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E81845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E81845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E81845">
        <w:rPr>
          <w:rFonts w:eastAsia="MS Mincho"/>
          <w:b/>
          <w:sz w:val="28"/>
          <w:szCs w:val="28"/>
        </w:rPr>
        <w:t xml:space="preserve">в электронной форме </w:t>
      </w:r>
      <w:r w:rsidR="00E42C3E" w:rsidRPr="00E81845">
        <w:rPr>
          <w:rFonts w:eastAsia="MS Mincho"/>
          <w:b/>
          <w:color w:val="000000"/>
          <w:sz w:val="28"/>
          <w:szCs w:val="28"/>
        </w:rPr>
        <w:t xml:space="preserve">№ </w:t>
      </w:r>
      <w:r w:rsidR="001E61FE" w:rsidRPr="00A91BBD">
        <w:rPr>
          <w:rFonts w:eastAsia="MS Mincho"/>
          <w:b/>
          <w:sz w:val="28"/>
          <w:szCs w:val="28"/>
        </w:rPr>
        <w:t>2782</w:t>
      </w:r>
      <w:r w:rsidR="00EB5E3F">
        <w:rPr>
          <w:rFonts w:eastAsia="MS Mincho"/>
          <w:b/>
          <w:sz w:val="28"/>
          <w:szCs w:val="28"/>
        </w:rPr>
        <w:t>2</w:t>
      </w:r>
      <w:r w:rsidR="001E61FE" w:rsidRPr="00A91BBD">
        <w:rPr>
          <w:rFonts w:eastAsia="MS Mincho"/>
          <w:b/>
          <w:sz w:val="28"/>
          <w:szCs w:val="28"/>
        </w:rPr>
        <w:t>/ОАЭ-АО «ПКС»/2019/ХАБ</w:t>
      </w:r>
      <w:r w:rsidR="00EC4EA6" w:rsidRPr="00E81845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E81845">
        <w:rPr>
          <w:b/>
          <w:bCs/>
          <w:sz w:val="28"/>
          <w:szCs w:val="28"/>
        </w:rPr>
        <w:t xml:space="preserve">на право заключения </w:t>
      </w:r>
      <w:r w:rsidR="00EC4EA6" w:rsidRPr="00E56608">
        <w:rPr>
          <w:b/>
          <w:bCs/>
          <w:sz w:val="28"/>
          <w:szCs w:val="28"/>
        </w:rPr>
        <w:t xml:space="preserve">договора </w:t>
      </w:r>
      <w:r w:rsidR="00E56608" w:rsidRPr="00E56608">
        <w:rPr>
          <w:b/>
          <w:sz w:val="28"/>
          <w:szCs w:val="28"/>
        </w:rPr>
        <w:t xml:space="preserve">оказания </w:t>
      </w:r>
      <w:r w:rsidR="00E56608" w:rsidRPr="00E56608">
        <w:rPr>
          <w:b/>
          <w:bCs/>
          <w:sz w:val="28"/>
          <w:szCs w:val="28"/>
        </w:rPr>
        <w:t>услуг по страхованию пассажирских вагонов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1E61FE">
              <w:rPr>
                <w:b/>
                <w:sz w:val="28"/>
                <w:szCs w:val="28"/>
              </w:rPr>
              <w:t>30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E81845">
              <w:rPr>
                <w:b/>
                <w:sz w:val="28"/>
                <w:szCs w:val="28"/>
              </w:rPr>
              <w:t>января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EB5E3F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1E61FE">
              <w:rPr>
                <w:b/>
                <w:bCs/>
                <w:sz w:val="28"/>
                <w:szCs w:val="28"/>
              </w:rPr>
              <w:t>2782</w:t>
            </w:r>
            <w:r w:rsidR="00EB5E3F">
              <w:rPr>
                <w:b/>
                <w:bCs/>
                <w:sz w:val="28"/>
                <w:szCs w:val="28"/>
              </w:rPr>
              <w:t>2</w:t>
            </w:r>
            <w:r w:rsidR="003C1C41" w:rsidRPr="002F760B">
              <w:rPr>
                <w:b/>
                <w:bCs/>
                <w:sz w:val="28"/>
                <w:szCs w:val="28"/>
              </w:rPr>
              <w:t>/ОАЭ-АО «ПКС»/201</w:t>
            </w:r>
            <w:r w:rsidR="00E81845">
              <w:rPr>
                <w:b/>
                <w:bCs/>
                <w:sz w:val="28"/>
                <w:szCs w:val="28"/>
              </w:rPr>
              <w:t>9</w:t>
            </w:r>
            <w:r w:rsidR="003C1C41" w:rsidRPr="002F760B">
              <w:rPr>
                <w:b/>
                <w:bCs/>
                <w:sz w:val="28"/>
                <w:szCs w:val="28"/>
              </w:rPr>
              <w:t>/ХАБ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626483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626483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626483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 xml:space="preserve">680000, Россия, Хабаровский </w:t>
            </w:r>
            <w:r w:rsidRPr="00407D7C">
              <w:rPr>
                <w:bCs/>
                <w:sz w:val="28"/>
                <w:szCs w:val="28"/>
              </w:rPr>
              <w:lastRenderedPageBreak/>
              <w:t>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BD479F" w:rsidRDefault="00E56608" w:rsidP="001B2AA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41FEA">
              <w:rPr>
                <w:sz w:val="28"/>
                <w:szCs w:val="28"/>
              </w:rPr>
              <w:t xml:space="preserve">казание </w:t>
            </w:r>
            <w:r>
              <w:rPr>
                <w:bCs/>
                <w:sz w:val="28"/>
                <w:szCs w:val="28"/>
              </w:rPr>
              <w:t>услуг по страхованию пассажирских вагонов.</w:t>
            </w:r>
            <w:r w:rsidRPr="00341FEA">
              <w:rPr>
                <w:bCs/>
                <w:sz w:val="28"/>
                <w:szCs w:val="28"/>
              </w:rPr>
              <w:t xml:space="preserve"> </w:t>
            </w:r>
            <w:r w:rsidR="00BD479F"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0264C4" w:rsidRPr="000264C4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7621" w:type="dxa"/>
          </w:tcPr>
          <w:p w:rsidR="00AE15F6" w:rsidRPr="00E56608" w:rsidRDefault="00E56608" w:rsidP="00D31ED2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56608">
              <w:rPr>
                <w:sz w:val="28"/>
                <w:szCs w:val="28"/>
                <w:lang w:eastAsia="en-US"/>
              </w:rPr>
              <w:t xml:space="preserve">Оказание услуг должно производиться Страховщиком на всей территории страхования. </w:t>
            </w:r>
            <w:r w:rsidRPr="00E56608">
              <w:rPr>
                <w:bCs/>
                <w:sz w:val="28"/>
                <w:szCs w:val="28"/>
                <w:lang w:eastAsia="en-US"/>
              </w:rPr>
              <w:t>Территория страхования – Российская Федерация.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A018DA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A018DA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E56608" w:rsidRDefault="00AE15F6" w:rsidP="00E5660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18DA">
              <w:rPr>
                <w:sz w:val="28"/>
                <w:szCs w:val="28"/>
              </w:rPr>
              <w:t xml:space="preserve">– </w:t>
            </w:r>
            <w:r w:rsidR="00E56608">
              <w:rPr>
                <w:bCs/>
                <w:sz w:val="28"/>
                <w:szCs w:val="28"/>
              </w:rPr>
              <w:t>242215,04</w:t>
            </w:r>
            <w:r w:rsidR="00691822" w:rsidRPr="00A018DA">
              <w:rPr>
                <w:bCs/>
                <w:sz w:val="28"/>
                <w:szCs w:val="28"/>
              </w:rPr>
              <w:t xml:space="preserve"> (</w:t>
            </w:r>
            <w:r w:rsidR="00E56608">
              <w:rPr>
                <w:bCs/>
                <w:sz w:val="28"/>
                <w:szCs w:val="28"/>
              </w:rPr>
              <w:t>двести сорок две тысячи двести пятнадцать рублей 04 копейки</w:t>
            </w:r>
            <w:r w:rsidR="00691822" w:rsidRPr="00A018DA">
              <w:rPr>
                <w:bCs/>
                <w:sz w:val="28"/>
                <w:szCs w:val="28"/>
              </w:rPr>
              <w:t>)</w:t>
            </w:r>
            <w:r w:rsidR="00666AC7" w:rsidRPr="00A018DA">
              <w:rPr>
                <w:bCs/>
                <w:sz w:val="28"/>
                <w:szCs w:val="28"/>
              </w:rPr>
              <w:t xml:space="preserve"> </w:t>
            </w:r>
            <w:r w:rsidRPr="00A018DA">
              <w:rPr>
                <w:sz w:val="28"/>
                <w:szCs w:val="28"/>
              </w:rPr>
              <w:t>без учета НДС</w:t>
            </w:r>
            <w:r w:rsidR="00666AC7" w:rsidRPr="00A018DA">
              <w:rPr>
                <w:sz w:val="28"/>
                <w:szCs w:val="28"/>
              </w:rPr>
              <w:t xml:space="preserve"> </w:t>
            </w:r>
          </w:p>
          <w:p w:rsidR="00AE15F6" w:rsidRPr="00E56608" w:rsidRDefault="00E56608" w:rsidP="00E56608">
            <w:pPr>
              <w:widowControl w:val="0"/>
              <w:suppressAutoHyphens/>
              <w:jc w:val="both"/>
              <w:rPr>
                <w:bCs/>
                <w:color w:val="FF0000"/>
                <w:sz w:val="28"/>
                <w:szCs w:val="28"/>
              </w:rPr>
            </w:pPr>
            <w:r w:rsidRPr="00E56608">
              <w:rPr>
                <w:bCs/>
                <w:sz w:val="28"/>
                <w:szCs w:val="28"/>
                <w:lang w:eastAsia="en-US"/>
              </w:rPr>
              <w:t>Цена Договора включает</w:t>
            </w:r>
            <w:r w:rsidRPr="00E56608"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  <w:r w:rsidRPr="00E56608">
              <w:rPr>
                <w:bCs/>
                <w:sz w:val="28"/>
                <w:szCs w:val="28"/>
                <w:lang w:eastAsia="en-US"/>
              </w:rPr>
              <w:t>все возможные расходы</w:t>
            </w:r>
            <w:r w:rsidRPr="00E56608">
              <w:rPr>
                <w:sz w:val="28"/>
                <w:szCs w:val="28"/>
                <w:lang w:eastAsia="en-US"/>
              </w:rPr>
              <w:t xml:space="preserve"> Страховщика, которые возникнут или могут возникнуть при оказании услуг, с учетом всех обязательных налогов и сборов, кроме НДС (НДС не облагается в соответствии с </w:t>
            </w:r>
            <w:proofErr w:type="spellStart"/>
            <w:r w:rsidRPr="00E56608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E56608">
              <w:rPr>
                <w:sz w:val="28"/>
                <w:szCs w:val="28"/>
                <w:lang w:eastAsia="en-US"/>
              </w:rPr>
              <w:t>. 7 п. 3 ст. 149 Налогового кодекса Российской Федерации).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626483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626483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626483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lastRenderedPageBreak/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30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CF76C2">
              <w:rPr>
                <w:b/>
                <w:sz w:val="28"/>
                <w:szCs w:val="28"/>
              </w:rPr>
              <w:t>января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18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1E61FE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18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25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28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1</w:t>
            </w:r>
            <w:r w:rsidR="00E56608">
              <w:rPr>
                <w:b/>
                <w:sz w:val="28"/>
                <w:szCs w:val="28"/>
              </w:rPr>
              <w:t>1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741BC8" w:rsidRPr="00983561" w:rsidRDefault="00741BC8" w:rsidP="007F7124">
      <w:pPr>
        <w:rPr>
          <w:sz w:val="28"/>
          <w:szCs w:val="28"/>
        </w:rPr>
      </w:pPr>
      <w:bookmarkStart w:id="16" w:name="_GoBack"/>
      <w:bookmarkEnd w:id="0"/>
      <w:bookmarkEnd w:id="16"/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BDD" w:rsidRDefault="00D90BDD">
      <w:r>
        <w:separator/>
      </w:r>
    </w:p>
  </w:endnote>
  <w:endnote w:type="continuationSeparator" w:id="0">
    <w:p w:rsidR="00D90BDD" w:rsidRDefault="00D9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26483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BDD" w:rsidRDefault="00D90BDD">
      <w:r>
        <w:separator/>
      </w:r>
    </w:p>
  </w:footnote>
  <w:footnote w:type="continuationSeparator" w:id="0">
    <w:p w:rsidR="00D90BDD" w:rsidRDefault="00D90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26483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26483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6608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47537"/>
    <w:rsid w:val="000744A9"/>
    <w:rsid w:val="00087759"/>
    <w:rsid w:val="000A5F0D"/>
    <w:rsid w:val="000C3BBF"/>
    <w:rsid w:val="000C3C25"/>
    <w:rsid w:val="000D79B1"/>
    <w:rsid w:val="0011055F"/>
    <w:rsid w:val="00122981"/>
    <w:rsid w:val="00124F75"/>
    <w:rsid w:val="00144E1E"/>
    <w:rsid w:val="00160A1D"/>
    <w:rsid w:val="00163FEE"/>
    <w:rsid w:val="00170469"/>
    <w:rsid w:val="00174A5A"/>
    <w:rsid w:val="00175AB3"/>
    <w:rsid w:val="00190C06"/>
    <w:rsid w:val="001B2AAE"/>
    <w:rsid w:val="001C1A5E"/>
    <w:rsid w:val="001C381A"/>
    <w:rsid w:val="001E61FE"/>
    <w:rsid w:val="001E6DAB"/>
    <w:rsid w:val="001F1F05"/>
    <w:rsid w:val="00211AA5"/>
    <w:rsid w:val="00251835"/>
    <w:rsid w:val="00260960"/>
    <w:rsid w:val="002609BE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755BE"/>
    <w:rsid w:val="00482B88"/>
    <w:rsid w:val="004A5456"/>
    <w:rsid w:val="004B05F2"/>
    <w:rsid w:val="004E120D"/>
    <w:rsid w:val="004E3613"/>
    <w:rsid w:val="004E44BF"/>
    <w:rsid w:val="00506E75"/>
    <w:rsid w:val="00541458"/>
    <w:rsid w:val="00543EC0"/>
    <w:rsid w:val="00550089"/>
    <w:rsid w:val="005B2EBD"/>
    <w:rsid w:val="005E50E6"/>
    <w:rsid w:val="005F389A"/>
    <w:rsid w:val="00605568"/>
    <w:rsid w:val="0060681D"/>
    <w:rsid w:val="006236BD"/>
    <w:rsid w:val="00626483"/>
    <w:rsid w:val="0064441B"/>
    <w:rsid w:val="006513BE"/>
    <w:rsid w:val="00652718"/>
    <w:rsid w:val="00666AC7"/>
    <w:rsid w:val="00681ED4"/>
    <w:rsid w:val="00691822"/>
    <w:rsid w:val="00696935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4230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B1D3A"/>
    <w:rsid w:val="007E3944"/>
    <w:rsid w:val="007E742A"/>
    <w:rsid w:val="007F7124"/>
    <w:rsid w:val="00813A88"/>
    <w:rsid w:val="00814E53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844DC"/>
    <w:rsid w:val="00990B6C"/>
    <w:rsid w:val="009A1EEE"/>
    <w:rsid w:val="009B27E5"/>
    <w:rsid w:val="009D3FB8"/>
    <w:rsid w:val="009D5F5C"/>
    <w:rsid w:val="009D7743"/>
    <w:rsid w:val="009F78A3"/>
    <w:rsid w:val="00A018DA"/>
    <w:rsid w:val="00A25F2D"/>
    <w:rsid w:val="00A562E9"/>
    <w:rsid w:val="00A779D1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72CAC"/>
    <w:rsid w:val="00B8156B"/>
    <w:rsid w:val="00B867B3"/>
    <w:rsid w:val="00B92C43"/>
    <w:rsid w:val="00B9446C"/>
    <w:rsid w:val="00BB190C"/>
    <w:rsid w:val="00BD479F"/>
    <w:rsid w:val="00BD51D8"/>
    <w:rsid w:val="00BE33A2"/>
    <w:rsid w:val="00C077C5"/>
    <w:rsid w:val="00C12C9D"/>
    <w:rsid w:val="00C21950"/>
    <w:rsid w:val="00C40BC0"/>
    <w:rsid w:val="00C41ABF"/>
    <w:rsid w:val="00C526F8"/>
    <w:rsid w:val="00C82807"/>
    <w:rsid w:val="00C878D0"/>
    <w:rsid w:val="00C948BD"/>
    <w:rsid w:val="00CC4B09"/>
    <w:rsid w:val="00CE7521"/>
    <w:rsid w:val="00CF76C2"/>
    <w:rsid w:val="00D12445"/>
    <w:rsid w:val="00D27E59"/>
    <w:rsid w:val="00D31E4B"/>
    <w:rsid w:val="00D31ED2"/>
    <w:rsid w:val="00D428FD"/>
    <w:rsid w:val="00D46BAE"/>
    <w:rsid w:val="00D74B06"/>
    <w:rsid w:val="00D90BDD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441A6"/>
    <w:rsid w:val="00E457C5"/>
    <w:rsid w:val="00E56608"/>
    <w:rsid w:val="00E6366D"/>
    <w:rsid w:val="00E74719"/>
    <w:rsid w:val="00E81845"/>
    <w:rsid w:val="00E90ADE"/>
    <w:rsid w:val="00EB59E4"/>
    <w:rsid w:val="00EB5E3F"/>
    <w:rsid w:val="00EB7BC8"/>
    <w:rsid w:val="00EC4EA6"/>
    <w:rsid w:val="00ED1E03"/>
    <w:rsid w:val="00ED5B3F"/>
    <w:rsid w:val="00EE02A2"/>
    <w:rsid w:val="00EF1985"/>
    <w:rsid w:val="00EF7DAC"/>
    <w:rsid w:val="00F03E44"/>
    <w:rsid w:val="00F14691"/>
    <w:rsid w:val="00F1621C"/>
    <w:rsid w:val="00F27B88"/>
    <w:rsid w:val="00F47EB9"/>
    <w:rsid w:val="00F62FC6"/>
    <w:rsid w:val="00FC37D0"/>
    <w:rsid w:val="00FC3FD8"/>
    <w:rsid w:val="00FD2394"/>
    <w:rsid w:val="00FD7C41"/>
    <w:rsid w:val="00FE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6E77-5D57-441F-947C-F94EB3F2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4</cp:revision>
  <cp:lastPrinted>2016-09-29T12:08:00Z</cp:lastPrinted>
  <dcterms:created xsi:type="dcterms:W3CDTF">2019-01-28T05:50:00Z</dcterms:created>
  <dcterms:modified xsi:type="dcterms:W3CDTF">2019-01-30T01:14:00Z</dcterms:modified>
</cp:coreProperties>
</file>