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0E20BE"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 xml:space="preserve">пункте </w:t>
      </w:r>
      <w:r w:rsidR="00AE17AD" w:rsidRPr="006823AD">
        <w:rPr>
          <w:szCs w:val="28"/>
        </w:rPr>
        <w:t>1.3</w:t>
      </w:r>
      <w:r w:rsidR="00635719">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CF3DB8" w:rsidRPr="00C04C48" w:rsidRDefault="00CF3DB8" w:rsidP="00CF3DB8">
      <w:pPr>
        <w:pStyle w:val="11"/>
        <w:numPr>
          <w:ilvl w:val="2"/>
          <w:numId w:val="22"/>
        </w:numPr>
        <w:ind w:left="0" w:firstLine="709"/>
        <w:rPr>
          <w:szCs w:val="28"/>
        </w:rPr>
      </w:pPr>
      <w:r w:rsidRPr="00C04C48">
        <w:rPr>
          <w:szCs w:val="28"/>
        </w:rPr>
        <w:t xml:space="preserve">К участию в аукционе допускаются участники, соответствующие требованиям пунктов </w:t>
      </w:r>
      <w:r w:rsidR="00AE17AD" w:rsidRPr="006823AD">
        <w:rPr>
          <w:szCs w:val="28"/>
        </w:rPr>
        <w:t>3.1.1-</w:t>
      </w:r>
      <w:r w:rsidR="00635719">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w:t>
      </w:r>
      <w:proofErr w:type="gramStart"/>
      <w:r w:rsidRPr="00C04C48">
        <w:rPr>
          <w:szCs w:val="28"/>
        </w:rPr>
        <w:t>образом</w:t>
      </w:r>
      <w:proofErr w:type="gramEnd"/>
      <w:r w:rsidRPr="00C04C48">
        <w:rPr>
          <w:szCs w:val="28"/>
        </w:rPr>
        <w:t xml:space="preserve">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sidR="004D03BF">
        <w:rPr>
          <w:szCs w:val="28"/>
        </w:rPr>
        <w:t xml:space="preserve">формой </w:t>
      </w:r>
      <w:r w:rsidR="00B61768">
        <w:rPr>
          <w:szCs w:val="28"/>
        </w:rPr>
        <w:t xml:space="preserve">5.1 </w:t>
      </w:r>
      <w:r w:rsidRPr="00C04C48">
        <w:rPr>
          <w:szCs w:val="28"/>
        </w:rPr>
        <w:t>приложени</w:t>
      </w:r>
      <w:r w:rsidR="004D03BF">
        <w:rPr>
          <w:szCs w:val="28"/>
        </w:rPr>
        <w:t>я</w:t>
      </w:r>
      <w:r w:rsidRPr="00C04C48">
        <w:rPr>
          <w:szCs w:val="28"/>
        </w:rPr>
        <w:t xml:space="preserve"> </w:t>
      </w:r>
      <w:r w:rsidR="00A35767" w:rsidRPr="008838D5">
        <w:rPr>
          <w:szCs w:val="28"/>
        </w:rPr>
        <w:t xml:space="preserve">№ </w:t>
      </w:r>
      <w:r w:rsidR="00F91B19"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838D5" w:rsidRDefault="00CF3DB8">
      <w:pPr>
        <w:pStyle w:val="11"/>
        <w:numPr>
          <w:ilvl w:val="2"/>
          <w:numId w:val="22"/>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00AE17AD" w:rsidRPr="006823AD">
        <w:rPr>
          <w:szCs w:val="28"/>
        </w:rPr>
        <w:t>3.3.2</w:t>
      </w:r>
      <w:r w:rsidRPr="00C41EF5">
        <w:rPr>
          <w:szCs w:val="28"/>
        </w:rPr>
        <w:t xml:space="preserve"> аукционной документации, а также документы, предусмотренные </w:t>
      </w:r>
      <w:r w:rsidR="00575D7A" w:rsidRPr="00C41EF5">
        <w:rPr>
          <w:szCs w:val="28"/>
        </w:rPr>
        <w:t xml:space="preserve">пунктом </w:t>
      </w:r>
      <w:r w:rsidR="0011430D" w:rsidRPr="0011430D">
        <w:rPr>
          <w:szCs w:val="28"/>
        </w:rPr>
        <w:t>3</w:t>
      </w:r>
      <w:r w:rsidR="00AE17AD" w:rsidRPr="006823AD">
        <w:rPr>
          <w:szCs w:val="28"/>
        </w:rPr>
        <w:t>.1</w:t>
      </w:r>
      <w:r w:rsidR="0011430D" w:rsidRPr="0011430D">
        <w:rPr>
          <w:szCs w:val="28"/>
        </w:rPr>
        <w:t>6</w:t>
      </w:r>
      <w:r w:rsidR="00AE17AD"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8838D5" w:rsidRDefault="00C41EF5">
      <w:pPr>
        <w:pStyle w:val="11"/>
        <w:numPr>
          <w:ilvl w:val="2"/>
          <w:numId w:val="22"/>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w:t>
      </w:r>
      <w:proofErr w:type="spellStart"/>
      <w:r w:rsidRPr="00C41EF5">
        <w:rPr>
          <w:szCs w:val="28"/>
        </w:rPr>
        <w:t>саморегулируемой</w:t>
      </w:r>
      <w:proofErr w:type="spellEnd"/>
      <w:r w:rsidRPr="00C41EF5">
        <w:rPr>
          <w:szCs w:val="28"/>
        </w:rPr>
        <w:t xml:space="preserve"> организации, иные разрешительные документы на право осуществления деятельности, предусмотренной </w:t>
      </w:r>
      <w:r w:rsidR="0011430D">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sidR="0011430D">
        <w:rPr>
          <w:szCs w:val="28"/>
        </w:rPr>
        <w:t>е(</w:t>
      </w:r>
      <w:proofErr w:type="spellStart"/>
      <w:proofErr w:type="gramEnd"/>
      <w:r w:rsidR="0011430D">
        <w:rPr>
          <w:szCs w:val="28"/>
        </w:rPr>
        <w:t>ых</w:t>
      </w:r>
      <w:proofErr w:type="spellEnd"/>
      <w:r w:rsidR="0011430D">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0E20BE" w:rsidRDefault="00C41EF5">
      <w:pPr>
        <w:pStyle w:val="11"/>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00CF3DB8" w:rsidRPr="00C04C48">
        <w:rPr>
          <w:szCs w:val="28"/>
        </w:rPr>
        <w:t xml:space="preserve"> </w:t>
      </w:r>
    </w:p>
    <w:p w:rsidR="00CF3DB8" w:rsidRDefault="00CF3DB8" w:rsidP="00945A3B">
      <w:pPr>
        <w:pStyle w:val="11"/>
        <w:numPr>
          <w:ilvl w:val="2"/>
          <w:numId w:val="22"/>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sidR="00C41EF5">
        <w:rPr>
          <w:szCs w:val="28"/>
        </w:rPr>
        <w:t>в совокупности</w:t>
      </w:r>
      <w:r w:rsidR="00733F99">
        <w:rPr>
          <w:szCs w:val="28"/>
        </w:rPr>
        <w:t>,</w:t>
      </w:r>
      <w:r w:rsidR="00C41EF5">
        <w:rPr>
          <w:szCs w:val="28"/>
        </w:rPr>
        <w:t xml:space="preserve">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0E20BE" w:rsidRDefault="00C41EF5">
      <w:pPr>
        <w:pStyle w:val="11"/>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00AE17AD" w:rsidRPr="006823AD">
        <w:rPr>
          <w:szCs w:val="28"/>
        </w:rPr>
        <w:t>3.2.1-</w:t>
      </w:r>
      <w:r w:rsidR="00635719">
        <w:rPr>
          <w:szCs w:val="28"/>
        </w:rPr>
        <w:t>3.2.5</w:t>
      </w:r>
      <w:r w:rsidR="009C1FF1" w:rsidRPr="00C04C48">
        <w:rPr>
          <w:szCs w:val="28"/>
        </w:rPr>
        <w:t xml:space="preserve"> </w:t>
      </w:r>
      <w:r w:rsidRPr="00C04C48">
        <w:rPr>
          <w:szCs w:val="28"/>
        </w:rPr>
        <w:t>аукционной документации.</w:t>
      </w:r>
    </w:p>
    <w:p w:rsidR="00575D7A" w:rsidRPr="00C04C48" w:rsidRDefault="00575D7A" w:rsidP="00575D7A">
      <w:pPr>
        <w:pStyle w:val="11"/>
        <w:numPr>
          <w:ilvl w:val="2"/>
          <w:numId w:val="22"/>
        </w:numPr>
        <w:ind w:left="0" w:firstLine="709"/>
        <w:rPr>
          <w:szCs w:val="28"/>
        </w:rPr>
      </w:pPr>
      <w:r w:rsidRPr="00C04C48">
        <w:rPr>
          <w:szCs w:val="28"/>
        </w:rPr>
        <w:lastRenderedPageBreak/>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Pr>
          <w:szCs w:val="28"/>
        </w:rPr>
        <w:t>указанным в заявке участника и</w:t>
      </w:r>
      <w:r w:rsidR="00CA3858"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sidR="00CA3858">
        <w:rPr>
          <w:szCs w:val="28"/>
        </w:rPr>
        <w:t xml:space="preserve"> (договора</w:t>
      </w:r>
      <w:proofErr w:type="gramEnd"/>
      <w:r w:rsidR="00CA3858">
        <w:rPr>
          <w:szCs w:val="28"/>
        </w:rPr>
        <w:t xml:space="preserve"> о совместной деятельности)</w:t>
      </w:r>
      <w:r w:rsidRPr="00C04C48">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CA3858">
        <w:rPr>
          <w:sz w:val="28"/>
          <w:szCs w:val="28"/>
        </w:rPr>
        <w:t xml:space="preserve">, указанным в пункте </w:t>
      </w:r>
      <w:r w:rsidR="00AE17AD" w:rsidRPr="006823AD">
        <w:rPr>
          <w:sz w:val="28"/>
          <w:szCs w:val="28"/>
        </w:rPr>
        <w:t>3.3.2</w:t>
      </w:r>
      <w:r w:rsidR="00CA3858">
        <w:rPr>
          <w:sz w:val="28"/>
          <w:szCs w:val="28"/>
        </w:rPr>
        <w:t xml:space="preserve"> аукционной документации,</w:t>
      </w:r>
      <w:r w:rsidRPr="00C04C48">
        <w:rPr>
          <w:sz w:val="28"/>
          <w:szCs w:val="28"/>
        </w:rPr>
        <w:t xml:space="preserve"> и квалификационным</w:t>
      </w:r>
      <w:r w:rsidR="00CA3858">
        <w:rPr>
          <w:sz w:val="28"/>
          <w:szCs w:val="28"/>
        </w:rPr>
        <w:t xml:space="preserve">, указанным в пункте </w:t>
      </w:r>
      <w:r w:rsidR="00AE17AD" w:rsidRPr="006823AD">
        <w:rPr>
          <w:sz w:val="28"/>
          <w:szCs w:val="28"/>
        </w:rPr>
        <w:t>1.8</w:t>
      </w:r>
      <w:r w:rsidR="00CA3858">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sidR="000C2E5B">
        <w:rPr>
          <w:sz w:val="28"/>
          <w:szCs w:val="28"/>
        </w:rPr>
        <w:t xml:space="preserve">, указанным в приложении </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в соответствии с </w:t>
      </w:r>
      <w:r w:rsidR="004D03BF">
        <w:rPr>
          <w:sz w:val="28"/>
          <w:szCs w:val="28"/>
        </w:rPr>
        <w:t xml:space="preserve">формой </w:t>
      </w:r>
      <w:r w:rsidR="00B61768">
        <w:rPr>
          <w:sz w:val="28"/>
          <w:szCs w:val="28"/>
        </w:rPr>
        <w:t xml:space="preserve">5.1 </w:t>
      </w:r>
      <w:r w:rsidRPr="00C04C48">
        <w:rPr>
          <w:sz w:val="28"/>
          <w:szCs w:val="28"/>
        </w:rPr>
        <w:t>приложени</w:t>
      </w:r>
      <w:r w:rsidR="004D03BF">
        <w:rPr>
          <w:sz w:val="28"/>
          <w:szCs w:val="28"/>
        </w:rPr>
        <w:t>я</w:t>
      </w:r>
      <w:r w:rsidRPr="00C04C48">
        <w:rPr>
          <w:sz w:val="28"/>
          <w:szCs w:val="28"/>
        </w:rPr>
        <w:t xml:space="preserve"> </w:t>
      </w:r>
      <w:r w:rsidR="00A35767" w:rsidRPr="009C1FF1">
        <w:rPr>
          <w:sz w:val="28"/>
          <w:szCs w:val="28"/>
        </w:rPr>
        <w:t>№</w:t>
      </w:r>
      <w:r w:rsidR="009C1FF1">
        <w:rPr>
          <w:sz w:val="28"/>
          <w:szCs w:val="28"/>
        </w:rPr>
        <w:t> </w:t>
      </w:r>
      <w:r w:rsidR="00F91B19" w:rsidRPr="00B61768">
        <w:rPr>
          <w:sz w:val="28"/>
          <w:szCs w:val="28"/>
        </w:rPr>
        <w:t>5</w:t>
      </w:r>
      <w:r w:rsidRPr="00C04C48">
        <w:rPr>
          <w:sz w:val="28"/>
          <w:szCs w:val="28"/>
        </w:rPr>
        <w:t xml:space="preserve"> к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lastRenderedPageBreak/>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w:t>
      </w:r>
      <w:r w:rsidR="00DD1858" w:rsidRPr="00C04C48">
        <w:rPr>
          <w:szCs w:val="28"/>
        </w:rPr>
        <w:t>е</w:t>
      </w:r>
      <w:r w:rsidRPr="00C04C48">
        <w:rPr>
          <w:szCs w:val="28"/>
        </w:rPr>
        <w:t xml:space="preserve"> (ЭТЗП).</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C04C48">
          <w:rPr>
            <w:rStyle w:val="a7"/>
            <w:szCs w:val="28"/>
          </w:rPr>
          <w:t>www.rzd.ru</w:t>
        </w:r>
      </w:hyperlink>
      <w:r w:rsidRPr="00C04C48">
        <w:t>, а также</w:t>
      </w:r>
      <w:r w:rsidRPr="00C04C48">
        <w:rPr>
          <w:bCs/>
        </w:rPr>
        <w:t xml:space="preserve"> на сайте ЭТЗП (в случае проведения аукциона в электронной форме)</w:t>
      </w:r>
      <w:r w:rsidRPr="00C04C48">
        <w:rPr>
          <w:szCs w:val="28"/>
        </w:rPr>
        <w:t xml:space="preserve"> с последующим размещением такой информации в единой информационной системе</w:t>
      </w:r>
      <w:proofErr w:type="gramEnd"/>
      <w:r w:rsidRPr="00C04C48">
        <w:rPr>
          <w:szCs w:val="28"/>
        </w:rPr>
        <w:t xml:space="preserve">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3E3ACE" w:rsidRDefault="003E3ACE" w:rsidP="003E3ACE">
      <w:pPr>
        <w:pStyle w:val="11"/>
        <w:ind w:firstLine="709"/>
        <w:rPr>
          <w:szCs w:val="28"/>
        </w:rPr>
      </w:pP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Pr>
          <w:szCs w:val="28"/>
        </w:rPr>
        <w:t>обеспечива</w:t>
      </w:r>
      <w:r w:rsidR="00F91B19" w:rsidRPr="00EA5EDC">
        <w:rPr>
          <w:szCs w:val="28"/>
        </w:rPr>
        <w:t>ющее</w:t>
      </w:r>
      <w:r>
        <w:rPr>
          <w:szCs w:val="28"/>
        </w:rPr>
        <w:t xml:space="preserve"> проведение конкурентных закупок в электронной форме.</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lastRenderedPageBreak/>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EA5EDC"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00ED6ECA"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фирменном бланке участника аукциона (при наличии), заверяется уполномоченным лицом участника. </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00AE17AD" w:rsidRPr="006823AD">
        <w:rPr>
          <w:rFonts w:eastAsia="MS Mincho"/>
          <w:sz w:val="28"/>
          <w:szCs w:val="28"/>
        </w:rPr>
        <w:t>2.2</w:t>
      </w:r>
      <w:r w:rsidR="00B75DE7">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00AE17AD" w:rsidRPr="006823AD">
        <w:rPr>
          <w:rFonts w:eastAsia="MS Mincho"/>
          <w:sz w:val="28"/>
          <w:szCs w:val="28"/>
        </w:rPr>
        <w:t>2.1</w:t>
      </w:r>
      <w:r w:rsidR="00B75DE7">
        <w:rPr>
          <w:rFonts w:eastAsia="MS Mincho"/>
          <w:sz w:val="28"/>
          <w:szCs w:val="28"/>
        </w:rPr>
        <w:t xml:space="preserve"> </w:t>
      </w:r>
      <w:r w:rsidRPr="00C04C48">
        <w:rPr>
          <w:rFonts w:eastAsia="MS Mincho"/>
          <w:sz w:val="28"/>
          <w:szCs w:val="28"/>
        </w:rPr>
        <w:t>аукционной документации</w:t>
      </w:r>
      <w:r w:rsidR="005B3203">
        <w:rPr>
          <w:rFonts w:eastAsia="MS Mincho"/>
          <w:sz w:val="28"/>
          <w:szCs w:val="28"/>
        </w:rPr>
        <w:t>.</w:t>
      </w:r>
      <w:r w:rsidR="002449AE" w:rsidRPr="00C04C48">
        <w:rPr>
          <w:rFonts w:eastAsia="MS Mincho"/>
          <w:sz w:val="28"/>
          <w:szCs w:val="28"/>
        </w:rPr>
        <w:t xml:space="preserve"> </w:t>
      </w:r>
      <w:r w:rsidR="005B3203">
        <w:rPr>
          <w:rFonts w:eastAsia="MS Mincho"/>
          <w:sz w:val="28"/>
          <w:szCs w:val="28"/>
        </w:rPr>
        <w:t xml:space="preserve">Запрос не может быть направлен посредством </w:t>
      </w:r>
      <w:r w:rsidR="002449AE" w:rsidRPr="00C04C48">
        <w:rPr>
          <w:sz w:val="28"/>
          <w:szCs w:val="28"/>
        </w:rPr>
        <w:t>электронной почты</w:t>
      </w:r>
      <w:r w:rsidR="002449AE" w:rsidRPr="00C04C48">
        <w:rPr>
          <w:rFonts w:eastAsia="MS Mincho"/>
          <w:sz w:val="28"/>
          <w:szCs w:val="28"/>
        </w:rPr>
        <w:t>.</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sidR="003E3ACE">
        <w:rPr>
          <w:rFonts w:eastAsia="MS Mincho"/>
          <w:sz w:val="28"/>
          <w:szCs w:val="28"/>
        </w:rPr>
        <w:t>должен</w:t>
      </w:r>
      <w:r w:rsidR="003E3ACE" w:rsidRPr="00C04C48">
        <w:rPr>
          <w:rFonts w:eastAsia="MS Mincho"/>
          <w:sz w:val="28"/>
          <w:szCs w:val="28"/>
        </w:rPr>
        <w:t xml:space="preserve"> </w:t>
      </w:r>
      <w:r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lastRenderedPageBreak/>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4"/>
        <w:numPr>
          <w:ilvl w:val="1"/>
          <w:numId w:val="22"/>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107EA9" w:rsidRDefault="00107EA9" w:rsidP="008248F0">
      <w:pPr>
        <w:pStyle w:val="11"/>
        <w:numPr>
          <w:ilvl w:val="2"/>
          <w:numId w:val="22"/>
        </w:numPr>
        <w:ind w:left="0" w:firstLine="709"/>
        <w:rPr>
          <w:szCs w:val="28"/>
        </w:rPr>
      </w:pPr>
      <w:r>
        <w:rPr>
          <w:szCs w:val="28"/>
        </w:rPr>
        <w:t xml:space="preserve">Условия пункта </w:t>
      </w:r>
      <w:r w:rsidR="006823AD">
        <w:rPr>
          <w:szCs w:val="28"/>
        </w:rPr>
        <w:t>3.6</w:t>
      </w:r>
      <w:r>
        <w:rPr>
          <w:szCs w:val="28"/>
        </w:rPr>
        <w:t xml:space="preserve"> аукционной документации применяются, если в пункте </w:t>
      </w:r>
      <w:r w:rsidR="00A35767" w:rsidRPr="00B75DE7">
        <w:rPr>
          <w:szCs w:val="28"/>
        </w:rPr>
        <w:t>1.1</w:t>
      </w:r>
      <w:r>
        <w:rPr>
          <w:szCs w:val="28"/>
        </w:rPr>
        <w:t xml:space="preserve"> аукционной документации предусмотрено проведение закупки в электронной форме.</w:t>
      </w:r>
    </w:p>
    <w:p w:rsidR="008248F0" w:rsidRDefault="008248F0" w:rsidP="008248F0">
      <w:pPr>
        <w:pStyle w:val="11"/>
        <w:numPr>
          <w:ilvl w:val="2"/>
          <w:numId w:val="22"/>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107EA9" w:rsidRPr="00107EA9" w:rsidRDefault="00107EA9" w:rsidP="008248F0">
      <w:pPr>
        <w:pStyle w:val="11"/>
        <w:numPr>
          <w:ilvl w:val="2"/>
          <w:numId w:val="22"/>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107EA9" w:rsidRPr="00750B3C" w:rsidRDefault="00107EA9" w:rsidP="008248F0">
      <w:pPr>
        <w:pStyle w:val="11"/>
        <w:numPr>
          <w:ilvl w:val="2"/>
          <w:numId w:val="22"/>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8248F0" w:rsidRPr="00750B3C" w:rsidRDefault="008248F0" w:rsidP="008248F0">
      <w:pPr>
        <w:pStyle w:val="11"/>
        <w:numPr>
          <w:ilvl w:val="2"/>
          <w:numId w:val="22"/>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8248F0" w:rsidRPr="00750B3C" w:rsidRDefault="008248F0" w:rsidP="008248F0">
      <w:pPr>
        <w:pStyle w:val="11"/>
        <w:numPr>
          <w:ilvl w:val="2"/>
          <w:numId w:val="22"/>
        </w:numPr>
        <w:ind w:left="0" w:firstLine="709"/>
        <w:rPr>
          <w:szCs w:val="28"/>
        </w:rPr>
      </w:pPr>
      <w:r w:rsidRPr="00750B3C">
        <w:rPr>
          <w:szCs w:val="28"/>
        </w:rPr>
        <w:t>Если аукцион проводится в электронной форме на ЭТЗП, участник должен:</w:t>
      </w:r>
    </w:p>
    <w:p w:rsidR="008248F0" w:rsidRPr="00750B3C" w:rsidRDefault="008248F0" w:rsidP="008248F0">
      <w:pPr>
        <w:pStyle w:val="11"/>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8248F0" w:rsidRPr="00750B3C" w:rsidRDefault="008248F0" w:rsidP="008248F0">
      <w:pPr>
        <w:pStyle w:val="11"/>
        <w:ind w:firstLine="709"/>
        <w:rPr>
          <w:szCs w:val="28"/>
        </w:rPr>
      </w:pPr>
      <w:r w:rsidRPr="00750B3C">
        <w:rPr>
          <w:szCs w:val="28"/>
        </w:rPr>
        <w:t>зарегистрироваться на ЭТЗП.</w:t>
      </w:r>
    </w:p>
    <w:p w:rsidR="008248F0" w:rsidRPr="00750B3C" w:rsidRDefault="008248F0" w:rsidP="008248F0">
      <w:pPr>
        <w:pStyle w:val="11"/>
        <w:numPr>
          <w:ilvl w:val="2"/>
          <w:numId w:val="22"/>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8248F0" w:rsidRPr="00750B3C" w:rsidRDefault="008248F0" w:rsidP="008248F0">
      <w:pPr>
        <w:pStyle w:val="11"/>
        <w:numPr>
          <w:ilvl w:val="2"/>
          <w:numId w:val="22"/>
        </w:numPr>
        <w:ind w:left="0" w:firstLine="709"/>
        <w:rPr>
          <w:szCs w:val="28"/>
        </w:rPr>
      </w:pPr>
      <w:proofErr w:type="gramStart"/>
      <w:r w:rsidRPr="00750B3C">
        <w:rPr>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Pr="00750B3C">
        <w:rPr>
          <w:szCs w:val="28"/>
        </w:rPr>
        <w:lastRenderedPageBreak/>
        <w:t>заказчиком обязательств, предусмотренных аукционной документацией, законодательством Российской Федерации.</w:t>
      </w:r>
      <w:proofErr w:type="gramEnd"/>
    </w:p>
    <w:p w:rsidR="008248F0" w:rsidRPr="00750B3C" w:rsidRDefault="008248F0" w:rsidP="008248F0">
      <w:pPr>
        <w:pStyle w:val="11"/>
        <w:numPr>
          <w:ilvl w:val="2"/>
          <w:numId w:val="22"/>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8248F0" w:rsidRPr="00750B3C" w:rsidRDefault="008248F0" w:rsidP="008248F0">
      <w:pPr>
        <w:pStyle w:val="11"/>
        <w:numPr>
          <w:ilvl w:val="2"/>
          <w:numId w:val="22"/>
        </w:numPr>
        <w:ind w:left="0" w:firstLine="709"/>
        <w:rPr>
          <w:szCs w:val="28"/>
        </w:rPr>
      </w:pPr>
      <w:proofErr w:type="gramStart"/>
      <w:r w:rsidRPr="00750B3C">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hyperlink r:id="rId9" w:history="1">
        <w:r w:rsidRPr="00C54879">
          <w:rPr>
            <w:rStyle w:val="a7"/>
            <w:color w:val="auto"/>
            <w:szCs w:val="28"/>
          </w:rPr>
          <w:t>ЭТЗП</w:t>
        </w:r>
      </w:hyperlink>
      <w:r w:rsidRPr="00C54879">
        <w:rPr>
          <w:szCs w:val="28"/>
        </w:rPr>
        <w:t>.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8248F0" w:rsidRPr="00750B3C" w:rsidRDefault="008248F0" w:rsidP="008248F0">
      <w:pPr>
        <w:pStyle w:val="11"/>
        <w:numPr>
          <w:ilvl w:val="2"/>
          <w:numId w:val="22"/>
        </w:numPr>
        <w:ind w:left="0" w:firstLine="709"/>
        <w:rPr>
          <w:szCs w:val="28"/>
        </w:rPr>
      </w:pPr>
      <w:r w:rsidRPr="00750B3C">
        <w:rPr>
          <w:szCs w:val="28"/>
        </w:rPr>
        <w:t xml:space="preserve">Заказчик рассматривает только те заявки </w:t>
      </w:r>
      <w:r w:rsidR="00A50F5F">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sidR="00107EA9">
        <w:rPr>
          <w:szCs w:val="28"/>
        </w:rPr>
        <w:t>поданы</w:t>
      </w:r>
      <w:r w:rsidR="00107EA9" w:rsidRPr="00750B3C">
        <w:rPr>
          <w:szCs w:val="28"/>
        </w:rPr>
        <w:t xml:space="preserve"> </w:t>
      </w:r>
      <w:r w:rsidRPr="00750B3C">
        <w:rPr>
          <w:szCs w:val="28"/>
        </w:rPr>
        <w:t>до наступления срока окончания подачи заявок.</w:t>
      </w:r>
    </w:p>
    <w:p w:rsidR="008248F0" w:rsidRPr="00750B3C" w:rsidRDefault="00107EA9" w:rsidP="008248F0">
      <w:pPr>
        <w:pStyle w:val="11"/>
        <w:numPr>
          <w:ilvl w:val="2"/>
          <w:numId w:val="22"/>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8248F0" w:rsidRPr="00750B3C" w:rsidRDefault="008248F0" w:rsidP="008248F0">
      <w:pPr>
        <w:pStyle w:val="11"/>
        <w:numPr>
          <w:ilvl w:val="2"/>
          <w:numId w:val="22"/>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8248F0" w:rsidRPr="00750B3C" w:rsidRDefault="008248F0" w:rsidP="008248F0">
      <w:pPr>
        <w:pStyle w:val="11"/>
        <w:numPr>
          <w:ilvl w:val="2"/>
          <w:numId w:val="22"/>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sidR="00A50F5F">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sidR="00A50F5F">
        <w:rPr>
          <w:szCs w:val="28"/>
        </w:rPr>
        <w:t xml:space="preserve">проверки электронной </w:t>
      </w:r>
      <w:r w:rsidRPr="00750B3C">
        <w:rPr>
          <w:szCs w:val="28"/>
        </w:rPr>
        <w:t>подписи.</w:t>
      </w:r>
    </w:p>
    <w:p w:rsidR="00CF3DB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CF3DB8" w:rsidRPr="00C04C48" w:rsidRDefault="00CF3DB8" w:rsidP="00CF3DB8">
      <w:pPr>
        <w:rPr>
          <w:sz w:val="28"/>
          <w:szCs w:val="28"/>
        </w:rPr>
      </w:pPr>
    </w:p>
    <w:p w:rsidR="00107EA9" w:rsidRDefault="00107EA9" w:rsidP="00CF3DB8">
      <w:pPr>
        <w:pStyle w:val="a6"/>
        <w:numPr>
          <w:ilvl w:val="2"/>
          <w:numId w:val="22"/>
        </w:numPr>
        <w:ind w:left="0" w:firstLine="709"/>
        <w:jc w:val="both"/>
        <w:rPr>
          <w:sz w:val="28"/>
          <w:szCs w:val="28"/>
        </w:rPr>
      </w:pPr>
      <w:r>
        <w:rPr>
          <w:sz w:val="28"/>
          <w:szCs w:val="28"/>
        </w:rPr>
        <w:t xml:space="preserve">Условия пункта </w:t>
      </w:r>
      <w:r w:rsidR="006823AD">
        <w:rPr>
          <w:sz w:val="28"/>
          <w:szCs w:val="28"/>
        </w:rPr>
        <w:t>3.7</w:t>
      </w:r>
      <w:r>
        <w:rPr>
          <w:sz w:val="28"/>
          <w:szCs w:val="28"/>
        </w:rPr>
        <w:t xml:space="preserve"> аукционной документации применяются, если в пункте </w:t>
      </w:r>
      <w:r w:rsidR="00F91B19"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107EA9" w:rsidRDefault="00123BE7" w:rsidP="00CF3DB8">
      <w:pPr>
        <w:pStyle w:val="a6"/>
        <w:numPr>
          <w:ilvl w:val="2"/>
          <w:numId w:val="22"/>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CF3DB8" w:rsidRPr="00C04C48" w:rsidRDefault="00CF3DB8" w:rsidP="00CF3DB8">
      <w:pPr>
        <w:pStyle w:val="a6"/>
        <w:numPr>
          <w:ilvl w:val="2"/>
          <w:numId w:val="22"/>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CF3DB8" w:rsidRPr="00C04C48" w:rsidRDefault="00CF3DB8" w:rsidP="00CF3DB8">
      <w:pPr>
        <w:pStyle w:val="a6"/>
        <w:numPr>
          <w:ilvl w:val="2"/>
          <w:numId w:val="22"/>
        </w:numPr>
        <w:ind w:left="0" w:firstLine="709"/>
        <w:jc w:val="both"/>
        <w:rPr>
          <w:sz w:val="28"/>
          <w:szCs w:val="28"/>
        </w:rPr>
      </w:pPr>
      <w:r w:rsidRPr="00C04C48">
        <w:rPr>
          <w:sz w:val="28"/>
          <w:szCs w:val="28"/>
        </w:rPr>
        <w:lastRenderedPageBreak/>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CF3DB8" w:rsidRPr="00BC69B9" w:rsidRDefault="00CF3DB8" w:rsidP="00CF3DB8">
      <w:pPr>
        <w:pStyle w:val="a6"/>
        <w:numPr>
          <w:ilvl w:val="2"/>
          <w:numId w:val="22"/>
        </w:numPr>
        <w:ind w:left="0" w:firstLine="709"/>
        <w:jc w:val="both"/>
        <w:rPr>
          <w:sz w:val="28"/>
          <w:szCs w:val="28"/>
        </w:rPr>
      </w:pPr>
      <w:proofErr w:type="gramStart"/>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одного и того же лота, </w:t>
      </w:r>
      <w:r w:rsidR="00A50F5F">
        <w:rPr>
          <w:sz w:val="28"/>
          <w:szCs w:val="28"/>
        </w:rPr>
        <w:t>отклоняются</w:t>
      </w:r>
      <w:r w:rsidR="00BC69B9">
        <w:rPr>
          <w:sz w:val="28"/>
          <w:szCs w:val="28"/>
        </w:rPr>
        <w:t xml:space="preserve"> </w:t>
      </w:r>
      <w:r w:rsidR="0011430D" w:rsidRPr="0011430D">
        <w:rPr>
          <w:sz w:val="28"/>
          <w:szCs w:val="28"/>
        </w:rPr>
        <w:t>и возвращаются этому участнику по его требованию</w:t>
      </w:r>
      <w:r w:rsidR="00FB481F" w:rsidRPr="00BC69B9">
        <w:rPr>
          <w:sz w:val="28"/>
          <w:szCs w:val="28"/>
        </w:rPr>
        <w:t>.</w:t>
      </w:r>
      <w:proofErr w:type="gramEnd"/>
    </w:p>
    <w:p w:rsidR="00CF3DB8" w:rsidRDefault="00EB2C05" w:rsidP="00CF3DB8">
      <w:pPr>
        <w:pStyle w:val="a6"/>
        <w:numPr>
          <w:ilvl w:val="2"/>
          <w:numId w:val="22"/>
        </w:numPr>
        <w:ind w:left="0" w:firstLine="709"/>
        <w:jc w:val="both"/>
        <w:rPr>
          <w:sz w:val="28"/>
          <w:szCs w:val="28"/>
        </w:rPr>
      </w:pPr>
      <w:r>
        <w:rPr>
          <w:sz w:val="28"/>
          <w:szCs w:val="28"/>
        </w:rPr>
        <w:t>Протокол вскрытия аукционных заявок не составляется.</w:t>
      </w:r>
    </w:p>
    <w:p w:rsidR="000E20BE" w:rsidRDefault="0084576D">
      <w:pPr>
        <w:pStyle w:val="a6"/>
        <w:numPr>
          <w:ilvl w:val="2"/>
          <w:numId w:val="22"/>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CF3DB8" w:rsidRPr="00C04C48" w:rsidRDefault="00CF3DB8" w:rsidP="00CF3DB8">
      <w:pPr>
        <w:pStyle w:val="a8"/>
        <w:suppressAutoHyphens/>
        <w:ind w:left="709" w:firstLine="0"/>
        <w:rPr>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CF3DB8" w:rsidRPr="00C04C48" w:rsidRDefault="00CF3DB8" w:rsidP="00CF3DB8">
      <w:pPr>
        <w:rPr>
          <w:sz w:val="28"/>
          <w:szCs w:val="28"/>
        </w:rPr>
      </w:pP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0E20BE"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 xml:space="preserve">непредставления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2C05" w:rsidP="00CF3DB8">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2C05" w:rsidP="00CF3DB8">
      <w:pPr>
        <w:pStyle w:val="a6"/>
        <w:ind w:left="0" w:firstLine="709"/>
        <w:jc w:val="both"/>
        <w:rPr>
          <w:rFonts w:eastAsia="MS Mincho"/>
          <w:sz w:val="28"/>
          <w:szCs w:val="28"/>
        </w:rPr>
      </w:pPr>
      <w:r>
        <w:rPr>
          <w:rFonts w:eastAsia="MS Mincho"/>
          <w:sz w:val="28"/>
          <w:szCs w:val="28"/>
        </w:rPr>
        <w:lastRenderedPageBreak/>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123BE7" w:rsidRPr="007606CF"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C818E0" w:rsidRPr="00C04C4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w:t>
      </w:r>
      <w:r w:rsidR="00642626">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5F7728" w:rsidRPr="005F772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0" w:history="1">
        <w:r>
          <w:rPr>
            <w:sz w:val="28"/>
            <w:szCs w:val="28"/>
          </w:rPr>
          <w:t>статьей 4</w:t>
        </w:r>
      </w:hyperlink>
      <w:r w:rsidR="00C818E0"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00F91B19" w:rsidRPr="007606CF">
        <w:rPr>
          <w:sz w:val="28"/>
          <w:szCs w:val="28"/>
        </w:rPr>
        <w:t>1.3</w:t>
      </w:r>
      <w:r w:rsidR="00C818E0"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r w:rsidR="005F7728">
        <w:rPr>
          <w:sz w:val="28"/>
          <w:szCs w:val="28"/>
        </w:rPr>
        <w:t>;</w:t>
      </w:r>
    </w:p>
    <w:p w:rsidR="00C818E0" w:rsidRPr="005F7728" w:rsidRDefault="005F7728" w:rsidP="00C818E0">
      <w:pPr>
        <w:pStyle w:val="a6"/>
        <w:numPr>
          <w:ilvl w:val="3"/>
          <w:numId w:val="22"/>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0011430D" w:rsidRPr="0011430D">
        <w:rPr>
          <w:sz w:val="28"/>
          <w:szCs w:val="28"/>
        </w:rPr>
        <w:t xml:space="preserve">, если такое требование направлено в соответствии </w:t>
      </w:r>
      <w:r>
        <w:rPr>
          <w:sz w:val="28"/>
          <w:szCs w:val="28"/>
        </w:rPr>
        <w:t xml:space="preserve">с </w:t>
      </w:r>
      <w:r w:rsidR="0011430D" w:rsidRPr="0011430D">
        <w:rPr>
          <w:sz w:val="28"/>
          <w:szCs w:val="28"/>
        </w:rPr>
        <w:t>аукционной документацией)</w:t>
      </w:r>
      <w:r w:rsidR="00EB2C05" w:rsidRPr="005F7728">
        <w:rPr>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818E0" w:rsidRPr="00C04C48" w:rsidRDefault="00EB2C05" w:rsidP="00C818E0">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916E13" w:rsidRDefault="00EB2C05" w:rsidP="00916E13">
      <w:pPr>
        <w:pStyle w:val="a6"/>
        <w:numPr>
          <w:ilvl w:val="2"/>
          <w:numId w:val="22"/>
        </w:numPr>
        <w:ind w:left="0" w:firstLine="709"/>
        <w:jc w:val="both"/>
        <w:rPr>
          <w:rFonts w:eastAsia="MS Mincho"/>
          <w:sz w:val="28"/>
          <w:szCs w:val="28"/>
        </w:rPr>
      </w:pPr>
      <w:proofErr w:type="gramStart"/>
      <w:r>
        <w:rPr>
          <w:rFonts w:eastAsia="MS Mincho"/>
          <w:sz w:val="28"/>
          <w:szCs w:val="28"/>
        </w:rPr>
        <w:t>Электронные документы, заверенные</w:t>
      </w:r>
      <w:r w:rsidR="008248F0">
        <w:rPr>
          <w:rFonts w:eastAsia="MS Mincho"/>
          <w:sz w:val="28"/>
          <w:szCs w:val="28"/>
        </w:rPr>
        <w:t xml:space="preserve"> усиленной квалифицированной</w:t>
      </w:r>
      <w:r>
        <w:rPr>
          <w:rFonts w:eastAsia="MS Mincho"/>
          <w:sz w:val="28"/>
          <w:szCs w:val="28"/>
        </w:rPr>
        <w:t xml:space="preserve"> электронной подписью, не рассматриваются, если нарушены правила использования </w:t>
      </w:r>
      <w:r w:rsidR="008248F0">
        <w:rPr>
          <w:rFonts w:eastAsia="MS Mincho"/>
          <w:sz w:val="28"/>
          <w:szCs w:val="28"/>
        </w:rPr>
        <w:t xml:space="preserve">усиленной квалифицированной </w:t>
      </w:r>
      <w:r>
        <w:rPr>
          <w:rFonts w:eastAsia="MS Mincho"/>
          <w:sz w:val="28"/>
          <w:szCs w:val="28"/>
        </w:rPr>
        <w:t>электронной подписи, установленные законодательством Российской Федерации</w:t>
      </w:r>
      <w:r w:rsidR="005C7ABE">
        <w:rPr>
          <w:rFonts w:eastAsia="MS Mincho"/>
          <w:sz w:val="28"/>
          <w:szCs w:val="28"/>
        </w:rPr>
        <w:t xml:space="preserve"> </w:t>
      </w:r>
      <w:r w:rsidR="00F91B19"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w:t>
      </w:r>
      <w:r>
        <w:rPr>
          <w:rFonts w:eastAsia="MS Mincho"/>
          <w:sz w:val="28"/>
          <w:szCs w:val="28"/>
        </w:rPr>
        <w:lastRenderedPageBreak/>
        <w:t>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8248F0">
        <w:rPr>
          <w:rFonts w:eastAsia="MS Mincho"/>
          <w:sz w:val="28"/>
          <w:szCs w:val="28"/>
        </w:rPr>
        <w:t xml:space="preserve">усиленной квалифицированной </w:t>
      </w:r>
      <w:r>
        <w:rPr>
          <w:rFonts w:eastAsia="MS Mincho"/>
          <w:sz w:val="28"/>
          <w:szCs w:val="28"/>
        </w:rPr>
        <w:t>электронной подписи и правомерности ее использования.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Заказчик вправе проверять </w:t>
      </w:r>
      <w:r w:rsidR="005F7728">
        <w:rPr>
          <w:sz w:val="28"/>
          <w:szCs w:val="28"/>
        </w:rPr>
        <w:t xml:space="preserve">соответствие участников, предлагаемых ими товаров, работ, услуг требованиям аукционной документации, </w:t>
      </w:r>
      <w:r>
        <w:rPr>
          <w:sz w:val="28"/>
          <w:szCs w:val="28"/>
        </w:rPr>
        <w:t>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E43188" w:rsidRPr="00C04C48" w:rsidRDefault="00E43188" w:rsidP="00CF3DB8">
      <w:pPr>
        <w:pStyle w:val="a6"/>
        <w:numPr>
          <w:ilvl w:val="2"/>
          <w:numId w:val="22"/>
        </w:numPr>
        <w:ind w:left="0" w:firstLine="709"/>
        <w:jc w:val="both"/>
        <w:rPr>
          <w:rFonts w:eastAsia="MS Mincho"/>
          <w:sz w:val="28"/>
          <w:szCs w:val="28"/>
        </w:rPr>
      </w:pPr>
      <w:r w:rsidRPr="004C2F3D">
        <w:rPr>
          <w:rFonts w:eastAsia="MS Mincho"/>
          <w:sz w:val="28"/>
          <w:szCs w:val="28"/>
        </w:rPr>
        <w:t xml:space="preserve">Если </w:t>
      </w:r>
      <w:r w:rsidR="00FD4124">
        <w:rPr>
          <w:rFonts w:eastAsia="MS Mincho"/>
          <w:sz w:val="28"/>
          <w:szCs w:val="28"/>
        </w:rPr>
        <w:t>по итогам</w:t>
      </w:r>
      <w:r w:rsidRPr="004C2F3D">
        <w:rPr>
          <w:rFonts w:eastAsia="MS Mincho"/>
          <w:sz w:val="28"/>
          <w:szCs w:val="28"/>
        </w:rPr>
        <w:t xml:space="preserve"> рассмотрени</w:t>
      </w:r>
      <w:r w:rsidR="00FD4124">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w:t>
      </w:r>
      <w:r w:rsidRPr="004C2F3D">
        <w:rPr>
          <w:rFonts w:eastAsia="MS Mincho"/>
          <w:sz w:val="28"/>
          <w:szCs w:val="28"/>
        </w:rPr>
        <w:lastRenderedPageBreak/>
        <w:t>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proofErr w:type="gramStart"/>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установленным законодательством Российской Федерации в сфере закупочной деятельности,</w:t>
      </w:r>
      <w:r w:rsidR="00175ED4">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roofErr w:type="gramEnd"/>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13A6">
        <w:rPr>
          <w:sz w:val="28"/>
          <w:szCs w:val="28"/>
        </w:rPr>
        <w:t xml:space="preserve">на участие </w:t>
      </w:r>
      <w:r w:rsidR="00010D94">
        <w:rPr>
          <w:sz w:val="28"/>
          <w:szCs w:val="28"/>
        </w:rPr>
        <w:t>в</w:t>
      </w:r>
      <w:r w:rsidR="002413A6">
        <w:rPr>
          <w:sz w:val="28"/>
          <w:szCs w:val="28"/>
        </w:rPr>
        <w:t xml:space="preserve">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3C0238"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3C0238" w:rsidRPr="003C0238" w:rsidRDefault="003C0238" w:rsidP="003C0238">
      <w:pPr>
        <w:pStyle w:val="a6"/>
        <w:numPr>
          <w:ilvl w:val="2"/>
          <w:numId w:val="22"/>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sidR="006823AD">
        <w:rPr>
          <w:sz w:val="28"/>
        </w:rPr>
        <w:t>3.22</w:t>
      </w:r>
      <w:r>
        <w:rPr>
          <w:sz w:val="28"/>
        </w:rPr>
        <w:t xml:space="preserve">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lastRenderedPageBreak/>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sidR="006823AD">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0E20BE" w:rsidRDefault="003C0238">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рассмотрения аукционных заявок, </w:t>
      </w:r>
      <w:proofErr w:type="spellStart"/>
      <w:r>
        <w:rPr>
          <w:sz w:val="28"/>
          <w:szCs w:val="28"/>
        </w:rPr>
        <w:t>котор</w:t>
      </w:r>
      <w:r w:rsidR="00FD4124">
        <w:rPr>
          <w:sz w:val="28"/>
          <w:szCs w:val="28"/>
        </w:rPr>
        <w:t>ыйдолжен</w:t>
      </w:r>
      <w:proofErr w:type="spellEnd"/>
      <w:r>
        <w:rPr>
          <w:sz w:val="28"/>
          <w:szCs w:val="28"/>
        </w:rPr>
        <w:t xml:space="preserve"> содержать следующ</w:t>
      </w:r>
      <w:r w:rsidR="00FD4124">
        <w:rPr>
          <w:sz w:val="28"/>
          <w:szCs w:val="28"/>
        </w:rPr>
        <w:t>ие сведения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0E20BE"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0E20BE"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0E20BE"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a8"/>
        <w:numPr>
          <w:ilvl w:val="1"/>
          <w:numId w:val="22"/>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CF3DB8" w:rsidRPr="00C04C48" w:rsidRDefault="00CF3DB8" w:rsidP="00CF3DB8">
      <w:pPr>
        <w:pStyle w:val="a8"/>
        <w:suppressAutoHyphens/>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00AE17AD" w:rsidRPr="006823AD">
        <w:rPr>
          <w:bCs/>
          <w:color w:val="000000"/>
          <w:sz w:val="28"/>
          <w:szCs w:val="28"/>
        </w:rPr>
        <w:t>2.3</w:t>
      </w:r>
      <w:r>
        <w:rPr>
          <w:bCs/>
          <w:color w:val="000000"/>
          <w:sz w:val="28"/>
          <w:szCs w:val="28"/>
        </w:rPr>
        <w:t xml:space="preserve"> аукционной документации.</w:t>
      </w:r>
      <w:proofErr w:type="gramEnd"/>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w:t>
      </w:r>
      <w:proofErr w:type="gramStart"/>
      <w:r>
        <w:rPr>
          <w:color w:val="000000"/>
          <w:sz w:val="28"/>
          <w:szCs w:val="28"/>
        </w:rPr>
        <w:t>случае</w:t>
      </w:r>
      <w:proofErr w:type="gramEnd"/>
      <w:r>
        <w:rPr>
          <w:color w:val="000000"/>
          <w:sz w:val="28"/>
          <w:szCs w:val="28"/>
        </w:rPr>
        <w:t xml:space="preserve">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проведении аукциона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lastRenderedPageBreak/>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00AE17AD"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CC5F69" w:rsidRPr="00C04C48" w:rsidRDefault="00CC5F69" w:rsidP="00CC5F69">
      <w:pPr>
        <w:pStyle w:val="a8"/>
        <w:suppressAutoHyphens/>
        <w:ind w:firstLine="720"/>
        <w:rPr>
          <w:color w:val="000000"/>
          <w:sz w:val="28"/>
          <w:szCs w:val="28"/>
        </w:rPr>
      </w:pPr>
      <w:r w:rsidRPr="00637D2D">
        <w:rPr>
          <w:color w:val="000000"/>
          <w:sz w:val="28"/>
          <w:szCs w:val="28"/>
        </w:rPr>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поднимает карточку, если он согласен заключить договор по объявленной цене.</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и «шаг аукциона», в соответствии с которым снижается</w:t>
      </w:r>
      <w:proofErr w:type="gramEnd"/>
      <w:r>
        <w:rPr>
          <w:color w:val="000000"/>
          <w:sz w:val="28"/>
          <w:szCs w:val="28"/>
        </w:rPr>
        <w:t xml:space="preserve"> цена.</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8248F0">
      <w:pPr>
        <w:pStyle w:val="a8"/>
        <w:numPr>
          <w:ilvl w:val="2"/>
          <w:numId w:val="22"/>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4D59DE" w:rsidRDefault="00EB2C05" w:rsidP="008248F0">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заказчик ведет протокол аукциона</w:t>
      </w:r>
      <w:r w:rsidR="00595A79">
        <w:rPr>
          <w:color w:val="000000"/>
          <w:sz w:val="28"/>
          <w:szCs w:val="28"/>
        </w:rPr>
        <w:t xml:space="preserve"> </w:t>
      </w:r>
      <w:r w:rsidR="00F91B19" w:rsidRPr="002F422C">
        <w:rPr>
          <w:color w:val="000000"/>
          <w:sz w:val="28"/>
          <w:szCs w:val="28"/>
        </w:rPr>
        <w:t>(итоговый протокол)</w:t>
      </w:r>
      <w:r>
        <w:rPr>
          <w:color w:val="000000"/>
          <w:sz w:val="28"/>
          <w:szCs w:val="28"/>
        </w:rPr>
        <w:t>, в</w:t>
      </w:r>
      <w:r w:rsidR="003911E6">
        <w:rPr>
          <w:color w:val="000000"/>
          <w:sz w:val="28"/>
          <w:szCs w:val="28"/>
        </w:rPr>
        <w:t xml:space="preserve"> </w:t>
      </w:r>
      <w:r>
        <w:rPr>
          <w:color w:val="000000"/>
          <w:sz w:val="28"/>
          <w:szCs w:val="28"/>
        </w:rPr>
        <w:t>который вносятся:</w:t>
      </w:r>
    </w:p>
    <w:p w:rsidR="00646393" w:rsidRPr="00750B3C" w:rsidRDefault="00646393" w:rsidP="00646393">
      <w:pPr>
        <w:pStyle w:val="a8"/>
        <w:suppressAutoHyphens/>
        <w:rPr>
          <w:sz w:val="28"/>
          <w:szCs w:val="28"/>
        </w:rPr>
      </w:pPr>
      <w:r>
        <w:rPr>
          <w:sz w:val="28"/>
          <w:szCs w:val="28"/>
        </w:rPr>
        <w:t>дата подписания протокола</w:t>
      </w:r>
      <w:r w:rsidRPr="00750B3C">
        <w:rPr>
          <w:sz w:val="28"/>
          <w:szCs w:val="28"/>
        </w:rPr>
        <w:t>;</w:t>
      </w:r>
    </w:p>
    <w:p w:rsidR="00646393" w:rsidRDefault="00646393" w:rsidP="00646393">
      <w:pPr>
        <w:pStyle w:val="a8"/>
        <w:suppressAutoHyphens/>
        <w:rPr>
          <w:sz w:val="28"/>
          <w:szCs w:val="28"/>
        </w:rPr>
      </w:pPr>
      <w:r>
        <w:rPr>
          <w:sz w:val="28"/>
          <w:szCs w:val="28"/>
        </w:rPr>
        <w:lastRenderedPageBreak/>
        <w:t xml:space="preserve">количество поданных заявок на участие в закупке, </w:t>
      </w:r>
      <w:r w:rsidR="002F422C" w:rsidRPr="002F422C">
        <w:rPr>
          <w:sz w:val="28"/>
          <w:szCs w:val="28"/>
        </w:rPr>
        <w:t>а также дата и время регистрации каждой аукционной заявки</w:t>
      </w:r>
      <w:r>
        <w:rPr>
          <w:sz w:val="28"/>
          <w:szCs w:val="28"/>
        </w:rPr>
        <w:t>;</w:t>
      </w:r>
    </w:p>
    <w:p w:rsidR="00595A79" w:rsidRDefault="002F422C" w:rsidP="00534842">
      <w:pPr>
        <w:pStyle w:val="a8"/>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0011430D" w:rsidRPr="0011430D">
        <w:rPr>
          <w:sz w:val="28"/>
          <w:szCs w:val="28"/>
        </w:rPr>
        <w:t>;</w:t>
      </w:r>
    </w:p>
    <w:p w:rsidR="00646393" w:rsidRDefault="00646393" w:rsidP="00646393">
      <w:pPr>
        <w:pStyle w:val="a8"/>
        <w:suppressAutoHyphens/>
        <w:rPr>
          <w:sz w:val="28"/>
          <w:szCs w:val="28"/>
        </w:rPr>
      </w:pPr>
      <w:r>
        <w:rPr>
          <w:sz w:val="28"/>
          <w:szCs w:val="28"/>
        </w:rPr>
        <w:t>результаты рассмотрения заявок на участие в закупке с указанием в том числе:</w:t>
      </w:r>
    </w:p>
    <w:p w:rsidR="00646393" w:rsidRDefault="00646393" w:rsidP="00646393">
      <w:pPr>
        <w:pStyle w:val="a8"/>
        <w:suppressAutoHyphens/>
        <w:rPr>
          <w:sz w:val="28"/>
          <w:szCs w:val="28"/>
        </w:rPr>
      </w:pPr>
      <w:r>
        <w:rPr>
          <w:sz w:val="28"/>
          <w:szCs w:val="28"/>
        </w:rPr>
        <w:t xml:space="preserve">а) количества </w:t>
      </w:r>
      <w:r w:rsidR="002F422C">
        <w:rPr>
          <w:sz w:val="28"/>
          <w:szCs w:val="28"/>
        </w:rPr>
        <w:t>аукционных</w:t>
      </w:r>
      <w:r w:rsidR="002F422C" w:rsidRPr="00E50958">
        <w:rPr>
          <w:sz w:val="28"/>
          <w:szCs w:val="28"/>
        </w:rPr>
        <w:t xml:space="preserve"> заявок, которые отклонены</w:t>
      </w:r>
      <w:r>
        <w:rPr>
          <w:sz w:val="28"/>
          <w:szCs w:val="28"/>
        </w:rPr>
        <w:t>;</w:t>
      </w:r>
    </w:p>
    <w:p w:rsidR="00646393" w:rsidRDefault="00646393" w:rsidP="00646393">
      <w:pPr>
        <w:pStyle w:val="a8"/>
        <w:suppressAutoHyphens/>
        <w:rPr>
          <w:sz w:val="28"/>
          <w:szCs w:val="28"/>
        </w:rPr>
      </w:pPr>
      <w:r>
        <w:rPr>
          <w:sz w:val="28"/>
          <w:szCs w:val="28"/>
        </w:rPr>
        <w:t xml:space="preserve">б) </w:t>
      </w:r>
      <w:r w:rsidR="002F422C" w:rsidRPr="00E50958">
        <w:rPr>
          <w:sz w:val="28"/>
          <w:szCs w:val="28"/>
        </w:rPr>
        <w:t xml:space="preserve">оснований отклонения каждой </w:t>
      </w:r>
      <w:r w:rsidR="002F422C">
        <w:rPr>
          <w:sz w:val="28"/>
          <w:szCs w:val="28"/>
        </w:rPr>
        <w:t>аукционной</w:t>
      </w:r>
      <w:r w:rsidR="002F422C" w:rsidRPr="00E50958">
        <w:rPr>
          <w:sz w:val="28"/>
          <w:szCs w:val="28"/>
        </w:rPr>
        <w:t xml:space="preserve"> заявки с указанием положений </w:t>
      </w:r>
      <w:r w:rsidR="002F422C">
        <w:rPr>
          <w:sz w:val="28"/>
          <w:szCs w:val="28"/>
        </w:rPr>
        <w:t>аукционной</w:t>
      </w:r>
      <w:r w:rsidR="002F422C" w:rsidRPr="00E50958">
        <w:rPr>
          <w:sz w:val="28"/>
          <w:szCs w:val="28"/>
        </w:rPr>
        <w:t xml:space="preserve"> документации, которым не соответствует такая </w:t>
      </w:r>
      <w:r w:rsidR="002F422C">
        <w:rPr>
          <w:sz w:val="28"/>
          <w:szCs w:val="28"/>
        </w:rPr>
        <w:t>аукционная</w:t>
      </w:r>
      <w:r w:rsidR="002F422C" w:rsidRPr="00E50958">
        <w:rPr>
          <w:sz w:val="28"/>
          <w:szCs w:val="28"/>
        </w:rPr>
        <w:t xml:space="preserve"> заявка</w:t>
      </w:r>
      <w:r w:rsidR="002F422C">
        <w:rPr>
          <w:sz w:val="28"/>
          <w:szCs w:val="28"/>
        </w:rPr>
        <w:t>;</w:t>
      </w:r>
    </w:p>
    <w:p w:rsidR="00646393" w:rsidRPr="00750B3C" w:rsidRDefault="0011430D" w:rsidP="00646393">
      <w:pPr>
        <w:pStyle w:val="a8"/>
        <w:suppressAutoHyphens/>
        <w:rPr>
          <w:sz w:val="28"/>
          <w:szCs w:val="28"/>
        </w:rPr>
      </w:pPr>
      <w:r w:rsidRPr="00564CE2">
        <w:rPr>
          <w:sz w:val="28"/>
          <w:szCs w:val="28"/>
        </w:rPr>
        <w:t>результаты аукциона</w:t>
      </w:r>
      <w:r w:rsidR="00646393" w:rsidRPr="00564CE2">
        <w:rPr>
          <w:sz w:val="28"/>
          <w:szCs w:val="28"/>
        </w:rPr>
        <w:t>;</w:t>
      </w:r>
    </w:p>
    <w:p w:rsidR="00CF3DB8" w:rsidRPr="00C04C48" w:rsidRDefault="00646393" w:rsidP="00CF3DB8">
      <w:pPr>
        <w:pStyle w:val="a8"/>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CF3DB8" w:rsidRPr="00C04C48" w:rsidRDefault="00EB2C05" w:rsidP="00CF3DB8">
      <w:pPr>
        <w:pStyle w:val="a8"/>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CF3DB8" w:rsidRPr="00C04C48" w:rsidRDefault="00EB2C05" w:rsidP="00CF3DB8">
      <w:pPr>
        <w:pStyle w:val="a8"/>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BF58F7" w:rsidRDefault="00EB2C05">
      <w:pPr>
        <w:pStyle w:val="a8"/>
        <w:numPr>
          <w:ilvl w:val="2"/>
          <w:numId w:val="22"/>
        </w:numPr>
        <w:suppressAutoHyphens/>
        <w:ind w:left="0" w:firstLine="709"/>
        <w:rPr>
          <w:color w:val="000000"/>
          <w:sz w:val="28"/>
          <w:szCs w:val="28"/>
        </w:rPr>
      </w:pPr>
      <w:r>
        <w:rPr>
          <w:sz w:val="28"/>
          <w:szCs w:val="28"/>
        </w:rPr>
        <w:t xml:space="preserve">Если пунктом </w:t>
      </w:r>
      <w:r w:rsidR="00AE17AD" w:rsidRPr="004C7200">
        <w:rPr>
          <w:sz w:val="28"/>
          <w:szCs w:val="28"/>
        </w:rPr>
        <w:t>1.</w:t>
      </w:r>
      <w:r w:rsidR="00635719">
        <w:rPr>
          <w:sz w:val="28"/>
          <w:szCs w:val="28"/>
        </w:rPr>
        <w:t>7</w:t>
      </w:r>
      <w:r w:rsidR="00EA27D6">
        <w:rPr>
          <w:sz w:val="28"/>
          <w:szCs w:val="28"/>
        </w:rPr>
        <w:t xml:space="preserve"> </w:t>
      </w:r>
      <w:r>
        <w:rPr>
          <w:sz w:val="28"/>
          <w:szCs w:val="28"/>
        </w:rPr>
        <w:t xml:space="preserve">аукционной документации установлен приоритет товаров </w:t>
      </w:r>
      <w:r>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4C7200">
        <w:rPr>
          <w:bCs/>
          <w:sz w:val="28"/>
          <w:szCs w:val="28"/>
        </w:rPr>
        <w:t>3.15</w:t>
      </w:r>
      <w:r>
        <w:rPr>
          <w:bCs/>
          <w:sz w:val="28"/>
          <w:szCs w:val="28"/>
        </w:rPr>
        <w:t xml:space="preserve"> аукционной документации.</w:t>
      </w:r>
    </w:p>
    <w:p w:rsidR="00FB481F" w:rsidRPr="00C04C48" w:rsidRDefault="00FB481F" w:rsidP="00FB481F"/>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w:t>
      </w:r>
      <w:r w:rsidR="00387F9D">
        <w:rPr>
          <w:color w:val="000000"/>
          <w:sz w:val="28"/>
          <w:szCs w:val="28"/>
        </w:rPr>
        <w:t xml:space="preserve">в пределах </w:t>
      </w:r>
      <w:r>
        <w:rPr>
          <w:color w:val="000000"/>
          <w:sz w:val="28"/>
          <w:szCs w:val="28"/>
        </w:rPr>
        <w:t>«шаг</w:t>
      </w:r>
      <w:r w:rsidR="00387F9D">
        <w:rPr>
          <w:color w:val="000000"/>
          <w:sz w:val="28"/>
          <w:szCs w:val="28"/>
        </w:rPr>
        <w:t>а</w:t>
      </w:r>
      <w:r>
        <w:rPr>
          <w:color w:val="000000"/>
          <w:sz w:val="28"/>
          <w:szCs w:val="28"/>
        </w:rPr>
        <w:t xml:space="preserve"> аукциона» начальной (максимальной) цены договора (цены лота) без учета НДС.</w:t>
      </w:r>
      <w:r w:rsidR="00595A79">
        <w:rPr>
          <w:color w:val="000000"/>
          <w:sz w:val="28"/>
          <w:szCs w:val="28"/>
        </w:rPr>
        <w:t xml:space="preserve"> </w:t>
      </w:r>
      <w:r w:rsidR="00595A79" w:rsidRPr="00A60F96">
        <w:rPr>
          <w:sz w:val="28"/>
          <w:szCs w:val="28"/>
        </w:rPr>
        <w:t>При проведен</w:t>
      </w:r>
      <w:proofErr w:type="gramStart"/>
      <w:r w:rsidR="00595A79" w:rsidRPr="00A60F96">
        <w:rPr>
          <w:sz w:val="28"/>
          <w:szCs w:val="28"/>
        </w:rPr>
        <w:t>ии ау</w:t>
      </w:r>
      <w:proofErr w:type="gramEnd"/>
      <w:r w:rsidR="00595A79" w:rsidRPr="00A60F96">
        <w:rPr>
          <w:sz w:val="28"/>
          <w:szCs w:val="28"/>
        </w:rPr>
        <w:t xml:space="preserve">кциона в электронной форме </w:t>
      </w:r>
      <w:r w:rsidR="00042318">
        <w:rPr>
          <w:sz w:val="28"/>
          <w:szCs w:val="28"/>
        </w:rPr>
        <w:t>«</w:t>
      </w:r>
      <w:r w:rsidR="00595A79" w:rsidRPr="00A60F96">
        <w:rPr>
          <w:sz w:val="28"/>
          <w:szCs w:val="28"/>
        </w:rPr>
        <w:t>шаг аукциона</w:t>
      </w:r>
      <w:r w:rsidR="00042318">
        <w:rPr>
          <w:sz w:val="28"/>
          <w:szCs w:val="28"/>
        </w:rPr>
        <w:t>»</w:t>
      </w:r>
      <w:r w:rsidR="00595A79" w:rsidRPr="00A60F96">
        <w:rPr>
          <w:sz w:val="28"/>
          <w:szCs w:val="28"/>
        </w:rPr>
        <w:t xml:space="preserve"> составляет от 0,5 до 5</w:t>
      </w:r>
      <w:r w:rsidR="00042318">
        <w:rPr>
          <w:sz w:val="28"/>
          <w:szCs w:val="28"/>
        </w:rPr>
        <w:t xml:space="preserve"> процентов</w:t>
      </w:r>
      <w:r w:rsidR="00595A79" w:rsidRPr="00A60F96">
        <w:rPr>
          <w:sz w:val="28"/>
          <w:szCs w:val="28"/>
        </w:rPr>
        <w:t xml:space="preserve"> начальной (максимальной) цены договора</w:t>
      </w:r>
      <w:r w:rsidR="00042318">
        <w:rPr>
          <w:sz w:val="28"/>
          <w:szCs w:val="28"/>
        </w:rPr>
        <w:t xml:space="preserve"> (цены лота) без учета НДС</w:t>
      </w:r>
      <w:r w:rsidR="00595A79" w:rsidRPr="00A60F96">
        <w:rPr>
          <w:sz w:val="28"/>
          <w:szCs w:val="28"/>
        </w:rPr>
        <w:t>.</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 xml:space="preserve">перед началом проведения аукциона </w:t>
      </w:r>
      <w:r w:rsidR="00042318">
        <w:rPr>
          <w:sz w:val="28"/>
          <w:szCs w:val="28"/>
        </w:rPr>
        <w:t xml:space="preserve">посредством функционала ЭТЗП </w:t>
      </w:r>
      <w:r w:rsidR="00042318" w:rsidRPr="00460AB2">
        <w:rPr>
          <w:sz w:val="28"/>
          <w:szCs w:val="28"/>
        </w:rPr>
        <w:t>участникам аукциона</w:t>
      </w:r>
      <w:r w:rsidR="00042318">
        <w:rPr>
          <w:sz w:val="28"/>
          <w:szCs w:val="28"/>
        </w:rPr>
        <w:t xml:space="preserve"> присваиваются</w:t>
      </w:r>
      <w:r w:rsidR="00042318" w:rsidRPr="00460AB2">
        <w:rPr>
          <w:sz w:val="28"/>
          <w:szCs w:val="28"/>
        </w:rPr>
        <w:t xml:space="preserve"> регистрационные номера</w:t>
      </w:r>
      <w:proofErr w:type="gramStart"/>
      <w:r w:rsidR="00042318" w:rsidRPr="00460AB2" w:rsidDel="00646393">
        <w:rPr>
          <w:sz w:val="28"/>
          <w:szCs w:val="28"/>
        </w:rPr>
        <w:t xml:space="preserve"> </w:t>
      </w:r>
      <w:r w:rsidRPr="00460AB2">
        <w:rPr>
          <w:sz w:val="28"/>
          <w:szCs w:val="28"/>
        </w:rPr>
        <w:t>;</w:t>
      </w:r>
      <w:proofErr w:type="gramEnd"/>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w:t>
      </w:r>
      <w:r w:rsidRPr="00460AB2">
        <w:rPr>
          <w:sz w:val="28"/>
          <w:szCs w:val="28"/>
        </w:rPr>
        <w:lastRenderedPageBreak/>
        <w:t xml:space="preserve">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0E20BE" w:rsidRDefault="00F91B19">
      <w:pPr>
        <w:ind w:firstLine="709"/>
        <w:jc w:val="both"/>
        <w:rPr>
          <w:color w:val="000000"/>
          <w:sz w:val="28"/>
          <w:szCs w:val="28"/>
        </w:rPr>
      </w:pPr>
      <w:r w:rsidRPr="00494FEE">
        <w:rPr>
          <w:sz w:val="28"/>
          <w:szCs w:val="28"/>
        </w:rPr>
        <w:t>Информация об итогах аукциона отражается в п</w:t>
      </w:r>
      <w:r w:rsidR="0011430D" w:rsidRPr="0011430D">
        <w:rPr>
          <w:sz w:val="28"/>
          <w:szCs w:val="28"/>
        </w:rPr>
        <w:t>ротокол</w:t>
      </w:r>
      <w:r w:rsidRPr="00494FEE">
        <w:rPr>
          <w:sz w:val="28"/>
          <w:szCs w:val="28"/>
        </w:rPr>
        <w:t>е</w:t>
      </w:r>
      <w:r w:rsidR="0011430D"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0011430D"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00EB2C05">
        <w:rPr>
          <w:bCs/>
          <w:sz w:val="28"/>
          <w:szCs w:val="28"/>
        </w:rPr>
        <w:lastRenderedPageBreak/>
        <w:t xml:space="preserve">иностранными лицами, то договор заключается с учетом требований, предусмотренных пунктом </w:t>
      </w:r>
      <w:r w:rsidR="004C7200">
        <w:rPr>
          <w:bCs/>
          <w:sz w:val="28"/>
          <w:szCs w:val="28"/>
        </w:rPr>
        <w:t>3.15</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EB2C05" w:rsidP="00CF3DB8">
      <w:pPr>
        <w:pStyle w:val="a8"/>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не поступили предложения о более низкой цене договора (цене лота), чем начальная (максимальная) цена договора (цена лота)</w:t>
      </w:r>
      <w:r w:rsidR="00943ECB">
        <w:rPr>
          <w:color w:val="000000"/>
          <w:sz w:val="28"/>
          <w:szCs w:val="28"/>
        </w:rPr>
        <w:t xml:space="preserve">, </w:t>
      </w:r>
      <w:r w:rsidR="00943ECB"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sidR="00010D94">
        <w:rPr>
          <w:sz w:val="28"/>
          <w:szCs w:val="28"/>
        </w:rPr>
        <w:t xml:space="preserve"> (ценой лота)</w:t>
      </w:r>
      <w:r>
        <w:rPr>
          <w:color w:val="000000"/>
          <w:sz w:val="28"/>
          <w:szCs w:val="28"/>
        </w:rPr>
        <w:t>.</w:t>
      </w:r>
      <w:proofErr w:type="gramEnd"/>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Pr="00C04C48" w:rsidRDefault="003E3ACE" w:rsidP="00CF3DB8">
      <w:pPr>
        <w:pStyle w:val="a8"/>
        <w:suppressAutoHyphens/>
        <w:rPr>
          <w:color w:val="000000"/>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BB628C"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CF3DB8" w:rsidRPr="00C04C48" w:rsidRDefault="00CF3DB8" w:rsidP="00CF3DB8">
      <w:pPr>
        <w:rPr>
          <w:color w:val="000000"/>
          <w:sz w:val="28"/>
          <w:szCs w:val="28"/>
        </w:rPr>
      </w:pPr>
    </w:p>
    <w:p w:rsidR="009370A5" w:rsidRDefault="009370A5" w:rsidP="00CF3DB8">
      <w:pPr>
        <w:pStyle w:val="a8"/>
        <w:numPr>
          <w:ilvl w:val="2"/>
          <w:numId w:val="22"/>
        </w:numPr>
        <w:suppressAutoHyphens/>
        <w:ind w:left="0" w:firstLine="709"/>
        <w:rPr>
          <w:color w:val="000000"/>
          <w:sz w:val="28"/>
          <w:szCs w:val="28"/>
        </w:rPr>
      </w:pPr>
      <w:r>
        <w:rPr>
          <w:sz w:val="28"/>
          <w:szCs w:val="28"/>
        </w:rPr>
        <w:t xml:space="preserve">Требования пункта </w:t>
      </w:r>
      <w:r w:rsidR="004C7200">
        <w:rPr>
          <w:sz w:val="28"/>
          <w:szCs w:val="28"/>
        </w:rPr>
        <w:t>3.12</w:t>
      </w:r>
      <w:r>
        <w:rPr>
          <w:sz w:val="28"/>
          <w:szCs w:val="28"/>
        </w:rPr>
        <w:t xml:space="preserve"> аукционной документации применяются, если в пункте </w:t>
      </w:r>
      <w:r w:rsidR="00A35767"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w:t>
      </w:r>
      <w:r w:rsidR="00B91C25">
        <w:rPr>
          <w:color w:val="000000"/>
          <w:sz w:val="28"/>
          <w:szCs w:val="28"/>
        </w:rPr>
        <w:t>1.3</w:t>
      </w:r>
      <w:r>
        <w:rPr>
          <w:color w:val="000000"/>
          <w:sz w:val="28"/>
          <w:szCs w:val="28"/>
        </w:rPr>
        <w:t xml:space="preserve"> аукционной документации, извещение о проведении аукциона с ограниченным участием и аукционную документацию, а также размещает их на сайтах.</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w:t>
      </w:r>
    </w:p>
    <w:p w:rsidR="00CF3DB8" w:rsidRPr="00C04C48" w:rsidRDefault="00EB2C05" w:rsidP="00CF3DB8">
      <w:pPr>
        <w:pStyle w:val="a8"/>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б) заявку на участие в аукционе, заполненную в соответствии с </w:t>
      </w:r>
      <w:r w:rsidR="00494FEE">
        <w:rPr>
          <w:color w:val="000000"/>
          <w:sz w:val="28"/>
          <w:szCs w:val="28"/>
        </w:rPr>
        <w:t xml:space="preserve">формой 5.1 </w:t>
      </w:r>
      <w:r>
        <w:rPr>
          <w:color w:val="000000"/>
          <w:sz w:val="28"/>
          <w:szCs w:val="28"/>
        </w:rPr>
        <w:t>приложени</w:t>
      </w:r>
      <w:r w:rsidR="00494FEE">
        <w:rPr>
          <w:color w:val="000000"/>
          <w:sz w:val="28"/>
          <w:szCs w:val="28"/>
        </w:rPr>
        <w:t>я</w:t>
      </w:r>
      <w:r>
        <w:rPr>
          <w:color w:val="000000"/>
          <w:sz w:val="28"/>
          <w:szCs w:val="28"/>
        </w:rPr>
        <w:t xml:space="preserve"> </w:t>
      </w:r>
      <w:r w:rsidR="00F91B19"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w:t>
      </w:r>
      <w:r w:rsidR="009370A5">
        <w:rPr>
          <w:sz w:val="28"/>
          <w:szCs w:val="28"/>
        </w:rPr>
        <w:t>, за исключением случаев, когда заявка участника подписывается электронной подписью</w:t>
      </w:r>
      <w:r>
        <w:rPr>
          <w:sz w:val="28"/>
          <w:szCs w:val="28"/>
        </w:rPr>
        <w:t>: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F3DB8" w:rsidRPr="00C04C48" w:rsidRDefault="00DD0B58" w:rsidP="00CF3DB8">
      <w:pPr>
        <w:pStyle w:val="a8"/>
        <w:suppressAutoHyphens/>
        <w:rPr>
          <w:color w:val="000000"/>
          <w:sz w:val="28"/>
          <w:szCs w:val="28"/>
        </w:rPr>
      </w:pPr>
      <w:r>
        <w:rPr>
          <w:color w:val="000000"/>
          <w:sz w:val="28"/>
          <w:szCs w:val="28"/>
        </w:rPr>
        <w:t>г</w:t>
      </w:r>
      <w:r w:rsidR="00EB2C05">
        <w:rPr>
          <w:color w:val="000000"/>
          <w:sz w:val="28"/>
          <w:szCs w:val="28"/>
        </w:rPr>
        <w:t xml:space="preserve">) </w:t>
      </w:r>
      <w:r w:rsidR="00462F02">
        <w:rPr>
          <w:color w:val="000000"/>
          <w:sz w:val="28"/>
          <w:szCs w:val="28"/>
        </w:rPr>
        <w:t xml:space="preserve">документы, предусмотренные пунктами 1.8, 3.22 аукционной документации </w:t>
      </w:r>
      <w:r w:rsidR="00462F02">
        <w:rPr>
          <w:sz w:val="28"/>
          <w:szCs w:val="28"/>
        </w:rPr>
        <w:t>(если представление документов предусмотрено данными пунктами)</w:t>
      </w:r>
      <w:r w:rsidR="00462F02">
        <w:rPr>
          <w:color w:val="000000"/>
          <w:sz w:val="28"/>
          <w:szCs w:val="28"/>
        </w:rPr>
        <w:t xml:space="preserve">, а также </w:t>
      </w:r>
      <w:r w:rsidR="00462F02">
        <w:rPr>
          <w:sz w:val="28"/>
          <w:szCs w:val="28"/>
        </w:rPr>
        <w:t xml:space="preserve">приложением № 1 к аукционной документации. </w:t>
      </w:r>
      <w:r w:rsidR="00462F02">
        <w:rPr>
          <w:color w:val="000000"/>
          <w:sz w:val="28"/>
          <w:szCs w:val="28"/>
        </w:rPr>
        <w:t xml:space="preserve">Перечень документов и порядок их оформления указываются в пунктах 1.8, 3.22 аукционной документации, а также в </w:t>
      </w:r>
      <w:r w:rsidR="00462F02">
        <w:rPr>
          <w:sz w:val="28"/>
          <w:szCs w:val="28"/>
        </w:rPr>
        <w:t>приложении № 1 к аукционной документации</w:t>
      </w:r>
      <w:r w:rsidR="00EB2C05">
        <w:rPr>
          <w:color w:val="000000"/>
          <w:sz w:val="28"/>
          <w:szCs w:val="28"/>
        </w:rPr>
        <w:t>;</w:t>
      </w:r>
    </w:p>
    <w:p w:rsidR="00CF3DB8" w:rsidRPr="00C04C48" w:rsidRDefault="00DD0B58" w:rsidP="00CF3DB8">
      <w:pPr>
        <w:pStyle w:val="a8"/>
        <w:suppressAutoHyphens/>
        <w:rPr>
          <w:sz w:val="28"/>
          <w:szCs w:val="28"/>
        </w:rPr>
      </w:pPr>
      <w:proofErr w:type="spellStart"/>
      <w:r>
        <w:rPr>
          <w:color w:val="000000"/>
          <w:sz w:val="28"/>
          <w:szCs w:val="28"/>
        </w:rPr>
        <w:lastRenderedPageBreak/>
        <w:t>д</w:t>
      </w:r>
      <w:proofErr w:type="spellEnd"/>
      <w:r w:rsidR="00EB2C05">
        <w:rPr>
          <w:color w:val="000000"/>
          <w:sz w:val="28"/>
          <w:szCs w:val="28"/>
        </w:rPr>
        <w:t xml:space="preserve">) план привлечения к исполнению договора </w:t>
      </w:r>
      <w:r w:rsidR="00EB2C05">
        <w:rPr>
          <w:sz w:val="28"/>
          <w:szCs w:val="28"/>
        </w:rPr>
        <w:t xml:space="preserve">субподрядчиков (соисполнителей) </w:t>
      </w:r>
      <w:r w:rsidR="00EB2C05">
        <w:rPr>
          <w:color w:val="000000"/>
          <w:sz w:val="28"/>
          <w:szCs w:val="28"/>
        </w:rPr>
        <w:t xml:space="preserve">из числа субъектов малого и среднего предпринимательства (если требование о привлечении </w:t>
      </w:r>
      <w:r w:rsidR="00EB2C05">
        <w:rPr>
          <w:sz w:val="28"/>
          <w:szCs w:val="28"/>
        </w:rPr>
        <w:t xml:space="preserve">к исполнению договора субподрядчиков (соисполнителей) </w:t>
      </w:r>
      <w:r w:rsidR="00EB2C05">
        <w:rPr>
          <w:color w:val="000000"/>
          <w:sz w:val="28"/>
          <w:szCs w:val="28"/>
        </w:rPr>
        <w:t xml:space="preserve">из числа субъектов малого и среднего предпринимательства предусмотрено в пункте </w:t>
      </w:r>
      <w:r w:rsidR="00AE17AD" w:rsidRPr="00926197">
        <w:rPr>
          <w:color w:val="000000"/>
          <w:sz w:val="28"/>
          <w:szCs w:val="28"/>
        </w:rPr>
        <w:t>1.</w:t>
      </w:r>
      <w:r w:rsidR="00635719">
        <w:rPr>
          <w:color w:val="000000"/>
          <w:sz w:val="28"/>
          <w:szCs w:val="28"/>
        </w:rPr>
        <w:t>3</w:t>
      </w:r>
      <w:r w:rsidR="00B91C25">
        <w:rPr>
          <w:color w:val="000000"/>
          <w:sz w:val="28"/>
          <w:szCs w:val="28"/>
        </w:rPr>
        <w:t xml:space="preserve"> </w:t>
      </w:r>
      <w:r w:rsidR="00EB2C05">
        <w:rPr>
          <w:color w:val="000000"/>
          <w:sz w:val="28"/>
          <w:szCs w:val="28"/>
        </w:rPr>
        <w:t>аукционной документации), оформленный и заверенный по форме</w:t>
      </w:r>
      <w:r w:rsidR="00C973FB">
        <w:rPr>
          <w:color w:val="000000"/>
          <w:sz w:val="28"/>
          <w:szCs w:val="28"/>
        </w:rPr>
        <w:t xml:space="preserve"> 5.4</w:t>
      </w:r>
      <w:r w:rsidR="00EB2C05">
        <w:rPr>
          <w:color w:val="000000"/>
          <w:sz w:val="28"/>
          <w:szCs w:val="28"/>
        </w:rPr>
        <w:t xml:space="preserve"> приложения </w:t>
      </w:r>
      <w:r w:rsidR="00A35767" w:rsidRPr="00B91C25">
        <w:rPr>
          <w:color w:val="000000"/>
          <w:sz w:val="28"/>
          <w:szCs w:val="28"/>
        </w:rPr>
        <w:t>№</w:t>
      </w:r>
      <w:r w:rsidR="00B91C25">
        <w:rPr>
          <w:color w:val="000000"/>
          <w:sz w:val="28"/>
          <w:szCs w:val="28"/>
        </w:rPr>
        <w:t> 5</w:t>
      </w:r>
      <w:r>
        <w:rPr>
          <w:color w:val="000000"/>
          <w:sz w:val="28"/>
          <w:szCs w:val="28"/>
        </w:rPr>
        <w:t xml:space="preserve"> </w:t>
      </w:r>
      <w:r w:rsidR="00EB2C05">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DD0B58" w:rsidP="00CF3DB8">
      <w:pPr>
        <w:pStyle w:val="a8"/>
        <w:suppressAutoHyphens/>
        <w:rPr>
          <w:sz w:val="28"/>
          <w:szCs w:val="28"/>
        </w:rPr>
      </w:pPr>
      <w:proofErr w:type="gramStart"/>
      <w:r>
        <w:rPr>
          <w:sz w:val="28"/>
          <w:szCs w:val="28"/>
        </w:rPr>
        <w:t>е</w:t>
      </w:r>
      <w:r w:rsidR="00EB2C05">
        <w:rPr>
          <w:sz w:val="28"/>
          <w:szCs w:val="28"/>
        </w:rPr>
        <w:t xml:space="preserve">) </w:t>
      </w:r>
      <w:r w:rsidR="00EB2C05">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00EB2C05">
        <w:rPr>
          <w:bCs/>
          <w:sz w:val="28"/>
          <w:szCs w:val="28"/>
        </w:rPr>
        <w:t>ии</w:t>
      </w:r>
      <w:proofErr w:type="spellEnd"/>
      <w:r w:rsidR="00EB2C05">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sidR="00EB2C05">
        <w:rPr>
          <w:bCs/>
          <w:sz w:val="28"/>
          <w:szCs w:val="28"/>
        </w:rPr>
        <w:t xml:space="preserve"> форме </w:t>
      </w:r>
      <w:r w:rsidR="00C973FB">
        <w:rPr>
          <w:bCs/>
          <w:sz w:val="28"/>
          <w:szCs w:val="28"/>
        </w:rPr>
        <w:t xml:space="preserve">5.5 </w:t>
      </w:r>
      <w:r w:rsidR="00EB2C05">
        <w:rPr>
          <w:bCs/>
          <w:sz w:val="28"/>
          <w:szCs w:val="28"/>
        </w:rPr>
        <w:t xml:space="preserve">приложения </w:t>
      </w:r>
      <w:r w:rsidR="00A35767" w:rsidRPr="00B91C25">
        <w:rPr>
          <w:bCs/>
          <w:sz w:val="28"/>
          <w:szCs w:val="28"/>
        </w:rPr>
        <w:t>№</w:t>
      </w:r>
      <w:r w:rsidR="00B91C25">
        <w:rPr>
          <w:bCs/>
          <w:sz w:val="28"/>
          <w:szCs w:val="28"/>
        </w:rPr>
        <w:t> 5</w:t>
      </w:r>
      <w:r>
        <w:rPr>
          <w:bCs/>
          <w:sz w:val="28"/>
          <w:szCs w:val="28"/>
        </w:rPr>
        <w:t xml:space="preserve"> </w:t>
      </w:r>
      <w:r w:rsidR="00EB2C05">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00EB2C05">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C973FB">
        <w:rPr>
          <w:sz w:val="28"/>
          <w:szCs w:val="28"/>
        </w:rPr>
        <w:t>1.3</w:t>
      </w:r>
      <w:r w:rsidR="00B91C25">
        <w:rPr>
          <w:sz w:val="28"/>
          <w:szCs w:val="28"/>
        </w:rPr>
        <w:t xml:space="preserve"> </w:t>
      </w:r>
      <w:r w:rsidR="00EB2C05">
        <w:rPr>
          <w:sz w:val="28"/>
          <w:szCs w:val="28"/>
        </w:rPr>
        <w:t xml:space="preserve">аукционной документации). Документы предоставляются </w:t>
      </w:r>
      <w:r w:rsidR="00EB2C05">
        <w:rPr>
          <w:bCs/>
          <w:sz w:val="28"/>
          <w:szCs w:val="28"/>
        </w:rPr>
        <w:t>в отношении каждого субподрядчика (соисполнителя), являющегося субъектом малого и среднего предпринимательства.</w:t>
      </w:r>
      <w:r w:rsidR="00EB2C05">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C0F66" w:rsidRPr="00C04C48" w:rsidRDefault="00DD0B58" w:rsidP="00CF3DB8">
      <w:pPr>
        <w:pStyle w:val="a8"/>
        <w:suppressAutoHyphens/>
        <w:rPr>
          <w:color w:val="000000"/>
          <w:sz w:val="28"/>
          <w:szCs w:val="28"/>
        </w:rPr>
      </w:pPr>
      <w:r>
        <w:rPr>
          <w:color w:val="000000"/>
          <w:sz w:val="28"/>
          <w:szCs w:val="28"/>
        </w:rPr>
        <w:t>ж</w:t>
      </w:r>
      <w:r w:rsidR="00EB2C05">
        <w:rPr>
          <w:color w:val="000000"/>
          <w:sz w:val="28"/>
          <w:szCs w:val="28"/>
        </w:rPr>
        <w:t>) документы, подтверждающие внесение обеспечения аукционной заявки (если в извещен</w:t>
      </w:r>
      <w:proofErr w:type="gramStart"/>
      <w:r w:rsidR="00EB2C05">
        <w:rPr>
          <w:color w:val="000000"/>
          <w:sz w:val="28"/>
          <w:szCs w:val="28"/>
        </w:rPr>
        <w:t>ии и ау</w:t>
      </w:r>
      <w:proofErr w:type="gramEnd"/>
      <w:r w:rsidR="00EB2C05">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00EB2C05" w:rsidRPr="00926197">
        <w:rPr>
          <w:color w:val="000000"/>
          <w:sz w:val="28"/>
          <w:szCs w:val="28"/>
        </w:rPr>
        <w:t xml:space="preserve"> аукционной</w:t>
      </w:r>
      <w:r w:rsidR="00EB2C05">
        <w:rPr>
          <w:color w:val="000000"/>
          <w:sz w:val="28"/>
          <w:szCs w:val="28"/>
        </w:rPr>
        <w:t xml:space="preserve"> документации или платежное поручение о перечислении денежных средств.</w:t>
      </w:r>
      <w:r w:rsidR="00EB2C05">
        <w:rPr>
          <w:rFonts w:eastAsia="Times New Roman"/>
          <w:sz w:val="28"/>
          <w:szCs w:val="28"/>
        </w:rPr>
        <w:t xml:space="preserve"> </w:t>
      </w:r>
      <w:r w:rsidR="00EB2C05">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sidR="00EB2C05">
        <w:rPr>
          <w:color w:val="000000"/>
          <w:sz w:val="28"/>
          <w:szCs w:val="28"/>
        </w:rPr>
        <w:t>дств пр</w:t>
      </w:r>
      <w:proofErr w:type="gramEnd"/>
      <w:r w:rsidR="00EB2C05">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BD42D3" w:rsidRPr="00B41DBC" w:rsidRDefault="00DD0B58" w:rsidP="00B41DBC">
      <w:pPr>
        <w:pStyle w:val="a8"/>
        <w:suppressAutoHyphens/>
        <w:rPr>
          <w:color w:val="000000"/>
          <w:sz w:val="28"/>
          <w:szCs w:val="28"/>
        </w:rPr>
      </w:pPr>
      <w:proofErr w:type="spellStart"/>
      <w:r>
        <w:rPr>
          <w:color w:val="000000"/>
          <w:sz w:val="28"/>
          <w:szCs w:val="28"/>
        </w:rPr>
        <w:t>з</w:t>
      </w:r>
      <w:proofErr w:type="spellEnd"/>
      <w:r w:rsidR="00EB2C05">
        <w:rPr>
          <w:color w:val="000000"/>
          <w:sz w:val="28"/>
          <w:szCs w:val="28"/>
        </w:rPr>
        <w:t xml:space="preserve">) </w:t>
      </w:r>
      <w:r w:rsidR="00EB2C05">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926197">
        <w:rPr>
          <w:sz w:val="28"/>
          <w:szCs w:val="28"/>
        </w:rPr>
        <w:t>1.</w:t>
      </w:r>
      <w:r w:rsidR="00635719">
        <w:rPr>
          <w:sz w:val="28"/>
          <w:szCs w:val="28"/>
        </w:rPr>
        <w:t>7</w:t>
      </w:r>
      <w:r w:rsidR="00BA12C6">
        <w:rPr>
          <w:sz w:val="28"/>
          <w:szCs w:val="28"/>
        </w:rPr>
        <w:t xml:space="preserve"> </w:t>
      </w:r>
      <w:r w:rsidR="00EB2C05">
        <w:rPr>
          <w:sz w:val="28"/>
          <w:szCs w:val="28"/>
        </w:rPr>
        <w:t xml:space="preserve">аукционной документации </w:t>
      </w:r>
      <w:r w:rsidR="009370A5">
        <w:rPr>
          <w:sz w:val="28"/>
          <w:szCs w:val="28"/>
        </w:rPr>
        <w:t>предусмотрено условие о приоритете</w:t>
      </w:r>
      <w:r w:rsidR="00EB2C05">
        <w:rPr>
          <w:sz w:val="28"/>
          <w:szCs w:val="28"/>
        </w:rPr>
        <w:t xml:space="preserve"> товаров российского </w:t>
      </w:r>
      <w:r w:rsidR="00EB2C05">
        <w:rPr>
          <w:sz w:val="28"/>
          <w:szCs w:val="28"/>
        </w:rPr>
        <w:lastRenderedPageBreak/>
        <w:t>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F7183F">
        <w:rPr>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00AE17AD" w:rsidRPr="00926197">
        <w:rPr>
          <w:color w:val="000000"/>
          <w:sz w:val="28"/>
          <w:szCs w:val="28"/>
        </w:rPr>
        <w:t>1.</w:t>
      </w:r>
      <w:r w:rsidR="00635719">
        <w:rPr>
          <w:color w:val="000000"/>
          <w:sz w:val="28"/>
          <w:szCs w:val="28"/>
        </w:rPr>
        <w:t xml:space="preserve">1, </w:t>
      </w:r>
      <w:r w:rsidR="0011430D" w:rsidRPr="0011430D">
        <w:rPr>
          <w:color w:val="000000"/>
          <w:sz w:val="28"/>
          <w:szCs w:val="28"/>
        </w:rPr>
        <w:t>3.18</w:t>
      </w:r>
      <w:r w:rsidR="00AE17AD" w:rsidRPr="00926197">
        <w:rPr>
          <w:color w:val="000000"/>
          <w:sz w:val="28"/>
          <w:szCs w:val="28"/>
        </w:rPr>
        <w:t xml:space="preserve">, </w:t>
      </w:r>
      <w:r w:rsidR="0011430D"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Иные документы, не перечисленные в пункте </w:t>
      </w:r>
      <w:r w:rsidR="00926197">
        <w:rPr>
          <w:color w:val="000000"/>
          <w:sz w:val="28"/>
          <w:szCs w:val="28"/>
        </w:rPr>
        <w:t>3.12.4</w:t>
      </w:r>
      <w:r>
        <w:rPr>
          <w:color w:val="000000"/>
          <w:sz w:val="28"/>
          <w:szCs w:val="28"/>
        </w:rPr>
        <w:t xml:space="preserve"> аукционной документации, представлять в составе аукционной заявки для участия в аукционе с ограниченным участием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Вскрытие, рассмотрение аукционных заявок и проведение аукциона с ограниченным участием осуществляются в соответствии с пунктами </w:t>
      </w:r>
      <w:r w:rsidR="00211CC2">
        <w:rPr>
          <w:color w:val="000000"/>
          <w:sz w:val="28"/>
          <w:szCs w:val="28"/>
        </w:rPr>
        <w:t>3.7-3.11</w:t>
      </w:r>
      <w:r>
        <w:rPr>
          <w:color w:val="000000"/>
          <w:sz w:val="28"/>
          <w:szCs w:val="28"/>
        </w:rPr>
        <w:t xml:space="preserve"> аукционной документации.</w:t>
      </w:r>
    </w:p>
    <w:p w:rsidR="00CF3DB8" w:rsidRPr="00C04C48" w:rsidRDefault="00CF3DB8" w:rsidP="00CF3DB8">
      <w:pPr>
        <w:pStyle w:val="a8"/>
        <w:suppressAutoHyphens/>
        <w:ind w:left="709" w:firstLine="0"/>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F3DB8" w:rsidRPr="00C04C48" w:rsidRDefault="00CF3DB8" w:rsidP="00CF3DB8">
      <w:pPr>
        <w:rPr>
          <w:color w:val="000000"/>
          <w:sz w:val="28"/>
          <w:szCs w:val="28"/>
        </w:rPr>
      </w:pPr>
    </w:p>
    <w:p w:rsidR="009370A5" w:rsidRDefault="009370A5" w:rsidP="00CF3DB8">
      <w:pPr>
        <w:pStyle w:val="a6"/>
        <w:numPr>
          <w:ilvl w:val="2"/>
          <w:numId w:val="22"/>
        </w:numPr>
        <w:ind w:left="0" w:firstLine="709"/>
        <w:jc w:val="both"/>
        <w:rPr>
          <w:color w:val="000000"/>
          <w:sz w:val="28"/>
          <w:szCs w:val="28"/>
        </w:rPr>
      </w:pPr>
      <w:r>
        <w:rPr>
          <w:sz w:val="28"/>
          <w:szCs w:val="28"/>
        </w:rPr>
        <w:t xml:space="preserve">Требование пункта </w:t>
      </w:r>
      <w:r w:rsidR="00C973FB">
        <w:rPr>
          <w:sz w:val="28"/>
          <w:szCs w:val="28"/>
        </w:rPr>
        <w:t>3.13</w:t>
      </w:r>
      <w:r>
        <w:rPr>
          <w:sz w:val="28"/>
          <w:szCs w:val="28"/>
        </w:rPr>
        <w:t xml:space="preserve"> аукционной документации применяются, если в пункте </w:t>
      </w:r>
      <w:r w:rsidR="00F91B19"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CF3DB8" w:rsidRPr="00C04C48" w:rsidRDefault="009370A5" w:rsidP="00CF3DB8">
      <w:pPr>
        <w:pStyle w:val="a6"/>
        <w:numPr>
          <w:ilvl w:val="2"/>
          <w:numId w:val="22"/>
        </w:numPr>
        <w:ind w:left="0" w:firstLine="709"/>
        <w:jc w:val="both"/>
        <w:rPr>
          <w:color w:val="000000"/>
          <w:sz w:val="28"/>
          <w:szCs w:val="28"/>
        </w:rPr>
      </w:pPr>
      <w:proofErr w:type="gramStart"/>
      <w:r>
        <w:rPr>
          <w:color w:val="000000"/>
          <w:sz w:val="28"/>
          <w:szCs w:val="28"/>
        </w:rPr>
        <w:t>В</w:t>
      </w:r>
      <w:r w:rsidR="00EB2C05">
        <w:rPr>
          <w:color w:val="000000"/>
          <w:sz w:val="28"/>
          <w:szCs w:val="28"/>
        </w:rPr>
        <w:t xml:space="preserve"> соответствии с постановлением Правительства Российской Федерации от </w:t>
      </w:r>
      <w:r w:rsidR="00B97730">
        <w:rPr>
          <w:color w:val="000000"/>
          <w:sz w:val="28"/>
          <w:szCs w:val="28"/>
        </w:rPr>
        <w:t>11 </w:t>
      </w:r>
      <w:r w:rsidR="00EB2C05">
        <w:rPr>
          <w:color w:val="000000"/>
          <w:sz w:val="28"/>
          <w:szCs w:val="28"/>
        </w:rPr>
        <w:t xml:space="preserve">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sidR="00EB2C05">
        <w:rPr>
          <w:sz w:val="28"/>
          <w:szCs w:val="28"/>
        </w:rPr>
        <w:t>требование</w:t>
      </w:r>
      <w:r w:rsidR="00EB2C05">
        <w:rPr>
          <w:color w:val="000000"/>
          <w:sz w:val="28"/>
          <w:szCs w:val="28"/>
        </w:rPr>
        <w:t xml:space="preserve"> о привлечении поставщиком (исполнителем, подрядчиком)</w:t>
      </w:r>
      <w:r w:rsidR="00C973FB">
        <w:rPr>
          <w:color w:val="000000"/>
          <w:sz w:val="28"/>
          <w:szCs w:val="28"/>
        </w:rPr>
        <w:t xml:space="preserve"> </w:t>
      </w:r>
      <w:r w:rsidR="00EB2C05">
        <w:rPr>
          <w:color w:val="000000"/>
          <w:sz w:val="28"/>
          <w:szCs w:val="28"/>
        </w:rPr>
        <w:t xml:space="preserve">к исполнению договора </w:t>
      </w:r>
      <w:r w:rsidR="00EB2C05">
        <w:rPr>
          <w:sz w:val="28"/>
          <w:szCs w:val="28"/>
        </w:rPr>
        <w:t>субподрядчиков (соисполнителей) из числа</w:t>
      </w:r>
      <w:r w:rsidR="00EB2C05">
        <w:rPr>
          <w:color w:val="000000"/>
          <w:sz w:val="28"/>
          <w:szCs w:val="28"/>
        </w:rPr>
        <w:t xml:space="preserve"> субъектов малого и среднего предпринимательства.</w:t>
      </w:r>
      <w:r w:rsidR="00EB2C05">
        <w:rPr>
          <w:i/>
          <w:color w:val="000000"/>
          <w:sz w:val="28"/>
          <w:szCs w:val="28"/>
        </w:rPr>
        <w:t xml:space="preserve"> </w:t>
      </w:r>
      <w:proofErr w:type="gramEnd"/>
    </w:p>
    <w:p w:rsidR="00C818E0" w:rsidRPr="00C04C48" w:rsidRDefault="00EB2C05" w:rsidP="00C818E0">
      <w:pPr>
        <w:pStyle w:val="a6"/>
        <w:numPr>
          <w:ilvl w:val="2"/>
          <w:numId w:val="22"/>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w:t>
      </w:r>
      <w:r w:rsidR="00C973FB">
        <w:rPr>
          <w:sz w:val="28"/>
          <w:szCs w:val="28"/>
        </w:rPr>
        <w:t xml:space="preserve">5.4 </w:t>
      </w:r>
      <w:r>
        <w:rPr>
          <w:sz w:val="28"/>
          <w:szCs w:val="28"/>
        </w:rPr>
        <w:t xml:space="preserve">приложения </w:t>
      </w:r>
      <w:r w:rsidR="00A35767" w:rsidRPr="00A76095">
        <w:rPr>
          <w:sz w:val="28"/>
          <w:szCs w:val="28"/>
        </w:rPr>
        <w:t>№</w:t>
      </w:r>
      <w:r w:rsidR="00A76095">
        <w:rPr>
          <w:sz w:val="28"/>
          <w:szCs w:val="28"/>
        </w:rPr>
        <w:t xml:space="preserve"> 5 </w:t>
      </w:r>
      <w:r>
        <w:rPr>
          <w:sz w:val="28"/>
          <w:szCs w:val="28"/>
        </w:rPr>
        <w:t xml:space="preserve">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w:t>
      </w:r>
      <w:r>
        <w:rPr>
          <w:bCs/>
          <w:sz w:val="28"/>
          <w:szCs w:val="28"/>
        </w:rPr>
        <w:lastRenderedPageBreak/>
        <w:t xml:space="preserve">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C973FB">
        <w:rPr>
          <w:bCs/>
          <w:sz w:val="28"/>
          <w:szCs w:val="28"/>
        </w:rPr>
        <w:t xml:space="preserve">5.5 </w:t>
      </w:r>
      <w:r>
        <w:rPr>
          <w:bCs/>
          <w:sz w:val="28"/>
          <w:szCs w:val="28"/>
        </w:rPr>
        <w:t xml:space="preserve">приложения </w:t>
      </w:r>
      <w:r w:rsidR="00A35767" w:rsidRPr="00A76095">
        <w:rPr>
          <w:bCs/>
          <w:sz w:val="28"/>
          <w:szCs w:val="28"/>
        </w:rPr>
        <w:t>№</w:t>
      </w:r>
      <w:r w:rsidR="00A76095">
        <w:rPr>
          <w:bCs/>
          <w:sz w:val="28"/>
          <w:szCs w:val="28"/>
        </w:rPr>
        <w:t> 5</w:t>
      </w:r>
      <w:r w:rsidR="00DD0B58">
        <w:rPr>
          <w:bCs/>
          <w:sz w:val="28"/>
          <w:szCs w:val="28"/>
        </w:rPr>
        <w:t xml:space="preserve"> </w:t>
      </w:r>
      <w:r>
        <w:rPr>
          <w:bCs/>
          <w:sz w:val="28"/>
          <w:szCs w:val="28"/>
        </w:rPr>
        <w:t>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CF3DB8" w:rsidRPr="00C04C48" w:rsidRDefault="00EB2C05" w:rsidP="00CF3DB8">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00CF3DB8" w:rsidRPr="00C04C48">
        <w:rPr>
          <w:rStyle w:val="ac"/>
          <w:color w:val="000000"/>
          <w:sz w:val="28"/>
          <w:szCs w:val="28"/>
        </w:rPr>
        <w:footnoteReference w:id="1"/>
      </w:r>
      <w:r w:rsidR="00CF3DB8" w:rsidRPr="00C04C48">
        <w:rPr>
          <w:color w:val="000000"/>
          <w:sz w:val="28"/>
          <w:szCs w:val="28"/>
        </w:rPr>
        <w:t>, заключаемого(</w:t>
      </w:r>
      <w:proofErr w:type="spellStart"/>
      <w:r w:rsidR="00CF3DB8" w:rsidRPr="00C04C48">
        <w:rPr>
          <w:color w:val="000000"/>
          <w:sz w:val="28"/>
          <w:szCs w:val="28"/>
        </w:rPr>
        <w:t>ых</w:t>
      </w:r>
      <w:proofErr w:type="spellEnd"/>
      <w:r w:rsidR="00CF3DB8" w:rsidRPr="00C04C48">
        <w:rPr>
          <w:color w:val="000000"/>
          <w:sz w:val="28"/>
          <w:szCs w:val="28"/>
        </w:rPr>
        <w:t>) с субъектом малого и среднего предпринимательства, или указал цену(</w:t>
      </w:r>
      <w:proofErr w:type="spellStart"/>
      <w:r w:rsidR="00CF3DB8" w:rsidRPr="00C04C48">
        <w:rPr>
          <w:color w:val="000000"/>
          <w:sz w:val="28"/>
          <w:szCs w:val="28"/>
        </w:rPr>
        <w:t>ы</w:t>
      </w:r>
      <w:proofErr w:type="spellEnd"/>
      <w:r w:rsidR="00CF3DB8" w:rsidRPr="00C04C48">
        <w:rPr>
          <w:color w:val="000000"/>
          <w:sz w:val="28"/>
          <w:szCs w:val="28"/>
        </w:rPr>
        <w:t>) равную(</w:t>
      </w:r>
      <w:proofErr w:type="spellStart"/>
      <w:r w:rsidR="00CF3DB8" w:rsidRPr="00C04C48">
        <w:rPr>
          <w:color w:val="000000"/>
          <w:sz w:val="28"/>
          <w:szCs w:val="28"/>
        </w:rPr>
        <w:t>ые</w:t>
      </w:r>
      <w:proofErr w:type="spellEnd"/>
      <w:r w:rsidR="00CF3DB8" w:rsidRPr="00C04C48">
        <w:rPr>
          <w:color w:val="000000"/>
          <w:sz w:val="28"/>
          <w:szCs w:val="28"/>
        </w:rPr>
        <w:t xml:space="preserve">) нулю, то такой план считается </w:t>
      </w:r>
      <w:proofErr w:type="spellStart"/>
      <w:r w:rsidR="00CF3DB8" w:rsidRPr="00C04C48">
        <w:rPr>
          <w:color w:val="000000"/>
          <w:sz w:val="28"/>
          <w:szCs w:val="28"/>
        </w:rPr>
        <w:t>непредставленным</w:t>
      </w:r>
      <w:proofErr w:type="spellEnd"/>
      <w:r w:rsidR="00CF3DB8" w:rsidRPr="00C04C48">
        <w:rPr>
          <w:color w:val="000000"/>
          <w:sz w:val="28"/>
          <w:szCs w:val="28"/>
        </w:rPr>
        <w:t xml:space="preserve">,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CF3DB8" w:rsidRDefault="00EB2C05" w:rsidP="00CF3DB8">
      <w:pPr>
        <w:pStyle w:val="a6"/>
        <w:numPr>
          <w:ilvl w:val="2"/>
          <w:numId w:val="22"/>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675732" w:rsidRPr="00233673" w:rsidRDefault="00675732" w:rsidP="00675732">
      <w:pPr>
        <w:pStyle w:val="a6"/>
        <w:numPr>
          <w:ilvl w:val="2"/>
          <w:numId w:val="22"/>
        </w:numPr>
        <w:ind w:left="0" w:firstLine="709"/>
        <w:jc w:val="both"/>
        <w:rPr>
          <w:color w:val="000000"/>
          <w:sz w:val="28"/>
          <w:szCs w:val="28"/>
        </w:rPr>
      </w:pPr>
      <w:proofErr w:type="gramStart"/>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BC69B9" w:rsidRPr="00C04C48" w:rsidRDefault="00BC69B9" w:rsidP="00233673">
      <w:pPr>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146C2F" w:rsidRPr="00E30EFD" w:rsidRDefault="00C973FB" w:rsidP="00CF3DB8">
      <w:pPr>
        <w:pStyle w:val="a6"/>
        <w:numPr>
          <w:ilvl w:val="2"/>
          <w:numId w:val="22"/>
        </w:numPr>
        <w:ind w:left="0" w:firstLine="709"/>
        <w:jc w:val="both"/>
        <w:rPr>
          <w:color w:val="000000"/>
          <w:sz w:val="28"/>
          <w:szCs w:val="28"/>
        </w:rPr>
      </w:pPr>
      <w:r>
        <w:rPr>
          <w:sz w:val="28"/>
          <w:szCs w:val="28"/>
        </w:rPr>
        <w:t>Требования п</w:t>
      </w:r>
      <w:r w:rsidR="0066600B" w:rsidRPr="00E30EFD">
        <w:rPr>
          <w:sz w:val="28"/>
          <w:szCs w:val="28"/>
        </w:rPr>
        <w:t>ункт</w:t>
      </w:r>
      <w:r>
        <w:rPr>
          <w:sz w:val="28"/>
          <w:szCs w:val="28"/>
        </w:rPr>
        <w:t>а</w:t>
      </w:r>
      <w:r w:rsidR="0066600B" w:rsidRPr="00E30EFD">
        <w:rPr>
          <w:sz w:val="28"/>
          <w:szCs w:val="28"/>
        </w:rPr>
        <w:t xml:space="preserve"> </w:t>
      </w:r>
      <w:r>
        <w:rPr>
          <w:sz w:val="28"/>
          <w:szCs w:val="28"/>
        </w:rPr>
        <w:t>3.14</w:t>
      </w:r>
      <w:r w:rsidR="0066600B" w:rsidRPr="00E30EFD">
        <w:rPr>
          <w:sz w:val="28"/>
          <w:szCs w:val="28"/>
        </w:rPr>
        <w:t xml:space="preserve"> аукционной документации </w:t>
      </w:r>
      <w:proofErr w:type="gramStart"/>
      <w:r w:rsidR="0066600B" w:rsidRPr="00E30EFD">
        <w:rPr>
          <w:sz w:val="28"/>
          <w:szCs w:val="28"/>
        </w:rPr>
        <w:t>применяются</w:t>
      </w:r>
      <w:proofErr w:type="gramEnd"/>
      <w:r w:rsidR="0066600B" w:rsidRPr="00E30EFD">
        <w:rPr>
          <w:sz w:val="28"/>
          <w:szCs w:val="28"/>
        </w:rPr>
        <w:t xml:space="preserve"> если пунктом </w:t>
      </w:r>
      <w:r w:rsidR="00F91B19" w:rsidRPr="00C973FB">
        <w:rPr>
          <w:sz w:val="28"/>
          <w:szCs w:val="28"/>
        </w:rPr>
        <w:t>1.4</w:t>
      </w:r>
      <w:r w:rsidR="0066600B" w:rsidRPr="00E30EFD">
        <w:rPr>
          <w:sz w:val="28"/>
          <w:szCs w:val="28"/>
        </w:rPr>
        <w:t xml:space="preserve"> аукционной </w:t>
      </w:r>
      <w:r w:rsidR="007D2FF5">
        <w:rPr>
          <w:sz w:val="28"/>
          <w:szCs w:val="28"/>
        </w:rPr>
        <w:t xml:space="preserve">документации предусмотрено применение антидемпинговых мер. </w:t>
      </w:r>
    </w:p>
    <w:p w:rsidR="000E20BE" w:rsidRDefault="0011430D">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sidR="00C973FB">
        <w:rPr>
          <w:color w:val="000000"/>
          <w:sz w:val="28"/>
          <w:szCs w:val="28"/>
        </w:rPr>
        <w:t>1.</w:t>
      </w:r>
      <w:r w:rsidR="00F91B19" w:rsidRPr="00C973FB">
        <w:rPr>
          <w:color w:val="000000"/>
          <w:sz w:val="28"/>
          <w:szCs w:val="28"/>
        </w:rPr>
        <w:t>4</w:t>
      </w:r>
      <w:r w:rsidR="00A76095" w:rsidRPr="00D3195D">
        <w:rPr>
          <w:color w:val="000000"/>
          <w:sz w:val="28"/>
          <w:szCs w:val="28"/>
        </w:rPr>
        <w:t xml:space="preserve"> </w:t>
      </w:r>
      <w:r w:rsidR="00EB2C05" w:rsidRPr="00D3195D">
        <w:rPr>
          <w:color w:val="000000"/>
          <w:sz w:val="28"/>
          <w:szCs w:val="28"/>
        </w:rPr>
        <w:t>аукционной документа</w:t>
      </w:r>
      <w:r w:rsidR="0066600B">
        <w:rPr>
          <w:color w:val="000000"/>
          <w:sz w:val="28"/>
          <w:szCs w:val="28"/>
        </w:rPr>
        <w:t>ции (если применение антидемпинговых мер предусмотрено аукционной документацией)</w:t>
      </w:r>
      <w:r w:rsidR="00EB2C05"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CF3DB8" w:rsidRPr="00163972" w:rsidRDefault="00EB2C05" w:rsidP="00CF3DB8">
      <w:pPr>
        <w:pStyle w:val="a6"/>
        <w:numPr>
          <w:ilvl w:val="3"/>
          <w:numId w:val="22"/>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sidR="00F94B73">
        <w:rPr>
          <w:color w:val="000000"/>
          <w:sz w:val="28"/>
          <w:szCs w:val="28"/>
        </w:rPr>
        <w:t xml:space="preserve">евышающем размер, установленный в пункте </w:t>
      </w:r>
      <w:r w:rsidR="00AE17AD" w:rsidRPr="00211CC2">
        <w:rPr>
          <w:color w:val="000000"/>
          <w:sz w:val="28"/>
          <w:szCs w:val="28"/>
        </w:rPr>
        <w:t>1.</w:t>
      </w:r>
      <w:r w:rsidR="00635719">
        <w:rPr>
          <w:color w:val="000000"/>
          <w:sz w:val="28"/>
          <w:szCs w:val="28"/>
        </w:rPr>
        <w:t>6</w:t>
      </w:r>
      <w:r w:rsidR="00F94B73">
        <w:rPr>
          <w:color w:val="000000"/>
          <w:sz w:val="28"/>
          <w:szCs w:val="28"/>
        </w:rPr>
        <w:t xml:space="preserve"> аукционной документации в 1,5 раза, но не менее </w:t>
      </w:r>
      <w:r w:rsidR="00F94B73">
        <w:rPr>
          <w:color w:val="000000"/>
          <w:sz w:val="28"/>
          <w:szCs w:val="28"/>
        </w:rPr>
        <w:lastRenderedPageBreak/>
        <w:t xml:space="preserve">чем размер аванса (если проектом договора предусмотрена выплата аванса). В </w:t>
      </w:r>
      <w:proofErr w:type="gramStart"/>
      <w:r w:rsidR="00F94B73">
        <w:rPr>
          <w:color w:val="000000"/>
          <w:sz w:val="28"/>
          <w:szCs w:val="28"/>
        </w:rPr>
        <w:t>случае</w:t>
      </w:r>
      <w:proofErr w:type="gramEnd"/>
      <w:r w:rsidR="00F94B73">
        <w:rPr>
          <w:color w:val="000000"/>
          <w:sz w:val="28"/>
          <w:szCs w:val="28"/>
        </w:rPr>
        <w:t xml:space="preserve"> если при проведении аукциона применяется данная мера, участник обязан предоставить обеспечение в указанном в данном пункте размере. В случае </w:t>
      </w:r>
      <w:proofErr w:type="spellStart"/>
      <w:r w:rsidR="00F94B73">
        <w:rPr>
          <w:color w:val="000000"/>
          <w:sz w:val="28"/>
          <w:szCs w:val="28"/>
        </w:rPr>
        <w:t>непредоставления</w:t>
      </w:r>
      <w:proofErr w:type="spellEnd"/>
      <w:r w:rsidR="00F94B73">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CF3DB8" w:rsidRPr="00163972" w:rsidRDefault="00F94B73" w:rsidP="00CF3DB8">
      <w:pPr>
        <w:pStyle w:val="a6"/>
        <w:numPr>
          <w:ilvl w:val="3"/>
          <w:numId w:val="22"/>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CF3DB8" w:rsidRPr="00163972" w:rsidRDefault="00F94B73" w:rsidP="00CF3DB8">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CF3DB8" w:rsidRPr="00163972" w:rsidRDefault="00F94B73" w:rsidP="00CF3DB8">
      <w:pPr>
        <w:pStyle w:val="a6"/>
        <w:ind w:left="0" w:firstLine="709"/>
        <w:jc w:val="both"/>
        <w:rPr>
          <w:color w:val="000000"/>
          <w:sz w:val="28"/>
          <w:szCs w:val="28"/>
        </w:rPr>
      </w:pPr>
      <w:r w:rsidRPr="00564CE2">
        <w:rPr>
          <w:color w:val="000000"/>
          <w:sz w:val="28"/>
          <w:szCs w:val="28"/>
        </w:rPr>
        <w:t xml:space="preserve">б) документы, </w:t>
      </w:r>
      <w:r w:rsidR="0011430D" w:rsidRPr="00564CE2">
        <w:rPr>
          <w:sz w:val="28"/>
          <w:szCs w:val="28"/>
        </w:rPr>
        <w:t>подтверждающие наличие товара у участника, иные документы</w:t>
      </w:r>
      <w:r w:rsidR="004546BC" w:rsidRPr="00564CE2">
        <w:rPr>
          <w:sz w:val="28"/>
          <w:szCs w:val="28"/>
        </w:rPr>
        <w:t>,</w:t>
      </w:r>
      <w:r w:rsidR="004546BC" w:rsidRPr="00564CE2">
        <w:rPr>
          <w:color w:val="000000"/>
          <w:sz w:val="28"/>
          <w:szCs w:val="28"/>
        </w:rPr>
        <w:t xml:space="preserve"> </w:t>
      </w:r>
      <w:r w:rsidRPr="00564CE2">
        <w:rPr>
          <w:color w:val="000000"/>
          <w:sz w:val="28"/>
          <w:szCs w:val="28"/>
        </w:rPr>
        <w:t>подтверждающие возможность участника аукциона осуществить поставку товара по предлагаемой цене;</w:t>
      </w:r>
    </w:p>
    <w:p w:rsidR="00CF3DB8" w:rsidRPr="00163972" w:rsidRDefault="00F94B73" w:rsidP="00CF3DB8">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CF3DB8" w:rsidRPr="00163972" w:rsidRDefault="00F94B73" w:rsidP="00CF3DB8">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CF3DB8" w:rsidRPr="00163972" w:rsidRDefault="00F94B73" w:rsidP="00CF3DB8">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717A3F" w:rsidRPr="00163972" w:rsidRDefault="00F94B73" w:rsidP="00163972">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CF3DB8" w:rsidRPr="00163972" w:rsidRDefault="00F94B73" w:rsidP="00CF3DB8">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00C973FB" w:rsidRPr="00C973FB">
        <w:rPr>
          <w:color w:val="000000"/>
          <w:sz w:val="28"/>
          <w:szCs w:val="28"/>
        </w:rPr>
        <w:t>от 30</w:t>
      </w:r>
      <w:r w:rsidR="00C973FB">
        <w:rPr>
          <w:color w:val="000000"/>
          <w:sz w:val="28"/>
          <w:szCs w:val="28"/>
        </w:rPr>
        <w:t> </w:t>
      </w:r>
      <w:r w:rsidR="00C973FB" w:rsidRPr="00C973FB">
        <w:rPr>
          <w:color w:val="000000"/>
          <w:sz w:val="28"/>
          <w:szCs w:val="28"/>
        </w:rPr>
        <w:t>декабря 2009 г</w:t>
      </w:r>
      <w:proofErr w:type="gramEnd"/>
      <w:r w:rsidR="00C973FB"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0E20BE" w:rsidRDefault="00F94B73">
      <w:pPr>
        <w:pStyle w:val="a6"/>
        <w:numPr>
          <w:ilvl w:val="3"/>
          <w:numId w:val="22"/>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w:t>
      </w:r>
      <w:r>
        <w:rPr>
          <w:sz w:val="28"/>
          <w:szCs w:val="28"/>
        </w:rPr>
        <w:lastRenderedPageBreak/>
        <w:t xml:space="preserve">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r w:rsidR="00F169FA">
        <w:rPr>
          <w:sz w:val="28"/>
          <w:szCs w:val="28"/>
        </w:rPr>
        <w:t>.</w:t>
      </w:r>
    </w:p>
    <w:p w:rsidR="000E20BE" w:rsidRDefault="00F169FA">
      <w:pPr>
        <w:pStyle w:val="a6"/>
        <w:numPr>
          <w:ilvl w:val="3"/>
          <w:numId w:val="22"/>
        </w:numPr>
        <w:ind w:left="0" w:firstLine="709"/>
        <w:jc w:val="both"/>
        <w:rPr>
          <w:color w:val="000000"/>
          <w:sz w:val="28"/>
          <w:szCs w:val="28"/>
        </w:rPr>
      </w:pPr>
      <w:r w:rsidRPr="00F169FA">
        <w:rPr>
          <w:sz w:val="28"/>
          <w:szCs w:val="28"/>
        </w:rPr>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0E20BE" w:rsidRDefault="00F169FA">
      <w:pPr>
        <w:pStyle w:val="a6"/>
        <w:numPr>
          <w:ilvl w:val="3"/>
          <w:numId w:val="22"/>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Default="00F94B73" w:rsidP="00CF3DB8">
      <w:pPr>
        <w:pStyle w:val="a6"/>
        <w:numPr>
          <w:ilvl w:val="2"/>
          <w:numId w:val="22"/>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00AE17AD" w:rsidRPr="00211CC2">
        <w:rPr>
          <w:color w:val="000000"/>
          <w:sz w:val="28"/>
          <w:szCs w:val="28"/>
        </w:rPr>
        <w:t>1.</w:t>
      </w:r>
      <w:r w:rsidR="00635719">
        <w:rPr>
          <w:color w:val="000000"/>
          <w:sz w:val="28"/>
          <w:szCs w:val="28"/>
        </w:rPr>
        <w:t>4</w:t>
      </w:r>
      <w:r>
        <w:rPr>
          <w:color w:val="000000"/>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пункта </w:t>
      </w:r>
      <w:r w:rsidR="00F169FA">
        <w:rPr>
          <w:bCs/>
          <w:sz w:val="28"/>
          <w:szCs w:val="28"/>
        </w:rPr>
        <w:t>3.15</w:t>
      </w:r>
      <w:r>
        <w:rPr>
          <w:bCs/>
          <w:sz w:val="28"/>
          <w:szCs w:val="28"/>
        </w:rPr>
        <w:t xml:space="preserve"> аукционной документации применяются, если пунктом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 сентября 2016 г.</w:t>
      </w:r>
      <w:r>
        <w:rPr>
          <w:sz w:val="28"/>
          <w:szCs w:val="28"/>
        </w:rPr>
        <w:t xml:space="preserve">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w:t>
      </w:r>
      <w:r>
        <w:rPr>
          <w:sz w:val="28"/>
          <w:szCs w:val="28"/>
        </w:rPr>
        <w:lastRenderedPageBreak/>
        <w:t>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w:t>
      </w:r>
      <w:r w:rsidR="008A25F2">
        <w:rPr>
          <w:sz w:val="28"/>
          <w:szCs w:val="28"/>
        </w:rPr>
        <w:t xml:space="preserve"> </w:t>
      </w:r>
      <w:r w:rsidR="00F169FA">
        <w:rPr>
          <w:sz w:val="28"/>
          <w:szCs w:val="28"/>
        </w:rPr>
        <w:t xml:space="preserve">5.2 </w:t>
      </w:r>
      <w:r w:rsidR="008A25F2">
        <w:rPr>
          <w:sz w:val="28"/>
          <w:szCs w:val="28"/>
        </w:rPr>
        <w:t xml:space="preserve">приложения </w:t>
      </w:r>
      <w:r w:rsidR="00F91B19" w:rsidRPr="00F169FA">
        <w:rPr>
          <w:sz w:val="28"/>
          <w:szCs w:val="28"/>
        </w:rPr>
        <w:t>№ 5</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0011430D" w:rsidRPr="0011430D">
        <w:rPr>
          <w:sz w:val="28"/>
          <w:szCs w:val="28"/>
        </w:rPr>
        <w:t>3.16</w:t>
      </w:r>
      <w:r w:rsidR="00635719">
        <w:rPr>
          <w:sz w:val="28"/>
          <w:szCs w:val="28"/>
        </w:rPr>
        <w:t>.8.10</w:t>
      </w:r>
      <w:r>
        <w:rPr>
          <w:sz w:val="28"/>
          <w:szCs w:val="28"/>
        </w:rPr>
        <w:t xml:space="preserve"> аукционной документации.</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3.15.11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3.15.11</w:t>
      </w:r>
      <w:r w:rsidR="00EB2C05">
        <w:rPr>
          <w:sz w:val="28"/>
          <w:szCs w:val="28"/>
        </w:rPr>
        <w:t xml:space="preserve">.4.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00EB2C05">
        <w:rPr>
          <w:sz w:val="28"/>
          <w:szCs w:val="28"/>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0E20BE"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1" w:history="1">
        <w:r w:rsidRPr="00C54879">
          <w:rPr>
            <w:sz w:val="28"/>
            <w:szCs w:val="28"/>
          </w:rPr>
          <w:t>соглашения</w:t>
        </w:r>
      </w:hyperlink>
      <w:r w:rsidRPr="00C54879">
        <w:rPr>
          <w:sz w:val="28"/>
          <w:szCs w:val="28"/>
        </w:rPr>
        <w:t xml:space="preserve"> по тарифам и торговле 1994 года и </w:t>
      </w:r>
      <w:hyperlink r:id="rId12"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F86AE2" w:rsidP="00CF3DB8">
      <w:pPr>
        <w:pStyle w:val="3"/>
        <w:numPr>
          <w:ilvl w:val="1"/>
          <w:numId w:val="22"/>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sidR="00EB2C05">
        <w:rPr>
          <w:rFonts w:ascii="Times New Roman" w:hAnsi="Times New Roman" w:cs="Times New Roman"/>
          <w:color w:val="000000"/>
          <w:sz w:val="28"/>
          <w:szCs w:val="28"/>
        </w:rPr>
        <w:t xml:space="preserve"> 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w:t>
      </w:r>
      <w:r w:rsidR="00635719">
        <w:rPr>
          <w:color w:val="000000"/>
          <w:sz w:val="28"/>
          <w:szCs w:val="28"/>
        </w:rPr>
        <w:t>2.2</w:t>
      </w:r>
      <w:r>
        <w:rPr>
          <w:color w:val="000000"/>
          <w:sz w:val="28"/>
          <w:szCs w:val="28"/>
        </w:rPr>
        <w:t xml:space="preserve">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F3DB8" w:rsidRPr="00C04C48" w:rsidRDefault="00EB2C05" w:rsidP="00CF3DB8">
      <w:pPr>
        <w:pStyle w:val="a8"/>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0011430D" w:rsidRPr="0011430D">
        <w:rPr>
          <w:sz w:val="28"/>
          <w:szCs w:val="28"/>
        </w:rPr>
        <w:t>3.16</w:t>
      </w:r>
      <w:r w:rsidR="00635719">
        <w:rPr>
          <w:sz w:val="28"/>
          <w:szCs w:val="28"/>
        </w:rPr>
        <w:t>.5</w:t>
      </w:r>
      <w:r>
        <w:rPr>
          <w:sz w:val="28"/>
          <w:szCs w:val="28"/>
        </w:rPr>
        <w:t xml:space="preserve"> аукционной документации) </w:t>
      </w:r>
      <w:r>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proofErr w:type="gramStart"/>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аукционной заявке должны быть представлены:</w:t>
      </w:r>
    </w:p>
    <w:p w:rsidR="00CF3DB8" w:rsidRPr="00C04C48" w:rsidRDefault="00EB2C05" w:rsidP="00CF3DB8">
      <w:pPr>
        <w:pStyle w:val="a8"/>
        <w:numPr>
          <w:ilvl w:val="3"/>
          <w:numId w:val="22"/>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надлежащим образом </w:t>
      </w:r>
      <w:r w:rsidR="00DD0B58">
        <w:rPr>
          <w:color w:val="000000"/>
          <w:sz w:val="28"/>
          <w:szCs w:val="28"/>
        </w:rPr>
        <w:t>оформленн</w:t>
      </w:r>
      <w:r w:rsidR="003277B6">
        <w:rPr>
          <w:color w:val="000000"/>
          <w:sz w:val="28"/>
          <w:szCs w:val="28"/>
        </w:rPr>
        <w:t>ая</w:t>
      </w:r>
      <w:r w:rsidR="00DD0B58">
        <w:rPr>
          <w:color w:val="000000"/>
          <w:sz w:val="28"/>
          <w:szCs w:val="28"/>
        </w:rPr>
        <w:t xml:space="preserve"> </w:t>
      </w:r>
      <w:r>
        <w:rPr>
          <w:color w:val="000000"/>
          <w:sz w:val="28"/>
          <w:szCs w:val="28"/>
        </w:rPr>
        <w:t xml:space="preserve">в соответствии с </w:t>
      </w:r>
      <w:r w:rsidR="0011430D" w:rsidRPr="00564CE2">
        <w:rPr>
          <w:color w:val="000000"/>
          <w:sz w:val="28"/>
          <w:szCs w:val="28"/>
        </w:rPr>
        <w:t>формой 5.1 приложения № 5</w:t>
      </w:r>
      <w:r w:rsidRPr="00564CE2">
        <w:rPr>
          <w:color w:val="000000"/>
          <w:sz w:val="28"/>
          <w:szCs w:val="28"/>
        </w:rPr>
        <w:t xml:space="preserve"> к аукционной документации, </w:t>
      </w:r>
      <w:r w:rsidR="00DD0B58" w:rsidRPr="00564CE2">
        <w:rPr>
          <w:color w:val="000000"/>
          <w:sz w:val="28"/>
          <w:szCs w:val="28"/>
        </w:rPr>
        <w:t>заверенн</w:t>
      </w:r>
      <w:r w:rsidR="003277B6" w:rsidRPr="00564CE2">
        <w:rPr>
          <w:color w:val="000000"/>
          <w:sz w:val="28"/>
          <w:szCs w:val="28"/>
        </w:rPr>
        <w:t>ая</w:t>
      </w:r>
      <w:r w:rsidR="00DD0B58" w:rsidRPr="00564CE2">
        <w:rPr>
          <w:color w:val="000000"/>
          <w:sz w:val="28"/>
          <w:szCs w:val="28"/>
        </w:rPr>
        <w:t xml:space="preserve"> </w:t>
      </w:r>
      <w:r w:rsidRPr="00564CE2">
        <w:rPr>
          <w:color w:val="000000"/>
          <w:sz w:val="28"/>
          <w:szCs w:val="28"/>
        </w:rPr>
        <w:t>подписью и печатью (при ее наличии) участника</w:t>
      </w:r>
      <w:r w:rsidR="003277B6" w:rsidRPr="00564CE2">
        <w:rPr>
          <w:color w:val="000000"/>
          <w:sz w:val="28"/>
          <w:szCs w:val="28"/>
        </w:rPr>
        <w:t>,</w:t>
      </w:r>
      <w:r w:rsidRPr="00564CE2">
        <w:rPr>
          <w:color w:val="000000"/>
          <w:sz w:val="28"/>
          <w:szCs w:val="28"/>
        </w:rPr>
        <w:t xml:space="preserve">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документы, подтверждающие полномочия лица, подписавшего аукционную заявку</w:t>
      </w:r>
      <w:r w:rsidR="008146B5">
        <w:rPr>
          <w:color w:val="000000"/>
          <w:sz w:val="28"/>
          <w:szCs w:val="28"/>
        </w:rPr>
        <w:t xml:space="preserve">, </w:t>
      </w:r>
      <w:r w:rsidR="008146B5">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CF3DB8" w:rsidRPr="00C04C48" w:rsidRDefault="00211CC2" w:rsidP="00CF3DB8">
      <w:pPr>
        <w:pStyle w:val="a8"/>
        <w:numPr>
          <w:ilvl w:val="3"/>
          <w:numId w:val="22"/>
        </w:numPr>
        <w:tabs>
          <w:tab w:val="left" w:pos="1440"/>
        </w:tabs>
        <w:suppressAutoHyphens/>
        <w:ind w:left="0" w:firstLine="709"/>
        <w:rPr>
          <w:color w:val="000000"/>
          <w:sz w:val="28"/>
          <w:szCs w:val="28"/>
        </w:rPr>
      </w:pPr>
      <w:r>
        <w:rPr>
          <w:color w:val="000000"/>
          <w:sz w:val="28"/>
          <w:szCs w:val="28"/>
        </w:rPr>
        <w:lastRenderedPageBreak/>
        <w:t>документы, предусмотренные пункт</w:t>
      </w:r>
      <w:r w:rsidR="00462F02">
        <w:rPr>
          <w:color w:val="000000"/>
          <w:sz w:val="28"/>
          <w:szCs w:val="28"/>
        </w:rPr>
        <w:t>ами 1.8,</w:t>
      </w:r>
      <w:r>
        <w:rPr>
          <w:color w:val="000000"/>
          <w:sz w:val="28"/>
          <w:szCs w:val="28"/>
        </w:rPr>
        <w:t xml:space="preserve"> 3.22 аукционной документации</w:t>
      </w:r>
      <w:r w:rsidR="00462F02">
        <w:rPr>
          <w:color w:val="000000"/>
          <w:sz w:val="28"/>
          <w:szCs w:val="28"/>
        </w:rPr>
        <w:t xml:space="preserve"> </w:t>
      </w:r>
      <w:r w:rsidR="00462F02">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приложени</w:t>
      </w:r>
      <w:r w:rsidR="00462F02">
        <w:rPr>
          <w:sz w:val="28"/>
          <w:szCs w:val="28"/>
        </w:rPr>
        <w:t>ем</w:t>
      </w:r>
      <w:r>
        <w:rPr>
          <w:sz w:val="28"/>
          <w:szCs w:val="28"/>
        </w:rPr>
        <w:t xml:space="preserve"> № 1 к аукционной документации. </w:t>
      </w:r>
      <w:r>
        <w:rPr>
          <w:color w:val="000000"/>
          <w:sz w:val="28"/>
          <w:szCs w:val="28"/>
        </w:rPr>
        <w:t>Перечень документов и порядок их оформления указываются в пункт</w:t>
      </w:r>
      <w:r w:rsidR="00462F02">
        <w:rPr>
          <w:color w:val="000000"/>
          <w:sz w:val="28"/>
          <w:szCs w:val="28"/>
        </w:rPr>
        <w:t>ах 1.8,</w:t>
      </w:r>
      <w:r>
        <w:rPr>
          <w:color w:val="000000"/>
          <w:sz w:val="28"/>
          <w:szCs w:val="28"/>
        </w:rPr>
        <w:t xml:space="preserve"> 3.22 аукционной документации, а также </w:t>
      </w:r>
      <w:r w:rsidR="00462F02">
        <w:rPr>
          <w:color w:val="000000"/>
          <w:sz w:val="28"/>
          <w:szCs w:val="28"/>
        </w:rPr>
        <w:t xml:space="preserve">в </w:t>
      </w:r>
      <w:r>
        <w:rPr>
          <w:sz w:val="28"/>
          <w:szCs w:val="28"/>
        </w:rPr>
        <w:t>приложении № 1 к аукционной документации</w:t>
      </w:r>
      <w:r w:rsidR="00EB2C05">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proofErr w:type="gramStart"/>
      <w:r>
        <w:rPr>
          <w:color w:val="000000"/>
          <w:sz w:val="28"/>
          <w:szCs w:val="28"/>
        </w:rPr>
        <w:t>документы, подтверждающие внесение обеспечения аукционной заявки (если в извещении и аукционной документации содержится данное требование</w:t>
      </w:r>
      <w:r w:rsidR="005B61DB">
        <w:rPr>
          <w:color w:val="000000"/>
          <w:sz w:val="28"/>
          <w:szCs w:val="28"/>
        </w:rPr>
        <w:t xml:space="preserve"> </w:t>
      </w:r>
      <w:r w:rsidR="005B61DB"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w:t>
      </w:r>
      <w:r w:rsidR="00635719">
        <w:rPr>
          <w:color w:val="000000"/>
          <w:sz w:val="28"/>
          <w:szCs w:val="28"/>
        </w:rPr>
        <w:t>.16</w:t>
      </w:r>
      <w:r>
        <w:rPr>
          <w:color w:val="000000"/>
          <w:sz w:val="28"/>
          <w:szCs w:val="28"/>
        </w:rPr>
        <w:t xml:space="preserve">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F3DB8" w:rsidRPr="00C04C48" w:rsidRDefault="00EB2C05" w:rsidP="00CF3DB8">
      <w:pPr>
        <w:pStyle w:val="a8"/>
        <w:numPr>
          <w:ilvl w:val="3"/>
          <w:numId w:val="22"/>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00F91B19" w:rsidRPr="00F169FA">
        <w:rPr>
          <w:color w:val="000000"/>
          <w:sz w:val="28"/>
          <w:szCs w:val="28"/>
        </w:rPr>
        <w:t>1.3</w:t>
      </w:r>
      <w:r w:rsidR="00E24978">
        <w:rPr>
          <w:color w:val="000000"/>
          <w:sz w:val="28"/>
          <w:szCs w:val="28"/>
        </w:rPr>
        <w:t xml:space="preserve"> </w:t>
      </w:r>
      <w:r>
        <w:rPr>
          <w:color w:val="000000"/>
          <w:sz w:val="28"/>
          <w:szCs w:val="28"/>
        </w:rPr>
        <w:t xml:space="preserve">аукционной документации), оформленный и заверенный по форме </w:t>
      </w:r>
      <w:r w:rsidR="00F169FA">
        <w:rPr>
          <w:color w:val="000000"/>
          <w:sz w:val="28"/>
          <w:szCs w:val="28"/>
        </w:rPr>
        <w:t xml:space="preserve">5.4 </w:t>
      </w:r>
      <w:r>
        <w:rPr>
          <w:color w:val="000000"/>
          <w:sz w:val="28"/>
          <w:szCs w:val="28"/>
        </w:rPr>
        <w:t xml:space="preserve">приложения </w:t>
      </w:r>
      <w:r w:rsidR="00D50397" w:rsidRPr="00E24978">
        <w:rPr>
          <w:color w:val="000000"/>
          <w:sz w:val="28"/>
          <w:szCs w:val="28"/>
        </w:rPr>
        <w:t>№</w:t>
      </w:r>
      <w:r w:rsidR="00E24978">
        <w:rPr>
          <w:color w:val="000000"/>
          <w:sz w:val="28"/>
          <w:szCs w:val="28"/>
        </w:rPr>
        <w:t> 5</w:t>
      </w:r>
      <w:r w:rsidR="00081022">
        <w:rPr>
          <w:color w:val="000000"/>
          <w:sz w:val="28"/>
          <w:szCs w:val="28"/>
        </w:rPr>
        <w:t xml:space="preserve"> </w:t>
      </w:r>
      <w:r>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561EB8">
        <w:rPr>
          <w:sz w:val="28"/>
          <w:szCs w:val="28"/>
        </w:rPr>
        <w:t xml:space="preserve"> с указанием вкладов товарищей.</w:t>
      </w:r>
      <w:r>
        <w:rPr>
          <w:sz w:val="28"/>
          <w:szCs w:val="28"/>
        </w:rPr>
        <w:t xml:space="preserve">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BD42D3" w:rsidRPr="00B41DBC" w:rsidRDefault="00EB2C05" w:rsidP="00BD42D3">
      <w:pPr>
        <w:pStyle w:val="a8"/>
        <w:numPr>
          <w:ilvl w:val="3"/>
          <w:numId w:val="22"/>
        </w:numPr>
        <w:tabs>
          <w:tab w:val="left" w:pos="1440"/>
        </w:tabs>
        <w:suppressAutoHyphens/>
        <w:ind w:left="0" w:firstLine="709"/>
        <w:rPr>
          <w:color w:val="000000"/>
          <w:sz w:val="28"/>
          <w:szCs w:val="28"/>
        </w:rPr>
      </w:pPr>
      <w:proofErr w:type="gramStart"/>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00D50397" w:rsidRPr="00E24978">
        <w:rPr>
          <w:bCs/>
          <w:sz w:val="28"/>
          <w:szCs w:val="28"/>
        </w:rPr>
        <w:t>№</w:t>
      </w:r>
      <w:r w:rsidR="00E24978">
        <w:rPr>
          <w:bCs/>
          <w:sz w:val="28"/>
          <w:szCs w:val="28"/>
        </w:rPr>
        <w:t> 5.5</w:t>
      </w:r>
      <w:r w:rsidR="00081022">
        <w:rPr>
          <w:bCs/>
          <w:sz w:val="28"/>
          <w:szCs w:val="28"/>
        </w:rPr>
        <w:t xml:space="preserve"> </w:t>
      </w:r>
      <w:r>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F169FA">
        <w:rPr>
          <w:sz w:val="28"/>
          <w:szCs w:val="28"/>
        </w:rPr>
        <w:t>1.3</w:t>
      </w:r>
      <w:r w:rsidR="00E24978">
        <w:rPr>
          <w:sz w:val="28"/>
          <w:szCs w:val="28"/>
        </w:rPr>
        <w:t xml:space="preserve"> </w:t>
      </w:r>
      <w:r>
        <w:rPr>
          <w:sz w:val="28"/>
          <w:szCs w:val="28"/>
        </w:rPr>
        <w:t xml:space="preserve">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211CC2">
        <w:rPr>
          <w:sz w:val="28"/>
          <w:szCs w:val="28"/>
        </w:rPr>
        <w:t>1.</w:t>
      </w:r>
      <w:r w:rsidR="00635719">
        <w:rPr>
          <w:sz w:val="28"/>
          <w:szCs w:val="28"/>
        </w:rPr>
        <w:t>7</w:t>
      </w:r>
      <w:r w:rsidR="00E24978" w:rsidRPr="00EF1034">
        <w:rPr>
          <w:sz w:val="28"/>
          <w:szCs w:val="28"/>
        </w:rPr>
        <w:t xml:space="preserve"> </w:t>
      </w:r>
      <w:r w:rsidR="00F94B73">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EF1034" w:rsidRPr="00F7183F">
        <w:rPr>
          <w:sz w:val="28"/>
          <w:szCs w:val="28"/>
        </w:rPr>
        <w:t>.</w:t>
      </w:r>
    </w:p>
    <w:p w:rsidR="000E20BE"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5E5053" w:rsidRPr="00C04C48" w:rsidRDefault="005E5053" w:rsidP="00A81C29">
      <w:pPr>
        <w:pStyle w:val="a8"/>
        <w:tabs>
          <w:tab w:val="left" w:pos="709"/>
        </w:tabs>
        <w:suppressAutoHyphens/>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0011430D"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CF3DB8" w:rsidRPr="00C04C48" w:rsidRDefault="00EB2C05" w:rsidP="00CF3DB8">
      <w:pPr>
        <w:pStyle w:val="a8"/>
        <w:numPr>
          <w:ilvl w:val="2"/>
          <w:numId w:val="22"/>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00AE17AD"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00AE17AD" w:rsidRPr="008259F0">
        <w:rPr>
          <w:bCs/>
          <w:color w:val="000000"/>
          <w:sz w:val="28"/>
          <w:szCs w:val="28"/>
        </w:rPr>
        <w:t xml:space="preserve">2.2, </w:t>
      </w:r>
      <w:r w:rsidR="0011430D" w:rsidRPr="0011430D">
        <w:rPr>
          <w:bCs/>
          <w:color w:val="000000"/>
          <w:sz w:val="28"/>
          <w:szCs w:val="28"/>
        </w:rPr>
        <w:t>3.5.2 - 3.5</w:t>
      </w:r>
      <w:r w:rsidR="00462F02">
        <w:rPr>
          <w:bCs/>
          <w:color w:val="000000"/>
          <w:sz w:val="28"/>
          <w:szCs w:val="28"/>
        </w:rPr>
        <w:t>.</w:t>
      </w:r>
      <w:r w:rsidR="0011430D" w:rsidRPr="0011430D">
        <w:rPr>
          <w:bCs/>
          <w:color w:val="000000"/>
          <w:sz w:val="28"/>
          <w:szCs w:val="28"/>
        </w:rPr>
        <w:t>4</w:t>
      </w:r>
      <w:r>
        <w:rPr>
          <w:bCs/>
          <w:color w:val="000000"/>
          <w:sz w:val="28"/>
          <w:szCs w:val="28"/>
        </w:rPr>
        <w:t xml:space="preserve"> аукционной документации, такие документы считаются </w:t>
      </w:r>
      <w:proofErr w:type="spellStart"/>
      <w:r>
        <w:rPr>
          <w:bCs/>
          <w:color w:val="000000"/>
          <w:sz w:val="28"/>
          <w:szCs w:val="28"/>
        </w:rPr>
        <w:t>непредставленными</w:t>
      </w:r>
      <w:proofErr w:type="spellEnd"/>
      <w:r>
        <w:rPr>
          <w:bCs/>
          <w:color w:val="000000"/>
          <w:sz w:val="28"/>
          <w:szCs w:val="28"/>
        </w:rPr>
        <w:t>.</w:t>
      </w:r>
    </w:p>
    <w:p w:rsidR="00CF3DB8" w:rsidRPr="00C04C48" w:rsidRDefault="00CF3DB8" w:rsidP="00CF3DB8">
      <w:pPr>
        <w:pStyle w:val="a8"/>
        <w:suppressAutoHyphens/>
        <w:ind w:left="709" w:firstLine="0"/>
        <w:rPr>
          <w:color w:val="000000"/>
          <w:sz w:val="28"/>
          <w:szCs w:val="28"/>
        </w:rPr>
      </w:pPr>
    </w:p>
    <w:p w:rsidR="00CF3DB8" w:rsidRPr="00C04C48" w:rsidRDefault="00EB2C05" w:rsidP="00FB481F">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t xml:space="preserve">Часть заявки на бумажном носителе </w:t>
      </w:r>
      <w:r w:rsidR="00C03B17" w:rsidRPr="00C03B17">
        <w:rPr>
          <w:color w:val="000000"/>
          <w:sz w:val="28"/>
          <w:szCs w:val="28"/>
        </w:rPr>
        <w:t>состоит из оригинала банковской гарантии</w:t>
      </w:r>
      <w:r w:rsidR="008146B5">
        <w:rPr>
          <w:color w:val="000000"/>
          <w:sz w:val="28"/>
          <w:szCs w:val="28"/>
        </w:rPr>
        <w:t xml:space="preserve">, </w:t>
      </w:r>
      <w:r w:rsidR="008146B5">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sidR="000F55A8">
        <w:rPr>
          <w:color w:val="000000"/>
          <w:sz w:val="28"/>
          <w:szCs w:val="28"/>
        </w:rPr>
        <w:t>.</w:t>
      </w:r>
      <w:r>
        <w:rPr>
          <w:rFonts w:eastAsia="Calibri"/>
          <w:spacing w:val="0"/>
          <w:sz w:val="28"/>
          <w:szCs w:val="28"/>
          <w:lang w:eastAsia="en-US"/>
        </w:rPr>
        <w:t xml:space="preserve"> </w:t>
      </w:r>
    </w:p>
    <w:p w:rsidR="005E5053" w:rsidRPr="00C04C48" w:rsidRDefault="00EB2C05">
      <w:pPr>
        <w:pStyle w:val="aa"/>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 xml:space="preserve">пункте </w:t>
      </w:r>
      <w:r w:rsidR="00AE17AD" w:rsidRPr="00462F02">
        <w:rPr>
          <w:color w:val="000000"/>
          <w:sz w:val="28"/>
          <w:szCs w:val="28"/>
        </w:rPr>
        <w:t>2.1</w:t>
      </w:r>
      <w:r>
        <w:rPr>
          <w:color w:val="000000"/>
          <w:sz w:val="28"/>
          <w:szCs w:val="28"/>
        </w:rPr>
        <w:t xml:space="preserve"> аукционной документации, на почтовой квитанции о получении, если такая подпись предусмотрена.</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CF3DB8" w:rsidRPr="00C04C48" w:rsidRDefault="00EB2C05" w:rsidP="00CF3DB8">
      <w:pPr>
        <w:pStyle w:val="aa"/>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EB2C05" w:rsidP="00CF3DB8">
      <w:pPr>
        <w:pStyle w:val="aa"/>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w:t>
      </w:r>
      <w:r w:rsidR="00462F02">
        <w:rPr>
          <w:color w:val="000000"/>
          <w:sz w:val="28"/>
          <w:szCs w:val="28"/>
        </w:rPr>
        <w:t xml:space="preserve">формой 5.3 </w:t>
      </w:r>
      <w:r>
        <w:rPr>
          <w:color w:val="000000"/>
          <w:sz w:val="28"/>
          <w:szCs w:val="28"/>
        </w:rPr>
        <w:t>приложени</w:t>
      </w:r>
      <w:r w:rsidR="00462F02">
        <w:rPr>
          <w:color w:val="000000"/>
          <w:sz w:val="28"/>
          <w:szCs w:val="28"/>
        </w:rPr>
        <w:t>я</w:t>
      </w:r>
      <w:r>
        <w:rPr>
          <w:color w:val="000000"/>
          <w:sz w:val="28"/>
          <w:szCs w:val="28"/>
        </w:rPr>
        <w:t xml:space="preserve"> </w:t>
      </w:r>
      <w:r w:rsidR="00AE17AD" w:rsidRPr="00462F02">
        <w:rPr>
          <w:color w:val="000000"/>
          <w:sz w:val="28"/>
          <w:szCs w:val="28"/>
        </w:rPr>
        <w:t>№</w:t>
      </w:r>
      <w:r w:rsidR="0011430D" w:rsidRPr="0011430D">
        <w:rPr>
          <w:color w:val="000000"/>
          <w:sz w:val="28"/>
          <w:szCs w:val="28"/>
        </w:rPr>
        <w:t> </w:t>
      </w:r>
      <w:r w:rsidR="00462F02" w:rsidRPr="00462F02">
        <w:rPr>
          <w:color w:val="000000"/>
          <w:sz w:val="28"/>
          <w:szCs w:val="28"/>
        </w:rPr>
        <w:t>5</w:t>
      </w:r>
      <w:r w:rsidR="00081022">
        <w:rPr>
          <w:color w:val="000000"/>
          <w:sz w:val="28"/>
          <w:szCs w:val="28"/>
        </w:rPr>
        <w:t xml:space="preserve"> </w:t>
      </w:r>
      <w:r>
        <w:rPr>
          <w:color w:val="000000"/>
          <w:sz w:val="28"/>
          <w:szCs w:val="28"/>
        </w:rPr>
        <w:t>к аукционной документации, подписанной со стороны участника.</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0011430D"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0011430D"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w:t>
      </w:r>
      <w:r w:rsidR="000F55A8">
        <w:rPr>
          <w:rFonts w:eastAsia="Calibri"/>
          <w:spacing w:val="0"/>
          <w:sz w:val="28"/>
          <w:szCs w:val="28"/>
          <w:lang w:eastAsia="en-US"/>
        </w:rPr>
        <w:t xml:space="preserve">пункте </w:t>
      </w:r>
      <w:r w:rsidR="0011430D"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proofErr w:type="spellStart"/>
      <w:r>
        <w:rPr>
          <w:color w:val="000000"/>
          <w:sz w:val="28"/>
          <w:szCs w:val="28"/>
          <w:lang w:val="en-US"/>
        </w:rPr>
        <w:t>pdf</w:t>
      </w:r>
      <w:proofErr w:type="spellEnd"/>
      <w:r>
        <w:rPr>
          <w:rStyle w:val="ac"/>
          <w:color w:val="000000"/>
          <w:sz w:val="28"/>
          <w:szCs w:val="28"/>
          <w:lang w:val="en-US"/>
        </w:rPr>
        <w:footnoteReference w:id="2"/>
      </w:r>
      <w:r w:rsidR="007760FA" w:rsidRPr="007760FA">
        <w:rPr>
          <w:color w:val="000000"/>
          <w:sz w:val="28"/>
          <w:szCs w:val="28"/>
        </w:rPr>
        <w:t xml:space="preserve"> (требуемое разрешение при сканировании документов составляет 100-200</w:t>
      </w:r>
      <w:r w:rsidR="007760FA" w:rsidRPr="007760FA">
        <w:rPr>
          <w:color w:val="000000"/>
          <w:sz w:val="28"/>
          <w:szCs w:val="28"/>
          <w:lang w:val="en-US"/>
        </w:rPr>
        <w:t>dpi</w:t>
      </w:r>
      <w:r>
        <w:rPr>
          <w:rStyle w:val="ac"/>
          <w:color w:val="000000"/>
          <w:sz w:val="28"/>
          <w:szCs w:val="28"/>
          <w:lang w:val="en-US"/>
        </w:rPr>
        <w:footnoteReference w:id="3"/>
      </w:r>
      <w:r w:rsidR="007760FA" w:rsidRPr="007760FA">
        <w:rPr>
          <w:color w:val="000000"/>
          <w:sz w:val="28"/>
          <w:szCs w:val="28"/>
        </w:rPr>
        <w:t>), упакованных в архив или серию архивов (многотомный архив) с использованием программы-архиватора.</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p>
    <w:p w:rsidR="00CF3DB8" w:rsidRPr="00C04C48" w:rsidRDefault="007760FA" w:rsidP="00CF3DB8">
      <w:pPr>
        <w:pStyle w:val="aa"/>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BC69B9" w:rsidRDefault="007760FA" w:rsidP="00CF3DB8">
      <w:pPr>
        <w:pStyle w:val="aa"/>
        <w:ind w:firstLine="709"/>
        <w:rPr>
          <w:color w:val="000000"/>
          <w:sz w:val="28"/>
          <w:szCs w:val="28"/>
        </w:rPr>
      </w:pPr>
      <w:r w:rsidRPr="007760FA">
        <w:rPr>
          <w:color w:val="000000"/>
          <w:sz w:val="28"/>
          <w:szCs w:val="28"/>
        </w:rPr>
        <w:t xml:space="preserve">Объем каждого файла архива не должен превышать </w:t>
      </w:r>
      <w:r w:rsidR="00561EB8">
        <w:rPr>
          <w:color w:val="000000"/>
          <w:sz w:val="28"/>
          <w:szCs w:val="28"/>
        </w:rPr>
        <w:t>3</w:t>
      </w:r>
      <w:r w:rsidR="00561EB8" w:rsidRPr="007760FA">
        <w:rPr>
          <w:color w:val="000000"/>
          <w:sz w:val="28"/>
          <w:szCs w:val="28"/>
        </w:rPr>
        <w:t xml:space="preserve">0 </w:t>
      </w:r>
      <w:r w:rsidRPr="007760FA">
        <w:rPr>
          <w:color w:val="000000"/>
          <w:sz w:val="28"/>
          <w:szCs w:val="28"/>
        </w:rPr>
        <w:t xml:space="preserve">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sidR="00635719">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a"/>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CF3DB8" w:rsidRPr="00C04C48" w:rsidRDefault="007760FA" w:rsidP="00CF3DB8">
      <w:pPr>
        <w:pStyle w:val="aa"/>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CF3DB8" w:rsidRPr="008D10B5" w:rsidRDefault="007760FA" w:rsidP="00CF3DB8">
      <w:pPr>
        <w:pStyle w:val="aa"/>
        <w:numPr>
          <w:ilvl w:val="2"/>
          <w:numId w:val="22"/>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0011430D"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0011430D" w:rsidRPr="0011430D">
        <w:t>ЭТЗП</w:t>
      </w:r>
      <w:r w:rsidRPr="008D10B5">
        <w:rPr>
          <w:color w:val="000000"/>
          <w:sz w:val="28"/>
          <w:szCs w:val="28"/>
        </w:rPr>
        <w:t>.</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sidR="00E85FEF">
        <w:rPr>
          <w:sz w:val="28"/>
          <w:szCs w:val="28"/>
        </w:rPr>
        <w:t xml:space="preserve">усиленной квалифицированной </w:t>
      </w:r>
      <w:r w:rsidRPr="007760FA">
        <w:rPr>
          <w:color w:val="000000"/>
          <w:sz w:val="28"/>
          <w:szCs w:val="28"/>
        </w:rPr>
        <w:t>электронной подписью участника.</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0011430D"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CF3DB8" w:rsidRPr="00C04C48" w:rsidRDefault="007760FA" w:rsidP="00CF3DB8">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CF3DB8" w:rsidRPr="00C04C48" w:rsidRDefault="007760FA" w:rsidP="00CF3DB8">
      <w:pPr>
        <w:pStyle w:val="a6"/>
        <w:numPr>
          <w:ilvl w:val="2"/>
          <w:numId w:val="22"/>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CF3DB8" w:rsidRPr="00C04C48" w:rsidRDefault="007760FA" w:rsidP="00656A86">
      <w:pPr>
        <w:pStyle w:val="a6"/>
        <w:numPr>
          <w:ilvl w:val="2"/>
          <w:numId w:val="22"/>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sidR="00C24946">
        <w:rPr>
          <w:color w:val="000000"/>
          <w:sz w:val="28"/>
          <w:szCs w:val="28"/>
        </w:rPr>
        <w:t xml:space="preserve"> (за исключением документов, предусмотренных пунктом </w:t>
      </w:r>
      <w:r w:rsidR="0011430D" w:rsidRPr="0011430D">
        <w:rPr>
          <w:color w:val="000000"/>
          <w:sz w:val="28"/>
          <w:szCs w:val="28"/>
        </w:rPr>
        <w:t>3.16.8.5</w:t>
      </w:r>
      <w:r w:rsidR="00C24946">
        <w:rPr>
          <w:color w:val="000000"/>
          <w:sz w:val="28"/>
          <w:szCs w:val="28"/>
        </w:rPr>
        <w:t xml:space="preserve"> аукционной документации</w:t>
      </w:r>
      <w:r w:rsidR="00E37E62">
        <w:rPr>
          <w:sz w:val="28"/>
          <w:szCs w:val="28"/>
        </w:rPr>
        <w:t>, предоставляемых при выборе обеспечения заявки в форме банковской гарантии</w:t>
      </w:r>
      <w:r w:rsidR="00C24946">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A62C32" w:rsidRPr="00C04C48" w:rsidRDefault="007760FA" w:rsidP="00A62C32">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sidR="008E26AC">
        <w:rPr>
          <w:color w:val="000000"/>
          <w:sz w:val="28"/>
          <w:szCs w:val="28"/>
        </w:rPr>
        <w:t xml:space="preserve"> «</w:t>
      </w:r>
      <w:r w:rsidRPr="007760FA">
        <w:rPr>
          <w:color w:val="000000"/>
          <w:sz w:val="28"/>
          <w:szCs w:val="28"/>
        </w:rPr>
        <w:t xml:space="preserve">Оригинал» </w:t>
      </w:r>
      <w:r w:rsidR="008E26AC">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CF3DB8" w:rsidRPr="00C04C48" w:rsidRDefault="007760FA" w:rsidP="00CF3DB8">
      <w:pPr>
        <w:pStyle w:val="a6"/>
        <w:numPr>
          <w:ilvl w:val="2"/>
          <w:numId w:val="22"/>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spellStart"/>
      <w:proofErr w:type="gramEnd"/>
      <w:r w:rsidRPr="007760FA">
        <w:rPr>
          <w:color w:val="000000"/>
          <w:sz w:val="28"/>
          <w:szCs w:val="28"/>
        </w:rPr>
        <w:t>ы</w:t>
      </w:r>
      <w:proofErr w:type="spellEnd"/>
      <w:r w:rsidRPr="007760FA">
        <w:rPr>
          <w:color w:val="000000"/>
          <w:sz w:val="28"/>
          <w:szCs w:val="28"/>
        </w:rPr>
        <w:t>) не запечатан(</w:t>
      </w:r>
      <w:proofErr w:type="spellStart"/>
      <w:r w:rsidRPr="007760FA">
        <w:rPr>
          <w:color w:val="000000"/>
          <w:sz w:val="28"/>
          <w:szCs w:val="28"/>
        </w:rPr>
        <w:t>ы</w:t>
      </w:r>
      <w:proofErr w:type="spellEnd"/>
      <w:r w:rsidRPr="007760FA">
        <w:rPr>
          <w:color w:val="000000"/>
          <w:sz w:val="28"/>
          <w:szCs w:val="28"/>
        </w:rPr>
        <w:t>), аукционная заявка не принимается.</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CF3DB8" w:rsidRPr="00C04C48" w:rsidRDefault="007760FA" w:rsidP="00CF3DB8">
      <w:pPr>
        <w:pStyle w:val="11"/>
        <w:numPr>
          <w:ilvl w:val="2"/>
          <w:numId w:val="22"/>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CF3DB8" w:rsidRPr="00C04C48" w:rsidRDefault="007760FA" w:rsidP="00CF3DB8">
      <w:pPr>
        <w:pStyle w:val="11"/>
        <w:numPr>
          <w:ilvl w:val="2"/>
          <w:numId w:val="22"/>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CF3DB8" w:rsidRPr="00C04C48" w:rsidRDefault="007760FA" w:rsidP="00CF3DB8">
      <w:pPr>
        <w:pStyle w:val="11"/>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081022" w:rsidRDefault="00081022" w:rsidP="00CF3DB8">
      <w:pPr>
        <w:pStyle w:val="11"/>
        <w:numPr>
          <w:ilvl w:val="2"/>
          <w:numId w:val="22"/>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0011430D" w:rsidRPr="0011430D">
        <w:rPr>
          <w:color w:val="000000"/>
          <w:szCs w:val="28"/>
        </w:rPr>
        <w:t>2.2</w:t>
      </w:r>
      <w:r w:rsidRPr="007760FA">
        <w:rPr>
          <w:color w:val="000000"/>
          <w:szCs w:val="28"/>
        </w:rPr>
        <w:t xml:space="preserve"> аукционной документации.</w:t>
      </w:r>
    </w:p>
    <w:p w:rsidR="00CF3DB8" w:rsidRPr="00C04C48" w:rsidRDefault="007760FA" w:rsidP="00CF3DB8">
      <w:pPr>
        <w:pStyle w:val="11"/>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B10D0">
        <w:rPr>
          <w:rFonts w:eastAsia="MS Mincho"/>
          <w:bCs/>
          <w:color w:val="000000"/>
          <w:sz w:val="28"/>
          <w:szCs w:val="28"/>
        </w:rPr>
        <w:t xml:space="preserve"> </w:t>
      </w:r>
      <w:r w:rsidR="007B10D0">
        <w:rPr>
          <w:rFonts w:eastAsia="MS Mincho"/>
          <w:bCs/>
          <w:sz w:val="28"/>
          <w:szCs w:val="28"/>
        </w:rPr>
        <w:t>или иным способом, предусмотренным действующим законодательством Р</w:t>
      </w:r>
      <w:r w:rsidR="0074772B">
        <w:rPr>
          <w:rFonts w:eastAsia="MS Mincho"/>
          <w:bCs/>
          <w:sz w:val="28"/>
          <w:szCs w:val="28"/>
        </w:rPr>
        <w:t xml:space="preserve">оссийской </w:t>
      </w:r>
      <w:r w:rsidR="007B10D0">
        <w:rPr>
          <w:rFonts w:eastAsia="MS Mincho"/>
          <w:bCs/>
          <w:sz w:val="28"/>
          <w:szCs w:val="28"/>
        </w:rPr>
        <w:t>Ф</w:t>
      </w:r>
      <w:r w:rsidR="0074772B">
        <w:rPr>
          <w:rFonts w:eastAsia="MS Mincho"/>
          <w:bCs/>
          <w:sz w:val="28"/>
          <w:szCs w:val="28"/>
        </w:rPr>
        <w:t>едерации</w:t>
      </w:r>
      <w:r w:rsidR="007B10D0">
        <w:rPr>
          <w:rFonts w:eastAsia="MS Mincho"/>
          <w:bCs/>
          <w:sz w:val="28"/>
          <w:szCs w:val="28"/>
        </w:rPr>
        <w:t xml:space="preserve"> и принятыми во исполнение его нормативными правовыми актами</w:t>
      </w:r>
      <w:r w:rsidRPr="007760F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p>
    <w:p w:rsidR="00CF3DB8" w:rsidRPr="008E26AC"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11430D"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0011430D"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roofErr w:type="gramEnd"/>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sidR="007B10D0">
        <w:rPr>
          <w:color w:val="000000"/>
          <w:spacing w:val="-2"/>
          <w:sz w:val="28"/>
          <w:szCs w:val="28"/>
        </w:rPr>
        <w:t>7</w:t>
      </w:r>
      <w:r w:rsidR="007B10D0" w:rsidRPr="007760FA">
        <w:rPr>
          <w:color w:val="000000"/>
          <w:spacing w:val="-2"/>
          <w:sz w:val="28"/>
          <w:szCs w:val="28"/>
        </w:rPr>
        <w:t xml:space="preserve">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proofErr w:type="gramStart"/>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0011430D" w:rsidRPr="0011430D">
        <w:rPr>
          <w:rFonts w:eastAsia="MS Mincho"/>
          <w:bCs/>
          <w:color w:val="000000"/>
          <w:sz w:val="28"/>
          <w:szCs w:val="28"/>
        </w:rPr>
        <w:t>8</w:t>
      </w:r>
      <w:r w:rsidRPr="00DC5E81">
        <w:rPr>
          <w:rFonts w:eastAsia="MS Mincho"/>
          <w:bCs/>
          <w:color w:val="000000"/>
          <w:sz w:val="28"/>
          <w:szCs w:val="28"/>
        </w:rPr>
        <w:t xml:space="preserve"> пункта </w:t>
      </w:r>
      <w:r w:rsidR="00DC5E81">
        <w:rPr>
          <w:rFonts w:eastAsia="MS Mincho"/>
          <w:bCs/>
          <w:color w:val="000000"/>
          <w:sz w:val="28"/>
          <w:szCs w:val="28"/>
        </w:rPr>
        <w:t>3</w:t>
      </w:r>
      <w:r w:rsidR="0011430D" w:rsidRPr="0011430D">
        <w:rPr>
          <w:rFonts w:eastAsia="MS Mincho"/>
          <w:bCs/>
          <w:color w:val="000000"/>
          <w:sz w:val="28"/>
          <w:szCs w:val="28"/>
        </w:rPr>
        <w:t>.</w:t>
      </w:r>
      <w:r w:rsidR="00DC5E81">
        <w:rPr>
          <w:rFonts w:eastAsia="MS Mincho"/>
          <w:bCs/>
          <w:color w:val="000000"/>
          <w:sz w:val="28"/>
          <w:szCs w:val="28"/>
        </w:rPr>
        <w:t>21</w:t>
      </w:r>
      <w:r w:rsidR="0011430D"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00D50397" w:rsidRPr="00430A8B">
        <w:rPr>
          <w:color w:val="000000"/>
          <w:sz w:val="28"/>
          <w:szCs w:val="28"/>
        </w:rPr>
        <w:t>№</w:t>
      </w:r>
      <w:r w:rsidR="00430A8B">
        <w:rPr>
          <w:color w:val="000000"/>
          <w:sz w:val="28"/>
          <w:szCs w:val="28"/>
        </w:rPr>
        <w:t> 3</w:t>
      </w:r>
      <w:r w:rsidR="00081022" w:rsidRPr="007760FA">
        <w:rPr>
          <w:color w:val="000000"/>
          <w:sz w:val="28"/>
          <w:szCs w:val="28"/>
        </w:rPr>
        <w:t xml:space="preserve"> </w:t>
      </w:r>
      <w:r w:rsidRPr="007760FA">
        <w:rPr>
          <w:color w:val="000000"/>
          <w:sz w:val="28"/>
          <w:szCs w:val="28"/>
        </w:rPr>
        <w:t xml:space="preserve">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0011430D"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0011430D" w:rsidRPr="0011430D">
        <w:rPr>
          <w:color w:val="000000"/>
          <w:sz w:val="28"/>
          <w:szCs w:val="28"/>
        </w:rPr>
        <w:t>1.1, 1.2</w:t>
      </w:r>
      <w:r w:rsidR="00430A8B" w:rsidRPr="007760FA">
        <w:rPr>
          <w:color w:val="000000"/>
          <w:sz w:val="28"/>
          <w:szCs w:val="28"/>
        </w:rPr>
        <w:t xml:space="preserve"> </w:t>
      </w:r>
      <w:r w:rsidRPr="007760FA">
        <w:rPr>
          <w:color w:val="000000"/>
          <w:sz w:val="28"/>
          <w:szCs w:val="28"/>
        </w:rPr>
        <w:t>аукционной документации;</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0011430D" w:rsidRPr="0011430D">
        <w:rPr>
          <w:sz w:val="28"/>
          <w:szCs w:val="28"/>
        </w:rPr>
        <w:t>1.4</w:t>
      </w:r>
      <w:r w:rsidR="00430A8B" w:rsidRPr="007760FA">
        <w:rPr>
          <w:sz w:val="28"/>
          <w:szCs w:val="28"/>
        </w:rPr>
        <w:t xml:space="preserve"> </w:t>
      </w:r>
      <w:r w:rsidRPr="007760FA">
        <w:rPr>
          <w:sz w:val="28"/>
          <w:szCs w:val="28"/>
        </w:rPr>
        <w:t>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0011430D" w:rsidRPr="0011430D">
        <w:rPr>
          <w:sz w:val="28"/>
          <w:szCs w:val="28"/>
        </w:rPr>
        <w:t>3.24</w:t>
      </w:r>
      <w:r w:rsidRPr="007760FA">
        <w:rPr>
          <w:sz w:val="28"/>
          <w:szCs w:val="28"/>
        </w:rPr>
        <w:t xml:space="preserve"> аукционной документации;</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0011430D" w:rsidRPr="0011430D">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11430D" w:rsidRPr="0011430D">
        <w:rPr>
          <w:color w:val="000000"/>
          <w:sz w:val="28"/>
          <w:szCs w:val="28"/>
        </w:rPr>
        <w:t>3.21.8</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0011430D"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00D50397" w:rsidRPr="00430A8B">
        <w:rPr>
          <w:color w:val="000000"/>
          <w:sz w:val="28"/>
          <w:szCs w:val="28"/>
        </w:rPr>
        <w:t>8</w:t>
      </w:r>
      <w:r w:rsidRPr="007760FA">
        <w:rPr>
          <w:color w:val="000000"/>
          <w:sz w:val="28"/>
          <w:szCs w:val="28"/>
        </w:rPr>
        <w:t xml:space="preserve"> пункта </w:t>
      </w:r>
      <w:r w:rsidR="0011430D"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CF3DB8" w:rsidRPr="00C04C48" w:rsidRDefault="007760FA" w:rsidP="00CF3DB8">
      <w:pPr>
        <w:pStyle w:val="a8"/>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00633000" w:rsidRPr="00633000">
        <w:rPr>
          <w:sz w:val="28"/>
          <w:szCs w:val="28"/>
        </w:rPr>
        <w:t xml:space="preserve"> </w:t>
      </w:r>
      <w:r w:rsidR="00633000">
        <w:rPr>
          <w:sz w:val="28"/>
          <w:szCs w:val="28"/>
        </w:rPr>
        <w:t>заказчика</w:t>
      </w:r>
      <w:r w:rsidRPr="007760FA">
        <w:rPr>
          <w:sz w:val="28"/>
          <w:szCs w:val="28"/>
        </w:rPr>
        <w:t xml:space="preserve">, указанному в пункте </w:t>
      </w:r>
      <w:r w:rsidR="0011430D" w:rsidRPr="0011430D">
        <w:rPr>
          <w:sz w:val="28"/>
          <w:szCs w:val="28"/>
        </w:rPr>
        <w:t>2.1</w:t>
      </w:r>
      <w:r w:rsidR="00633000" w:rsidRPr="00B80202">
        <w:rPr>
          <w:sz w:val="28"/>
          <w:szCs w:val="28"/>
        </w:rPr>
        <w:t xml:space="preserve"> </w:t>
      </w:r>
      <w:r w:rsidR="0011430D" w:rsidRPr="0011430D">
        <w:rPr>
          <w:sz w:val="28"/>
          <w:szCs w:val="28"/>
        </w:rPr>
        <w:t>аукционной</w:t>
      </w:r>
      <w:r w:rsidRPr="007760FA">
        <w:rPr>
          <w:sz w:val="28"/>
          <w:szCs w:val="28"/>
        </w:rPr>
        <w:t xml:space="preserve"> документации.</w:t>
      </w:r>
    </w:p>
    <w:p w:rsidR="00CF3DB8" w:rsidRPr="00C04C48" w:rsidRDefault="007760FA" w:rsidP="00CF3DB8">
      <w:pPr>
        <w:pStyle w:val="a8"/>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8A25F2"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sidR="00F169FA">
        <w:rPr>
          <w:color w:val="000000"/>
          <w:sz w:val="28"/>
          <w:szCs w:val="28"/>
        </w:rPr>
        <w:t xml:space="preserve">5.2 </w:t>
      </w:r>
      <w:r w:rsidRPr="00B85A98">
        <w:rPr>
          <w:color w:val="000000"/>
          <w:sz w:val="28"/>
          <w:szCs w:val="28"/>
        </w:rPr>
        <w:t xml:space="preserve">приложения </w:t>
      </w:r>
      <w:r w:rsidR="00F91B19" w:rsidRPr="00F169FA">
        <w:rPr>
          <w:color w:val="000000"/>
          <w:sz w:val="28"/>
          <w:szCs w:val="28"/>
          <w:u w:val="single"/>
        </w:rPr>
        <w:t>№ 5</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F91B19" w:rsidRPr="00F169FA">
        <w:rPr>
          <w:color w:val="000000"/>
          <w:sz w:val="28"/>
          <w:szCs w:val="28"/>
          <w:u w:val="single"/>
        </w:rPr>
        <w:t>№ 1</w:t>
      </w:r>
      <w:r w:rsidR="00081022" w:rsidRPr="00430A8B">
        <w:rPr>
          <w:color w:val="000000"/>
          <w:sz w:val="28"/>
          <w:szCs w:val="28"/>
        </w:rPr>
        <w:t xml:space="preserve"> </w:t>
      </w:r>
      <w:r w:rsidRPr="00430A8B">
        <w:rPr>
          <w:color w:val="000000"/>
          <w:sz w:val="28"/>
          <w:szCs w:val="28"/>
        </w:rPr>
        <w:t xml:space="preserve">к аукционной документации. В техническом предложении участника должны быть изложены </w:t>
      </w:r>
      <w:r w:rsidR="0011430D"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00F91B19" w:rsidRPr="00F169FA">
        <w:rPr>
          <w:color w:val="000000"/>
          <w:sz w:val="28"/>
          <w:szCs w:val="28"/>
          <w:u w:val="single"/>
        </w:rPr>
        <w:t>№ 1</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8A25F2" w:rsidRPr="00B85A98" w:rsidRDefault="008A25F2" w:rsidP="008A25F2">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CF3DB8" w:rsidRPr="00C04C4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pStyle w:val="a6"/>
        <w:ind w:left="0" w:firstLine="709"/>
        <w:jc w:val="both"/>
        <w:rPr>
          <w:color w:val="000000"/>
          <w:sz w:val="28"/>
          <w:szCs w:val="28"/>
        </w:rPr>
      </w:pP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F45A03" w:rsidRDefault="00F45A03" w:rsidP="00CF3DB8">
      <w:pPr>
        <w:pStyle w:val="a8"/>
        <w:numPr>
          <w:ilvl w:val="2"/>
          <w:numId w:val="22"/>
        </w:numPr>
        <w:ind w:left="0" w:firstLine="709"/>
        <w:rPr>
          <w:color w:val="000000"/>
          <w:sz w:val="28"/>
          <w:szCs w:val="28"/>
        </w:rPr>
      </w:pPr>
      <w:r>
        <w:rPr>
          <w:sz w:val="28"/>
          <w:szCs w:val="28"/>
        </w:rPr>
        <w:t xml:space="preserve">Требование пункта </w:t>
      </w:r>
      <w:r w:rsidR="00F169FA">
        <w:rPr>
          <w:sz w:val="28"/>
          <w:szCs w:val="28"/>
        </w:rPr>
        <w:t>3.23</w:t>
      </w:r>
      <w:r w:rsidRPr="00430A8B">
        <w:rPr>
          <w:sz w:val="28"/>
          <w:szCs w:val="28"/>
        </w:rPr>
        <w:t xml:space="preserve"> аукционной документации применяются, если в пункте </w:t>
      </w:r>
      <w:r w:rsidR="0011430D"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CF3DB8" w:rsidRPr="00430A8B" w:rsidRDefault="007760FA" w:rsidP="00CF3DB8">
      <w:pPr>
        <w:pStyle w:val="a8"/>
        <w:numPr>
          <w:ilvl w:val="2"/>
          <w:numId w:val="22"/>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sidR="00850889">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0011430D" w:rsidRPr="0011430D">
        <w:rPr>
          <w:color w:val="000000"/>
          <w:sz w:val="28"/>
          <w:szCs w:val="28"/>
        </w:rPr>
        <w:t>1.6</w:t>
      </w:r>
      <w:r w:rsidR="00430A8B" w:rsidRPr="00430A8B">
        <w:rPr>
          <w:color w:val="000000"/>
          <w:sz w:val="28"/>
          <w:szCs w:val="28"/>
        </w:rPr>
        <w:t xml:space="preserve"> </w:t>
      </w:r>
      <w:r w:rsidRPr="00430A8B">
        <w:rPr>
          <w:color w:val="000000"/>
          <w:sz w:val="28"/>
          <w:szCs w:val="28"/>
        </w:rPr>
        <w:t>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D50397" w:rsidRDefault="0011430D" w:rsidP="00D50397">
      <w:pPr>
        <w:pStyle w:val="a8"/>
        <w:numPr>
          <w:ilvl w:val="2"/>
          <w:numId w:val="22"/>
        </w:numPr>
        <w:ind w:left="0" w:firstLine="709"/>
        <w:rPr>
          <w:sz w:val="28"/>
          <w:szCs w:val="28"/>
        </w:rPr>
      </w:pPr>
      <w:r w:rsidRPr="0011430D">
        <w:rPr>
          <w:sz w:val="28"/>
          <w:szCs w:val="28"/>
        </w:rPr>
        <w:t>В пункте 1.6</w:t>
      </w:r>
      <w:r w:rsidR="00430A8B" w:rsidRPr="007760FA">
        <w:rPr>
          <w:sz w:val="28"/>
          <w:szCs w:val="28"/>
        </w:rPr>
        <w:t xml:space="preserve"> </w:t>
      </w:r>
      <w:r w:rsidR="007760FA" w:rsidRPr="007760FA">
        <w:rPr>
          <w:sz w:val="28"/>
          <w:szCs w:val="28"/>
        </w:rPr>
        <w:t>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B744F" w:rsidRPr="00C04C48" w:rsidRDefault="007760FA" w:rsidP="00CB744F">
      <w:pPr>
        <w:pStyle w:val="a8"/>
        <w:rPr>
          <w:sz w:val="28"/>
          <w:szCs w:val="28"/>
        </w:rPr>
      </w:pPr>
      <w:r w:rsidRPr="007760FA">
        <w:rPr>
          <w:sz w:val="28"/>
          <w:szCs w:val="28"/>
        </w:rPr>
        <w:t>1) обязательств по возврату аванса;</w:t>
      </w:r>
    </w:p>
    <w:p w:rsidR="00CB744F" w:rsidRPr="00C04C48" w:rsidRDefault="007760FA" w:rsidP="00CB744F">
      <w:pPr>
        <w:pStyle w:val="a8"/>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CB744F" w:rsidRPr="00C04C48" w:rsidRDefault="007760FA" w:rsidP="00CB744F">
      <w:pPr>
        <w:pStyle w:val="a8"/>
        <w:rPr>
          <w:sz w:val="28"/>
          <w:szCs w:val="28"/>
        </w:rPr>
      </w:pPr>
      <w:r w:rsidRPr="007760FA">
        <w:rPr>
          <w:sz w:val="28"/>
          <w:szCs w:val="28"/>
        </w:rPr>
        <w:t>3) гарантийных обязательств.</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0011430D" w:rsidRPr="0011430D">
        <w:rPr>
          <w:color w:val="000000"/>
          <w:sz w:val="28"/>
          <w:szCs w:val="28"/>
        </w:rPr>
        <w:t>1.6</w:t>
      </w:r>
      <w:r w:rsidR="00430A8B" w:rsidRPr="007760FA">
        <w:rPr>
          <w:color w:val="000000"/>
          <w:sz w:val="28"/>
          <w:szCs w:val="28"/>
        </w:rPr>
        <w:t xml:space="preserve"> </w:t>
      </w:r>
      <w:r w:rsidRPr="007760FA">
        <w:rPr>
          <w:color w:val="000000"/>
          <w:sz w:val="28"/>
          <w:szCs w:val="28"/>
        </w:rPr>
        <w:t xml:space="preserve">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E659A2">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sidR="00E659A2">
        <w:rPr>
          <w:color w:val="000000"/>
          <w:sz w:val="28"/>
          <w:szCs w:val="28"/>
        </w:rPr>
        <w:t>3.23.2</w:t>
      </w:r>
      <w:r w:rsidRPr="007760FA">
        <w:rPr>
          <w:color w:val="000000"/>
          <w:sz w:val="28"/>
          <w:szCs w:val="28"/>
        </w:rPr>
        <w:t xml:space="preserve"> аукционной документации, способом не допускается.</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 xml:space="preserve">аукционной документации, денежные средства в размере, установленном в пункте </w:t>
      </w:r>
      <w:r w:rsidR="0011430D" w:rsidRPr="0011430D">
        <w:rPr>
          <w:bCs/>
          <w:color w:val="000000"/>
          <w:sz w:val="28"/>
          <w:szCs w:val="28"/>
        </w:rPr>
        <w:t>1.6</w:t>
      </w:r>
      <w:r w:rsidR="006E778B" w:rsidRPr="00E659A2">
        <w:rPr>
          <w:bCs/>
          <w:color w:val="000000"/>
          <w:sz w:val="28"/>
          <w:szCs w:val="28"/>
        </w:rPr>
        <w:t xml:space="preserve"> </w:t>
      </w:r>
      <w:r w:rsidRPr="00E659A2">
        <w:rPr>
          <w:bCs/>
          <w:color w:val="000000"/>
          <w:sz w:val="28"/>
          <w:szCs w:val="28"/>
        </w:rPr>
        <w:t>аукционной</w:t>
      </w:r>
      <w:r w:rsidRPr="007760FA">
        <w:rPr>
          <w:bCs/>
          <w:color w:val="000000"/>
          <w:sz w:val="28"/>
          <w:szCs w:val="28"/>
        </w:rPr>
        <w:t xml:space="preserve"> документации. </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00D50397" w:rsidRPr="006E778B">
        <w:rPr>
          <w:color w:val="000000"/>
          <w:sz w:val="28"/>
          <w:szCs w:val="28"/>
        </w:rPr>
        <w:t>№</w:t>
      </w:r>
      <w:r w:rsidR="006E778B">
        <w:rPr>
          <w:color w:val="000000"/>
          <w:sz w:val="28"/>
          <w:szCs w:val="28"/>
        </w:rPr>
        <w:t> 4</w:t>
      </w:r>
      <w:r w:rsidR="00081022" w:rsidRPr="007760FA">
        <w:rPr>
          <w:color w:val="000000"/>
          <w:sz w:val="28"/>
          <w:szCs w:val="28"/>
        </w:rPr>
        <w:t xml:space="preserve"> </w:t>
      </w:r>
      <w:r w:rsidRPr="007760FA">
        <w:rPr>
          <w:color w:val="000000"/>
          <w:sz w:val="28"/>
          <w:szCs w:val="28"/>
        </w:rPr>
        <w:t>к аукционной документации. Срок действия банковской гарантии должен превышать срок действия договора не менее чем на 1 (один) месяц.</w:t>
      </w:r>
    </w:p>
    <w:p w:rsidR="00CF3DB8" w:rsidRPr="00C04C48"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CF3DB8" w:rsidRPr="006E778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sidR="006651BF">
        <w:rPr>
          <w:bCs/>
          <w:sz w:val="28"/>
          <w:szCs w:val="28"/>
        </w:rPr>
        <w:t xml:space="preserve">, указанным в пункте </w:t>
      </w:r>
      <w:r w:rsidR="0011430D" w:rsidRPr="0011430D">
        <w:rPr>
          <w:bCs/>
          <w:sz w:val="28"/>
          <w:szCs w:val="28"/>
        </w:rPr>
        <w:t>3.21.8</w:t>
      </w:r>
      <w:r w:rsidR="006651BF" w:rsidRPr="00B80202">
        <w:rPr>
          <w:bCs/>
          <w:sz w:val="28"/>
          <w:szCs w:val="28"/>
        </w:rPr>
        <w:t xml:space="preserve"> аукционной документации</w:t>
      </w:r>
      <w:r w:rsidR="0011430D"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CF3DB8" w:rsidRPr="006E778B" w:rsidRDefault="007760FA" w:rsidP="00CF3DB8">
      <w:pPr>
        <w:pStyle w:val="a8"/>
        <w:numPr>
          <w:ilvl w:val="2"/>
          <w:numId w:val="22"/>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0011430D" w:rsidRPr="0011430D">
        <w:rPr>
          <w:color w:val="000000"/>
          <w:sz w:val="28"/>
          <w:szCs w:val="28"/>
        </w:rPr>
        <w:t>3.21.10, 3.21.11, 3.21.12</w:t>
      </w:r>
      <w:r w:rsidR="00D50397" w:rsidRPr="00B80202">
        <w:rPr>
          <w:color w:val="000000"/>
          <w:sz w:val="28"/>
          <w:szCs w:val="28"/>
        </w:rPr>
        <w:t xml:space="preserve"> </w:t>
      </w:r>
      <w:r w:rsidRPr="00B80202">
        <w:rPr>
          <w:color w:val="000000"/>
          <w:sz w:val="28"/>
          <w:szCs w:val="28"/>
        </w:rPr>
        <w:t xml:space="preserve">(за исключением подпунктов </w:t>
      </w:r>
      <w:r w:rsidR="0011430D" w:rsidRPr="0011430D">
        <w:rPr>
          <w:color w:val="000000"/>
          <w:sz w:val="28"/>
          <w:szCs w:val="28"/>
        </w:rPr>
        <w:t>6 и 8</w:t>
      </w:r>
      <w:r w:rsidRPr="00B80202">
        <w:rPr>
          <w:color w:val="000000"/>
          <w:sz w:val="28"/>
          <w:szCs w:val="28"/>
        </w:rPr>
        <w:t xml:space="preserve">), </w:t>
      </w:r>
      <w:r w:rsidR="0011430D" w:rsidRPr="0011430D">
        <w:rPr>
          <w:color w:val="000000"/>
          <w:sz w:val="28"/>
          <w:szCs w:val="28"/>
        </w:rPr>
        <w:t>3.21.13</w:t>
      </w:r>
      <w:r w:rsidR="00D50397" w:rsidRPr="00B80202">
        <w:rPr>
          <w:color w:val="000000"/>
          <w:sz w:val="28"/>
          <w:szCs w:val="28"/>
        </w:rPr>
        <w:t xml:space="preserve">, </w:t>
      </w:r>
      <w:r w:rsidR="0011430D" w:rsidRPr="0011430D">
        <w:rPr>
          <w:color w:val="000000"/>
          <w:sz w:val="28"/>
          <w:szCs w:val="28"/>
        </w:rPr>
        <w:t>3.21.14</w:t>
      </w:r>
      <w:r w:rsidR="00D50397" w:rsidRPr="00B80202">
        <w:rPr>
          <w:color w:val="000000"/>
          <w:sz w:val="28"/>
          <w:szCs w:val="28"/>
        </w:rPr>
        <w:t xml:space="preserve"> </w:t>
      </w:r>
      <w:r w:rsidRPr="00B80202">
        <w:rPr>
          <w:color w:val="000000"/>
          <w:sz w:val="28"/>
          <w:szCs w:val="28"/>
        </w:rPr>
        <w:t>(за исключени</w:t>
      </w:r>
      <w:r w:rsidR="0011430D" w:rsidRPr="0011430D">
        <w:rPr>
          <w:color w:val="000000"/>
          <w:sz w:val="28"/>
          <w:szCs w:val="28"/>
        </w:rPr>
        <w:t>ем подпунктов 9 и 11</w:t>
      </w:r>
      <w:r w:rsidRPr="00B80202">
        <w:rPr>
          <w:color w:val="000000"/>
          <w:sz w:val="28"/>
          <w:szCs w:val="28"/>
        </w:rPr>
        <w:t xml:space="preserve">), </w:t>
      </w:r>
      <w:r w:rsidR="0011430D" w:rsidRPr="0011430D">
        <w:rPr>
          <w:color w:val="000000"/>
          <w:sz w:val="28"/>
          <w:szCs w:val="28"/>
        </w:rPr>
        <w:t>3.21.15</w:t>
      </w:r>
      <w:r w:rsidR="00D50397" w:rsidRPr="00B80202">
        <w:rPr>
          <w:color w:val="000000"/>
          <w:sz w:val="28"/>
          <w:szCs w:val="28"/>
        </w:rPr>
        <w:t xml:space="preserve"> </w:t>
      </w:r>
      <w:r w:rsidR="0011430D" w:rsidRPr="0011430D">
        <w:rPr>
          <w:color w:val="000000"/>
          <w:sz w:val="28"/>
          <w:szCs w:val="28"/>
        </w:rPr>
        <w:t>аукционной документации</w:t>
      </w:r>
      <w:r w:rsidRPr="006E778B">
        <w:rPr>
          <w:color w:val="000000"/>
          <w:sz w:val="28"/>
          <w:szCs w:val="28"/>
        </w:rPr>
        <w:t>.</w:t>
      </w:r>
    </w:p>
    <w:p w:rsidR="00CF3DB8" w:rsidRPr="00C04C48" w:rsidRDefault="007760FA" w:rsidP="00CF3DB8">
      <w:pPr>
        <w:pStyle w:val="a8"/>
        <w:rPr>
          <w:color w:val="000000"/>
          <w:sz w:val="28"/>
          <w:szCs w:val="28"/>
        </w:rPr>
      </w:pPr>
      <w:r w:rsidRPr="006E778B">
        <w:rPr>
          <w:color w:val="000000"/>
          <w:sz w:val="28"/>
          <w:szCs w:val="28"/>
        </w:rPr>
        <w:t>Банковская гарантия также должна содержать:</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B80202">
        <w:rPr>
          <w:color w:val="000000"/>
          <w:sz w:val="28"/>
          <w:szCs w:val="28"/>
        </w:rPr>
        <w:t>3.23.10</w:t>
      </w:r>
      <w:r w:rsidRPr="007760FA">
        <w:rPr>
          <w:color w:val="000000"/>
          <w:sz w:val="28"/>
          <w:szCs w:val="28"/>
        </w:rPr>
        <w:t xml:space="preserve"> аукционной документации;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0011430D" w:rsidRPr="0011430D">
        <w:rPr>
          <w:bCs/>
          <w:color w:val="000000"/>
          <w:sz w:val="28"/>
          <w:szCs w:val="28"/>
        </w:rPr>
        <w:t>подпункте 2</w:t>
      </w:r>
      <w:r w:rsidRPr="00B80202">
        <w:rPr>
          <w:bCs/>
          <w:color w:val="000000"/>
          <w:sz w:val="28"/>
          <w:szCs w:val="28"/>
        </w:rPr>
        <w:t xml:space="preserve"> пункта </w:t>
      </w:r>
      <w:r w:rsidR="0011430D" w:rsidRPr="0011430D">
        <w:rPr>
          <w:bCs/>
          <w:color w:val="000000"/>
          <w:sz w:val="28"/>
          <w:szCs w:val="28"/>
        </w:rPr>
        <w:t>3.23.13</w:t>
      </w:r>
      <w:r w:rsidR="00D50397" w:rsidRPr="00B80202">
        <w:rPr>
          <w:bCs/>
          <w:color w:val="000000"/>
          <w:sz w:val="28"/>
          <w:szCs w:val="28"/>
        </w:rPr>
        <w:t xml:space="preserve"> </w:t>
      </w:r>
      <w:r w:rsidRPr="00B80202">
        <w:rPr>
          <w:bCs/>
          <w:color w:val="000000"/>
          <w:sz w:val="28"/>
          <w:szCs w:val="28"/>
        </w:rPr>
        <w:t>аукционной</w:t>
      </w:r>
      <w:r w:rsidRPr="007760FA">
        <w:rPr>
          <w:bCs/>
          <w:color w:val="000000"/>
          <w:sz w:val="28"/>
          <w:szCs w:val="28"/>
        </w:rPr>
        <w:t xml:space="preserve"> документации.</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000074C4">
        <w:rPr>
          <w:sz w:val="28"/>
          <w:szCs w:val="28"/>
        </w:rPr>
        <w:t xml:space="preserve">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081022" w:rsidRPr="00F16CCF" w:rsidRDefault="00D37822" w:rsidP="000074C4">
      <w:pPr>
        <w:pStyle w:val="a8"/>
        <w:ind w:firstLine="0"/>
        <w:rPr>
          <w:color w:val="000000"/>
          <w:sz w:val="28"/>
          <w:szCs w:val="28"/>
        </w:rPr>
      </w:pPr>
      <w:r>
        <w:rPr>
          <w:sz w:val="28"/>
          <w:szCs w:val="28"/>
        </w:rPr>
        <w:tab/>
      </w:r>
      <w:r w:rsidR="00081022">
        <w:rPr>
          <w:sz w:val="28"/>
          <w:szCs w:val="28"/>
        </w:rPr>
        <w:t>Денежные средства</w:t>
      </w:r>
      <w:r w:rsidR="00F16CCF">
        <w:rPr>
          <w:sz w:val="28"/>
          <w:szCs w:val="28"/>
        </w:rPr>
        <w:t>, перечисленные ранее,</w:t>
      </w:r>
      <w:r w:rsidR="00081022" w:rsidRPr="00DB2947">
        <w:rPr>
          <w:spacing w:val="-2"/>
          <w:sz w:val="28"/>
          <w:szCs w:val="28"/>
        </w:rPr>
        <w:t xml:space="preserve"> </w:t>
      </w:r>
      <w:r w:rsidR="00081022">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00081022">
        <w:rPr>
          <w:sz w:val="28"/>
          <w:szCs w:val="28"/>
        </w:rPr>
        <w:t>с даты представления</w:t>
      </w:r>
      <w:proofErr w:type="gramEnd"/>
      <w:r w:rsidR="00081022">
        <w:rPr>
          <w:sz w:val="28"/>
          <w:szCs w:val="28"/>
        </w:rPr>
        <w:t xml:space="preserve"> оригинала банковской гарантии.</w:t>
      </w:r>
    </w:p>
    <w:p w:rsidR="00F16CCF" w:rsidRPr="00C04C48" w:rsidRDefault="00F16CCF" w:rsidP="00F16CCF">
      <w:pPr>
        <w:pStyle w:val="a8"/>
        <w:rPr>
          <w:color w:val="000000"/>
          <w:sz w:val="28"/>
          <w:szCs w:val="28"/>
        </w:rPr>
      </w:pPr>
      <w:r w:rsidRPr="00F16CCF">
        <w:rPr>
          <w:color w:val="000000"/>
          <w:sz w:val="28"/>
          <w:szCs w:val="28"/>
        </w:rPr>
        <w:lastRenderedPageBreak/>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671FF4"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дней и не позднее чем через 20 дней </w:t>
      </w:r>
      <w:proofErr w:type="gramStart"/>
      <w:r w:rsidR="00847CE2" w:rsidRPr="002B25DC">
        <w:rPr>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F91B19" w:rsidRPr="00F169FA">
        <w:rPr>
          <w:color w:val="0000FF"/>
          <w:sz w:val="28"/>
          <w:szCs w:val="28"/>
          <w:u w:val="single"/>
          <w:vertAlign w:val="superscript"/>
        </w:rPr>
        <w:t>.</w:t>
      </w:r>
      <w:r w:rsidR="00847CE2" w:rsidRPr="002B25DC">
        <w:rPr>
          <w:sz w:val="28"/>
          <w:szCs w:val="28"/>
        </w:rPr>
        <w:t xml:space="preserve"> </w:t>
      </w:r>
      <w:proofErr w:type="gramStart"/>
      <w:r w:rsidR="00847CE2"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847CE2" w:rsidRPr="002B25DC">
        <w:rPr>
          <w:sz w:val="28"/>
          <w:szCs w:val="28"/>
        </w:rPr>
        <w:t xml:space="preserve">, </w:t>
      </w:r>
      <w:r w:rsidR="0011430D" w:rsidRPr="0011430D">
        <w:rPr>
          <w:sz w:val="28"/>
          <w:szCs w:val="28"/>
        </w:rPr>
        <w:t>комиссии</w:t>
      </w:r>
      <w:r w:rsidR="00847CE2" w:rsidRPr="00671FF4">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lastRenderedPageBreak/>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свое</w:t>
      </w:r>
      <w:r w:rsidR="006C7003">
        <w:rPr>
          <w:color w:val="000000"/>
          <w:sz w:val="28"/>
          <w:szCs w:val="28"/>
        </w:rPr>
        <w:t>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0E20BE"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11430D" w:rsidRPr="0011430D">
        <w:rPr>
          <w:sz w:val="28"/>
          <w:szCs w:val="28"/>
        </w:rPr>
        <w:t>, на условиях более выгодных для заказчика, в том числе</w:t>
      </w:r>
      <w:r w:rsidR="00AF73EA" w:rsidRPr="007760FA">
        <w:rPr>
          <w:sz w:val="28"/>
          <w:szCs w:val="28"/>
        </w:rPr>
        <w:t xml:space="preserve"> </w:t>
      </w:r>
      <w:r w:rsidRPr="007760FA">
        <w:rPr>
          <w:sz w:val="28"/>
          <w:szCs w:val="28"/>
        </w:rPr>
        <w:t xml:space="preserve">по цене ниже, </w:t>
      </w:r>
      <w:r w:rsidR="006C7003">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CF3DB8" w:rsidRPr="00C04C4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0011430D" w:rsidRPr="0011430D">
        <w:rPr>
          <w:sz w:val="28"/>
          <w:szCs w:val="28"/>
        </w:rPr>
        <w:t>1.12</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0011430D" w:rsidRPr="0011430D">
        <w:rPr>
          <w:color w:val="000000"/>
          <w:sz w:val="28"/>
          <w:szCs w:val="28"/>
        </w:rPr>
        <w:t>1.10</w:t>
      </w:r>
      <w:r w:rsidR="00B037F7" w:rsidRPr="007760FA">
        <w:rPr>
          <w:color w:val="000000"/>
          <w:sz w:val="28"/>
          <w:szCs w:val="28"/>
        </w:rPr>
        <w:t xml:space="preserve"> </w:t>
      </w:r>
      <w:r w:rsidRPr="007760FA">
        <w:rPr>
          <w:color w:val="000000"/>
          <w:sz w:val="28"/>
          <w:szCs w:val="28"/>
        </w:rPr>
        <w:t>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0011430D" w:rsidRPr="0011430D">
        <w:rPr>
          <w:color w:val="000000"/>
          <w:sz w:val="28"/>
          <w:szCs w:val="28"/>
        </w:rPr>
        <w:t>1.3</w:t>
      </w:r>
      <w:r w:rsidR="00B037F7" w:rsidRPr="00B80202">
        <w:rPr>
          <w:color w:val="000000"/>
          <w:sz w:val="28"/>
          <w:szCs w:val="28"/>
        </w:rPr>
        <w:t xml:space="preserve"> </w:t>
      </w:r>
      <w:r w:rsidR="0011430D"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CF3DB8" w:rsidRPr="00C04C48" w:rsidRDefault="007760FA" w:rsidP="00CF3DB8">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BF58F7" w:rsidRDefault="007760FA">
      <w:pPr>
        <w:pStyle w:val="a6"/>
        <w:numPr>
          <w:ilvl w:val="2"/>
          <w:numId w:val="22"/>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CF3DB8" w:rsidRPr="00C04C48" w:rsidRDefault="007760FA" w:rsidP="00CF3DB8">
      <w:pPr>
        <w:rPr>
          <w:color w:val="000000"/>
          <w:sz w:val="28"/>
          <w:szCs w:val="28"/>
        </w:rPr>
      </w:pPr>
      <w:r w:rsidRPr="007760FA">
        <w:rPr>
          <w:color w:val="000000"/>
          <w:sz w:val="28"/>
          <w:szCs w:val="28"/>
        </w:rPr>
        <w:br w:type="page"/>
      </w:r>
    </w:p>
    <w:p w:rsidR="00CF3DB8" w:rsidRPr="00C04C48" w:rsidRDefault="007760FA" w:rsidP="00CF3DB8">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3E3BD8">
        <w:rPr>
          <w:rFonts w:eastAsia="MS Mincho"/>
          <w:color w:val="000000"/>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b/>
          <w:color w:val="000000"/>
          <w:sz w:val="28"/>
          <w:szCs w:val="28"/>
        </w:rPr>
      </w:pPr>
    </w:p>
    <w:p w:rsidR="003E3BD8" w:rsidRDefault="003E3BD8" w:rsidP="003E3BD8">
      <w:pPr>
        <w:jc w:val="center"/>
        <w:rPr>
          <w:b/>
          <w:sz w:val="28"/>
          <w:szCs w:val="28"/>
        </w:rPr>
      </w:pPr>
      <w:r>
        <w:rPr>
          <w:b/>
          <w:sz w:val="28"/>
          <w:szCs w:val="28"/>
        </w:rPr>
        <w:t>Формы документов, предоставляемых в составе заявки участника</w:t>
      </w:r>
    </w:p>
    <w:p w:rsidR="003E3BD8" w:rsidRDefault="003E3BD8" w:rsidP="003E3BD8"/>
    <w:p w:rsidR="003E3BD8" w:rsidRDefault="003E3BD8" w:rsidP="003E3BD8">
      <w:pPr>
        <w:jc w:val="center"/>
        <w:rPr>
          <w:b/>
          <w:sz w:val="28"/>
          <w:szCs w:val="28"/>
        </w:rPr>
      </w:pPr>
      <w:r>
        <w:rPr>
          <w:b/>
          <w:sz w:val="28"/>
          <w:szCs w:val="28"/>
        </w:rPr>
        <w:t>5.1. Форма заявки участника</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На бланке участника</w:t>
      </w:r>
    </w:p>
    <w:p w:rsidR="00CF3DB8" w:rsidRPr="00C04C48" w:rsidRDefault="007760FA" w:rsidP="00CF3DB8">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CF3DB8" w:rsidRPr="00C04C48" w:rsidRDefault="00CF3DB8" w:rsidP="00CF3DB8">
      <w:pPr>
        <w:rPr>
          <w:color w:val="000000"/>
        </w:rPr>
      </w:pPr>
    </w:p>
    <w:p w:rsidR="00CF3DB8" w:rsidRPr="00C04C48" w:rsidRDefault="007760FA" w:rsidP="00CF3DB8">
      <w:pPr>
        <w:rPr>
          <w:i/>
          <w:color w:val="000000"/>
        </w:rPr>
      </w:pPr>
      <w:r w:rsidRPr="007760FA">
        <w:rPr>
          <w:i/>
          <w:color w:val="000000"/>
        </w:rPr>
        <w:t>Заявка должна быть подготовлена отдельно на каждый лот</w:t>
      </w:r>
    </w:p>
    <w:p w:rsidR="00CF3DB8" w:rsidRPr="00C04C48" w:rsidRDefault="00CF3DB8" w:rsidP="00CF3DB8">
      <w:pPr>
        <w:rPr>
          <w:i/>
          <w:color w:val="000000"/>
        </w:rPr>
      </w:pPr>
    </w:p>
    <w:p w:rsidR="00CF3DB8" w:rsidRPr="00C04C48" w:rsidRDefault="007760FA" w:rsidP="00CF3DB8">
      <w:pPr>
        <w:pStyle w:val="11"/>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00EB2C05">
        <w:rPr>
          <w:i/>
          <w:color w:val="000000"/>
          <w:szCs w:val="28"/>
          <w:u w:val="single"/>
        </w:rPr>
        <w:t>указать предмет договора</w:t>
      </w:r>
      <w:r w:rsidRPr="007760FA">
        <w:rPr>
          <w:color w:val="000000"/>
        </w:rPr>
        <w:t>.</w:t>
      </w:r>
    </w:p>
    <w:p w:rsidR="00CF3DB8" w:rsidRPr="00C04C48" w:rsidRDefault="007760FA" w:rsidP="00CF3DB8">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F3DB8" w:rsidRPr="00C04C48" w:rsidRDefault="007760FA" w:rsidP="00CF3DB8">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F3DB8" w:rsidRPr="00C04C48" w:rsidRDefault="007760FA" w:rsidP="00CF3DB8">
      <w:pPr>
        <w:pStyle w:val="11"/>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CF3DB8" w:rsidRPr="00C04C48" w:rsidRDefault="007760FA" w:rsidP="00CF3DB8">
      <w:pPr>
        <w:pStyle w:val="11"/>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CF3DB8" w:rsidRPr="00C04C48" w:rsidRDefault="007760FA" w:rsidP="00CF3DB8">
      <w:pPr>
        <w:pStyle w:val="af4"/>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CF3DB8" w:rsidRPr="00C04C48" w:rsidRDefault="007760FA" w:rsidP="00CF3DB8">
      <w:pPr>
        <w:pStyle w:val="af4"/>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6968AA" w:rsidRDefault="007760FA" w:rsidP="00CF3DB8">
      <w:pPr>
        <w:pStyle w:val="af4"/>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w:t>
      </w:r>
      <w:r w:rsidR="0011430D" w:rsidRPr="00564CE2">
        <w:rPr>
          <w:sz w:val="28"/>
          <w:szCs w:val="28"/>
        </w:rPr>
        <w:t>отказаться от проведения аукциона</w:t>
      </w:r>
      <w:r w:rsidRPr="00564CE2">
        <w:rPr>
          <w:sz w:val="28"/>
          <w:szCs w:val="28"/>
        </w:rPr>
        <w:t xml:space="preserve"> </w:t>
      </w:r>
      <w:r w:rsidRPr="00564CE2">
        <w:rPr>
          <w:color w:val="000000"/>
          <w:sz w:val="28"/>
          <w:szCs w:val="28"/>
        </w:rPr>
        <w:t>в порядке, предусмотренном аукционной документацией без объяснения причин</w:t>
      </w:r>
      <w:r w:rsidR="00675444" w:rsidRPr="00564CE2">
        <w:rPr>
          <w:color w:val="000000"/>
          <w:sz w:val="28"/>
          <w:szCs w:val="28"/>
        </w:rPr>
        <w:t>;</w:t>
      </w:r>
    </w:p>
    <w:p w:rsidR="00CF3DB8" w:rsidRPr="00C04C48" w:rsidRDefault="007760FA" w:rsidP="00CF3DB8">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sidR="00EB2C05">
        <w:rPr>
          <w:i/>
          <w:color w:val="000000"/>
          <w:sz w:val="28"/>
          <w:szCs w:val="20"/>
          <w:u w:val="single"/>
        </w:rPr>
        <w:t>указать срок</w:t>
      </w:r>
      <w:r w:rsidR="00914AFC">
        <w:rPr>
          <w:i/>
          <w:color w:val="000000"/>
          <w:sz w:val="28"/>
          <w:szCs w:val="20"/>
          <w:u w:val="single"/>
        </w:rPr>
        <w:t>,</w:t>
      </w:r>
      <w:r w:rsidR="00EB2C05">
        <w:rPr>
          <w:i/>
          <w:color w:val="000000"/>
          <w:sz w:val="28"/>
          <w:szCs w:val="20"/>
          <w:u w:val="single"/>
        </w:rPr>
        <w:t xml:space="preserve">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Настоящим подтверждаем, что:</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CF3DB8" w:rsidRPr="00C04C48" w:rsidRDefault="007760FA" w:rsidP="00CF3DB8">
      <w:pPr>
        <w:pStyle w:val="a8"/>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3B4DF4" w:rsidRPr="00C04C48" w:rsidRDefault="007760FA" w:rsidP="003B4DF4">
      <w:pPr>
        <w:pStyle w:val="a8"/>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sidR="00446B7C">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CF3DB8" w:rsidRPr="00C04C48" w:rsidRDefault="007760FA" w:rsidP="00CF3DB8">
      <w:pPr>
        <w:pStyle w:val="a8"/>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CF3DB8" w:rsidRPr="00C04C48" w:rsidRDefault="007760FA" w:rsidP="00CF3DB8">
      <w:pPr>
        <w:pStyle w:val="a8"/>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CF3DB8" w:rsidRDefault="007760FA" w:rsidP="00CF3DB8">
      <w:pPr>
        <w:pStyle w:val="a8"/>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CF3DB8" w:rsidRPr="00C04C48" w:rsidRDefault="007760FA" w:rsidP="00CF3DB8">
      <w:pPr>
        <w:pStyle w:val="a8"/>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CF3DB8" w:rsidRPr="00C04C48" w:rsidRDefault="007760FA" w:rsidP="00CF3DB8">
      <w:pPr>
        <w:pStyle w:val="a8"/>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A5B9E" w:rsidRDefault="007760FA" w:rsidP="00CF3DB8">
      <w:pPr>
        <w:pStyle w:val="11"/>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rsidR="009A5B9E">
        <w:t>;</w:t>
      </w:r>
    </w:p>
    <w:p w:rsidR="0038746D" w:rsidRPr="00264C84" w:rsidRDefault="0011430D">
      <w:pPr>
        <w:pStyle w:val="a8"/>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8A25F2" w:rsidRPr="008A25F2" w:rsidRDefault="008A25F2" w:rsidP="008A25F2">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sidR="00A61215">
        <w:rPr>
          <w:i/>
        </w:rPr>
        <w:t xml:space="preserve"> </w:t>
      </w:r>
      <w:r w:rsidR="00A61215"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CF3DB8" w:rsidRPr="00C04C48" w:rsidRDefault="007760FA" w:rsidP="00CF3DB8">
      <w:pPr>
        <w:pStyle w:val="11"/>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CF3DB8" w:rsidRPr="00C04C48" w:rsidRDefault="007760FA" w:rsidP="00CF3DB8">
      <w:pPr>
        <w:pStyle w:val="11"/>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BD42D3" w:rsidRDefault="007760FA" w:rsidP="00CF3DB8">
      <w:pPr>
        <w:pStyle w:val="a8"/>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sidR="00BD42D3">
        <w:rPr>
          <w:rFonts w:eastAsia="Times New Roman"/>
          <w:sz w:val="28"/>
          <w:szCs w:val="20"/>
        </w:rPr>
        <w:t>.</w:t>
      </w:r>
    </w:p>
    <w:p w:rsidR="003E232C" w:rsidRDefault="003E232C" w:rsidP="003E232C">
      <w:pPr>
        <w:pStyle w:val="a8"/>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3E232C" w:rsidRPr="00191932" w:rsidRDefault="003E232C" w:rsidP="003E232C">
      <w:pPr>
        <w:pStyle w:val="a8"/>
      </w:pPr>
    </w:p>
    <w:p w:rsidR="003E232C" w:rsidRPr="00264C84" w:rsidRDefault="0011430D" w:rsidP="003E232C">
      <w:pPr>
        <w:pStyle w:val="11"/>
      </w:pPr>
      <w:r w:rsidRPr="0011430D">
        <w:rPr>
          <w:spacing w:val="-13"/>
        </w:rPr>
        <w:t>Сведения об участнике:</w:t>
      </w:r>
    </w:p>
    <w:p w:rsidR="003E232C" w:rsidRPr="00172D72" w:rsidRDefault="003E232C" w:rsidP="003E232C">
      <w:pPr>
        <w:pStyle w:val="11"/>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3E232C" w:rsidRPr="00172D72" w:rsidRDefault="003E232C" w:rsidP="003E232C">
      <w:pPr>
        <w:pStyle w:val="11"/>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7. ИНН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8. КПП</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9. ОГРН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10. ОКПО</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pPr>
      <w:r w:rsidRPr="00172D72">
        <w:t>11. Контактные лица:</w:t>
      </w:r>
    </w:p>
    <w:p w:rsidR="003E232C" w:rsidRPr="00172D72" w:rsidRDefault="003E232C" w:rsidP="003E232C">
      <w:pPr>
        <w:pStyle w:val="11"/>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3E232C" w:rsidRPr="00172D72" w:rsidRDefault="003E232C" w:rsidP="003E232C">
      <w:pPr>
        <w:pStyle w:val="11"/>
        <w:ind w:firstLine="709"/>
        <w:rPr>
          <w:u w:val="single"/>
        </w:rPr>
      </w:pPr>
      <w:r w:rsidRPr="00172D72">
        <w:rPr>
          <w:u w:val="single"/>
        </w:rPr>
        <w:t>Справки по общим вопросам и вопросам управления</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кадровым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техническим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финансовым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CF3DB8" w:rsidRPr="003E232C" w:rsidRDefault="00F95217" w:rsidP="003E232C">
      <w:pPr>
        <w:pStyle w:val="a8"/>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3E232C" w:rsidRDefault="003E232C" w:rsidP="00CF3DB8">
      <w:pPr>
        <w:pStyle w:val="11"/>
        <w:ind w:firstLine="709"/>
      </w:pPr>
    </w:p>
    <w:p w:rsidR="00CF3DB8" w:rsidRPr="00C04C48" w:rsidRDefault="007760FA" w:rsidP="00CF3DB8">
      <w:pPr>
        <w:pStyle w:val="11"/>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CF3DB8" w:rsidRPr="00C04C48" w:rsidRDefault="007760FA" w:rsidP="00CF3DB8">
      <w:pPr>
        <w:pStyle w:val="11"/>
        <w:ind w:firstLine="709"/>
      </w:pPr>
      <w:r w:rsidRPr="007760FA">
        <w:t>В подтверждение этого прилагаем все необходимые документы.</w:t>
      </w:r>
    </w:p>
    <w:p w:rsidR="00CF3DB8" w:rsidRPr="00C04C48" w:rsidRDefault="007760FA" w:rsidP="00CF3DB8">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CF3DB8" w:rsidRPr="00C04C48" w:rsidRDefault="007760FA" w:rsidP="00CF3DB8">
      <w:pPr>
        <w:tabs>
          <w:tab w:val="left" w:pos="8640"/>
        </w:tabs>
        <w:jc w:val="center"/>
        <w:rPr>
          <w:sz w:val="28"/>
          <w:szCs w:val="28"/>
        </w:rPr>
      </w:pPr>
      <w:r w:rsidRPr="007760FA">
        <w:rPr>
          <w:sz w:val="28"/>
          <w:szCs w:val="28"/>
        </w:rPr>
        <w:t>__________________________________________________________________</w:t>
      </w:r>
    </w:p>
    <w:p w:rsidR="00CF3DB8" w:rsidRPr="00C04C48" w:rsidRDefault="007760FA" w:rsidP="00CF3DB8">
      <w:pPr>
        <w:tabs>
          <w:tab w:val="left" w:pos="8640"/>
        </w:tabs>
        <w:jc w:val="center"/>
        <w:rPr>
          <w:sz w:val="28"/>
          <w:szCs w:val="28"/>
        </w:rPr>
      </w:pPr>
      <w:r w:rsidRPr="007760FA">
        <w:rPr>
          <w:sz w:val="28"/>
          <w:szCs w:val="28"/>
        </w:rPr>
        <w:t>(полное наименование участника)</w:t>
      </w:r>
    </w:p>
    <w:p w:rsidR="00CF3DB8" w:rsidRPr="00C04C48" w:rsidRDefault="007760FA" w:rsidP="00CF3DB8">
      <w:pPr>
        <w:pStyle w:val="33"/>
        <w:rPr>
          <w:sz w:val="28"/>
          <w:szCs w:val="28"/>
        </w:rPr>
      </w:pPr>
      <w:r w:rsidRPr="007760FA">
        <w:rPr>
          <w:sz w:val="28"/>
          <w:szCs w:val="28"/>
        </w:rPr>
        <w:t>___________________________________________</w:t>
      </w:r>
    </w:p>
    <w:p w:rsidR="00CF3DB8" w:rsidRPr="00C04C48" w:rsidRDefault="007760FA" w:rsidP="00CF3DB8">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CF3DB8" w:rsidRPr="00C04C48" w:rsidRDefault="007760FA" w:rsidP="00CF3DB8">
      <w:pPr>
        <w:pStyle w:val="33"/>
        <w:rPr>
          <w:sz w:val="28"/>
          <w:szCs w:val="28"/>
        </w:rPr>
      </w:pPr>
      <w:r w:rsidRPr="007760FA">
        <w:rPr>
          <w:sz w:val="28"/>
          <w:szCs w:val="28"/>
        </w:rPr>
        <w:t>«____» _________ 20__ г.</w:t>
      </w:r>
      <w:r w:rsidRPr="007760FA">
        <w:rPr>
          <w:sz w:val="28"/>
          <w:szCs w:val="28"/>
        </w:rPr>
        <w:br w:type="page"/>
      </w: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3</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sz w:val="28"/>
          <w:szCs w:val="28"/>
        </w:rPr>
      </w:pPr>
    </w:p>
    <w:p w:rsidR="003E3BD8" w:rsidRPr="00F24C89" w:rsidRDefault="003E3BD8" w:rsidP="00FC6DAA">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sidR="00FC6DAA">
        <w:rPr>
          <w:sz w:val="28"/>
          <w:szCs w:val="28"/>
        </w:rPr>
        <w:t>АО</w:t>
      </w:r>
      <w:proofErr w:type="gramEnd"/>
      <w:r w:rsidR="00FC6DAA">
        <w:rPr>
          <w:sz w:val="28"/>
          <w:szCs w:val="28"/>
        </w:rPr>
        <w:t xml:space="preserve"> «</w:t>
      </w:r>
      <w:r w:rsidR="00662C5E">
        <w:rPr>
          <w:sz w:val="28"/>
          <w:szCs w:val="28"/>
        </w:rPr>
        <w:t>ПКС</w:t>
      </w:r>
      <w:r w:rsidR="00FC6DAA">
        <w:rPr>
          <w:sz w:val="28"/>
          <w:szCs w:val="28"/>
        </w:rPr>
        <w:t>»</w:t>
      </w:r>
      <w:r w:rsidRPr="00F24C89">
        <w:rPr>
          <w:sz w:val="28"/>
          <w:szCs w:val="28"/>
        </w:rPr>
        <w:t xml:space="preserve"> принимает для обеспечения заявки</w:t>
      </w:r>
    </w:p>
    <w:p w:rsidR="00276997" w:rsidRDefault="003E3BD8" w:rsidP="00FC6DAA">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sidR="00276997">
        <w:rPr>
          <w:sz w:val="28"/>
          <w:szCs w:val="28"/>
        </w:rPr>
        <w:t xml:space="preserve">: </w:t>
      </w:r>
      <w:proofErr w:type="gramEnd"/>
    </w:p>
    <w:tbl>
      <w:tblPr>
        <w:tblW w:w="4944" w:type="pct"/>
        <w:tblLook w:val="00A0"/>
      </w:tblPr>
      <w:tblGrid>
        <w:gridCol w:w="696"/>
        <w:gridCol w:w="9047"/>
      </w:tblGrid>
      <w:tr w:rsidR="00FC6DAA" w:rsidRPr="007B2129" w:rsidTr="00A70276">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Банк</w:t>
            </w:r>
          </w:p>
        </w:tc>
      </w:tr>
      <w:tr w:rsidR="00FC6DAA" w:rsidRPr="007B2129" w:rsidTr="00A70276">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Сбербанк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ВТБ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ГПБ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"АЛЬФА-БАНК"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"Московский Кредитный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"ФК Открытие"</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РОСБАНК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АКБ "Абсолют Банк"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Райффайзенбанк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АБ "РОССИЯ"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"Санкт-Петербург"</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АКБ "НОВИКОМБАНК"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АКБ "Связь-Банк"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"СМП Банк"  (Северный морской путь)</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"КОММЕРЦБАНК (ЕВРАЗИЯ)"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ТКБ БАНК ПАО (ТРАНСКАПИТАЛБАНК)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КБ "</w:t>
            </w:r>
            <w:proofErr w:type="spellStart"/>
            <w:r w:rsidRPr="0006324A">
              <w:rPr>
                <w:color w:val="000000"/>
                <w:sz w:val="28"/>
                <w:szCs w:val="28"/>
              </w:rPr>
              <w:t>ЛОКО-Банк</w:t>
            </w:r>
            <w:proofErr w:type="spellEnd"/>
            <w:r w:rsidRPr="0006324A">
              <w:rPr>
                <w:color w:val="000000"/>
                <w:sz w:val="28"/>
                <w:szCs w:val="28"/>
              </w:rPr>
              <w:t>"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КБ "Уральский банк реконструкции и развития"</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7C6DA7">
              <w:rPr>
                <w:color w:val="000000"/>
                <w:sz w:val="28"/>
                <w:szCs w:val="28"/>
              </w:rPr>
              <w:t>ИНТЕРПРОГРЕССБАНК АО</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Default="00FC6DAA" w:rsidP="00A70276">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FC6DAA" w:rsidRPr="007C6DA7" w:rsidRDefault="00FC6DAA" w:rsidP="00A70276">
            <w:pPr>
              <w:ind w:left="38"/>
              <w:rPr>
                <w:color w:val="000000"/>
                <w:sz w:val="28"/>
                <w:szCs w:val="28"/>
              </w:rPr>
            </w:pPr>
            <w:r w:rsidRPr="00B918C7">
              <w:rPr>
                <w:color w:val="000000"/>
                <w:sz w:val="28"/>
                <w:szCs w:val="28"/>
              </w:rPr>
              <w:t>ПАО КБ «Восточный»</w:t>
            </w:r>
          </w:p>
        </w:tc>
      </w:tr>
    </w:tbl>
    <w:p w:rsidR="00CF3DB8" w:rsidRPr="00C04C48" w:rsidRDefault="00CF3DB8" w:rsidP="00CF3DB8">
      <w:pPr>
        <w:pStyle w:val="a6"/>
        <w:tabs>
          <w:tab w:val="left" w:pos="0"/>
        </w:tabs>
        <w:ind w:left="0"/>
        <w:jc w:val="both"/>
        <w:rPr>
          <w:sz w:val="28"/>
          <w:szCs w:val="28"/>
        </w:rPr>
      </w:pPr>
    </w:p>
    <w:p w:rsidR="00CF3DB8" w:rsidRPr="00C04C48" w:rsidRDefault="007760FA" w:rsidP="00CF3DB8">
      <w:pPr>
        <w:ind w:left="6379"/>
        <w:jc w:val="both"/>
        <w:rPr>
          <w:color w:val="000000"/>
        </w:rPr>
      </w:pPr>
      <w:r w:rsidRPr="007760FA">
        <w:rPr>
          <w:b/>
          <w:i/>
          <w:color w:val="000000"/>
          <w:sz w:val="28"/>
          <w:szCs w:val="28"/>
        </w:rPr>
        <w:br w:type="page"/>
      </w:r>
      <w:r w:rsidRPr="007760FA">
        <w:rPr>
          <w:color w:val="000000"/>
        </w:rPr>
        <w:lastRenderedPageBreak/>
        <w:t xml:space="preserve"> </w:t>
      </w:r>
    </w:p>
    <w:p w:rsidR="00CF3DB8" w:rsidRPr="00C04C48" w:rsidRDefault="00CF3DB8" w:rsidP="00CF3DB8">
      <w:pPr>
        <w:ind w:right="-58"/>
        <w:jc w:val="both"/>
        <w:rPr>
          <w:color w:val="000000"/>
          <w:sz w:val="28"/>
          <w:szCs w:val="28"/>
          <w:lang w:eastAsia="ar-SA"/>
        </w:rPr>
      </w:pPr>
    </w:p>
    <w:p w:rsidR="00CF3DB8" w:rsidRPr="00C04C48" w:rsidRDefault="007760FA" w:rsidP="00CF3DB8">
      <w:pPr>
        <w:ind w:left="5670"/>
        <w:rPr>
          <w:color w:val="000000"/>
          <w:sz w:val="28"/>
          <w:szCs w:val="28"/>
        </w:rPr>
      </w:pPr>
      <w:r w:rsidRPr="007760FA">
        <w:rPr>
          <w:color w:val="000000"/>
          <w:sz w:val="28"/>
          <w:szCs w:val="28"/>
        </w:rPr>
        <w:t xml:space="preserve">Приложение № </w:t>
      </w:r>
      <w:r w:rsidR="003E3BD8">
        <w:rPr>
          <w:color w:val="000000"/>
          <w:sz w:val="28"/>
          <w:szCs w:val="28"/>
        </w:rPr>
        <w:t>4</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rPr>
      </w:pPr>
    </w:p>
    <w:p w:rsidR="00CF3DB8" w:rsidRPr="00C04C48" w:rsidRDefault="00CF3DB8" w:rsidP="00CF3DB8">
      <w:pPr>
        <w:jc w:val="right"/>
        <w:rPr>
          <w:color w:val="000000"/>
        </w:rPr>
      </w:pPr>
    </w:p>
    <w:p w:rsidR="003E3BD8" w:rsidRDefault="007760FA" w:rsidP="003E3BD8">
      <w:pPr>
        <w:tabs>
          <w:tab w:val="center" w:pos="4923"/>
          <w:tab w:val="left" w:pos="6448"/>
        </w:tabs>
        <w:jc w:val="both"/>
        <w:rPr>
          <w:sz w:val="28"/>
          <w:szCs w:val="28"/>
        </w:rPr>
      </w:pPr>
      <w:r w:rsidRPr="007760FA">
        <w:rPr>
          <w:color w:val="000000"/>
          <w:sz w:val="28"/>
          <w:szCs w:val="28"/>
        </w:rPr>
        <w:tab/>
      </w:r>
    </w:p>
    <w:p w:rsidR="003E3BD8" w:rsidRDefault="003E3BD8" w:rsidP="00FC6DAA">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 xml:space="preserve">чьи гарантии </w:t>
      </w:r>
      <w:r w:rsidR="00FC6DAA">
        <w:rPr>
          <w:sz w:val="28"/>
          <w:szCs w:val="28"/>
        </w:rPr>
        <w:t>АО «</w:t>
      </w:r>
      <w:r w:rsidR="00662C5E">
        <w:rPr>
          <w:sz w:val="28"/>
          <w:szCs w:val="28"/>
        </w:rPr>
        <w:t>ПКС</w:t>
      </w:r>
      <w:r w:rsidR="00FC6DAA">
        <w:rPr>
          <w:sz w:val="28"/>
          <w:szCs w:val="28"/>
        </w:rPr>
        <w:t xml:space="preserve">»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9047"/>
      </w:tblGrid>
      <w:tr w:rsidR="00FC6DAA" w:rsidRPr="00473296" w:rsidTr="00A70276">
        <w:trPr>
          <w:trHeight w:val="375"/>
        </w:trPr>
        <w:tc>
          <w:tcPr>
            <w:tcW w:w="357" w:type="pct"/>
            <w:vMerge w:val="restart"/>
            <w:noWrap/>
            <w:vAlign w:val="center"/>
          </w:tcPr>
          <w:p w:rsidR="00FC6DAA" w:rsidRPr="00473296" w:rsidRDefault="00FC6DAA" w:rsidP="00A70276">
            <w:pPr>
              <w:jc w:val="center"/>
              <w:rPr>
                <w:b/>
                <w:bCs/>
                <w:sz w:val="28"/>
                <w:szCs w:val="28"/>
              </w:rPr>
            </w:pPr>
            <w:r w:rsidRPr="00473296">
              <w:rPr>
                <w:b/>
                <w:bCs/>
                <w:sz w:val="28"/>
                <w:szCs w:val="28"/>
              </w:rPr>
              <w:t>№</w:t>
            </w:r>
          </w:p>
        </w:tc>
        <w:tc>
          <w:tcPr>
            <w:tcW w:w="4643" w:type="pct"/>
            <w:vMerge w:val="restart"/>
            <w:noWrap/>
            <w:vAlign w:val="center"/>
          </w:tcPr>
          <w:p w:rsidR="00FC6DAA" w:rsidRPr="00473296" w:rsidRDefault="00FC6DAA" w:rsidP="00A70276">
            <w:pPr>
              <w:jc w:val="center"/>
              <w:rPr>
                <w:b/>
                <w:bCs/>
                <w:sz w:val="28"/>
                <w:szCs w:val="28"/>
              </w:rPr>
            </w:pPr>
            <w:r w:rsidRPr="00473296">
              <w:rPr>
                <w:b/>
                <w:bCs/>
                <w:sz w:val="28"/>
                <w:szCs w:val="28"/>
              </w:rPr>
              <w:t>Банк</w:t>
            </w:r>
          </w:p>
        </w:tc>
      </w:tr>
      <w:tr w:rsidR="00FC6DAA" w:rsidRPr="00473296" w:rsidTr="00A70276">
        <w:trPr>
          <w:trHeight w:val="330"/>
        </w:trPr>
        <w:tc>
          <w:tcPr>
            <w:tcW w:w="357" w:type="pct"/>
            <w:vMerge/>
            <w:vAlign w:val="center"/>
          </w:tcPr>
          <w:p w:rsidR="00FC6DAA" w:rsidRPr="00473296" w:rsidRDefault="00FC6DAA" w:rsidP="00A70276">
            <w:pPr>
              <w:rPr>
                <w:b/>
                <w:bCs/>
                <w:sz w:val="28"/>
                <w:szCs w:val="28"/>
              </w:rPr>
            </w:pPr>
          </w:p>
        </w:tc>
        <w:tc>
          <w:tcPr>
            <w:tcW w:w="4643" w:type="pct"/>
            <w:vMerge/>
            <w:vAlign w:val="center"/>
          </w:tcPr>
          <w:p w:rsidR="00FC6DAA" w:rsidRPr="00473296" w:rsidRDefault="00FC6DAA" w:rsidP="00A70276">
            <w:pPr>
              <w:rPr>
                <w:b/>
                <w:bCs/>
                <w:sz w:val="28"/>
                <w:szCs w:val="28"/>
              </w:rPr>
            </w:pP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Сбербанк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2</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ВТБ (ПАО)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3</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ГПБ (АО)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4</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5</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"АЛЬФА-БАНК"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6</w:t>
            </w:r>
          </w:p>
        </w:tc>
        <w:tc>
          <w:tcPr>
            <w:tcW w:w="4643" w:type="pct"/>
            <w:vAlign w:val="center"/>
          </w:tcPr>
          <w:p w:rsidR="00FC6DAA" w:rsidRPr="00473296" w:rsidRDefault="00FC6DAA" w:rsidP="00A70276">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7</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"Московский Кредитный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8</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Банк "ФК Открытие"</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9</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Райффайзенбанк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10</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РОСБАНК</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sz w:val="28"/>
                <w:szCs w:val="28"/>
              </w:rPr>
              <w:t>АКБ «Абсолют Банк» (ПАО)</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color w:val="000000"/>
                <w:sz w:val="28"/>
                <w:szCs w:val="28"/>
              </w:rPr>
              <w:t>АО «МСП Банк»</w:t>
            </w:r>
          </w:p>
        </w:tc>
      </w:tr>
    </w:tbl>
    <w:p w:rsidR="003E3BD8" w:rsidRPr="00891306" w:rsidRDefault="003E3BD8" w:rsidP="003E3BD8">
      <w:pPr>
        <w:pStyle w:val="a8"/>
        <w:suppressAutoHyphens/>
        <w:ind w:right="306"/>
        <w:rPr>
          <w:b/>
          <w:i/>
          <w:sz w:val="28"/>
          <w:szCs w:val="28"/>
        </w:rPr>
      </w:pPr>
    </w:p>
    <w:p w:rsidR="003E3BD8" w:rsidRPr="00F24C89" w:rsidRDefault="003E3BD8" w:rsidP="003E3BD8">
      <w:pPr>
        <w:pStyle w:val="a8"/>
        <w:ind w:firstLine="0"/>
        <w:rPr>
          <w:sz w:val="28"/>
          <w:szCs w:val="28"/>
        </w:rPr>
      </w:pPr>
      <w:proofErr w:type="gramStart"/>
      <w:r w:rsidRPr="00F24C89">
        <w:rPr>
          <w:rFonts w:eastAsia="Times New Roman"/>
          <w:bCs/>
          <w:sz w:val="28"/>
          <w:szCs w:val="28"/>
        </w:rPr>
        <w:t xml:space="preserve">Победитель или участник, </w:t>
      </w:r>
      <w:r w:rsidR="00276997">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CF3DB8" w:rsidRPr="00C04C48" w:rsidRDefault="003E3BD8" w:rsidP="003E3BD8">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CF3DB8" w:rsidRPr="00C04C48" w:rsidRDefault="00CF3DB8" w:rsidP="00CF3DB8">
      <w:pPr>
        <w:rPr>
          <w:color w:val="000000"/>
        </w:rPr>
        <w:sectPr w:rsidR="00CF3DB8" w:rsidRPr="00C04C48" w:rsidSect="00CD6E3E">
          <w:headerReference w:type="default" r:id="rId16"/>
          <w:pgSz w:w="11906" w:h="16838" w:code="9"/>
          <w:pgMar w:top="851" w:right="851" w:bottom="851" w:left="1418" w:header="284" w:footer="170" w:gutter="0"/>
          <w:pgNumType w:start="1"/>
          <w:cols w:space="708"/>
          <w:titlePg/>
          <w:docGrid w:linePitch="360"/>
        </w:sectPr>
      </w:pP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color w:val="000000"/>
          <w:sz w:val="28"/>
          <w:szCs w:val="28"/>
        </w:rPr>
      </w:pPr>
    </w:p>
    <w:p w:rsidR="003E3BD8" w:rsidRDefault="003E3BD8" w:rsidP="00CF3DB8">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Расписка о получении документов</w:t>
      </w:r>
    </w:p>
    <w:p w:rsidR="00CF3DB8" w:rsidRPr="00C04C48" w:rsidRDefault="007760FA" w:rsidP="00CF3DB8">
      <w:pPr>
        <w:jc w:val="center"/>
        <w:rPr>
          <w:color w:val="000000"/>
          <w:sz w:val="28"/>
          <w:szCs w:val="28"/>
        </w:rPr>
      </w:pPr>
      <w:r w:rsidRPr="007760FA">
        <w:rPr>
          <w:color w:val="000000"/>
          <w:sz w:val="28"/>
          <w:szCs w:val="28"/>
        </w:rPr>
        <w:t>на участие в аукционе, проводимом в электронной форме № ______</w:t>
      </w:r>
    </w:p>
    <w:p w:rsidR="00CF3DB8" w:rsidRPr="00C04C48" w:rsidRDefault="00CF3DB8" w:rsidP="00CF3DB8">
      <w:pPr>
        <w:rPr>
          <w:color w:val="000000"/>
          <w:sz w:val="28"/>
          <w:szCs w:val="28"/>
        </w:rPr>
      </w:pPr>
    </w:p>
    <w:p w:rsidR="00CF3DB8" w:rsidRPr="00C04C48" w:rsidRDefault="007760FA" w:rsidP="00CF3DB8">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A53AC9" w:rsidRPr="00C04C48" w:rsidRDefault="00A53AC9" w:rsidP="00CF3DB8">
      <w:pPr>
        <w:rPr>
          <w:color w:val="000000"/>
          <w:sz w:val="28"/>
          <w:szCs w:val="28"/>
        </w:rPr>
      </w:pPr>
    </w:p>
    <w:p w:rsidR="00A53AC9" w:rsidRPr="00C04C48" w:rsidRDefault="007760FA" w:rsidP="00A53AC9">
      <w:pPr>
        <w:ind w:firstLine="5812"/>
        <w:rPr>
          <w:sz w:val="28"/>
          <w:szCs w:val="28"/>
        </w:rPr>
      </w:pPr>
      <w:r w:rsidRPr="007760FA">
        <w:rPr>
          <w:sz w:val="28"/>
          <w:szCs w:val="28"/>
        </w:rPr>
        <w:t>___ : ____</w:t>
      </w:r>
    </w:p>
    <w:p w:rsidR="00A53AC9" w:rsidRPr="00C04C48" w:rsidRDefault="00A53AC9" w:rsidP="00CF3DB8">
      <w:pPr>
        <w:rPr>
          <w:color w:val="000000"/>
          <w:sz w:val="28"/>
          <w:szCs w:val="28"/>
        </w:rPr>
      </w:pPr>
    </w:p>
    <w:p w:rsidR="00CF3DB8" w:rsidRPr="00C04C48" w:rsidRDefault="00CF3DB8" w:rsidP="00CF3DB8">
      <w:pPr>
        <w:rPr>
          <w:color w:val="000000"/>
          <w:sz w:val="28"/>
          <w:szCs w:val="28"/>
        </w:rPr>
      </w:pPr>
    </w:p>
    <w:p w:rsidR="00CF3DB8" w:rsidRPr="00C04C48" w:rsidRDefault="007760FA" w:rsidP="00CF3DB8">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sidR="00D37822">
        <w:rPr>
          <w:sz w:val="28"/>
          <w:szCs w:val="28"/>
        </w:rPr>
        <w:t xml:space="preserve">_______ </w:t>
      </w:r>
      <w:r w:rsidR="00D37822"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CF3DB8" w:rsidRPr="00C04C48" w:rsidRDefault="007760FA" w:rsidP="00CF3DB8">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046"/>
        <w:gridCol w:w="1560"/>
      </w:tblGrid>
      <w:tr w:rsidR="00CF3DB8" w:rsidRPr="00C04C48" w:rsidTr="00CD6E3E">
        <w:tc>
          <w:tcPr>
            <w:tcW w:w="567"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 xml:space="preserve">№ </w:t>
            </w:r>
            <w:proofErr w:type="spellStart"/>
            <w:proofErr w:type="gramStart"/>
            <w:r w:rsidRPr="007760FA">
              <w:rPr>
                <w:color w:val="000000"/>
                <w:sz w:val="26"/>
                <w:szCs w:val="26"/>
              </w:rPr>
              <w:t>п</w:t>
            </w:r>
            <w:proofErr w:type="spellEnd"/>
            <w:proofErr w:type="gramEnd"/>
            <w:r w:rsidRPr="007760FA">
              <w:rPr>
                <w:color w:val="000000"/>
                <w:sz w:val="26"/>
                <w:szCs w:val="26"/>
              </w:rPr>
              <w:t>/</w:t>
            </w:r>
            <w:proofErr w:type="spellStart"/>
            <w:r w:rsidRPr="007760FA">
              <w:rPr>
                <w:color w:val="000000"/>
                <w:sz w:val="26"/>
                <w:szCs w:val="26"/>
              </w:rPr>
              <w:t>п</w:t>
            </w:r>
            <w:proofErr w:type="spellEnd"/>
          </w:p>
        </w:tc>
        <w:tc>
          <w:tcPr>
            <w:tcW w:w="8046"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Кол-во страниц</w:t>
            </w:r>
          </w:p>
        </w:tc>
      </w:tr>
      <w:tr w:rsidR="00CF3DB8" w:rsidRPr="00C04C48" w:rsidTr="00CD6E3E">
        <w:tc>
          <w:tcPr>
            <w:tcW w:w="567" w:type="dxa"/>
            <w:tcBorders>
              <w:top w:val="single" w:sz="4" w:space="0" w:color="auto"/>
              <w:left w:val="single" w:sz="4" w:space="0" w:color="auto"/>
              <w:bottom w:val="single" w:sz="4" w:space="0" w:color="auto"/>
              <w:right w:val="single" w:sz="4" w:space="0" w:color="auto"/>
            </w:tcBorders>
          </w:tcPr>
          <w:p w:rsidR="00CF3DB8" w:rsidRPr="00C04C48" w:rsidRDefault="00645E5B" w:rsidP="00CD6E3E">
            <w:pPr>
              <w:rPr>
                <w:color w:val="000000"/>
                <w:sz w:val="26"/>
                <w:szCs w:val="26"/>
              </w:rPr>
            </w:pPr>
            <w:r>
              <w:rPr>
                <w:color w:val="000000"/>
                <w:sz w:val="26"/>
                <w:szCs w:val="26"/>
              </w:rPr>
              <w:t>1</w:t>
            </w:r>
            <w:r w:rsidR="007760FA"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CF3DB8" w:rsidRPr="00C04C48" w:rsidRDefault="007760FA" w:rsidP="00264C84">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CF3DB8" w:rsidRPr="00C04C48" w:rsidRDefault="00CF3DB8" w:rsidP="00CD6E3E">
            <w:pPr>
              <w:rPr>
                <w:color w:val="000000"/>
                <w:sz w:val="26"/>
                <w:szCs w:val="26"/>
              </w:rPr>
            </w:pPr>
          </w:p>
        </w:tc>
      </w:tr>
    </w:tbl>
    <w:p w:rsidR="00CF3DB8" w:rsidRPr="00C04C48" w:rsidRDefault="007760FA" w:rsidP="00CF3DB8">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CF3DB8" w:rsidRPr="00C04C48" w:rsidRDefault="00CF3DB8" w:rsidP="00CF3DB8">
      <w:pPr>
        <w:rPr>
          <w:color w:val="000000"/>
        </w:rPr>
      </w:pPr>
    </w:p>
    <w:tbl>
      <w:tblPr>
        <w:tblW w:w="0" w:type="auto"/>
        <w:tblLook w:val="01E0"/>
      </w:tblPr>
      <w:tblGrid>
        <w:gridCol w:w="4785"/>
        <w:gridCol w:w="4786"/>
      </w:tblGrid>
      <w:tr w:rsidR="00CF3DB8" w:rsidRPr="00C04C48" w:rsidTr="00CD6E3E">
        <w:tc>
          <w:tcPr>
            <w:tcW w:w="4785" w:type="dxa"/>
          </w:tcPr>
          <w:p w:rsidR="007600AD" w:rsidRPr="00C04C48" w:rsidRDefault="007760FA" w:rsidP="00CD6E3E">
            <w:pPr>
              <w:jc w:val="center"/>
              <w:rPr>
                <w:color w:val="000000"/>
                <w:sz w:val="28"/>
                <w:szCs w:val="28"/>
              </w:rPr>
            </w:pPr>
            <w:r w:rsidRPr="007760FA">
              <w:rPr>
                <w:color w:val="000000"/>
                <w:sz w:val="28"/>
                <w:szCs w:val="28"/>
              </w:rPr>
              <w:t xml:space="preserve">Принял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w:t>
            </w:r>
          </w:p>
        </w:tc>
        <w:tc>
          <w:tcPr>
            <w:tcW w:w="4786" w:type="dxa"/>
          </w:tcPr>
          <w:p w:rsidR="007600AD" w:rsidRPr="00C04C48" w:rsidRDefault="007760FA" w:rsidP="00CD6E3E">
            <w:pPr>
              <w:jc w:val="center"/>
              <w:rPr>
                <w:color w:val="000000"/>
                <w:sz w:val="28"/>
                <w:szCs w:val="28"/>
              </w:rPr>
            </w:pPr>
            <w:r w:rsidRPr="007760FA">
              <w:rPr>
                <w:color w:val="000000"/>
                <w:sz w:val="28"/>
                <w:szCs w:val="28"/>
              </w:rPr>
              <w:t xml:space="preserve">Сдал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____________________________</w:t>
            </w:r>
          </w:p>
        </w:tc>
      </w:tr>
      <w:tr w:rsidR="00CF3DB8" w:rsidRPr="00C04C48" w:rsidTr="00E20551">
        <w:trPr>
          <w:trHeight w:val="1769"/>
        </w:trPr>
        <w:tc>
          <w:tcPr>
            <w:tcW w:w="4785" w:type="dxa"/>
          </w:tcPr>
          <w:p w:rsidR="00CF3DB8" w:rsidRPr="00C04C48" w:rsidRDefault="007760FA" w:rsidP="00D37822">
            <w:pPr>
              <w:jc w:val="center"/>
              <w:rPr>
                <w:color w:val="000000"/>
                <w:sz w:val="28"/>
                <w:szCs w:val="28"/>
              </w:rPr>
            </w:pPr>
            <w:r w:rsidRPr="007760FA">
              <w:rPr>
                <w:color w:val="000000"/>
                <w:sz w:val="28"/>
                <w:szCs w:val="28"/>
              </w:rPr>
              <w:t xml:space="preserve">От имени </w:t>
            </w:r>
            <w:r w:rsidR="00D37822">
              <w:rPr>
                <w:color w:val="000000"/>
                <w:sz w:val="28"/>
                <w:szCs w:val="28"/>
              </w:rPr>
              <w:t xml:space="preserve">______ </w:t>
            </w:r>
            <w:r w:rsidR="00D37822" w:rsidRPr="00D37822">
              <w:rPr>
                <w:i/>
                <w:color w:val="000000"/>
                <w:sz w:val="28"/>
                <w:szCs w:val="28"/>
              </w:rPr>
              <w:t>(указывается организатор процедуры закупки)</w:t>
            </w:r>
          </w:p>
        </w:tc>
        <w:tc>
          <w:tcPr>
            <w:tcW w:w="4786" w:type="dxa"/>
          </w:tcPr>
          <w:p w:rsidR="00CF3DB8" w:rsidRPr="00C04C48" w:rsidRDefault="007760FA" w:rsidP="00CD6E3E">
            <w:pPr>
              <w:jc w:val="center"/>
              <w:rPr>
                <w:color w:val="000000"/>
                <w:sz w:val="28"/>
                <w:szCs w:val="28"/>
              </w:rPr>
            </w:pPr>
            <w:r w:rsidRPr="007760FA">
              <w:rPr>
                <w:color w:val="000000"/>
                <w:sz w:val="28"/>
                <w:szCs w:val="28"/>
              </w:rPr>
              <w:t>От имени участника</w:t>
            </w:r>
          </w:p>
        </w:tc>
      </w:tr>
    </w:tbl>
    <w:p w:rsidR="00CF3DB8" w:rsidRPr="00C04C48" w:rsidRDefault="00CF3DB8" w:rsidP="00CF3DB8">
      <w:pPr>
        <w:pStyle w:val="a6"/>
        <w:ind w:left="5670"/>
        <w:jc w:val="both"/>
        <w:rPr>
          <w:color w:val="000000"/>
          <w:sz w:val="28"/>
          <w:szCs w:val="28"/>
        </w:rPr>
        <w:sectPr w:rsidR="00CF3DB8" w:rsidRPr="00C04C48" w:rsidSect="00CD6E3E">
          <w:headerReference w:type="default" r:id="rId17"/>
          <w:pgSz w:w="11906" w:h="16838"/>
          <w:pgMar w:top="1134" w:right="850" w:bottom="1134" w:left="1134" w:header="708" w:footer="708" w:gutter="0"/>
          <w:cols w:space="708"/>
          <w:docGrid w:linePitch="360"/>
        </w:sectPr>
      </w:pPr>
    </w:p>
    <w:p w:rsidR="00CF3DB8" w:rsidRPr="00C04C48" w:rsidRDefault="007760FA" w:rsidP="00CF3DB8">
      <w:pPr>
        <w:pStyle w:val="a6"/>
        <w:ind w:left="5670"/>
        <w:jc w:val="both"/>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pStyle w:val="a6"/>
        <w:ind w:left="5670"/>
        <w:jc w:val="both"/>
        <w:rPr>
          <w:color w:val="000000"/>
          <w:sz w:val="28"/>
          <w:szCs w:val="28"/>
        </w:rPr>
      </w:pPr>
      <w:r w:rsidRPr="007760FA">
        <w:rPr>
          <w:color w:val="000000"/>
          <w:sz w:val="28"/>
          <w:szCs w:val="28"/>
        </w:rPr>
        <w:t>к аукционной документации</w:t>
      </w:r>
    </w:p>
    <w:p w:rsidR="00CF3DB8" w:rsidRPr="00C04C48" w:rsidRDefault="00CF3DB8" w:rsidP="00CF3DB8">
      <w:pPr>
        <w:pStyle w:val="a6"/>
        <w:ind w:left="709"/>
        <w:jc w:val="both"/>
        <w:rPr>
          <w:color w:val="000000"/>
          <w:sz w:val="28"/>
          <w:szCs w:val="28"/>
        </w:rPr>
      </w:pPr>
    </w:p>
    <w:p w:rsidR="003E3BD8" w:rsidRDefault="003E3BD8" w:rsidP="00CF3DB8">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3E3BD8" w:rsidRDefault="003E3BD8" w:rsidP="00CF3DB8">
      <w:pPr>
        <w:pStyle w:val="a6"/>
        <w:ind w:left="709"/>
        <w:jc w:val="center"/>
        <w:rPr>
          <w:color w:val="000000"/>
          <w:sz w:val="28"/>
          <w:szCs w:val="28"/>
        </w:rPr>
      </w:pPr>
    </w:p>
    <w:p w:rsidR="00CF3DB8" w:rsidRPr="00C04C48" w:rsidRDefault="007760FA" w:rsidP="00CF3DB8">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CF3DB8" w:rsidRPr="00C04C48" w:rsidRDefault="00CF3DB8" w:rsidP="00CF3DB8">
      <w:pPr>
        <w:pStyle w:val="a6"/>
        <w:ind w:left="709"/>
        <w:jc w:val="center"/>
        <w:rPr>
          <w:color w:val="000000"/>
          <w:sz w:val="28"/>
          <w:szCs w:val="28"/>
        </w:rPr>
      </w:pPr>
    </w:p>
    <w:p w:rsidR="00CF3DB8" w:rsidRPr="00C04C48" w:rsidRDefault="00CF3DB8" w:rsidP="00CF3DB8">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480"/>
        <w:gridCol w:w="2480"/>
      </w:tblGrid>
      <w:tr w:rsidR="00CF3DB8" w:rsidRPr="00C04C48" w:rsidTr="00ED112A">
        <w:trPr>
          <w:jc w:val="center"/>
        </w:trPr>
        <w:tc>
          <w:tcPr>
            <w:tcW w:w="2552" w:type="dxa"/>
            <w:vAlign w:val="center"/>
          </w:tcPr>
          <w:p w:rsidR="00CF3DB8" w:rsidRPr="00C04C48" w:rsidRDefault="007760FA" w:rsidP="00ED112A">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CF3DB8" w:rsidRPr="00C04C48" w:rsidRDefault="007760FA" w:rsidP="00ED112A">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предпринимательства</w:t>
            </w:r>
            <w:r w:rsidRPr="007760FA">
              <w:t xml:space="preserve">– </w:t>
            </w:r>
            <w:proofErr w:type="gramStart"/>
            <w:r w:rsidRPr="007760FA">
              <w:t>су</w:t>
            </w:r>
            <w:proofErr w:type="gramEnd"/>
            <w:r w:rsidRPr="007760FA">
              <w:t>бподрядчика (соисполнителя)</w:t>
            </w:r>
          </w:p>
        </w:tc>
        <w:tc>
          <w:tcPr>
            <w:tcW w:w="2552" w:type="dxa"/>
            <w:vAlign w:val="center"/>
          </w:tcPr>
          <w:p w:rsidR="00CF3DB8" w:rsidRPr="00C04C48" w:rsidRDefault="007760FA" w:rsidP="00ED112A">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CF3DB8" w:rsidRPr="00C04C48" w:rsidRDefault="007760FA" w:rsidP="00ED112A">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w:t>
            </w:r>
          </w:p>
        </w:tc>
        <w:tc>
          <w:tcPr>
            <w:tcW w:w="2480" w:type="dxa"/>
            <w:vAlign w:val="center"/>
          </w:tcPr>
          <w:p w:rsidR="00CF3DB8" w:rsidRPr="00C04C48" w:rsidRDefault="007760FA" w:rsidP="00ED112A">
            <w:pPr>
              <w:pStyle w:val="a6"/>
              <w:ind w:left="0"/>
              <w:jc w:val="center"/>
              <w:rPr>
                <w:color w:val="000000"/>
              </w:rPr>
            </w:pPr>
            <w:r w:rsidRPr="007760FA">
              <w:rPr>
                <w:color w:val="000000"/>
              </w:rPr>
              <w:t>Цена договора, заключаемого с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 (указывается как доля от суммы договора, определенного по итогам аукциона, в %)</w:t>
            </w: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bl>
    <w:p w:rsidR="00CF3DB8" w:rsidRPr="00C04C48" w:rsidRDefault="00CF3DB8" w:rsidP="00CF3DB8">
      <w:pPr>
        <w:pStyle w:val="a6"/>
        <w:ind w:left="709"/>
        <w:jc w:val="both"/>
        <w:rPr>
          <w:color w:val="000000"/>
          <w:sz w:val="28"/>
          <w:szCs w:val="28"/>
        </w:rPr>
      </w:pPr>
    </w:p>
    <w:p w:rsidR="00CF3DB8" w:rsidRPr="00C04C48" w:rsidRDefault="00CF3DB8" w:rsidP="00CF3DB8">
      <w:pPr>
        <w:pStyle w:val="a6"/>
        <w:ind w:left="709"/>
        <w:jc w:val="both"/>
        <w:rPr>
          <w:color w:val="000000"/>
          <w:sz w:val="28"/>
          <w:szCs w:val="28"/>
        </w:rPr>
      </w:pPr>
    </w:p>
    <w:p w:rsidR="00CF3DB8" w:rsidRPr="00C04C48" w:rsidRDefault="007760FA" w:rsidP="00CF3DB8">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CF3DB8" w:rsidRPr="00C04C48" w:rsidRDefault="00CF3DB8" w:rsidP="00CF3DB8">
      <w:pPr>
        <w:pStyle w:val="a6"/>
        <w:ind w:left="709"/>
        <w:jc w:val="both"/>
        <w:rPr>
          <w:color w:val="000000"/>
          <w:sz w:val="28"/>
          <w:szCs w:val="28"/>
        </w:rPr>
        <w:sectPr w:rsidR="00CF3DB8" w:rsidRPr="00C04C48" w:rsidSect="00CD6E3E">
          <w:pgSz w:w="11906" w:h="16838"/>
          <w:pgMar w:top="1134" w:right="850" w:bottom="1134" w:left="1134" w:header="708" w:footer="708" w:gutter="0"/>
          <w:cols w:space="708"/>
          <w:docGrid w:linePitch="360"/>
        </w:sectPr>
      </w:pPr>
    </w:p>
    <w:p w:rsidR="00CF3DB8" w:rsidRPr="00C04C48" w:rsidRDefault="00CF3DB8" w:rsidP="00CF3DB8">
      <w:pPr>
        <w:rPr>
          <w:color w:val="000000"/>
          <w:sz w:val="28"/>
          <w:szCs w:val="28"/>
        </w:rPr>
      </w:pPr>
    </w:p>
    <w:p w:rsidR="00CF3DB8" w:rsidRPr="00C04C48" w:rsidRDefault="007760FA" w:rsidP="00CF3DB8">
      <w:pPr>
        <w:pStyle w:val="a8"/>
        <w:ind w:left="5387" w:firstLine="0"/>
        <w:rPr>
          <w:color w:val="000000"/>
          <w:sz w:val="28"/>
          <w:szCs w:val="28"/>
        </w:rPr>
      </w:pPr>
      <w:r w:rsidRPr="007760FA">
        <w:rPr>
          <w:color w:val="000000"/>
          <w:sz w:val="28"/>
          <w:szCs w:val="28"/>
        </w:rPr>
        <w:t xml:space="preserve">Приложение № </w:t>
      </w:r>
      <w:r w:rsidR="003E3BD8">
        <w:rPr>
          <w:color w:val="000000"/>
          <w:sz w:val="28"/>
          <w:szCs w:val="28"/>
        </w:rPr>
        <w:t>5</w:t>
      </w:r>
    </w:p>
    <w:p w:rsidR="00CF3DB8" w:rsidRPr="00C04C48" w:rsidRDefault="007760FA" w:rsidP="00CF3DB8">
      <w:pPr>
        <w:pStyle w:val="a8"/>
        <w:ind w:left="5387" w:firstLine="0"/>
        <w:rPr>
          <w:color w:val="000000"/>
          <w:sz w:val="28"/>
          <w:szCs w:val="28"/>
        </w:rPr>
      </w:pPr>
      <w:r w:rsidRPr="007760FA">
        <w:rPr>
          <w:color w:val="000000"/>
          <w:sz w:val="28"/>
          <w:szCs w:val="28"/>
        </w:rPr>
        <w:t>к аукционной документации</w:t>
      </w:r>
    </w:p>
    <w:p w:rsidR="00CF3DB8" w:rsidRPr="00C04C48" w:rsidRDefault="00CF3DB8" w:rsidP="00CF3DB8">
      <w:pPr>
        <w:pStyle w:val="a8"/>
        <w:jc w:val="center"/>
        <w:rPr>
          <w:color w:val="000000"/>
          <w:sz w:val="28"/>
          <w:szCs w:val="28"/>
        </w:rPr>
      </w:pPr>
    </w:p>
    <w:p w:rsidR="00870D0C" w:rsidRPr="00C04C48" w:rsidRDefault="00870D0C" w:rsidP="00CF3DB8">
      <w:pPr>
        <w:pStyle w:val="a8"/>
        <w:jc w:val="center"/>
        <w:rPr>
          <w:color w:val="000000"/>
          <w:sz w:val="28"/>
          <w:szCs w:val="28"/>
        </w:rPr>
      </w:pPr>
    </w:p>
    <w:p w:rsidR="00CF3DB8" w:rsidRPr="00C04C48" w:rsidRDefault="003E3BD8" w:rsidP="00CF3DB8">
      <w:pPr>
        <w:pStyle w:val="a8"/>
        <w:jc w:val="center"/>
        <w:rPr>
          <w:color w:val="000000"/>
          <w:sz w:val="28"/>
          <w:szCs w:val="28"/>
        </w:rPr>
      </w:pPr>
      <w:r>
        <w:rPr>
          <w:color w:val="000000"/>
          <w:sz w:val="28"/>
          <w:szCs w:val="28"/>
        </w:rPr>
        <w:t xml:space="preserve">5.5. </w:t>
      </w:r>
      <w:r w:rsidRPr="007760FA">
        <w:rPr>
          <w:color w:val="000000"/>
          <w:sz w:val="28"/>
          <w:szCs w:val="28"/>
        </w:rPr>
        <w:t>Ф</w:t>
      </w:r>
      <w:r>
        <w:rPr>
          <w:color w:val="000000"/>
          <w:sz w:val="28"/>
          <w:szCs w:val="28"/>
        </w:rPr>
        <w:t>орма</w:t>
      </w:r>
    </w:p>
    <w:p w:rsidR="00CF3DB8" w:rsidRPr="00C04C48" w:rsidRDefault="007760FA" w:rsidP="00CF3DB8">
      <w:pPr>
        <w:pStyle w:val="a8"/>
        <w:jc w:val="center"/>
        <w:rPr>
          <w:color w:val="000000"/>
          <w:sz w:val="28"/>
          <w:szCs w:val="28"/>
        </w:rPr>
      </w:pPr>
      <w:r w:rsidRPr="007760FA">
        <w:rPr>
          <w:color w:val="000000"/>
          <w:sz w:val="28"/>
          <w:szCs w:val="28"/>
        </w:rPr>
        <w:t xml:space="preserve">декларации о соответствии </w:t>
      </w:r>
    </w:p>
    <w:p w:rsidR="00CF3DB8" w:rsidRPr="00C04C48" w:rsidRDefault="007760FA" w:rsidP="00CF3DB8">
      <w:pPr>
        <w:pStyle w:val="a8"/>
        <w:jc w:val="center"/>
        <w:rPr>
          <w:color w:val="000000"/>
          <w:sz w:val="28"/>
          <w:szCs w:val="28"/>
        </w:rPr>
      </w:pPr>
      <w:r w:rsidRPr="007760FA">
        <w:rPr>
          <w:color w:val="000000"/>
          <w:sz w:val="28"/>
          <w:szCs w:val="28"/>
        </w:rPr>
        <w:t>критериям отнесения к субъектам малого</w:t>
      </w:r>
    </w:p>
    <w:p w:rsidR="00CF3DB8" w:rsidRPr="00C04C48" w:rsidRDefault="007760FA" w:rsidP="00CF3DB8">
      <w:pPr>
        <w:pStyle w:val="a8"/>
        <w:jc w:val="center"/>
        <w:rPr>
          <w:color w:val="000000"/>
          <w:sz w:val="28"/>
          <w:szCs w:val="28"/>
        </w:rPr>
      </w:pPr>
      <w:r w:rsidRPr="007760FA">
        <w:rPr>
          <w:color w:val="000000"/>
          <w:sz w:val="28"/>
          <w:szCs w:val="28"/>
        </w:rPr>
        <w:t>и среднего предпринимательства</w:t>
      </w:r>
    </w:p>
    <w:p w:rsidR="00CF3DB8" w:rsidRPr="00C04C48" w:rsidRDefault="00CF3DB8" w:rsidP="00CF3DB8">
      <w:pPr>
        <w:pStyle w:val="a8"/>
        <w:rPr>
          <w:color w:val="000000"/>
          <w:sz w:val="28"/>
          <w:szCs w:val="28"/>
        </w:rPr>
      </w:pPr>
    </w:p>
    <w:p w:rsidR="00870D0C" w:rsidRPr="00C04C48" w:rsidRDefault="00870D0C" w:rsidP="00CF3DB8">
      <w:pPr>
        <w:pStyle w:val="a8"/>
        <w:rPr>
          <w:color w:val="000000"/>
          <w:sz w:val="28"/>
          <w:szCs w:val="28"/>
        </w:rPr>
      </w:pPr>
    </w:p>
    <w:p w:rsidR="00CF3DB8" w:rsidRPr="00C04C48" w:rsidRDefault="007760FA" w:rsidP="00CF3DB8">
      <w:pPr>
        <w:pStyle w:val="a8"/>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CF3DB8" w:rsidRPr="00C04C48" w:rsidRDefault="007760FA" w:rsidP="00CF3DB8">
      <w:pPr>
        <w:pStyle w:val="a8"/>
        <w:rPr>
          <w:color w:val="000000"/>
          <w:sz w:val="28"/>
          <w:szCs w:val="28"/>
        </w:rPr>
      </w:pPr>
      <w:r w:rsidRPr="007760FA">
        <w:rPr>
          <w:color w:val="000000"/>
          <w:sz w:val="28"/>
          <w:szCs w:val="28"/>
        </w:rPr>
        <w:t>1. Адрес местонахождения (юридический адрес): __________________.</w:t>
      </w:r>
    </w:p>
    <w:p w:rsidR="00CF3DB8" w:rsidRPr="00C04C48" w:rsidRDefault="007760FA" w:rsidP="00CF3DB8">
      <w:pPr>
        <w:pStyle w:val="a8"/>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CF3DB8" w:rsidRPr="00C04C48" w:rsidRDefault="007760FA" w:rsidP="00CF3DB8">
      <w:pPr>
        <w:pStyle w:val="a8"/>
        <w:rPr>
          <w:color w:val="000000"/>
          <w:sz w:val="28"/>
          <w:szCs w:val="28"/>
        </w:rPr>
      </w:pPr>
      <w:r w:rsidRPr="007760FA">
        <w:rPr>
          <w:color w:val="000000"/>
          <w:sz w:val="28"/>
          <w:szCs w:val="28"/>
        </w:rPr>
        <w:t>3. ОГРН: ____________________________.</w:t>
      </w:r>
    </w:p>
    <w:p w:rsidR="00CF3DB8" w:rsidRPr="00C04C48" w:rsidRDefault="007760FA" w:rsidP="00CF3DB8">
      <w:pPr>
        <w:pStyle w:val="a8"/>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00EB2C05">
        <w:rPr>
          <w:rStyle w:val="ac"/>
          <w:color w:val="000000"/>
          <w:sz w:val="28"/>
          <w:szCs w:val="28"/>
        </w:rPr>
        <w:footnoteReference w:id="4"/>
      </w:r>
      <w:r w:rsidRPr="007760FA">
        <w:rPr>
          <w:color w:val="000000"/>
          <w:sz w:val="28"/>
          <w:szCs w:val="28"/>
        </w:rPr>
        <w:t>.</w:t>
      </w:r>
    </w:p>
    <w:p w:rsidR="00ED112A" w:rsidRPr="00C04C48" w:rsidRDefault="007760FA">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lastRenderedPageBreak/>
              <w:t xml:space="preserve">N </w:t>
            </w:r>
            <w:proofErr w:type="spellStart"/>
            <w:proofErr w:type="gramStart"/>
            <w:r w:rsidRPr="007760FA">
              <w:rPr>
                <w:color w:val="000000"/>
                <w:sz w:val="24"/>
              </w:rPr>
              <w:t>п</w:t>
            </w:r>
            <w:proofErr w:type="spellEnd"/>
            <w:proofErr w:type="gramEnd"/>
            <w:r w:rsidRPr="007760FA">
              <w:rPr>
                <w:color w:val="000000"/>
                <w:sz w:val="24"/>
              </w:rPr>
              <w:t>/</w:t>
            </w:r>
            <w:proofErr w:type="spellStart"/>
            <w:r w:rsidRPr="007760FA">
              <w:rPr>
                <w:color w:val="000000"/>
                <w:sz w:val="24"/>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20"/>
              <w:jc w:val="center"/>
              <w:rPr>
                <w:color w:val="000000"/>
                <w:sz w:val="28"/>
                <w:szCs w:val="28"/>
              </w:rPr>
            </w:pPr>
            <w:r w:rsidRPr="007760FA">
              <w:rPr>
                <w:color w:val="000000"/>
                <w:sz w:val="28"/>
                <w:szCs w:val="28"/>
              </w:rPr>
              <w:t>Показатель</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277"/>
              </w:tabs>
              <w:spacing w:line="240" w:lineRule="atLeast"/>
              <w:ind w:firstLine="0"/>
              <w:jc w:val="center"/>
              <w:rPr>
                <w:color w:val="000000"/>
                <w:sz w:val="24"/>
              </w:rPr>
            </w:pPr>
            <w:r w:rsidRPr="007760FA">
              <w:rPr>
                <w:color w:val="000000"/>
                <w:sz w:val="24"/>
              </w:rPr>
              <w:t>1</w:t>
            </w:r>
            <w:r w:rsidR="00EB2C05">
              <w:rPr>
                <w:rStyle w:val="ac"/>
                <w:color w:val="000000"/>
                <w:sz w:val="24"/>
              </w:rPr>
              <w:footnoteReference w:id="5"/>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5</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00EB2C05">
              <w:rPr>
                <w:rStyle w:val="ac"/>
                <w:color w:val="000000"/>
                <w:sz w:val="24"/>
              </w:rPr>
              <w:footnoteReference w:id="6"/>
            </w:r>
            <w:r w:rsidRPr="007760FA">
              <w:rPr>
                <w:color w:val="000000"/>
                <w:sz w:val="24"/>
              </w:rPr>
              <w:t>,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818E0" w:rsidRPr="00C04C48" w:rsidRDefault="00C818E0" w:rsidP="00575D7A">
            <w:pPr>
              <w:pStyle w:val="a8"/>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jc w:val="center"/>
              <w:rPr>
                <w:color w:val="000000"/>
                <w:sz w:val="28"/>
                <w:szCs w:val="28"/>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lastRenderedPageBreak/>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18" w:history="1">
              <w:r w:rsidRPr="007760FA">
                <w:rPr>
                  <w:color w:val="0000FF"/>
                </w:rPr>
                <w:t>законом</w:t>
              </w:r>
            </w:hyperlink>
            <w:r w:rsidR="00C818E0" w:rsidRPr="00C04C48">
              <w:t xml:space="preserve"> «Об инновационном центре «</w:t>
            </w:r>
            <w:proofErr w:type="spellStart"/>
            <w:r w:rsidR="00C818E0" w:rsidRPr="00C04C48">
              <w:t>Сколково</w:t>
            </w:r>
            <w:proofErr w:type="spellEnd"/>
            <w:r w:rsidR="00C818E0"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9" w:history="1">
              <w:r w:rsidR="00EB2C05">
                <w:rPr>
                  <w:rStyle w:val="a7"/>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00831E44">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00EB2C05">
                <w:rPr>
                  <w:rStyle w:val="a7"/>
                  <w:sz w:val="24"/>
                </w:rPr>
                <w:t>ОКВЭД</w:t>
              </w:r>
              <w:proofErr w:type="gramStart"/>
              <w:r w:rsidR="00EB2C05">
                <w:rPr>
                  <w:rStyle w:val="a7"/>
                  <w:sz w:val="24"/>
                </w:rPr>
                <w:t>2</w:t>
              </w:r>
              <w:proofErr w:type="gramEnd"/>
            </w:hyperlink>
            <w:r w:rsidRPr="007760FA">
              <w:rPr>
                <w:sz w:val="24"/>
              </w:rPr>
              <w:t xml:space="preserve"> и </w:t>
            </w:r>
            <w:hyperlink r:id="rId21" w:history="1">
              <w:r w:rsidR="00EB2C05">
                <w:rPr>
                  <w:rStyle w:val="a7"/>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p w:rsidR="00C818E0" w:rsidRPr="00C04C48" w:rsidRDefault="007760FA" w:rsidP="00575D7A">
            <w:pPr>
              <w:pStyle w:val="a8"/>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2" w:history="1">
              <w:r w:rsidR="00EB2C05">
                <w:rPr>
                  <w:rStyle w:val="a7"/>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00EB2C05">
                <w:rPr>
                  <w:rStyle w:val="a7"/>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да (нет)</w:t>
            </w:r>
          </w:p>
          <w:p w:rsidR="00C818E0" w:rsidRPr="00C04C48" w:rsidRDefault="007760FA" w:rsidP="00575D7A">
            <w:pPr>
              <w:pStyle w:val="a8"/>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bl>
    <w:p w:rsidR="00CF3DB8" w:rsidRPr="00C04C48" w:rsidRDefault="00CF3DB8" w:rsidP="00CF3DB8">
      <w:pPr>
        <w:pStyle w:val="a8"/>
        <w:rPr>
          <w:color w:val="000000"/>
          <w:sz w:val="28"/>
          <w:szCs w:val="28"/>
        </w:rPr>
      </w:pPr>
    </w:p>
    <w:p w:rsidR="00C818E0" w:rsidRPr="00C04C48" w:rsidRDefault="007760FA" w:rsidP="00C818E0">
      <w:pPr>
        <w:pStyle w:val="a8"/>
        <w:rPr>
          <w:color w:val="000000"/>
          <w:sz w:val="28"/>
          <w:szCs w:val="28"/>
        </w:rPr>
      </w:pPr>
      <w:r w:rsidRPr="007760FA">
        <w:rPr>
          <w:color w:val="000000"/>
          <w:sz w:val="28"/>
          <w:szCs w:val="28"/>
        </w:rPr>
        <w:t>(подпись)</w:t>
      </w:r>
    </w:p>
    <w:p w:rsidR="00C818E0" w:rsidRPr="00C04C48" w:rsidRDefault="007760FA" w:rsidP="00C818E0">
      <w:pPr>
        <w:pStyle w:val="a8"/>
        <w:rPr>
          <w:color w:val="000000"/>
          <w:sz w:val="28"/>
          <w:szCs w:val="28"/>
        </w:rPr>
      </w:pPr>
      <w:r w:rsidRPr="007760FA">
        <w:rPr>
          <w:color w:val="000000"/>
          <w:sz w:val="28"/>
          <w:szCs w:val="28"/>
        </w:rPr>
        <w:t>М.П.</w:t>
      </w:r>
    </w:p>
    <w:p w:rsidR="00C818E0" w:rsidRPr="00C04C48" w:rsidRDefault="007760FA" w:rsidP="00C818E0">
      <w:pPr>
        <w:pStyle w:val="a8"/>
        <w:rPr>
          <w:color w:val="000000"/>
          <w:sz w:val="28"/>
          <w:szCs w:val="28"/>
        </w:rPr>
      </w:pPr>
      <w:r w:rsidRPr="007760FA">
        <w:rPr>
          <w:color w:val="000000"/>
          <w:sz w:val="28"/>
          <w:szCs w:val="28"/>
        </w:rPr>
        <w:t>___________________________________</w:t>
      </w:r>
    </w:p>
    <w:p w:rsidR="00CD6E3E" w:rsidRPr="002C7823" w:rsidRDefault="007760FA" w:rsidP="00C818E0">
      <w:pPr>
        <w:pStyle w:val="a8"/>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sectPr w:rsidR="00CD6E3E" w:rsidRPr="002C7823" w:rsidSect="002C7823">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924" w:rsidRDefault="00D17924" w:rsidP="00CF3DB8">
      <w:r>
        <w:separator/>
      </w:r>
    </w:p>
  </w:endnote>
  <w:endnote w:type="continuationSeparator" w:id="0">
    <w:p w:rsidR="00D17924" w:rsidRDefault="00D17924"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924" w:rsidRDefault="00D17924" w:rsidP="00CF3DB8">
      <w:r>
        <w:separator/>
      </w:r>
    </w:p>
  </w:footnote>
  <w:footnote w:type="continuationSeparator" w:id="0">
    <w:p w:rsidR="00D17924" w:rsidRDefault="00D17924" w:rsidP="00CF3DB8">
      <w:r>
        <w:continuationSeparator/>
      </w:r>
    </w:p>
  </w:footnote>
  <w:footnote w:id="1">
    <w:p w:rsidR="006B3A84" w:rsidRDefault="006B3A84" w:rsidP="00CF3DB8">
      <w:pPr>
        <w:pStyle w:val="ad"/>
      </w:pPr>
      <w:r>
        <w:rPr>
          <w:rStyle w:val="ac"/>
        </w:rPr>
        <w:footnoteRef/>
      </w:r>
      <w:r>
        <w:t xml:space="preserve"> Под ценой договора понимается доля от суммы договора, определенного по итогам аукциона.</w:t>
      </w:r>
    </w:p>
  </w:footnote>
  <w:footnote w:id="2">
    <w:p w:rsidR="006B3A84" w:rsidRPr="00FA27A5" w:rsidRDefault="006B3A84"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3">
    <w:p w:rsidR="006B3A84" w:rsidRPr="00B377A4" w:rsidRDefault="006B3A84"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4">
    <w:p w:rsidR="006B3A84" w:rsidRDefault="006B3A84" w:rsidP="00C818E0">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6B3A84" w:rsidRDefault="006B3A84" w:rsidP="00CF3DB8">
      <w:pPr>
        <w:pStyle w:val="ad"/>
        <w:jc w:val="both"/>
      </w:pPr>
      <w:r w:rsidRPr="006071EB">
        <w:t>.</w:t>
      </w:r>
    </w:p>
  </w:footnote>
  <w:footnote w:id="5">
    <w:p w:rsidR="006B3A84" w:rsidRDefault="006B3A84" w:rsidP="00C818E0">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6">
    <w:p w:rsidR="006B3A84" w:rsidRPr="002001EA" w:rsidRDefault="006B3A84" w:rsidP="00C818E0">
      <w:pPr>
        <w:pStyle w:val="ad"/>
        <w:jc w:val="both"/>
      </w:pPr>
      <w:r>
        <w:rPr>
          <w:rStyle w:val="ac"/>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7"/>
          </w:rPr>
          <w:t xml:space="preserve">подпунктах </w:t>
        </w:r>
        <w:r>
          <w:rPr>
            <w:rStyle w:val="a7"/>
          </w:rPr>
          <w:t>«</w:t>
        </w:r>
        <w:r w:rsidRPr="002001EA">
          <w:rPr>
            <w:rStyle w:val="a7"/>
          </w:rPr>
          <w:t>в</w:t>
        </w:r>
        <w:r>
          <w:rPr>
            <w:rStyle w:val="a7"/>
          </w:rPr>
          <w:t>»</w:t>
        </w:r>
      </w:hyperlink>
      <w:r w:rsidRPr="002001EA">
        <w:t xml:space="preserve"> - </w:t>
      </w:r>
      <w:hyperlink r:id="rId2" w:history="1">
        <w:r>
          <w:rPr>
            <w:rStyle w:val="a7"/>
          </w:rPr>
          <w:t>«</w:t>
        </w:r>
        <w:proofErr w:type="spellStart"/>
        <w:r w:rsidRPr="002001EA">
          <w:rPr>
            <w:rStyle w:val="a7"/>
          </w:rPr>
          <w:t>д</w:t>
        </w:r>
        <w:proofErr w:type="spellEnd"/>
        <w:r>
          <w:rPr>
            <w:rStyle w:val="a7"/>
          </w:rPr>
          <w:t>»</w:t>
        </w:r>
        <w:r w:rsidRPr="002001EA">
          <w:rPr>
            <w:rStyle w:val="a7"/>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6B3A84" w:rsidRDefault="006B3A84" w:rsidP="00C818E0">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242490">
    <w:pPr>
      <w:pStyle w:val="af0"/>
      <w:jc w:val="center"/>
    </w:pPr>
    <w:fldSimple w:instr=" PAGE   \* MERGEFORMAT ">
      <w:r w:rsidR="006E7E82">
        <w:rPr>
          <w:noProof/>
        </w:rPr>
        <w:t>44</w:t>
      </w:r>
    </w:fldSimple>
  </w:p>
  <w:p w:rsidR="006B3A84" w:rsidRDefault="006B3A8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242490">
    <w:pPr>
      <w:pStyle w:val="af0"/>
      <w:jc w:val="center"/>
    </w:pPr>
    <w:fldSimple w:instr=" PAGE   \* MERGEFORMAT ">
      <w:r w:rsidR="006E7E82">
        <w:rPr>
          <w:noProof/>
        </w:rPr>
        <w:t>52</w:t>
      </w:r>
    </w:fldSimple>
  </w:p>
  <w:p w:rsidR="006B3A84" w:rsidRDefault="006B3A8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1">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2">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8"/>
  </w:num>
  <w:num w:numId="4">
    <w:abstractNumId w:val="18"/>
  </w:num>
  <w:num w:numId="5">
    <w:abstractNumId w:val="32"/>
  </w:num>
  <w:num w:numId="6">
    <w:abstractNumId w:val="2"/>
  </w:num>
  <w:num w:numId="7">
    <w:abstractNumId w:val="33"/>
  </w:num>
  <w:num w:numId="8">
    <w:abstractNumId w:val="19"/>
  </w:num>
  <w:num w:numId="9">
    <w:abstractNumId w:val="3"/>
  </w:num>
  <w:num w:numId="10">
    <w:abstractNumId w:val="14"/>
  </w:num>
  <w:num w:numId="11">
    <w:abstractNumId w:val="10"/>
  </w:num>
  <w:num w:numId="12">
    <w:abstractNumId w:val="15"/>
  </w:num>
  <w:num w:numId="13">
    <w:abstractNumId w:val="17"/>
  </w:num>
  <w:num w:numId="14">
    <w:abstractNumId w:val="31"/>
  </w:num>
  <w:num w:numId="15">
    <w:abstractNumId w:val="0"/>
  </w:num>
  <w:num w:numId="16">
    <w:abstractNumId w:val="1"/>
  </w:num>
  <w:num w:numId="17">
    <w:abstractNumId w:val="9"/>
  </w:num>
  <w:num w:numId="18">
    <w:abstractNumId w:val="21"/>
  </w:num>
  <w:num w:numId="19">
    <w:abstractNumId w:val="30"/>
  </w:num>
  <w:num w:numId="20">
    <w:abstractNumId w:val="23"/>
  </w:num>
  <w:num w:numId="21">
    <w:abstractNumId w:val="11"/>
  </w:num>
  <w:num w:numId="22">
    <w:abstractNumId w:val="7"/>
  </w:num>
  <w:num w:numId="23">
    <w:abstractNumId w:val="16"/>
  </w:num>
  <w:num w:numId="24">
    <w:abstractNumId w:val="26"/>
  </w:num>
  <w:num w:numId="25">
    <w:abstractNumId w:val="13"/>
  </w:num>
  <w:num w:numId="26">
    <w:abstractNumId w:val="24"/>
  </w:num>
  <w:num w:numId="27">
    <w:abstractNumId w:val="29"/>
  </w:num>
  <w:num w:numId="28">
    <w:abstractNumId w:val="34"/>
  </w:num>
  <w:num w:numId="29">
    <w:abstractNumId w:val="20"/>
  </w:num>
  <w:num w:numId="30">
    <w:abstractNumId w:val="25"/>
  </w:num>
  <w:num w:numId="31">
    <w:abstractNumId w:val="27"/>
  </w:num>
  <w:num w:numId="32">
    <w:abstractNumId w:val="8"/>
  </w:num>
  <w:num w:numId="33">
    <w:abstractNumId w:val="22"/>
  </w:num>
  <w:num w:numId="34">
    <w:abstractNumId w:val="5"/>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2318"/>
    <w:rsid w:val="00043EB9"/>
    <w:rsid w:val="00046831"/>
    <w:rsid w:val="0004720C"/>
    <w:rsid w:val="00052CEA"/>
    <w:rsid w:val="00054D25"/>
    <w:rsid w:val="00057B8E"/>
    <w:rsid w:val="00074897"/>
    <w:rsid w:val="00081022"/>
    <w:rsid w:val="0008138F"/>
    <w:rsid w:val="00082913"/>
    <w:rsid w:val="0008421C"/>
    <w:rsid w:val="0009066C"/>
    <w:rsid w:val="000916CA"/>
    <w:rsid w:val="000928BF"/>
    <w:rsid w:val="000929AC"/>
    <w:rsid w:val="00093F53"/>
    <w:rsid w:val="00094F5A"/>
    <w:rsid w:val="000B7F43"/>
    <w:rsid w:val="000C2E5B"/>
    <w:rsid w:val="000C31FA"/>
    <w:rsid w:val="000C61EE"/>
    <w:rsid w:val="000D1984"/>
    <w:rsid w:val="000D6CC2"/>
    <w:rsid w:val="000E1A37"/>
    <w:rsid w:val="000E20BE"/>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5ED4"/>
    <w:rsid w:val="0018489C"/>
    <w:rsid w:val="00185BC8"/>
    <w:rsid w:val="00186184"/>
    <w:rsid w:val="001906F2"/>
    <w:rsid w:val="00195426"/>
    <w:rsid w:val="001A4D25"/>
    <w:rsid w:val="001B56D4"/>
    <w:rsid w:val="001C3F58"/>
    <w:rsid w:val="001C5C03"/>
    <w:rsid w:val="001D0DDF"/>
    <w:rsid w:val="001F2146"/>
    <w:rsid w:val="001F532F"/>
    <w:rsid w:val="00201A0B"/>
    <w:rsid w:val="00202BD2"/>
    <w:rsid w:val="00210CE7"/>
    <w:rsid w:val="00211CC2"/>
    <w:rsid w:val="00215680"/>
    <w:rsid w:val="00220895"/>
    <w:rsid w:val="00224B56"/>
    <w:rsid w:val="00226544"/>
    <w:rsid w:val="002301D5"/>
    <w:rsid w:val="002322F8"/>
    <w:rsid w:val="00233673"/>
    <w:rsid w:val="002413A6"/>
    <w:rsid w:val="00242490"/>
    <w:rsid w:val="002449AE"/>
    <w:rsid w:val="002549FF"/>
    <w:rsid w:val="0025628F"/>
    <w:rsid w:val="0026484A"/>
    <w:rsid w:val="00264C84"/>
    <w:rsid w:val="002670CF"/>
    <w:rsid w:val="00276997"/>
    <w:rsid w:val="00280F76"/>
    <w:rsid w:val="00284BB0"/>
    <w:rsid w:val="002906F6"/>
    <w:rsid w:val="00294316"/>
    <w:rsid w:val="00294C87"/>
    <w:rsid w:val="002A3A72"/>
    <w:rsid w:val="002A4443"/>
    <w:rsid w:val="002A76ED"/>
    <w:rsid w:val="002C17CA"/>
    <w:rsid w:val="002C6166"/>
    <w:rsid w:val="002C6995"/>
    <w:rsid w:val="002C7823"/>
    <w:rsid w:val="002E1CC1"/>
    <w:rsid w:val="002E5CA8"/>
    <w:rsid w:val="002E5D35"/>
    <w:rsid w:val="002F422C"/>
    <w:rsid w:val="002F4ABF"/>
    <w:rsid w:val="003030CE"/>
    <w:rsid w:val="003036B9"/>
    <w:rsid w:val="00303A08"/>
    <w:rsid w:val="00305FAD"/>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44CB"/>
    <w:rsid w:val="003B0EFF"/>
    <w:rsid w:val="003B248F"/>
    <w:rsid w:val="003B4DF4"/>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4A1"/>
    <w:rsid w:val="003E6AB2"/>
    <w:rsid w:val="003E726F"/>
    <w:rsid w:val="003E7BBC"/>
    <w:rsid w:val="003F4AAF"/>
    <w:rsid w:val="003F4C77"/>
    <w:rsid w:val="00400AC8"/>
    <w:rsid w:val="00400DFC"/>
    <w:rsid w:val="00406C2C"/>
    <w:rsid w:val="00423DAE"/>
    <w:rsid w:val="00425F4F"/>
    <w:rsid w:val="00427EAF"/>
    <w:rsid w:val="00430A8B"/>
    <w:rsid w:val="00431334"/>
    <w:rsid w:val="004322AF"/>
    <w:rsid w:val="00446B7C"/>
    <w:rsid w:val="00446C60"/>
    <w:rsid w:val="004546BC"/>
    <w:rsid w:val="0045514A"/>
    <w:rsid w:val="004606A1"/>
    <w:rsid w:val="00462F02"/>
    <w:rsid w:val="004707F7"/>
    <w:rsid w:val="00472504"/>
    <w:rsid w:val="004745A5"/>
    <w:rsid w:val="00477289"/>
    <w:rsid w:val="0048483A"/>
    <w:rsid w:val="00494CBB"/>
    <w:rsid w:val="00494FEE"/>
    <w:rsid w:val="004A1B27"/>
    <w:rsid w:val="004A1DE5"/>
    <w:rsid w:val="004A7B88"/>
    <w:rsid w:val="004B66E8"/>
    <w:rsid w:val="004C11CE"/>
    <w:rsid w:val="004C4414"/>
    <w:rsid w:val="004C6022"/>
    <w:rsid w:val="004C62F6"/>
    <w:rsid w:val="004C7200"/>
    <w:rsid w:val="004D03BF"/>
    <w:rsid w:val="004D59DE"/>
    <w:rsid w:val="004E0C30"/>
    <w:rsid w:val="004E79A9"/>
    <w:rsid w:val="004F55E2"/>
    <w:rsid w:val="00506EC3"/>
    <w:rsid w:val="00521D70"/>
    <w:rsid w:val="005227AC"/>
    <w:rsid w:val="00522D57"/>
    <w:rsid w:val="00531BD8"/>
    <w:rsid w:val="00534842"/>
    <w:rsid w:val="0053598A"/>
    <w:rsid w:val="00536309"/>
    <w:rsid w:val="005363BC"/>
    <w:rsid w:val="00542674"/>
    <w:rsid w:val="00545E0A"/>
    <w:rsid w:val="005508D4"/>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3203"/>
    <w:rsid w:val="005B61DB"/>
    <w:rsid w:val="005C195C"/>
    <w:rsid w:val="005C7ABE"/>
    <w:rsid w:val="005D46F9"/>
    <w:rsid w:val="005D60AA"/>
    <w:rsid w:val="005E501C"/>
    <w:rsid w:val="005E5053"/>
    <w:rsid w:val="005E794E"/>
    <w:rsid w:val="005F342B"/>
    <w:rsid w:val="005F4803"/>
    <w:rsid w:val="005F4CD5"/>
    <w:rsid w:val="005F7728"/>
    <w:rsid w:val="00600AD3"/>
    <w:rsid w:val="0060575A"/>
    <w:rsid w:val="00621001"/>
    <w:rsid w:val="006255A0"/>
    <w:rsid w:val="006274BD"/>
    <w:rsid w:val="00632FA7"/>
    <w:rsid w:val="00633000"/>
    <w:rsid w:val="00634604"/>
    <w:rsid w:val="00635719"/>
    <w:rsid w:val="0064065D"/>
    <w:rsid w:val="00642626"/>
    <w:rsid w:val="00645E5B"/>
    <w:rsid w:val="00646393"/>
    <w:rsid w:val="00646832"/>
    <w:rsid w:val="00646857"/>
    <w:rsid w:val="006553C6"/>
    <w:rsid w:val="00656A86"/>
    <w:rsid w:val="00660DAE"/>
    <w:rsid w:val="00662C5E"/>
    <w:rsid w:val="006651BF"/>
    <w:rsid w:val="006651DF"/>
    <w:rsid w:val="0066600B"/>
    <w:rsid w:val="00671FF4"/>
    <w:rsid w:val="00673000"/>
    <w:rsid w:val="00675444"/>
    <w:rsid w:val="00675732"/>
    <w:rsid w:val="00675AEF"/>
    <w:rsid w:val="00680939"/>
    <w:rsid w:val="006823AD"/>
    <w:rsid w:val="00692AC7"/>
    <w:rsid w:val="006968AA"/>
    <w:rsid w:val="006A39C4"/>
    <w:rsid w:val="006A5E10"/>
    <w:rsid w:val="006B26E1"/>
    <w:rsid w:val="006B3A84"/>
    <w:rsid w:val="006C7003"/>
    <w:rsid w:val="006E778B"/>
    <w:rsid w:val="006E7E82"/>
    <w:rsid w:val="006F072F"/>
    <w:rsid w:val="006F2D72"/>
    <w:rsid w:val="006F2F26"/>
    <w:rsid w:val="006F77C7"/>
    <w:rsid w:val="0070426E"/>
    <w:rsid w:val="00704F2E"/>
    <w:rsid w:val="00712C04"/>
    <w:rsid w:val="00717A3F"/>
    <w:rsid w:val="00721420"/>
    <w:rsid w:val="00724B85"/>
    <w:rsid w:val="007273CD"/>
    <w:rsid w:val="00730C40"/>
    <w:rsid w:val="00733F99"/>
    <w:rsid w:val="00742C57"/>
    <w:rsid w:val="0074772B"/>
    <w:rsid w:val="00752042"/>
    <w:rsid w:val="007600AD"/>
    <w:rsid w:val="007606CF"/>
    <w:rsid w:val="007625D5"/>
    <w:rsid w:val="007637B0"/>
    <w:rsid w:val="00770D4D"/>
    <w:rsid w:val="00773CAC"/>
    <w:rsid w:val="007760FA"/>
    <w:rsid w:val="00780E48"/>
    <w:rsid w:val="00786CB1"/>
    <w:rsid w:val="007909C7"/>
    <w:rsid w:val="00797161"/>
    <w:rsid w:val="007A6BAC"/>
    <w:rsid w:val="007A7233"/>
    <w:rsid w:val="007A745C"/>
    <w:rsid w:val="007B10D0"/>
    <w:rsid w:val="007B5C70"/>
    <w:rsid w:val="007C12B6"/>
    <w:rsid w:val="007D087D"/>
    <w:rsid w:val="007D2FF5"/>
    <w:rsid w:val="007E66F7"/>
    <w:rsid w:val="007E71B7"/>
    <w:rsid w:val="007F26CC"/>
    <w:rsid w:val="0080119B"/>
    <w:rsid w:val="008012DD"/>
    <w:rsid w:val="00801DBD"/>
    <w:rsid w:val="008034B1"/>
    <w:rsid w:val="00810355"/>
    <w:rsid w:val="00810E6E"/>
    <w:rsid w:val="008146B5"/>
    <w:rsid w:val="00822404"/>
    <w:rsid w:val="008248F0"/>
    <w:rsid w:val="008259F0"/>
    <w:rsid w:val="00831E44"/>
    <w:rsid w:val="00831F53"/>
    <w:rsid w:val="008406D7"/>
    <w:rsid w:val="00844DA6"/>
    <w:rsid w:val="00844E27"/>
    <w:rsid w:val="0084576D"/>
    <w:rsid w:val="008458CA"/>
    <w:rsid w:val="00847CE2"/>
    <w:rsid w:val="00850889"/>
    <w:rsid w:val="008559B0"/>
    <w:rsid w:val="0086288C"/>
    <w:rsid w:val="00870D0C"/>
    <w:rsid w:val="00874DF1"/>
    <w:rsid w:val="00874E17"/>
    <w:rsid w:val="0088194D"/>
    <w:rsid w:val="008838D5"/>
    <w:rsid w:val="008A25F2"/>
    <w:rsid w:val="008A25F9"/>
    <w:rsid w:val="008A5087"/>
    <w:rsid w:val="008B11BA"/>
    <w:rsid w:val="008B395E"/>
    <w:rsid w:val="008C1488"/>
    <w:rsid w:val="008C73B0"/>
    <w:rsid w:val="008D10B5"/>
    <w:rsid w:val="008D3FC7"/>
    <w:rsid w:val="008D491D"/>
    <w:rsid w:val="008D4B56"/>
    <w:rsid w:val="008E26AC"/>
    <w:rsid w:val="008F0D28"/>
    <w:rsid w:val="008F25F7"/>
    <w:rsid w:val="008F2EE6"/>
    <w:rsid w:val="009004F6"/>
    <w:rsid w:val="00900F48"/>
    <w:rsid w:val="0090687B"/>
    <w:rsid w:val="00912FCB"/>
    <w:rsid w:val="00913CBD"/>
    <w:rsid w:val="00914AFC"/>
    <w:rsid w:val="0091569B"/>
    <w:rsid w:val="00916E13"/>
    <w:rsid w:val="00923A60"/>
    <w:rsid w:val="00926197"/>
    <w:rsid w:val="0093038D"/>
    <w:rsid w:val="00934759"/>
    <w:rsid w:val="009370A5"/>
    <w:rsid w:val="00943ECB"/>
    <w:rsid w:val="0094463C"/>
    <w:rsid w:val="00945A3B"/>
    <w:rsid w:val="00945ABF"/>
    <w:rsid w:val="009577BA"/>
    <w:rsid w:val="009614AC"/>
    <w:rsid w:val="009810DC"/>
    <w:rsid w:val="0098725A"/>
    <w:rsid w:val="009A0CEF"/>
    <w:rsid w:val="009A18D3"/>
    <w:rsid w:val="009A1F87"/>
    <w:rsid w:val="009A3238"/>
    <w:rsid w:val="009A5B9E"/>
    <w:rsid w:val="009A5DD5"/>
    <w:rsid w:val="009B2B32"/>
    <w:rsid w:val="009B3148"/>
    <w:rsid w:val="009C1FF1"/>
    <w:rsid w:val="009F741A"/>
    <w:rsid w:val="00A133A6"/>
    <w:rsid w:val="00A13E89"/>
    <w:rsid w:val="00A26106"/>
    <w:rsid w:val="00A270A7"/>
    <w:rsid w:val="00A34FC5"/>
    <w:rsid w:val="00A35015"/>
    <w:rsid w:val="00A35767"/>
    <w:rsid w:val="00A3612E"/>
    <w:rsid w:val="00A43188"/>
    <w:rsid w:val="00A441FB"/>
    <w:rsid w:val="00A50F5F"/>
    <w:rsid w:val="00A53AC9"/>
    <w:rsid w:val="00A53B0A"/>
    <w:rsid w:val="00A60D7C"/>
    <w:rsid w:val="00A61215"/>
    <w:rsid w:val="00A62C22"/>
    <w:rsid w:val="00A62C32"/>
    <w:rsid w:val="00A63C43"/>
    <w:rsid w:val="00A71CD7"/>
    <w:rsid w:val="00A72FEE"/>
    <w:rsid w:val="00A75399"/>
    <w:rsid w:val="00A76095"/>
    <w:rsid w:val="00A81C29"/>
    <w:rsid w:val="00A83EAB"/>
    <w:rsid w:val="00A84FC6"/>
    <w:rsid w:val="00A915F5"/>
    <w:rsid w:val="00A945C3"/>
    <w:rsid w:val="00A970D8"/>
    <w:rsid w:val="00A97DF5"/>
    <w:rsid w:val="00AA13E1"/>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41DBC"/>
    <w:rsid w:val="00B4797D"/>
    <w:rsid w:val="00B61768"/>
    <w:rsid w:val="00B67F16"/>
    <w:rsid w:val="00B701F8"/>
    <w:rsid w:val="00B75DE7"/>
    <w:rsid w:val="00B80202"/>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D1E5A"/>
    <w:rsid w:val="00BD42D3"/>
    <w:rsid w:val="00BE1773"/>
    <w:rsid w:val="00BE6A92"/>
    <w:rsid w:val="00BF58F7"/>
    <w:rsid w:val="00BF71C3"/>
    <w:rsid w:val="00C020BA"/>
    <w:rsid w:val="00C03B17"/>
    <w:rsid w:val="00C03E28"/>
    <w:rsid w:val="00C04C48"/>
    <w:rsid w:val="00C14DEA"/>
    <w:rsid w:val="00C24946"/>
    <w:rsid w:val="00C27209"/>
    <w:rsid w:val="00C309B0"/>
    <w:rsid w:val="00C32C8C"/>
    <w:rsid w:val="00C41EF5"/>
    <w:rsid w:val="00C42308"/>
    <w:rsid w:val="00C441DE"/>
    <w:rsid w:val="00C47DD9"/>
    <w:rsid w:val="00C50449"/>
    <w:rsid w:val="00C54879"/>
    <w:rsid w:val="00C5606B"/>
    <w:rsid w:val="00C570B5"/>
    <w:rsid w:val="00C60689"/>
    <w:rsid w:val="00C6194A"/>
    <w:rsid w:val="00C71724"/>
    <w:rsid w:val="00C75461"/>
    <w:rsid w:val="00C76DFE"/>
    <w:rsid w:val="00C76F54"/>
    <w:rsid w:val="00C818E0"/>
    <w:rsid w:val="00C839A3"/>
    <w:rsid w:val="00C85217"/>
    <w:rsid w:val="00C8533F"/>
    <w:rsid w:val="00C93822"/>
    <w:rsid w:val="00C93870"/>
    <w:rsid w:val="00C95916"/>
    <w:rsid w:val="00C973FB"/>
    <w:rsid w:val="00CA14EB"/>
    <w:rsid w:val="00CA3858"/>
    <w:rsid w:val="00CA6E78"/>
    <w:rsid w:val="00CB744F"/>
    <w:rsid w:val="00CC1119"/>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17924"/>
    <w:rsid w:val="00D22998"/>
    <w:rsid w:val="00D3195D"/>
    <w:rsid w:val="00D351EF"/>
    <w:rsid w:val="00D37822"/>
    <w:rsid w:val="00D37E43"/>
    <w:rsid w:val="00D47D16"/>
    <w:rsid w:val="00D50397"/>
    <w:rsid w:val="00D54B7E"/>
    <w:rsid w:val="00D57DEF"/>
    <w:rsid w:val="00D63B6D"/>
    <w:rsid w:val="00D768CC"/>
    <w:rsid w:val="00D91153"/>
    <w:rsid w:val="00D949F7"/>
    <w:rsid w:val="00D959EF"/>
    <w:rsid w:val="00DA3C55"/>
    <w:rsid w:val="00DA78F0"/>
    <w:rsid w:val="00DC5E81"/>
    <w:rsid w:val="00DD0B58"/>
    <w:rsid w:val="00DD1858"/>
    <w:rsid w:val="00DD1C48"/>
    <w:rsid w:val="00DD55B7"/>
    <w:rsid w:val="00DE307A"/>
    <w:rsid w:val="00DE7FA5"/>
    <w:rsid w:val="00DF3073"/>
    <w:rsid w:val="00E01C4E"/>
    <w:rsid w:val="00E0538A"/>
    <w:rsid w:val="00E06FEF"/>
    <w:rsid w:val="00E0799F"/>
    <w:rsid w:val="00E10C61"/>
    <w:rsid w:val="00E1356D"/>
    <w:rsid w:val="00E14ADA"/>
    <w:rsid w:val="00E15D74"/>
    <w:rsid w:val="00E20551"/>
    <w:rsid w:val="00E2253C"/>
    <w:rsid w:val="00E23CBE"/>
    <w:rsid w:val="00E24978"/>
    <w:rsid w:val="00E30EFD"/>
    <w:rsid w:val="00E32E04"/>
    <w:rsid w:val="00E37E62"/>
    <w:rsid w:val="00E43188"/>
    <w:rsid w:val="00E4518A"/>
    <w:rsid w:val="00E659A2"/>
    <w:rsid w:val="00E70295"/>
    <w:rsid w:val="00E733B7"/>
    <w:rsid w:val="00E74708"/>
    <w:rsid w:val="00E85FEF"/>
    <w:rsid w:val="00E90B2F"/>
    <w:rsid w:val="00E90F14"/>
    <w:rsid w:val="00E92F83"/>
    <w:rsid w:val="00EA27D6"/>
    <w:rsid w:val="00EA343A"/>
    <w:rsid w:val="00EA53DF"/>
    <w:rsid w:val="00EA57AE"/>
    <w:rsid w:val="00EA5EDC"/>
    <w:rsid w:val="00EB2C05"/>
    <w:rsid w:val="00EB7661"/>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69FA"/>
    <w:rsid w:val="00F16CCF"/>
    <w:rsid w:val="00F23980"/>
    <w:rsid w:val="00F2488F"/>
    <w:rsid w:val="00F31FD7"/>
    <w:rsid w:val="00F37D23"/>
    <w:rsid w:val="00F37DDC"/>
    <w:rsid w:val="00F42D5C"/>
    <w:rsid w:val="00F44586"/>
    <w:rsid w:val="00F45A03"/>
    <w:rsid w:val="00F472E5"/>
    <w:rsid w:val="00F50AFD"/>
    <w:rsid w:val="00F54FA8"/>
    <w:rsid w:val="00F7183F"/>
    <w:rsid w:val="00F72D6C"/>
    <w:rsid w:val="00F74FDE"/>
    <w:rsid w:val="00F75A0D"/>
    <w:rsid w:val="00F86AE2"/>
    <w:rsid w:val="00F905C4"/>
    <w:rsid w:val="00F91B19"/>
    <w:rsid w:val="00F94B73"/>
    <w:rsid w:val="00F95217"/>
    <w:rsid w:val="00FA233F"/>
    <w:rsid w:val="00FB481F"/>
    <w:rsid w:val="00FC43D7"/>
    <w:rsid w:val="00FC612F"/>
    <w:rsid w:val="00FC6271"/>
    <w:rsid w:val="00FC6DAA"/>
    <w:rsid w:val="00FD0F97"/>
    <w:rsid w:val="00FD2068"/>
    <w:rsid w:val="00FD4124"/>
    <w:rsid w:val="00FD4E94"/>
    <w:rsid w:val="00FE28EB"/>
    <w:rsid w:val="00FE32DB"/>
    <w:rsid w:val="00FE50B7"/>
    <w:rsid w:val="00FF0811"/>
    <w:rsid w:val="00FF089D"/>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http://www.cbr.ru" TargetMode="External"/><Relationship Id="rId18" Type="http://schemas.openxmlformats.org/officeDocument/2006/relationships/hyperlink" Target="consultantplus://offline/ref=9FD4EBC0114FDA81153A610254A76783412017725645F1F07E28C1ED77G2FEK"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71BD39163DC33376F3619EB403CDFE8F25851749796EEBD2B44B37F742R0e1I" TargetMode="External"/><Relationship Id="rId7" Type="http://schemas.openxmlformats.org/officeDocument/2006/relationships/endnotes" Target="endnotes.xml"/><Relationship Id="rId12" Type="http://schemas.openxmlformats.org/officeDocument/2006/relationships/hyperlink" Target="consultantplus://offline/ref=F379A053B5442C3B0EDFE852C5DB41F25027301D0BB548A3CB46AED451k8tB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79A053B5442C3B0EDFED5DC6DB41F2502932160DBC15A9C31FA2D6k5t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consultantplus://offline/ref=59A4877930D6DEC5859C49BC3C4B2661CFAAC0B1CF23B8929C60DA02A2LCf4K" TargetMode="External"/><Relationship Id="rId10" Type="http://schemas.openxmlformats.org/officeDocument/2006/relationships/hyperlink" Target="consultantplus://offline/ref=85591944593861A4803E4B74F7BC6E402CDF609A322F56CB6F11EEAE7867C5E9FEE9A3B66645E4FB65T3M" TargetMode="External"/><Relationship Id="rId19" Type="http://schemas.openxmlformats.org/officeDocument/2006/relationships/hyperlink" Target="consultantplus://offline/ref=1C5FE193AA22912F65F333FEC7D071607468147CE959C4616262E4864D32FEK" TargetMode="External"/><Relationship Id="rId4" Type="http://schemas.openxmlformats.org/officeDocument/2006/relationships/settings" Target="settings.xml"/><Relationship Id="rId9" Type="http://schemas.openxmlformats.org/officeDocument/2006/relationships/hyperlink" Target="http://www.etzp.rzd.ru" TargetMode="External"/><Relationship Id="rId14" Type="http://schemas.openxmlformats.org/officeDocument/2006/relationships/hyperlink" Target="http://www.cbr.ru" TargetMode="External"/><Relationship Id="rId22" Type="http://schemas.openxmlformats.org/officeDocument/2006/relationships/hyperlink" Target="consultantplus://offline/ref=59A4877930D6DEC5859C49BC3C4B2661CCA3C6BBC12E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267CA-B645-48EE-9554-6BB115F9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21098</Words>
  <Characters>120262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5</cp:revision>
  <cp:lastPrinted>2019-01-29T23:56:00Z</cp:lastPrinted>
  <dcterms:created xsi:type="dcterms:W3CDTF">2019-01-24T01:55:00Z</dcterms:created>
  <dcterms:modified xsi:type="dcterms:W3CDTF">2019-01-30T00:00:00Z</dcterms:modified>
</cp:coreProperties>
</file>