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0C1" w:rsidRDefault="008C7356" w:rsidP="008C7356">
      <w:pPr>
        <w:jc w:val="center"/>
        <w:rPr>
          <w:bCs/>
          <w:sz w:val="28"/>
          <w:szCs w:val="28"/>
        </w:rPr>
      </w:pPr>
      <w:r>
        <w:rPr>
          <w:bCs/>
          <w:sz w:val="28"/>
          <w:szCs w:val="28"/>
        </w:rPr>
        <w:t>Аукционная</w:t>
      </w:r>
      <w:r w:rsidRPr="00C82F24">
        <w:rPr>
          <w:bCs/>
          <w:sz w:val="28"/>
          <w:szCs w:val="28"/>
        </w:rPr>
        <w:t xml:space="preserve"> документация </w:t>
      </w:r>
      <w:r w:rsidRPr="005F5B37">
        <w:rPr>
          <w:bCs/>
          <w:sz w:val="28"/>
          <w:szCs w:val="28"/>
        </w:rPr>
        <w:t>открытого аукциона в электронной форме</w:t>
      </w:r>
      <w:r w:rsidRPr="00E62BA7">
        <w:rPr>
          <w:bCs/>
          <w:i/>
          <w:sz w:val="28"/>
          <w:szCs w:val="28"/>
        </w:rPr>
        <w:t xml:space="preserve">, </w:t>
      </w:r>
      <w:r w:rsidRPr="00C377B9">
        <w:rPr>
          <w:bCs/>
          <w:sz w:val="28"/>
          <w:szCs w:val="28"/>
        </w:rPr>
        <w:t>участниками которого вправе быть исключительно субъекты малого и среднего предпринимательства</w:t>
      </w:r>
      <w:r w:rsidR="006A20C1">
        <w:rPr>
          <w:bCs/>
          <w:sz w:val="28"/>
          <w:szCs w:val="28"/>
        </w:rPr>
        <w:t xml:space="preserve">, </w:t>
      </w:r>
      <w:r w:rsidR="006A20C1" w:rsidRPr="006A20C1">
        <w:rPr>
          <w:bCs/>
          <w:sz w:val="28"/>
          <w:szCs w:val="28"/>
        </w:rPr>
        <w:t xml:space="preserve">№ </w:t>
      </w:r>
      <w:r w:rsidR="006A20C1">
        <w:rPr>
          <w:bCs/>
          <w:sz w:val="28"/>
          <w:szCs w:val="28"/>
        </w:rPr>
        <w:t>2</w:t>
      </w:r>
      <w:r w:rsidR="00D14F55">
        <w:rPr>
          <w:bCs/>
          <w:sz w:val="28"/>
          <w:szCs w:val="28"/>
        </w:rPr>
        <w:t>9</w:t>
      </w:r>
      <w:r w:rsidR="006A20C1">
        <w:rPr>
          <w:bCs/>
          <w:sz w:val="28"/>
          <w:szCs w:val="28"/>
        </w:rPr>
        <w:t>/ОАЭ-ПКС/Т</w:t>
      </w:r>
    </w:p>
    <w:p w:rsidR="008C7356" w:rsidRPr="006A20C1" w:rsidRDefault="006A20C1" w:rsidP="008C7356">
      <w:pPr>
        <w:jc w:val="center"/>
        <w:rPr>
          <w:sz w:val="28"/>
          <w:szCs w:val="28"/>
        </w:rPr>
      </w:pPr>
      <w:r>
        <w:rPr>
          <w:bCs/>
          <w:sz w:val="28"/>
          <w:szCs w:val="28"/>
        </w:rPr>
        <w:t xml:space="preserve">на право заключения договора поставки </w:t>
      </w:r>
      <w:r w:rsidR="00D14F55">
        <w:rPr>
          <w:sz w:val="28"/>
          <w:szCs w:val="28"/>
        </w:rPr>
        <w:t>бумажных изделий хозяйственного назначения.</w:t>
      </w:r>
    </w:p>
    <w:p w:rsidR="008C7356" w:rsidRDefault="008C7356" w:rsidP="008C7356">
      <w:pPr>
        <w:rPr>
          <w:sz w:val="28"/>
          <w:szCs w:val="28"/>
        </w:rPr>
      </w:pPr>
    </w:p>
    <w:p w:rsidR="008C7356" w:rsidRDefault="008C7356" w:rsidP="008C7356">
      <w:pPr>
        <w:jc w:val="both"/>
        <w:rPr>
          <w:bCs/>
          <w:sz w:val="28"/>
          <w:szCs w:val="28"/>
        </w:rPr>
      </w:pPr>
      <w:r>
        <w:rPr>
          <w:bCs/>
          <w:sz w:val="28"/>
          <w:szCs w:val="28"/>
        </w:rPr>
        <w:t>Содержание:</w:t>
      </w:r>
    </w:p>
    <w:p w:rsidR="00314FAF" w:rsidRDefault="00314FAF" w:rsidP="008C7356">
      <w:pPr>
        <w:jc w:val="both"/>
        <w:rPr>
          <w:bCs/>
          <w:sz w:val="28"/>
          <w:szCs w:val="28"/>
        </w:rPr>
      </w:pPr>
    </w:p>
    <w:p w:rsidR="008C7356" w:rsidRPr="00314FAF" w:rsidRDefault="008C7356" w:rsidP="008C7356">
      <w:pPr>
        <w:jc w:val="both"/>
        <w:rPr>
          <w:b/>
          <w:bCs/>
          <w:sz w:val="28"/>
          <w:szCs w:val="28"/>
        </w:rPr>
      </w:pPr>
      <w:r w:rsidRPr="00314FAF">
        <w:rPr>
          <w:b/>
          <w:bCs/>
          <w:sz w:val="28"/>
          <w:szCs w:val="28"/>
        </w:rPr>
        <w:t xml:space="preserve">Часть 1: Условия проведения </w:t>
      </w:r>
      <w:r w:rsidR="00314FAF" w:rsidRPr="00314FAF">
        <w:rPr>
          <w:b/>
          <w:bCs/>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1.1: Техническое задание</w:t>
      </w:r>
    </w:p>
    <w:p w:rsidR="00314FAF" w:rsidRPr="00E95D6F" w:rsidRDefault="00314FAF" w:rsidP="00314FAF">
      <w:pPr>
        <w:ind w:firstLine="709"/>
        <w:jc w:val="both"/>
        <w:rPr>
          <w:sz w:val="28"/>
          <w:szCs w:val="28"/>
        </w:rPr>
      </w:pPr>
      <w:r w:rsidRPr="00E95D6F">
        <w:rPr>
          <w:sz w:val="28"/>
          <w:szCs w:val="28"/>
        </w:rPr>
        <w:t>Приложение 1.2: Проект(ы) договора(</w:t>
      </w:r>
      <w:proofErr w:type="spellStart"/>
      <w:r w:rsidRPr="00E95D6F">
        <w:rPr>
          <w:sz w:val="28"/>
          <w:szCs w:val="28"/>
        </w:rPr>
        <w:t>ов</w:t>
      </w:r>
      <w:proofErr w:type="spellEnd"/>
      <w:r w:rsidRPr="00E95D6F">
        <w:rPr>
          <w:sz w:val="28"/>
          <w:szCs w:val="28"/>
        </w:rPr>
        <w:t>)</w:t>
      </w:r>
    </w:p>
    <w:p w:rsidR="00314FAF" w:rsidRPr="00E95D6F" w:rsidRDefault="00314FAF" w:rsidP="00314FAF">
      <w:pPr>
        <w:ind w:firstLine="709"/>
        <w:jc w:val="both"/>
        <w:rPr>
          <w:sz w:val="28"/>
          <w:szCs w:val="28"/>
        </w:rPr>
      </w:pPr>
      <w:r w:rsidRPr="00E95D6F">
        <w:rPr>
          <w:sz w:val="28"/>
          <w:szCs w:val="28"/>
        </w:rPr>
        <w:t>Приложение 1.3: Формы документов, предоставляемых в составе заявки участника:</w:t>
      </w:r>
    </w:p>
    <w:p w:rsidR="00314FAF" w:rsidRPr="00E95D6F" w:rsidRDefault="00314FAF" w:rsidP="00314FAF">
      <w:pPr>
        <w:ind w:firstLine="709"/>
        <w:jc w:val="both"/>
        <w:rPr>
          <w:sz w:val="28"/>
          <w:szCs w:val="28"/>
        </w:rPr>
      </w:pPr>
      <w:r w:rsidRPr="00E95D6F">
        <w:rPr>
          <w:sz w:val="28"/>
          <w:szCs w:val="28"/>
        </w:rPr>
        <w:t>Форма заявки участника</w:t>
      </w:r>
    </w:p>
    <w:p w:rsidR="00314FAF" w:rsidRPr="00E95D6F" w:rsidRDefault="00314FAF" w:rsidP="00314FAF">
      <w:pPr>
        <w:ind w:firstLine="709"/>
        <w:jc w:val="both"/>
        <w:rPr>
          <w:sz w:val="28"/>
          <w:szCs w:val="28"/>
        </w:rPr>
      </w:pPr>
      <w:r w:rsidRPr="00E95D6F">
        <w:rPr>
          <w:sz w:val="28"/>
          <w:szCs w:val="28"/>
        </w:rPr>
        <w:t xml:space="preserve">Форма технического предложения участника </w:t>
      </w:r>
    </w:p>
    <w:p w:rsidR="00314FAF" w:rsidRPr="00E95D6F" w:rsidRDefault="00314FAF" w:rsidP="00314FAF">
      <w:pPr>
        <w:ind w:firstLine="709"/>
        <w:jc w:val="both"/>
        <w:rPr>
          <w:sz w:val="28"/>
          <w:szCs w:val="28"/>
        </w:rPr>
      </w:pPr>
      <w:r w:rsidRPr="00E95D6F">
        <w:rPr>
          <w:sz w:val="28"/>
          <w:szCs w:val="28"/>
        </w:rPr>
        <w:t xml:space="preserve">Форма декларации о соответствии критериям отнесения к субъектам малого и среднего предпринимательства </w:t>
      </w:r>
    </w:p>
    <w:p w:rsidR="00314FAF" w:rsidRDefault="00314FAF" w:rsidP="008C7356">
      <w:pPr>
        <w:rPr>
          <w:sz w:val="28"/>
          <w:szCs w:val="28"/>
        </w:rPr>
      </w:pPr>
    </w:p>
    <w:p w:rsidR="008C7356" w:rsidRPr="00314FAF" w:rsidRDefault="008C7356" w:rsidP="008C7356">
      <w:pPr>
        <w:rPr>
          <w:b/>
          <w:sz w:val="28"/>
          <w:szCs w:val="28"/>
        </w:rPr>
      </w:pPr>
      <w:r w:rsidRPr="00314FAF">
        <w:rPr>
          <w:b/>
          <w:sz w:val="28"/>
          <w:szCs w:val="28"/>
        </w:rPr>
        <w:t xml:space="preserve">Часть 2: Сроки проведения </w:t>
      </w:r>
      <w:r w:rsidR="00314FAF">
        <w:rPr>
          <w:b/>
          <w:sz w:val="28"/>
          <w:szCs w:val="28"/>
        </w:rPr>
        <w:t>аукциона</w:t>
      </w:r>
      <w:r w:rsidRPr="00314FAF">
        <w:rPr>
          <w:b/>
          <w:sz w:val="28"/>
          <w:szCs w:val="28"/>
        </w:rPr>
        <w:t>, контактные данные</w:t>
      </w:r>
    </w:p>
    <w:p w:rsidR="008C7356" w:rsidRPr="00314FAF" w:rsidRDefault="008C7356" w:rsidP="008C7356">
      <w:pPr>
        <w:rPr>
          <w:b/>
          <w:sz w:val="28"/>
          <w:szCs w:val="28"/>
        </w:rPr>
      </w:pPr>
      <w:r w:rsidRPr="00314FAF">
        <w:rPr>
          <w:b/>
          <w:sz w:val="28"/>
          <w:szCs w:val="28"/>
        </w:rPr>
        <w:t xml:space="preserve">Часть 3: Порядок проведения </w:t>
      </w:r>
      <w:r w:rsidR="00314FAF">
        <w:rPr>
          <w:b/>
          <w:sz w:val="28"/>
          <w:szCs w:val="28"/>
        </w:rPr>
        <w:t>аукциона</w:t>
      </w:r>
    </w:p>
    <w:p w:rsidR="00314FAF" w:rsidRPr="00E95D6F" w:rsidRDefault="00314FAF" w:rsidP="00314FAF">
      <w:pPr>
        <w:ind w:firstLine="709"/>
        <w:jc w:val="both"/>
        <w:rPr>
          <w:sz w:val="28"/>
          <w:szCs w:val="28"/>
        </w:rPr>
      </w:pPr>
      <w:r w:rsidRPr="00E95D6F">
        <w:rPr>
          <w:sz w:val="28"/>
          <w:szCs w:val="28"/>
        </w:rPr>
        <w:t>Приложение 3.1: Рекомендуемая форма банковской гарантии, предоставляемой в качестве обеспечения заявки</w:t>
      </w:r>
    </w:p>
    <w:p w:rsidR="008C7356" w:rsidRDefault="00314FAF" w:rsidP="00314FAF">
      <w:pPr>
        <w:ind w:firstLine="709"/>
        <w:jc w:val="both"/>
        <w:rPr>
          <w:sz w:val="28"/>
          <w:szCs w:val="28"/>
        </w:rPr>
      </w:pPr>
      <w:r w:rsidRPr="00E95D6F">
        <w:rPr>
          <w:sz w:val="28"/>
          <w:szCs w:val="28"/>
        </w:rPr>
        <w:t>Приложение 3.2: Рекомендуемая форма банковской гарантии, предоставляемой в качестве обеспечения исполнения договора</w:t>
      </w:r>
      <w:r w:rsidR="008C7356">
        <w:rPr>
          <w:sz w:val="28"/>
          <w:szCs w:val="28"/>
        </w:rPr>
        <w:t xml:space="preserve"> </w:t>
      </w:r>
    </w:p>
    <w:p w:rsidR="008C7356" w:rsidRDefault="008C7356" w:rsidP="008C7356">
      <w:pPr>
        <w:rPr>
          <w:sz w:val="28"/>
          <w:szCs w:val="28"/>
        </w:rPr>
      </w:pPr>
    </w:p>
    <w:p w:rsidR="008C7356" w:rsidRDefault="008C7356" w:rsidP="008C7356">
      <w:pPr>
        <w:rPr>
          <w:sz w:val="28"/>
          <w:szCs w:val="28"/>
        </w:rPr>
        <w:sectPr w:rsidR="008C7356" w:rsidSect="008C7356">
          <w:headerReference w:type="default" r:id="rId9"/>
          <w:footerReference w:type="default" r:id="rId10"/>
          <w:pgSz w:w="11906" w:h="16838"/>
          <w:pgMar w:top="1134" w:right="850" w:bottom="1134" w:left="1134" w:header="708" w:footer="708" w:gutter="0"/>
          <w:cols w:space="708"/>
          <w:docGrid w:linePitch="360"/>
        </w:sectPr>
      </w:pPr>
    </w:p>
    <w:p w:rsidR="008C7356" w:rsidRPr="008C7356" w:rsidRDefault="008C7356" w:rsidP="008C7356">
      <w:pPr>
        <w:pStyle w:val="1"/>
        <w:spacing w:before="0" w:after="0" w:line="360" w:lineRule="exact"/>
        <w:ind w:left="7938"/>
        <w:rPr>
          <w:rFonts w:ascii="Times New Roman" w:hAnsi="Times New Roman" w:cs="Times New Roman"/>
          <w:b w:val="0"/>
          <w:sz w:val="28"/>
          <w:szCs w:val="28"/>
        </w:rPr>
      </w:pPr>
      <w:r w:rsidRPr="008C7356">
        <w:rPr>
          <w:rFonts w:ascii="Times New Roman" w:hAnsi="Times New Roman" w:cs="Times New Roman"/>
          <w:b w:val="0"/>
          <w:sz w:val="28"/>
          <w:szCs w:val="28"/>
        </w:rPr>
        <w:lastRenderedPageBreak/>
        <w:t>УТВЕРЖДАЮ</w:t>
      </w:r>
    </w:p>
    <w:p w:rsidR="006A20C1" w:rsidRDefault="006A20C1" w:rsidP="008C7356">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 xml:space="preserve"> </w:t>
      </w:r>
      <w:r w:rsidR="0097724B">
        <w:rPr>
          <w:rFonts w:ascii="Times New Roman" w:hAnsi="Times New Roman" w:cs="Times New Roman"/>
          <w:b w:val="0"/>
          <w:sz w:val="28"/>
          <w:szCs w:val="28"/>
        </w:rPr>
        <w:t>П</w:t>
      </w:r>
      <w:r w:rsidR="008C7356" w:rsidRPr="008C7356">
        <w:rPr>
          <w:rFonts w:ascii="Times New Roman" w:hAnsi="Times New Roman" w:cs="Times New Roman"/>
          <w:b w:val="0"/>
          <w:sz w:val="28"/>
          <w:szCs w:val="28"/>
        </w:rPr>
        <w:t>редседател</w:t>
      </w:r>
      <w:r w:rsidR="0097724B">
        <w:rPr>
          <w:rFonts w:ascii="Times New Roman" w:hAnsi="Times New Roman" w:cs="Times New Roman"/>
          <w:b w:val="0"/>
          <w:sz w:val="28"/>
          <w:szCs w:val="28"/>
        </w:rPr>
        <w:t>ь</w:t>
      </w:r>
      <w:r w:rsidR="008C7356" w:rsidRPr="008C7356">
        <w:rPr>
          <w:rFonts w:ascii="Times New Roman" w:hAnsi="Times New Roman" w:cs="Times New Roman"/>
          <w:b w:val="0"/>
          <w:sz w:val="28"/>
          <w:szCs w:val="28"/>
        </w:rPr>
        <w:t xml:space="preserve"> комиссии по осуществлению закупок </w:t>
      </w:r>
    </w:p>
    <w:p w:rsidR="008C7356" w:rsidRPr="008C7356" w:rsidRDefault="006A20C1" w:rsidP="008C7356">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АО «Пассажирская компания «Сахалин»</w:t>
      </w:r>
    </w:p>
    <w:p w:rsidR="008C7356" w:rsidRPr="008C7356" w:rsidRDefault="008C7356" w:rsidP="008C7356"/>
    <w:p w:rsidR="008C7356" w:rsidRDefault="008C7356" w:rsidP="008C735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 xml:space="preserve">Часть 1. </w:t>
      </w:r>
      <w:r w:rsidRPr="00750B3C">
        <w:rPr>
          <w:rFonts w:ascii="Times New Roman" w:hAnsi="Times New Roman" w:cs="Times New Roman"/>
          <w:sz w:val="28"/>
          <w:szCs w:val="28"/>
        </w:rPr>
        <w:t>Условия проведения аукциона</w:t>
      </w:r>
    </w:p>
    <w:p w:rsidR="008C7356" w:rsidRPr="005F5B37" w:rsidRDefault="008C7356" w:rsidP="008C73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9927"/>
      </w:tblGrid>
      <w:tr w:rsidR="008C7356" w:rsidRPr="00376139" w:rsidTr="00D004C2">
        <w:tc>
          <w:tcPr>
            <w:tcW w:w="0" w:type="auto"/>
          </w:tcPr>
          <w:p w:rsidR="008C7356" w:rsidRPr="00454ADD" w:rsidRDefault="008C7356" w:rsidP="008C7356">
            <w:pPr>
              <w:spacing w:line="300" w:lineRule="exact"/>
              <w:rPr>
                <w:b/>
                <w:sz w:val="28"/>
                <w:szCs w:val="28"/>
              </w:rPr>
            </w:pPr>
            <w:r w:rsidRPr="00454ADD">
              <w:rPr>
                <w:b/>
                <w:sz w:val="28"/>
                <w:szCs w:val="28"/>
              </w:rPr>
              <w:t>№ п/п</w:t>
            </w:r>
          </w:p>
        </w:tc>
        <w:tc>
          <w:tcPr>
            <w:tcW w:w="3387" w:type="dxa"/>
          </w:tcPr>
          <w:p w:rsidR="008C7356" w:rsidRPr="00454ADD" w:rsidRDefault="008C7356" w:rsidP="008C7356">
            <w:pPr>
              <w:spacing w:line="300" w:lineRule="exact"/>
              <w:rPr>
                <w:b/>
                <w:sz w:val="28"/>
                <w:szCs w:val="28"/>
              </w:rPr>
            </w:pPr>
            <w:r w:rsidRPr="00454ADD">
              <w:rPr>
                <w:b/>
                <w:sz w:val="28"/>
                <w:szCs w:val="28"/>
              </w:rPr>
              <w:t>Параметры конкурентной закупки</w:t>
            </w:r>
          </w:p>
        </w:tc>
        <w:tc>
          <w:tcPr>
            <w:tcW w:w="9927" w:type="dxa"/>
          </w:tcPr>
          <w:p w:rsidR="008C7356" w:rsidRPr="00454ADD" w:rsidRDefault="008C7356" w:rsidP="008C7356">
            <w:pPr>
              <w:spacing w:line="300" w:lineRule="exact"/>
              <w:rPr>
                <w:b/>
                <w:sz w:val="28"/>
                <w:szCs w:val="28"/>
              </w:rPr>
            </w:pPr>
            <w:r w:rsidRPr="00454ADD">
              <w:rPr>
                <w:b/>
                <w:sz w:val="28"/>
                <w:szCs w:val="28"/>
              </w:rPr>
              <w:t>Условия конкурентной закупки</w:t>
            </w:r>
          </w:p>
        </w:tc>
      </w:tr>
      <w:tr w:rsidR="008C7356" w:rsidTr="00D004C2">
        <w:tc>
          <w:tcPr>
            <w:tcW w:w="0" w:type="auto"/>
          </w:tcPr>
          <w:p w:rsidR="008C7356" w:rsidRPr="00454ADD" w:rsidRDefault="008C7356" w:rsidP="008C7356">
            <w:pPr>
              <w:spacing w:line="300" w:lineRule="exact"/>
              <w:rPr>
                <w:sz w:val="28"/>
                <w:szCs w:val="28"/>
              </w:rPr>
            </w:pPr>
            <w:r w:rsidRPr="00454ADD">
              <w:rPr>
                <w:sz w:val="28"/>
                <w:szCs w:val="28"/>
              </w:rPr>
              <w:t>1.</w:t>
            </w:r>
            <w:r>
              <w:rPr>
                <w:sz w:val="28"/>
                <w:szCs w:val="28"/>
              </w:rPr>
              <w:t>1</w:t>
            </w:r>
          </w:p>
        </w:tc>
        <w:tc>
          <w:tcPr>
            <w:tcW w:w="3387" w:type="dxa"/>
          </w:tcPr>
          <w:p w:rsidR="008C7356" w:rsidRPr="00454ADD" w:rsidRDefault="008C7356" w:rsidP="008C7356">
            <w:pPr>
              <w:spacing w:line="300" w:lineRule="exact"/>
              <w:rPr>
                <w:sz w:val="28"/>
                <w:szCs w:val="28"/>
              </w:rPr>
            </w:pPr>
            <w:r w:rsidRPr="00454ADD">
              <w:rPr>
                <w:sz w:val="28"/>
                <w:szCs w:val="28"/>
              </w:rPr>
              <w:t xml:space="preserve">Способ проведения </w:t>
            </w:r>
            <w:r>
              <w:rPr>
                <w:sz w:val="28"/>
                <w:szCs w:val="28"/>
              </w:rPr>
              <w:t xml:space="preserve">конкурентной </w:t>
            </w:r>
            <w:r w:rsidRPr="00454ADD">
              <w:rPr>
                <w:sz w:val="28"/>
                <w:szCs w:val="28"/>
              </w:rPr>
              <w:t>закупки</w:t>
            </w:r>
          </w:p>
        </w:tc>
        <w:tc>
          <w:tcPr>
            <w:tcW w:w="9927" w:type="dxa"/>
          </w:tcPr>
          <w:p w:rsidR="008C7356" w:rsidRPr="0020652A" w:rsidRDefault="008C7356" w:rsidP="006A20C1">
            <w:pPr>
              <w:spacing w:line="300" w:lineRule="exact"/>
              <w:rPr>
                <w:sz w:val="28"/>
                <w:szCs w:val="28"/>
              </w:rPr>
            </w:pPr>
            <w:r>
              <w:rPr>
                <w:sz w:val="28"/>
                <w:szCs w:val="28"/>
              </w:rPr>
              <w:t>О</w:t>
            </w:r>
            <w:r w:rsidRPr="005F5B37">
              <w:rPr>
                <w:sz w:val="28"/>
                <w:szCs w:val="28"/>
              </w:rPr>
              <w:t>ткрытый аукцион</w:t>
            </w:r>
            <w:r w:rsidRPr="00454ADD">
              <w:rPr>
                <w:sz w:val="28"/>
                <w:szCs w:val="28"/>
              </w:rPr>
              <w:t xml:space="preserve"> среди субъектов малого и среднего предпринимательства в электронной форме</w:t>
            </w:r>
            <w:r w:rsidR="0033503C">
              <w:rPr>
                <w:sz w:val="28"/>
                <w:szCs w:val="28"/>
              </w:rPr>
              <w:t xml:space="preserve">, </w:t>
            </w:r>
            <w:r w:rsidR="0033503C" w:rsidRPr="009B6BD7">
              <w:rPr>
                <w:bCs/>
                <w:sz w:val="28"/>
                <w:szCs w:val="28"/>
              </w:rPr>
              <w:t>№</w:t>
            </w:r>
            <w:r w:rsidR="006A20C1">
              <w:rPr>
                <w:bCs/>
                <w:sz w:val="28"/>
                <w:szCs w:val="28"/>
              </w:rPr>
              <w:t xml:space="preserve"> 2</w:t>
            </w:r>
            <w:r w:rsidR="00D14F55">
              <w:rPr>
                <w:bCs/>
                <w:sz w:val="28"/>
                <w:szCs w:val="28"/>
              </w:rPr>
              <w:t>9</w:t>
            </w:r>
            <w:r w:rsidR="006A20C1">
              <w:rPr>
                <w:bCs/>
                <w:sz w:val="28"/>
                <w:szCs w:val="28"/>
              </w:rPr>
              <w:t>/ОАЭ-ПКС/Т</w:t>
            </w:r>
            <w:r w:rsidR="0033503C" w:rsidRPr="009B6BD7">
              <w:rPr>
                <w:bCs/>
                <w:sz w:val="28"/>
                <w:szCs w:val="28"/>
              </w:rPr>
              <w:t xml:space="preserve"> </w:t>
            </w:r>
            <w:r w:rsidR="0033503C">
              <w:rPr>
                <w:bCs/>
                <w:i/>
                <w:sz w:val="28"/>
                <w:szCs w:val="28"/>
              </w:rPr>
              <w:t xml:space="preserve"> </w:t>
            </w:r>
          </w:p>
        </w:tc>
      </w:tr>
      <w:tr w:rsidR="008C7356" w:rsidTr="00D004C2">
        <w:tc>
          <w:tcPr>
            <w:tcW w:w="0" w:type="auto"/>
          </w:tcPr>
          <w:p w:rsidR="008C7356" w:rsidRPr="00454ADD" w:rsidRDefault="008C7356" w:rsidP="008C7356">
            <w:pPr>
              <w:spacing w:line="300" w:lineRule="exact"/>
              <w:rPr>
                <w:sz w:val="28"/>
                <w:szCs w:val="28"/>
              </w:rPr>
            </w:pPr>
            <w:r>
              <w:rPr>
                <w:sz w:val="28"/>
                <w:szCs w:val="28"/>
              </w:rPr>
              <w:t>1.2</w:t>
            </w:r>
          </w:p>
        </w:tc>
        <w:tc>
          <w:tcPr>
            <w:tcW w:w="3387" w:type="dxa"/>
          </w:tcPr>
          <w:p w:rsidR="008C7356" w:rsidRPr="00454ADD" w:rsidRDefault="008C7356" w:rsidP="008C7356">
            <w:pPr>
              <w:spacing w:line="300" w:lineRule="exact"/>
              <w:rPr>
                <w:sz w:val="28"/>
                <w:szCs w:val="28"/>
              </w:rPr>
            </w:pPr>
            <w:r w:rsidRPr="00454ADD">
              <w:rPr>
                <w:sz w:val="28"/>
                <w:szCs w:val="28"/>
              </w:rPr>
              <w:t>Предмет конкурентной закупки</w:t>
            </w:r>
          </w:p>
        </w:tc>
        <w:tc>
          <w:tcPr>
            <w:tcW w:w="9927" w:type="dxa"/>
          </w:tcPr>
          <w:p w:rsidR="006A20C1" w:rsidRDefault="006A20C1" w:rsidP="00314FAF">
            <w:pPr>
              <w:spacing w:line="300" w:lineRule="exact"/>
              <w:jc w:val="both"/>
              <w:rPr>
                <w:sz w:val="28"/>
                <w:szCs w:val="28"/>
              </w:rPr>
            </w:pPr>
            <w:r>
              <w:rPr>
                <w:sz w:val="28"/>
                <w:szCs w:val="28"/>
              </w:rPr>
              <w:t xml:space="preserve">Поставка </w:t>
            </w:r>
            <w:r w:rsidR="00D14F55" w:rsidRPr="00D14F55">
              <w:rPr>
                <w:sz w:val="28"/>
                <w:szCs w:val="28"/>
              </w:rPr>
              <w:t>бумажных изделий хозяйственного назначения</w:t>
            </w:r>
            <w:r w:rsidR="00D14F55">
              <w:rPr>
                <w:sz w:val="28"/>
                <w:szCs w:val="28"/>
              </w:rPr>
              <w:t>.</w:t>
            </w:r>
          </w:p>
          <w:p w:rsidR="00314FAF" w:rsidRPr="00314FAF" w:rsidRDefault="00314FAF" w:rsidP="006A20C1">
            <w:pPr>
              <w:spacing w:line="300" w:lineRule="exact"/>
              <w:jc w:val="both"/>
              <w:rPr>
                <w:sz w:val="28"/>
                <w:szCs w:val="28"/>
              </w:rPr>
            </w:pPr>
            <w:r w:rsidRPr="00E95D6F">
              <w:rPr>
                <w:sz w:val="28"/>
                <w:szCs w:val="28"/>
              </w:rPr>
              <w:t xml:space="preserve">Сведения о наименовании закупаемых товаров,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E95D6F">
              <w:rPr>
                <w:bCs/>
                <w:sz w:val="28"/>
                <w:szCs w:val="28"/>
              </w:rPr>
              <w:t>технических и функциональных характеристиках товара</w:t>
            </w:r>
            <w:r w:rsidR="006A20C1">
              <w:rPr>
                <w:bCs/>
                <w:sz w:val="28"/>
                <w:szCs w:val="28"/>
              </w:rPr>
              <w:t>,</w:t>
            </w:r>
            <w:r w:rsidRPr="00E95D6F">
              <w:rPr>
                <w:bCs/>
                <w:sz w:val="28"/>
                <w:szCs w:val="28"/>
              </w:rPr>
              <w:t xml:space="preserve">  требования к их безопасности, качеству, упаковке, отгрузке товара, к результатам,</w:t>
            </w:r>
            <w:r w:rsidRPr="00E95D6F">
              <w:rPr>
                <w:bCs/>
                <w:i/>
                <w:sz w:val="28"/>
                <w:szCs w:val="28"/>
              </w:rPr>
              <w:t xml:space="preserve"> </w:t>
            </w:r>
            <w:r w:rsidRPr="00E95D6F">
              <w:rPr>
                <w:bCs/>
                <w:sz w:val="28"/>
                <w:szCs w:val="28"/>
              </w:rPr>
              <w:t>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указываются в техническом задании, являющемся приложением № 1.1 к аукционной документации.</w:t>
            </w:r>
          </w:p>
        </w:tc>
      </w:tr>
      <w:tr w:rsidR="008C7356" w:rsidTr="00D004C2">
        <w:tc>
          <w:tcPr>
            <w:tcW w:w="0" w:type="auto"/>
          </w:tcPr>
          <w:p w:rsidR="008C7356" w:rsidRPr="00454ADD" w:rsidRDefault="008C7356" w:rsidP="008C7356">
            <w:pPr>
              <w:spacing w:line="300" w:lineRule="exact"/>
              <w:rPr>
                <w:sz w:val="28"/>
                <w:szCs w:val="28"/>
              </w:rPr>
            </w:pPr>
            <w:r>
              <w:rPr>
                <w:sz w:val="28"/>
                <w:szCs w:val="28"/>
              </w:rPr>
              <w:t>1.3</w:t>
            </w:r>
          </w:p>
        </w:tc>
        <w:tc>
          <w:tcPr>
            <w:tcW w:w="3387" w:type="dxa"/>
          </w:tcPr>
          <w:p w:rsidR="008C7356" w:rsidRPr="00454ADD" w:rsidRDefault="008C7356" w:rsidP="008C7356">
            <w:pPr>
              <w:spacing w:line="300" w:lineRule="exact"/>
              <w:rPr>
                <w:sz w:val="28"/>
                <w:szCs w:val="28"/>
              </w:rPr>
            </w:pPr>
            <w:r w:rsidRPr="00454ADD">
              <w:rPr>
                <w:sz w:val="28"/>
                <w:szCs w:val="28"/>
              </w:rPr>
              <w:t>Антидемпинговые меры</w:t>
            </w:r>
          </w:p>
        </w:tc>
        <w:tc>
          <w:tcPr>
            <w:tcW w:w="9927" w:type="dxa"/>
          </w:tcPr>
          <w:p w:rsidR="008C7356" w:rsidRPr="00454ADD" w:rsidRDefault="008C7356" w:rsidP="008C7356">
            <w:pPr>
              <w:spacing w:line="300" w:lineRule="exact"/>
              <w:jc w:val="both"/>
              <w:rPr>
                <w:bCs/>
                <w:i/>
                <w:sz w:val="28"/>
                <w:szCs w:val="28"/>
              </w:rPr>
            </w:pPr>
            <w:r w:rsidRPr="00454ADD">
              <w:rPr>
                <w:bCs/>
                <w:sz w:val="28"/>
                <w:szCs w:val="28"/>
              </w:rPr>
              <w:t>Антидемпинговые меры не предусмотрены.</w:t>
            </w:r>
          </w:p>
          <w:p w:rsidR="008C7356" w:rsidRPr="00454ADD" w:rsidRDefault="008C7356" w:rsidP="008C7356">
            <w:pPr>
              <w:spacing w:line="300" w:lineRule="exact"/>
              <w:jc w:val="both"/>
              <w:rPr>
                <w:sz w:val="28"/>
                <w:szCs w:val="28"/>
              </w:rPr>
            </w:pPr>
          </w:p>
        </w:tc>
      </w:tr>
      <w:tr w:rsidR="008C7356" w:rsidTr="00D004C2">
        <w:tc>
          <w:tcPr>
            <w:tcW w:w="0" w:type="auto"/>
          </w:tcPr>
          <w:p w:rsidR="008C7356" w:rsidRPr="00454ADD" w:rsidRDefault="008C7356" w:rsidP="008C7356">
            <w:pPr>
              <w:spacing w:line="300" w:lineRule="exact"/>
              <w:rPr>
                <w:sz w:val="28"/>
                <w:szCs w:val="28"/>
              </w:rPr>
            </w:pPr>
            <w:r>
              <w:rPr>
                <w:sz w:val="28"/>
                <w:szCs w:val="28"/>
              </w:rPr>
              <w:t>1.4</w:t>
            </w:r>
          </w:p>
        </w:tc>
        <w:tc>
          <w:tcPr>
            <w:tcW w:w="3387" w:type="dxa"/>
          </w:tcPr>
          <w:p w:rsidR="008C7356" w:rsidRPr="00454ADD" w:rsidRDefault="008C7356" w:rsidP="008C7356">
            <w:pPr>
              <w:spacing w:line="300" w:lineRule="exact"/>
              <w:rPr>
                <w:sz w:val="28"/>
                <w:szCs w:val="28"/>
              </w:rPr>
            </w:pPr>
            <w:r w:rsidRPr="00454ADD">
              <w:rPr>
                <w:sz w:val="28"/>
                <w:szCs w:val="28"/>
              </w:rPr>
              <w:t>Обеспечение заявок</w:t>
            </w:r>
          </w:p>
        </w:tc>
        <w:tc>
          <w:tcPr>
            <w:tcW w:w="9927" w:type="dxa"/>
          </w:tcPr>
          <w:p w:rsidR="00C20DAC" w:rsidRPr="00015229" w:rsidRDefault="008C7356" w:rsidP="00BD73E4">
            <w:pPr>
              <w:spacing w:line="300" w:lineRule="exact"/>
              <w:jc w:val="both"/>
              <w:rPr>
                <w:bCs/>
                <w:sz w:val="28"/>
                <w:szCs w:val="28"/>
              </w:rPr>
            </w:pPr>
            <w:r w:rsidRPr="00454ADD">
              <w:rPr>
                <w:bCs/>
                <w:sz w:val="28"/>
                <w:szCs w:val="28"/>
              </w:rPr>
              <w:t>Обесп</w:t>
            </w:r>
            <w:r w:rsidR="00BD73E4">
              <w:rPr>
                <w:bCs/>
                <w:sz w:val="28"/>
                <w:szCs w:val="28"/>
              </w:rPr>
              <w:t>ечение заявок не предусмотрено.</w:t>
            </w:r>
          </w:p>
        </w:tc>
      </w:tr>
      <w:tr w:rsidR="008C7356" w:rsidTr="00D004C2">
        <w:tc>
          <w:tcPr>
            <w:tcW w:w="0" w:type="auto"/>
          </w:tcPr>
          <w:p w:rsidR="008C7356" w:rsidRPr="00454ADD" w:rsidRDefault="008C7356" w:rsidP="008C7356">
            <w:pPr>
              <w:spacing w:line="300" w:lineRule="exact"/>
              <w:rPr>
                <w:sz w:val="28"/>
                <w:szCs w:val="28"/>
              </w:rPr>
            </w:pPr>
            <w:r>
              <w:rPr>
                <w:sz w:val="28"/>
                <w:szCs w:val="28"/>
              </w:rPr>
              <w:t>1.5</w:t>
            </w:r>
          </w:p>
        </w:tc>
        <w:tc>
          <w:tcPr>
            <w:tcW w:w="3387" w:type="dxa"/>
          </w:tcPr>
          <w:p w:rsidR="008C7356" w:rsidRPr="00454ADD" w:rsidRDefault="008C7356" w:rsidP="008C7356">
            <w:pPr>
              <w:spacing w:line="300" w:lineRule="exact"/>
              <w:rPr>
                <w:sz w:val="28"/>
                <w:szCs w:val="28"/>
              </w:rPr>
            </w:pPr>
            <w:r w:rsidRPr="00454ADD">
              <w:rPr>
                <w:sz w:val="28"/>
                <w:szCs w:val="28"/>
              </w:rPr>
              <w:t>Обеспечение исполнения договора</w:t>
            </w:r>
          </w:p>
        </w:tc>
        <w:tc>
          <w:tcPr>
            <w:tcW w:w="9927" w:type="dxa"/>
          </w:tcPr>
          <w:p w:rsidR="007F2BDC" w:rsidRPr="00EC0404" w:rsidRDefault="008C7356" w:rsidP="00BD73E4">
            <w:pPr>
              <w:spacing w:line="300" w:lineRule="exact"/>
              <w:jc w:val="both"/>
              <w:rPr>
                <w:bCs/>
                <w:sz w:val="28"/>
                <w:szCs w:val="28"/>
              </w:rPr>
            </w:pPr>
            <w:r w:rsidRPr="00454ADD">
              <w:rPr>
                <w:bCs/>
                <w:sz w:val="28"/>
                <w:szCs w:val="28"/>
              </w:rPr>
              <w:t>Обеспечение исполнения договора не предусмотрено.</w:t>
            </w:r>
          </w:p>
        </w:tc>
      </w:tr>
      <w:tr w:rsidR="008C7356" w:rsidTr="00D004C2">
        <w:tc>
          <w:tcPr>
            <w:tcW w:w="0" w:type="auto"/>
          </w:tcPr>
          <w:p w:rsidR="008C7356" w:rsidRPr="00454ADD" w:rsidRDefault="008C7356" w:rsidP="008C7356">
            <w:pPr>
              <w:spacing w:line="300" w:lineRule="exact"/>
              <w:rPr>
                <w:sz w:val="28"/>
                <w:szCs w:val="28"/>
              </w:rPr>
            </w:pPr>
            <w:r>
              <w:rPr>
                <w:sz w:val="28"/>
                <w:szCs w:val="28"/>
              </w:rPr>
              <w:t>1.6</w:t>
            </w:r>
          </w:p>
        </w:tc>
        <w:tc>
          <w:tcPr>
            <w:tcW w:w="3387" w:type="dxa"/>
          </w:tcPr>
          <w:p w:rsidR="008C7356" w:rsidRPr="00454ADD" w:rsidRDefault="008C7356" w:rsidP="008C7356">
            <w:pPr>
              <w:spacing w:line="300" w:lineRule="exact"/>
              <w:rPr>
                <w:sz w:val="28"/>
                <w:szCs w:val="28"/>
              </w:rPr>
            </w:pPr>
            <w:r w:rsidRPr="00454ADD">
              <w:rPr>
                <w:sz w:val="28"/>
                <w:szCs w:val="28"/>
              </w:rPr>
              <w:t xml:space="preserve">Приоритет товаров российского происхождения, работ, услуг, выполняемых, </w:t>
            </w:r>
            <w:r w:rsidRPr="00454ADD">
              <w:rPr>
                <w:sz w:val="28"/>
                <w:szCs w:val="28"/>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9927" w:type="dxa"/>
          </w:tcPr>
          <w:p w:rsidR="008C7356" w:rsidRPr="00BD73E4" w:rsidRDefault="00BD73E4" w:rsidP="00BD73E4">
            <w:pPr>
              <w:spacing w:line="300" w:lineRule="exact"/>
              <w:rPr>
                <w:sz w:val="28"/>
                <w:szCs w:val="28"/>
              </w:rPr>
            </w:pPr>
            <w:r>
              <w:rPr>
                <w:sz w:val="28"/>
                <w:szCs w:val="28"/>
              </w:rPr>
              <w:lastRenderedPageBreak/>
              <w:t>Приоритет не установлен.</w:t>
            </w:r>
          </w:p>
        </w:tc>
      </w:tr>
      <w:tr w:rsidR="008C7356" w:rsidTr="00D004C2">
        <w:tc>
          <w:tcPr>
            <w:tcW w:w="0" w:type="auto"/>
          </w:tcPr>
          <w:p w:rsidR="008C7356" w:rsidRDefault="008C7356" w:rsidP="00BD73E4">
            <w:pPr>
              <w:spacing w:line="300" w:lineRule="exact"/>
              <w:rPr>
                <w:sz w:val="28"/>
                <w:szCs w:val="28"/>
              </w:rPr>
            </w:pPr>
            <w:r>
              <w:rPr>
                <w:sz w:val="28"/>
                <w:szCs w:val="28"/>
              </w:rPr>
              <w:t>1.7.</w:t>
            </w:r>
          </w:p>
        </w:tc>
        <w:tc>
          <w:tcPr>
            <w:tcW w:w="3387" w:type="dxa"/>
          </w:tcPr>
          <w:p w:rsidR="008C7356" w:rsidRPr="00BD73E4" w:rsidRDefault="00BD73E4" w:rsidP="00BD73E4">
            <w:pPr>
              <w:spacing w:line="300" w:lineRule="exact"/>
              <w:rPr>
                <w:sz w:val="28"/>
                <w:szCs w:val="28"/>
              </w:rPr>
            </w:pPr>
            <w:r w:rsidRPr="00BD73E4">
              <w:rPr>
                <w:sz w:val="28"/>
                <w:szCs w:val="28"/>
              </w:rPr>
              <w:t>Дополнительный этап проведения аукциона</w:t>
            </w:r>
          </w:p>
        </w:tc>
        <w:tc>
          <w:tcPr>
            <w:tcW w:w="9927" w:type="dxa"/>
          </w:tcPr>
          <w:p w:rsidR="00BD73E4" w:rsidRPr="00015229" w:rsidRDefault="00BD73E4" w:rsidP="00BD73E4">
            <w:pPr>
              <w:pStyle w:val="a6"/>
              <w:tabs>
                <w:tab w:val="left" w:pos="0"/>
              </w:tabs>
              <w:spacing w:line="300" w:lineRule="exact"/>
              <w:ind w:firstLine="0"/>
              <w:rPr>
                <w:sz w:val="28"/>
                <w:szCs w:val="28"/>
              </w:rPr>
            </w:pPr>
            <w:r>
              <w:rPr>
                <w:sz w:val="28"/>
                <w:szCs w:val="28"/>
              </w:rPr>
              <w:t>Не предусмотрен.</w:t>
            </w:r>
          </w:p>
        </w:tc>
      </w:tr>
      <w:tr w:rsidR="008C7356" w:rsidTr="00D004C2">
        <w:tc>
          <w:tcPr>
            <w:tcW w:w="0" w:type="auto"/>
          </w:tcPr>
          <w:p w:rsidR="008C7356" w:rsidRPr="00454ADD" w:rsidRDefault="008C7356" w:rsidP="00962DC0">
            <w:pPr>
              <w:spacing w:line="300" w:lineRule="exact"/>
              <w:rPr>
                <w:sz w:val="28"/>
                <w:szCs w:val="28"/>
              </w:rPr>
            </w:pPr>
            <w:r>
              <w:rPr>
                <w:sz w:val="28"/>
                <w:szCs w:val="28"/>
              </w:rPr>
              <w:t>1.</w:t>
            </w:r>
            <w:r w:rsidR="00962DC0">
              <w:rPr>
                <w:sz w:val="28"/>
                <w:szCs w:val="28"/>
              </w:rPr>
              <w:t>8</w:t>
            </w:r>
          </w:p>
        </w:tc>
        <w:tc>
          <w:tcPr>
            <w:tcW w:w="3387" w:type="dxa"/>
          </w:tcPr>
          <w:p w:rsidR="008C7356" w:rsidRPr="00454ADD" w:rsidRDefault="008C7356" w:rsidP="008C7356">
            <w:pPr>
              <w:spacing w:line="300" w:lineRule="exact"/>
              <w:rPr>
                <w:sz w:val="28"/>
                <w:szCs w:val="28"/>
              </w:rPr>
            </w:pPr>
            <w:r w:rsidRPr="00454ADD">
              <w:rPr>
                <w:sz w:val="28"/>
                <w:szCs w:val="28"/>
              </w:rPr>
              <w:t>Изменение количества предусмотренных договором товаров, объема работ, услуг при изменении  потребности</w:t>
            </w:r>
          </w:p>
        </w:tc>
        <w:tc>
          <w:tcPr>
            <w:tcW w:w="9927" w:type="dxa"/>
          </w:tcPr>
          <w:p w:rsidR="008C7356" w:rsidRPr="00454ADD" w:rsidRDefault="008C7356" w:rsidP="00BD73E4">
            <w:pPr>
              <w:pStyle w:val="a3"/>
              <w:spacing w:line="300" w:lineRule="exact"/>
              <w:ind w:left="0"/>
              <w:jc w:val="both"/>
              <w:rPr>
                <w:bCs/>
                <w:i/>
                <w:sz w:val="28"/>
                <w:szCs w:val="28"/>
              </w:rPr>
            </w:pPr>
            <w:r w:rsidRPr="00454ADD">
              <w:rPr>
                <w:bCs/>
                <w:sz w:val="28"/>
                <w:szCs w:val="28"/>
              </w:rPr>
              <w:t xml:space="preserve">Изменение количества предусмотренных договором товаров при изменении </w:t>
            </w:r>
            <w:r w:rsidRPr="00BD73E4">
              <w:rPr>
                <w:bCs/>
                <w:sz w:val="28"/>
                <w:szCs w:val="28"/>
              </w:rPr>
              <w:t>потребности в товарах</w:t>
            </w:r>
            <w:r w:rsidR="00BD73E4" w:rsidRPr="00BD73E4">
              <w:rPr>
                <w:bCs/>
                <w:sz w:val="28"/>
                <w:szCs w:val="28"/>
              </w:rPr>
              <w:t>,</w:t>
            </w:r>
            <w:r w:rsidRPr="00BD73E4">
              <w:rPr>
                <w:bCs/>
                <w:sz w:val="28"/>
                <w:szCs w:val="28"/>
              </w:rPr>
              <w:t xml:space="preserve"> на поставку которых заключен договор, допускается в пределах</w:t>
            </w:r>
            <w:r w:rsidR="00BD73E4" w:rsidRPr="00BD73E4">
              <w:rPr>
                <w:bCs/>
                <w:sz w:val="28"/>
                <w:szCs w:val="28"/>
              </w:rPr>
              <w:t xml:space="preserve"> </w:t>
            </w:r>
            <w:r w:rsidRPr="00BD73E4">
              <w:rPr>
                <w:bCs/>
                <w:sz w:val="28"/>
                <w:szCs w:val="28"/>
              </w:rPr>
              <w:t>30% от начальной (максимальной) цены лота.</w:t>
            </w:r>
          </w:p>
        </w:tc>
      </w:tr>
      <w:tr w:rsidR="008C7356" w:rsidTr="00D004C2">
        <w:tc>
          <w:tcPr>
            <w:tcW w:w="0" w:type="auto"/>
          </w:tcPr>
          <w:p w:rsidR="008C7356" w:rsidRPr="00454ADD" w:rsidRDefault="008C7356" w:rsidP="005D408B">
            <w:pPr>
              <w:spacing w:line="300" w:lineRule="exact"/>
              <w:rPr>
                <w:sz w:val="28"/>
                <w:szCs w:val="28"/>
              </w:rPr>
            </w:pPr>
            <w:r>
              <w:rPr>
                <w:sz w:val="28"/>
                <w:szCs w:val="28"/>
              </w:rPr>
              <w:t>1.</w:t>
            </w:r>
            <w:r w:rsidR="005D408B">
              <w:rPr>
                <w:sz w:val="28"/>
                <w:szCs w:val="28"/>
              </w:rPr>
              <w:t>9</w:t>
            </w:r>
          </w:p>
        </w:tc>
        <w:tc>
          <w:tcPr>
            <w:tcW w:w="3387" w:type="dxa"/>
          </w:tcPr>
          <w:p w:rsidR="008C7356" w:rsidRPr="00454ADD" w:rsidRDefault="008C7356" w:rsidP="008C7356">
            <w:pPr>
              <w:spacing w:line="300" w:lineRule="exact"/>
              <w:rPr>
                <w:sz w:val="28"/>
                <w:szCs w:val="28"/>
              </w:rPr>
            </w:pPr>
            <w:r w:rsidRPr="00454ADD">
              <w:rPr>
                <w:sz w:val="28"/>
                <w:szCs w:val="28"/>
              </w:rPr>
              <w:t>Выбор победителя</w:t>
            </w:r>
          </w:p>
        </w:tc>
        <w:tc>
          <w:tcPr>
            <w:tcW w:w="9927" w:type="dxa"/>
          </w:tcPr>
          <w:p w:rsidR="008C7356" w:rsidRPr="00BD73E4" w:rsidRDefault="00BD73E4" w:rsidP="008C7356">
            <w:pPr>
              <w:spacing w:line="300" w:lineRule="exact"/>
              <w:rPr>
                <w:sz w:val="28"/>
                <w:szCs w:val="28"/>
              </w:rPr>
            </w:pPr>
            <w:r>
              <w:rPr>
                <w:sz w:val="28"/>
                <w:szCs w:val="28"/>
              </w:rPr>
              <w:t>П</w:t>
            </w:r>
            <w:r w:rsidR="008C7356" w:rsidRPr="00454ADD">
              <w:rPr>
                <w:sz w:val="28"/>
                <w:szCs w:val="28"/>
              </w:rPr>
              <w:t xml:space="preserve">о итогам </w:t>
            </w:r>
            <w:r w:rsidR="008C7356">
              <w:rPr>
                <w:sz w:val="28"/>
                <w:szCs w:val="28"/>
              </w:rPr>
              <w:t>аукциона определяется один победитель</w:t>
            </w:r>
            <w:r w:rsidR="005D408B">
              <w:rPr>
                <w:sz w:val="28"/>
                <w:szCs w:val="28"/>
              </w:rPr>
              <w:t xml:space="preserve"> по каждому лоту</w:t>
            </w:r>
            <w:r>
              <w:rPr>
                <w:sz w:val="28"/>
                <w:szCs w:val="28"/>
              </w:rPr>
              <w:t>.</w:t>
            </w:r>
          </w:p>
        </w:tc>
      </w:tr>
      <w:tr w:rsidR="008C7356" w:rsidTr="00D004C2">
        <w:tc>
          <w:tcPr>
            <w:tcW w:w="0" w:type="auto"/>
          </w:tcPr>
          <w:p w:rsidR="008C7356" w:rsidRPr="00454ADD" w:rsidRDefault="008C7356" w:rsidP="005D408B">
            <w:pPr>
              <w:spacing w:line="300" w:lineRule="exact"/>
              <w:rPr>
                <w:sz w:val="28"/>
                <w:szCs w:val="28"/>
              </w:rPr>
            </w:pPr>
            <w:r>
              <w:rPr>
                <w:sz w:val="28"/>
                <w:szCs w:val="28"/>
              </w:rPr>
              <w:t>1.</w:t>
            </w:r>
            <w:r w:rsidR="005D408B">
              <w:rPr>
                <w:sz w:val="28"/>
                <w:szCs w:val="28"/>
              </w:rPr>
              <w:t>10</w:t>
            </w:r>
          </w:p>
        </w:tc>
        <w:tc>
          <w:tcPr>
            <w:tcW w:w="3387" w:type="dxa"/>
          </w:tcPr>
          <w:p w:rsidR="008C7356" w:rsidRPr="00454ADD" w:rsidRDefault="008C7356" w:rsidP="008C7356">
            <w:pPr>
              <w:spacing w:line="300" w:lineRule="exact"/>
              <w:rPr>
                <w:sz w:val="28"/>
                <w:szCs w:val="28"/>
              </w:rPr>
            </w:pPr>
            <w:r w:rsidRPr="00454ADD">
              <w:rPr>
                <w:sz w:val="28"/>
                <w:szCs w:val="28"/>
              </w:rPr>
              <w:t>Количество договоров и их виды</w:t>
            </w:r>
          </w:p>
        </w:tc>
        <w:tc>
          <w:tcPr>
            <w:tcW w:w="9927" w:type="dxa"/>
          </w:tcPr>
          <w:p w:rsidR="008C7356" w:rsidRPr="00BD73E4" w:rsidRDefault="00BD73E4" w:rsidP="005D408B">
            <w:pPr>
              <w:spacing w:line="300" w:lineRule="exact"/>
              <w:rPr>
                <w:sz w:val="28"/>
                <w:szCs w:val="28"/>
              </w:rPr>
            </w:pPr>
            <w:r w:rsidRPr="00BD73E4">
              <w:rPr>
                <w:sz w:val="28"/>
                <w:szCs w:val="28"/>
              </w:rPr>
              <w:t>По итогам аукциона заключается один договор поставки товара.</w:t>
            </w:r>
          </w:p>
        </w:tc>
      </w:tr>
      <w:tr w:rsidR="008C7356" w:rsidTr="00D004C2">
        <w:tc>
          <w:tcPr>
            <w:tcW w:w="0" w:type="auto"/>
          </w:tcPr>
          <w:p w:rsidR="008C7356" w:rsidRPr="00454ADD" w:rsidRDefault="008C7356" w:rsidP="005A34D0">
            <w:pPr>
              <w:spacing w:line="300" w:lineRule="exact"/>
              <w:rPr>
                <w:sz w:val="28"/>
                <w:szCs w:val="28"/>
              </w:rPr>
            </w:pPr>
            <w:r>
              <w:rPr>
                <w:sz w:val="28"/>
                <w:szCs w:val="28"/>
              </w:rPr>
              <w:t>1.</w:t>
            </w:r>
            <w:r w:rsidR="005D408B">
              <w:rPr>
                <w:sz w:val="28"/>
                <w:szCs w:val="28"/>
              </w:rPr>
              <w:t>1</w:t>
            </w:r>
            <w:r w:rsidR="005A34D0">
              <w:rPr>
                <w:sz w:val="28"/>
                <w:szCs w:val="28"/>
              </w:rPr>
              <w:t>1</w:t>
            </w:r>
          </w:p>
        </w:tc>
        <w:tc>
          <w:tcPr>
            <w:tcW w:w="3387" w:type="dxa"/>
          </w:tcPr>
          <w:p w:rsidR="008C7356" w:rsidRPr="00454ADD" w:rsidRDefault="008C7356" w:rsidP="008C7356">
            <w:pPr>
              <w:spacing w:line="300" w:lineRule="exact"/>
              <w:rPr>
                <w:sz w:val="28"/>
                <w:szCs w:val="28"/>
              </w:rPr>
            </w:pPr>
            <w:r w:rsidRPr="00454ADD">
              <w:rPr>
                <w:sz w:val="28"/>
                <w:szCs w:val="28"/>
              </w:rPr>
              <w:t>Особые условия за</w:t>
            </w:r>
            <w:r>
              <w:rPr>
                <w:sz w:val="28"/>
                <w:szCs w:val="28"/>
              </w:rPr>
              <w:t>ключения и исполнения договора</w:t>
            </w:r>
          </w:p>
        </w:tc>
        <w:tc>
          <w:tcPr>
            <w:tcW w:w="9927" w:type="dxa"/>
          </w:tcPr>
          <w:p w:rsidR="008C7356" w:rsidRPr="00BD73E4" w:rsidRDefault="00BD73E4" w:rsidP="00BD73E4">
            <w:pPr>
              <w:spacing w:line="300" w:lineRule="exact"/>
              <w:jc w:val="both"/>
              <w:rPr>
                <w:sz w:val="28"/>
                <w:szCs w:val="28"/>
              </w:rPr>
            </w:pPr>
            <w:r>
              <w:rPr>
                <w:sz w:val="28"/>
                <w:szCs w:val="28"/>
              </w:rPr>
              <w:t>Н</w:t>
            </w:r>
            <w:r w:rsidR="005A34D0" w:rsidRPr="00E95D6F">
              <w:rPr>
                <w:sz w:val="28"/>
                <w:szCs w:val="28"/>
              </w:rPr>
              <w:t>е предусмотрено</w:t>
            </w:r>
            <w:r>
              <w:rPr>
                <w:sz w:val="28"/>
                <w:szCs w:val="28"/>
              </w:rPr>
              <w:t>.</w:t>
            </w:r>
          </w:p>
        </w:tc>
      </w:tr>
      <w:tr w:rsidR="005A34D0" w:rsidTr="00D004C2">
        <w:tc>
          <w:tcPr>
            <w:tcW w:w="0" w:type="auto"/>
          </w:tcPr>
          <w:p w:rsidR="005A34D0" w:rsidRDefault="005A34D0" w:rsidP="005D408B">
            <w:pPr>
              <w:spacing w:line="300" w:lineRule="exact"/>
              <w:rPr>
                <w:sz w:val="28"/>
                <w:szCs w:val="28"/>
              </w:rPr>
            </w:pPr>
            <w:r>
              <w:rPr>
                <w:sz w:val="28"/>
                <w:szCs w:val="28"/>
              </w:rPr>
              <w:t>1.12</w:t>
            </w:r>
          </w:p>
        </w:tc>
        <w:tc>
          <w:tcPr>
            <w:tcW w:w="3387" w:type="dxa"/>
          </w:tcPr>
          <w:p w:rsidR="005A34D0" w:rsidRPr="00E95D6F" w:rsidRDefault="005A34D0" w:rsidP="008C7356">
            <w:pPr>
              <w:spacing w:line="300" w:lineRule="exact"/>
              <w:rPr>
                <w:sz w:val="28"/>
                <w:szCs w:val="28"/>
              </w:rPr>
            </w:pPr>
            <w:r w:rsidRPr="00E95D6F">
              <w:rPr>
                <w:sz w:val="28"/>
                <w:szCs w:val="28"/>
              </w:rPr>
              <w:t>Приложения</w:t>
            </w:r>
          </w:p>
        </w:tc>
        <w:tc>
          <w:tcPr>
            <w:tcW w:w="9927" w:type="dxa"/>
          </w:tcPr>
          <w:p w:rsidR="005A34D0" w:rsidRPr="00E95D6F" w:rsidRDefault="005A34D0" w:rsidP="001432BA">
            <w:pPr>
              <w:numPr>
                <w:ilvl w:val="1"/>
                <w:numId w:val="1"/>
              </w:numPr>
              <w:spacing w:line="360" w:lineRule="exact"/>
              <w:jc w:val="both"/>
              <w:rPr>
                <w:sz w:val="28"/>
                <w:szCs w:val="28"/>
              </w:rPr>
            </w:pPr>
            <w:r w:rsidRPr="00E95D6F">
              <w:rPr>
                <w:sz w:val="28"/>
                <w:szCs w:val="28"/>
              </w:rPr>
              <w:t>Техническое задание</w:t>
            </w:r>
          </w:p>
          <w:p w:rsidR="005A34D0" w:rsidRPr="00E95D6F" w:rsidRDefault="005A34D0" w:rsidP="001432BA">
            <w:pPr>
              <w:numPr>
                <w:ilvl w:val="1"/>
                <w:numId w:val="1"/>
              </w:numPr>
              <w:spacing w:line="360" w:lineRule="exact"/>
              <w:jc w:val="both"/>
              <w:rPr>
                <w:sz w:val="28"/>
                <w:szCs w:val="28"/>
              </w:rPr>
            </w:pPr>
            <w:r w:rsidRPr="00E95D6F">
              <w:rPr>
                <w:sz w:val="28"/>
                <w:szCs w:val="28"/>
              </w:rPr>
              <w:t>Проект(ы) договора(</w:t>
            </w:r>
            <w:proofErr w:type="spellStart"/>
            <w:r w:rsidRPr="00E95D6F">
              <w:rPr>
                <w:sz w:val="28"/>
                <w:szCs w:val="28"/>
              </w:rPr>
              <w:t>ов</w:t>
            </w:r>
            <w:proofErr w:type="spellEnd"/>
            <w:r w:rsidRPr="00E95D6F">
              <w:rPr>
                <w:sz w:val="28"/>
                <w:szCs w:val="28"/>
              </w:rPr>
              <w:t>)</w:t>
            </w:r>
          </w:p>
          <w:p w:rsidR="005A34D0" w:rsidRPr="00E95D6F" w:rsidRDefault="005A34D0" w:rsidP="001432BA">
            <w:pPr>
              <w:numPr>
                <w:ilvl w:val="1"/>
                <w:numId w:val="1"/>
              </w:numPr>
              <w:spacing w:line="360" w:lineRule="exact"/>
              <w:jc w:val="both"/>
              <w:rPr>
                <w:i/>
                <w:sz w:val="28"/>
                <w:szCs w:val="28"/>
              </w:rPr>
            </w:pPr>
            <w:r w:rsidRPr="00E95D6F">
              <w:rPr>
                <w:sz w:val="28"/>
                <w:szCs w:val="28"/>
              </w:rPr>
              <w:t xml:space="preserve">Формы документов, предоставляемых в составе заявки участника: </w:t>
            </w:r>
          </w:p>
          <w:p w:rsidR="005A34D0" w:rsidRPr="00E95D6F" w:rsidRDefault="005A34D0" w:rsidP="005A34D0">
            <w:pPr>
              <w:spacing w:line="360" w:lineRule="exact"/>
              <w:ind w:left="720" w:firstLine="14"/>
              <w:jc w:val="both"/>
              <w:rPr>
                <w:sz w:val="28"/>
                <w:szCs w:val="28"/>
              </w:rPr>
            </w:pPr>
            <w:r w:rsidRPr="00E95D6F">
              <w:rPr>
                <w:sz w:val="28"/>
                <w:szCs w:val="28"/>
              </w:rPr>
              <w:t>Форма заявки участника</w:t>
            </w:r>
            <w:r w:rsidR="00BD73E4">
              <w:rPr>
                <w:sz w:val="28"/>
                <w:szCs w:val="28"/>
              </w:rPr>
              <w:t>;</w:t>
            </w:r>
          </w:p>
          <w:p w:rsidR="005A34D0" w:rsidRPr="00E95D6F" w:rsidRDefault="005A34D0" w:rsidP="005A34D0">
            <w:pPr>
              <w:spacing w:line="360" w:lineRule="exact"/>
              <w:ind w:left="720" w:firstLine="14"/>
              <w:jc w:val="both"/>
              <w:rPr>
                <w:sz w:val="28"/>
                <w:szCs w:val="28"/>
              </w:rPr>
            </w:pPr>
            <w:r w:rsidRPr="00E95D6F">
              <w:rPr>
                <w:sz w:val="28"/>
                <w:szCs w:val="28"/>
              </w:rPr>
              <w:t>Форма технического предложения участника</w:t>
            </w:r>
            <w:r w:rsidR="00BD73E4">
              <w:rPr>
                <w:sz w:val="28"/>
                <w:szCs w:val="28"/>
              </w:rPr>
              <w:t>;</w:t>
            </w:r>
          </w:p>
          <w:p w:rsidR="005A34D0" w:rsidRPr="00E95D6F" w:rsidRDefault="005A34D0" w:rsidP="00BD73E4">
            <w:pPr>
              <w:ind w:left="720" w:firstLine="14"/>
              <w:jc w:val="both"/>
              <w:rPr>
                <w:sz w:val="28"/>
                <w:szCs w:val="28"/>
              </w:rPr>
            </w:pPr>
            <w:r w:rsidRPr="00E95D6F">
              <w:rPr>
                <w:sz w:val="28"/>
                <w:szCs w:val="28"/>
              </w:rPr>
              <w:t>Форма декларации о соответствии участник</w:t>
            </w:r>
            <w:r>
              <w:rPr>
                <w:sz w:val="28"/>
                <w:szCs w:val="28"/>
              </w:rPr>
              <w:t>а закупки критериям отнесения к с</w:t>
            </w:r>
            <w:r w:rsidRPr="00E95D6F">
              <w:rPr>
                <w:sz w:val="28"/>
                <w:szCs w:val="28"/>
              </w:rPr>
              <w:t>убъектам малого</w:t>
            </w:r>
            <w:r w:rsidR="00BD73E4">
              <w:rPr>
                <w:sz w:val="28"/>
                <w:szCs w:val="28"/>
              </w:rPr>
              <w:t xml:space="preserve"> и среднего предпринимательства.</w:t>
            </w:r>
          </w:p>
        </w:tc>
      </w:tr>
    </w:tbl>
    <w:p w:rsidR="00FC5668" w:rsidRDefault="00FC5668" w:rsidP="00A50A20">
      <w:pPr>
        <w:pStyle w:val="2"/>
        <w:suppressAutoHyphens/>
        <w:spacing w:before="0" w:after="0"/>
        <w:jc w:val="center"/>
        <w:rPr>
          <w:rFonts w:ascii="Times New Roman" w:eastAsia="MS Mincho" w:hAnsi="Times New Roman"/>
          <w:i w:val="0"/>
          <w:iCs w:val="0"/>
        </w:rPr>
        <w:sectPr w:rsidR="00FC5668" w:rsidSect="00FC5668">
          <w:pgSz w:w="16838" w:h="11906" w:orient="landscape"/>
          <w:pgMar w:top="1701" w:right="1134" w:bottom="851" w:left="1134" w:header="709" w:footer="709" w:gutter="0"/>
          <w:cols w:space="708"/>
          <w:docGrid w:linePitch="360"/>
        </w:sectPr>
      </w:pPr>
      <w:bookmarkStart w:id="0" w:name="_GoBack"/>
      <w:bookmarkEnd w:id="0"/>
    </w:p>
    <w:tbl>
      <w:tblPr>
        <w:tblW w:w="14850" w:type="dxa"/>
        <w:tblLook w:val="0000" w:firstRow="0" w:lastRow="0" w:firstColumn="0" w:lastColumn="0" w:noHBand="0" w:noVBand="0"/>
      </w:tblPr>
      <w:tblGrid>
        <w:gridCol w:w="4785"/>
        <w:gridCol w:w="10065"/>
      </w:tblGrid>
      <w:tr w:rsidR="005D408B" w:rsidRPr="000A09E7" w:rsidTr="005D408B">
        <w:tc>
          <w:tcPr>
            <w:tcW w:w="4785" w:type="dxa"/>
          </w:tcPr>
          <w:p w:rsidR="005D408B" w:rsidRPr="00C74C29" w:rsidRDefault="005D408B" w:rsidP="00A50A20">
            <w:pPr>
              <w:pStyle w:val="2"/>
              <w:suppressAutoHyphens/>
              <w:spacing w:before="0" w:after="0"/>
              <w:jc w:val="center"/>
              <w:rPr>
                <w:rFonts w:ascii="Times New Roman" w:eastAsia="MS Mincho" w:hAnsi="Times New Roman"/>
                <w:i w:val="0"/>
                <w:iCs w:val="0"/>
              </w:rPr>
            </w:pPr>
          </w:p>
        </w:tc>
        <w:tc>
          <w:tcPr>
            <w:tcW w:w="10065" w:type="dxa"/>
          </w:tcPr>
          <w:p w:rsidR="005D408B" w:rsidRPr="00C74C29" w:rsidRDefault="005D408B" w:rsidP="005D408B">
            <w:pPr>
              <w:pStyle w:val="2"/>
              <w:suppressAutoHyphens/>
              <w:spacing w:before="0" w:after="0"/>
              <w:ind w:left="5280"/>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r w:rsidR="00FC5668">
              <w:rPr>
                <w:rFonts w:ascii="Times New Roman" w:hAnsi="Times New Roman"/>
                <w:b w:val="0"/>
                <w:bCs w:val="0"/>
                <w:i w:val="0"/>
                <w:iCs w:val="0"/>
              </w:rPr>
              <w:t>.1</w:t>
            </w:r>
          </w:p>
          <w:p w:rsidR="005D408B" w:rsidRPr="00C74C29" w:rsidRDefault="005D408B" w:rsidP="005D408B">
            <w:pPr>
              <w:pStyle w:val="2"/>
              <w:suppressAutoHyphens/>
              <w:spacing w:before="0" w:after="0"/>
              <w:ind w:left="5280"/>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аукционной</w:t>
            </w:r>
            <w:r w:rsidRPr="00C74C29">
              <w:rPr>
                <w:rFonts w:ascii="Times New Roman" w:hAnsi="Times New Roman"/>
                <w:b w:val="0"/>
                <w:bCs w:val="0"/>
                <w:i w:val="0"/>
                <w:iCs w:val="0"/>
              </w:rPr>
              <w:t xml:space="preserve"> документации</w:t>
            </w:r>
          </w:p>
        </w:tc>
      </w:tr>
    </w:tbl>
    <w:p w:rsidR="005D408B" w:rsidRPr="000A09E7" w:rsidRDefault="005D408B" w:rsidP="005D408B"/>
    <w:p w:rsidR="005D408B" w:rsidRDefault="005D408B" w:rsidP="005D408B">
      <w:pPr>
        <w:jc w:val="center"/>
        <w:rPr>
          <w:bCs/>
          <w:sz w:val="28"/>
          <w:szCs w:val="28"/>
        </w:rPr>
      </w:pPr>
      <w:r>
        <w:rPr>
          <w:bCs/>
          <w:sz w:val="28"/>
          <w:szCs w:val="28"/>
        </w:rPr>
        <w:t>Техническое задание</w:t>
      </w:r>
    </w:p>
    <w:p w:rsidR="005D408B" w:rsidRDefault="005D408B" w:rsidP="005D408B">
      <w:pPr>
        <w:rPr>
          <w:sz w:val="28"/>
          <w:szCs w:val="28"/>
        </w:rPr>
      </w:pPr>
    </w:p>
    <w:p w:rsidR="00D14F55" w:rsidRDefault="00D14F55" w:rsidP="005D408B">
      <w:pPr>
        <w:rPr>
          <w:sz w:val="28"/>
          <w:szCs w:val="28"/>
        </w:rPr>
      </w:pPr>
    </w:p>
    <w:tbl>
      <w:tblPr>
        <w:tblW w:w="5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6"/>
        <w:gridCol w:w="13"/>
        <w:gridCol w:w="2102"/>
        <w:gridCol w:w="946"/>
        <w:gridCol w:w="1037"/>
        <w:gridCol w:w="1595"/>
        <w:gridCol w:w="1860"/>
        <w:gridCol w:w="2238"/>
        <w:gridCol w:w="2380"/>
      </w:tblGrid>
      <w:tr w:rsidR="00D14F55" w:rsidRPr="00D14F55" w:rsidTr="00D14F55">
        <w:trPr>
          <w:jc w:val="center"/>
        </w:trPr>
        <w:tc>
          <w:tcPr>
            <w:tcW w:w="5000" w:type="pct"/>
            <w:gridSpan w:val="9"/>
          </w:tcPr>
          <w:p w:rsidR="00D14F55" w:rsidRPr="00D14F55" w:rsidRDefault="00D14F55" w:rsidP="00D14F55">
            <w:pPr>
              <w:rPr>
                <w:b/>
                <w:sz w:val="28"/>
                <w:szCs w:val="28"/>
              </w:rPr>
            </w:pPr>
            <w:r w:rsidRPr="00D14F55">
              <w:rPr>
                <w:b/>
                <w:sz w:val="28"/>
                <w:szCs w:val="28"/>
              </w:rPr>
              <w:t>1. Наименование закупаемых товаров их количество (объем), единичные расценки и начальная (максимальная) цена договора</w:t>
            </w:r>
          </w:p>
        </w:tc>
      </w:tr>
      <w:tr w:rsidR="003E482C" w:rsidRPr="00D14F55" w:rsidTr="003E482C">
        <w:trPr>
          <w:jc w:val="center"/>
        </w:trPr>
        <w:tc>
          <w:tcPr>
            <w:tcW w:w="1235" w:type="pct"/>
            <w:gridSpan w:val="2"/>
          </w:tcPr>
          <w:p w:rsidR="003E482C" w:rsidRPr="00D14F55" w:rsidRDefault="003E482C" w:rsidP="00D14F55">
            <w:pPr>
              <w:rPr>
                <w:b/>
                <w:sz w:val="28"/>
                <w:szCs w:val="28"/>
              </w:rPr>
            </w:pPr>
            <w:r w:rsidRPr="00D14F55">
              <w:rPr>
                <w:b/>
                <w:sz w:val="28"/>
                <w:szCs w:val="28"/>
              </w:rPr>
              <w:t>Наименование товара</w:t>
            </w:r>
          </w:p>
        </w:tc>
        <w:tc>
          <w:tcPr>
            <w:tcW w:w="651" w:type="pct"/>
          </w:tcPr>
          <w:p w:rsidR="003E482C" w:rsidRPr="00D14F55" w:rsidRDefault="003E482C" w:rsidP="00D14F55">
            <w:pPr>
              <w:rPr>
                <w:b/>
                <w:sz w:val="28"/>
                <w:szCs w:val="28"/>
              </w:rPr>
            </w:pPr>
            <w:r w:rsidRPr="00D14F55">
              <w:rPr>
                <w:b/>
                <w:sz w:val="28"/>
                <w:szCs w:val="28"/>
              </w:rPr>
              <w:t>Ед.</w:t>
            </w:r>
          </w:p>
          <w:p w:rsidR="003E482C" w:rsidRPr="00D14F55" w:rsidRDefault="003E482C" w:rsidP="00D14F55">
            <w:pPr>
              <w:rPr>
                <w:b/>
                <w:sz w:val="28"/>
                <w:szCs w:val="28"/>
              </w:rPr>
            </w:pPr>
            <w:r w:rsidRPr="00D14F55">
              <w:rPr>
                <w:b/>
                <w:sz w:val="28"/>
                <w:szCs w:val="28"/>
              </w:rPr>
              <w:t>изм.</w:t>
            </w:r>
          </w:p>
        </w:tc>
        <w:tc>
          <w:tcPr>
            <w:tcW w:w="614" w:type="pct"/>
            <w:gridSpan w:val="2"/>
          </w:tcPr>
          <w:p w:rsidR="003E482C" w:rsidRPr="00D14F55" w:rsidRDefault="003E482C" w:rsidP="00D14F55">
            <w:pPr>
              <w:rPr>
                <w:b/>
                <w:sz w:val="28"/>
                <w:szCs w:val="28"/>
              </w:rPr>
            </w:pPr>
            <w:r w:rsidRPr="00D14F55">
              <w:rPr>
                <w:b/>
                <w:sz w:val="28"/>
                <w:szCs w:val="28"/>
              </w:rPr>
              <w:t>Количество (объем)</w:t>
            </w:r>
          </w:p>
        </w:tc>
        <w:tc>
          <w:tcPr>
            <w:tcW w:w="1070" w:type="pct"/>
            <w:gridSpan w:val="2"/>
          </w:tcPr>
          <w:p w:rsidR="003E482C" w:rsidRPr="00D14F55" w:rsidRDefault="003E482C" w:rsidP="00D14F55">
            <w:pPr>
              <w:rPr>
                <w:b/>
                <w:sz w:val="28"/>
                <w:szCs w:val="28"/>
              </w:rPr>
            </w:pPr>
            <w:r w:rsidRPr="00D14F55">
              <w:rPr>
                <w:b/>
                <w:sz w:val="28"/>
                <w:szCs w:val="28"/>
              </w:rPr>
              <w:t>Цена за единицу, руб.  без учета НДС</w:t>
            </w:r>
          </w:p>
        </w:tc>
        <w:tc>
          <w:tcPr>
            <w:tcW w:w="1430" w:type="pct"/>
            <w:gridSpan w:val="2"/>
          </w:tcPr>
          <w:p w:rsidR="003E482C" w:rsidRPr="00D14F55" w:rsidRDefault="003E482C" w:rsidP="00D14F55">
            <w:pPr>
              <w:rPr>
                <w:b/>
                <w:sz w:val="28"/>
                <w:szCs w:val="28"/>
              </w:rPr>
            </w:pPr>
            <w:r w:rsidRPr="00D14F55">
              <w:rPr>
                <w:b/>
                <w:sz w:val="28"/>
                <w:szCs w:val="28"/>
              </w:rPr>
              <w:t>Всего, руб. без учета НДС</w:t>
            </w:r>
          </w:p>
        </w:tc>
      </w:tr>
      <w:tr w:rsidR="003E482C" w:rsidRPr="00D14F55" w:rsidTr="003E482C">
        <w:trPr>
          <w:jc w:val="center"/>
        </w:trPr>
        <w:tc>
          <w:tcPr>
            <w:tcW w:w="1235" w:type="pct"/>
            <w:gridSpan w:val="2"/>
            <w:vAlign w:val="center"/>
          </w:tcPr>
          <w:p w:rsidR="003E482C" w:rsidRPr="00D14F55" w:rsidRDefault="003E482C" w:rsidP="00D14F55">
            <w:pPr>
              <w:rPr>
                <w:sz w:val="28"/>
                <w:szCs w:val="28"/>
              </w:rPr>
            </w:pPr>
            <w:r w:rsidRPr="00D14F55">
              <w:rPr>
                <w:sz w:val="28"/>
                <w:szCs w:val="28"/>
              </w:rPr>
              <w:t>БУМАГА ТУАЛЕТНАЯ</w:t>
            </w:r>
          </w:p>
        </w:tc>
        <w:tc>
          <w:tcPr>
            <w:tcW w:w="651" w:type="pct"/>
            <w:vAlign w:val="center"/>
          </w:tcPr>
          <w:p w:rsidR="003E482C" w:rsidRPr="00D14F55" w:rsidRDefault="003E482C" w:rsidP="00D14F55">
            <w:pPr>
              <w:rPr>
                <w:sz w:val="28"/>
                <w:szCs w:val="28"/>
              </w:rPr>
            </w:pPr>
            <w:r w:rsidRPr="00D14F55">
              <w:rPr>
                <w:sz w:val="28"/>
                <w:szCs w:val="28"/>
              </w:rPr>
              <w:t>РУЛОН</w:t>
            </w:r>
          </w:p>
        </w:tc>
        <w:tc>
          <w:tcPr>
            <w:tcW w:w="614" w:type="pct"/>
            <w:gridSpan w:val="2"/>
            <w:vAlign w:val="center"/>
          </w:tcPr>
          <w:p w:rsidR="003E482C" w:rsidRPr="00D14F55" w:rsidRDefault="003E482C" w:rsidP="00D14F55">
            <w:pPr>
              <w:rPr>
                <w:sz w:val="28"/>
                <w:szCs w:val="28"/>
              </w:rPr>
            </w:pPr>
            <w:r w:rsidRPr="00D14F55">
              <w:rPr>
                <w:sz w:val="28"/>
                <w:szCs w:val="28"/>
              </w:rPr>
              <w:t>28 000</w:t>
            </w:r>
          </w:p>
        </w:tc>
        <w:tc>
          <w:tcPr>
            <w:tcW w:w="1070" w:type="pct"/>
            <w:gridSpan w:val="2"/>
            <w:vAlign w:val="center"/>
          </w:tcPr>
          <w:p w:rsidR="003E482C" w:rsidRPr="00D14F55" w:rsidRDefault="003E482C" w:rsidP="003E482C">
            <w:pPr>
              <w:jc w:val="center"/>
              <w:rPr>
                <w:sz w:val="28"/>
                <w:szCs w:val="28"/>
              </w:rPr>
            </w:pPr>
            <w:r>
              <w:rPr>
                <w:sz w:val="28"/>
                <w:szCs w:val="28"/>
              </w:rPr>
              <w:t>27,93</w:t>
            </w:r>
          </w:p>
        </w:tc>
        <w:tc>
          <w:tcPr>
            <w:tcW w:w="1430" w:type="pct"/>
            <w:gridSpan w:val="2"/>
            <w:vAlign w:val="center"/>
          </w:tcPr>
          <w:p w:rsidR="003E482C" w:rsidRPr="00D14F55" w:rsidRDefault="003E482C" w:rsidP="003E482C">
            <w:pPr>
              <w:jc w:val="center"/>
              <w:rPr>
                <w:sz w:val="28"/>
                <w:szCs w:val="28"/>
              </w:rPr>
            </w:pPr>
            <w:r>
              <w:rPr>
                <w:sz w:val="28"/>
                <w:szCs w:val="28"/>
              </w:rPr>
              <w:t>782040,00</w:t>
            </w:r>
          </w:p>
        </w:tc>
      </w:tr>
      <w:tr w:rsidR="003E482C" w:rsidRPr="00D14F55" w:rsidTr="003E482C">
        <w:trPr>
          <w:jc w:val="center"/>
        </w:trPr>
        <w:tc>
          <w:tcPr>
            <w:tcW w:w="1235" w:type="pct"/>
            <w:gridSpan w:val="2"/>
            <w:vAlign w:val="center"/>
          </w:tcPr>
          <w:p w:rsidR="003E482C" w:rsidRPr="00D14F55" w:rsidRDefault="003E482C" w:rsidP="00D14F55">
            <w:pPr>
              <w:rPr>
                <w:sz w:val="28"/>
                <w:szCs w:val="28"/>
              </w:rPr>
            </w:pPr>
            <w:r w:rsidRPr="00D14F55">
              <w:rPr>
                <w:sz w:val="28"/>
                <w:szCs w:val="28"/>
              </w:rPr>
              <w:t xml:space="preserve">ПОЛОТЕНЦА БУМАЖНЫЕ </w:t>
            </w:r>
          </w:p>
        </w:tc>
        <w:tc>
          <w:tcPr>
            <w:tcW w:w="651" w:type="pct"/>
            <w:vAlign w:val="center"/>
          </w:tcPr>
          <w:p w:rsidR="003E482C" w:rsidRPr="00D14F55" w:rsidRDefault="003E482C" w:rsidP="00D14F55">
            <w:pPr>
              <w:rPr>
                <w:sz w:val="28"/>
                <w:szCs w:val="28"/>
              </w:rPr>
            </w:pPr>
            <w:r w:rsidRPr="00D14F55">
              <w:rPr>
                <w:sz w:val="28"/>
                <w:szCs w:val="28"/>
              </w:rPr>
              <w:t>ШТ</w:t>
            </w:r>
          </w:p>
        </w:tc>
        <w:tc>
          <w:tcPr>
            <w:tcW w:w="614" w:type="pct"/>
            <w:gridSpan w:val="2"/>
            <w:vAlign w:val="center"/>
          </w:tcPr>
          <w:p w:rsidR="003E482C" w:rsidRPr="00D14F55" w:rsidRDefault="003E482C" w:rsidP="00D14F55">
            <w:pPr>
              <w:rPr>
                <w:sz w:val="28"/>
                <w:szCs w:val="28"/>
              </w:rPr>
            </w:pPr>
            <w:r w:rsidRPr="00D14F55">
              <w:rPr>
                <w:sz w:val="28"/>
                <w:szCs w:val="28"/>
              </w:rPr>
              <w:t>4 000</w:t>
            </w:r>
          </w:p>
        </w:tc>
        <w:tc>
          <w:tcPr>
            <w:tcW w:w="1070" w:type="pct"/>
            <w:gridSpan w:val="2"/>
            <w:vAlign w:val="center"/>
          </w:tcPr>
          <w:p w:rsidR="003E482C" w:rsidRPr="00D14F55" w:rsidRDefault="003E482C" w:rsidP="003E482C">
            <w:pPr>
              <w:jc w:val="center"/>
              <w:rPr>
                <w:sz w:val="28"/>
                <w:szCs w:val="28"/>
              </w:rPr>
            </w:pPr>
            <w:r>
              <w:rPr>
                <w:sz w:val="28"/>
                <w:szCs w:val="28"/>
              </w:rPr>
              <w:t>65,90</w:t>
            </w:r>
          </w:p>
        </w:tc>
        <w:tc>
          <w:tcPr>
            <w:tcW w:w="1430" w:type="pct"/>
            <w:gridSpan w:val="2"/>
            <w:vAlign w:val="center"/>
          </w:tcPr>
          <w:p w:rsidR="003E482C" w:rsidRPr="00D14F55" w:rsidRDefault="003E482C" w:rsidP="003E482C">
            <w:pPr>
              <w:jc w:val="center"/>
              <w:rPr>
                <w:sz w:val="28"/>
                <w:szCs w:val="28"/>
              </w:rPr>
            </w:pPr>
            <w:r>
              <w:rPr>
                <w:sz w:val="28"/>
                <w:szCs w:val="28"/>
              </w:rPr>
              <w:t>263600,00</w:t>
            </w:r>
          </w:p>
        </w:tc>
      </w:tr>
      <w:tr w:rsidR="003E482C" w:rsidRPr="00D14F55" w:rsidTr="003E482C">
        <w:trPr>
          <w:jc w:val="center"/>
        </w:trPr>
        <w:tc>
          <w:tcPr>
            <w:tcW w:w="1235" w:type="pct"/>
            <w:gridSpan w:val="2"/>
            <w:vAlign w:val="center"/>
          </w:tcPr>
          <w:p w:rsidR="003E482C" w:rsidRPr="00D14F55" w:rsidRDefault="003E482C" w:rsidP="00D14F55">
            <w:pPr>
              <w:rPr>
                <w:sz w:val="28"/>
                <w:szCs w:val="28"/>
              </w:rPr>
            </w:pPr>
            <w:r w:rsidRPr="00D14F55">
              <w:rPr>
                <w:sz w:val="28"/>
                <w:szCs w:val="28"/>
              </w:rPr>
              <w:t>САЛФЕТКИ-ВЫДЕРГУШКИ</w:t>
            </w:r>
          </w:p>
        </w:tc>
        <w:tc>
          <w:tcPr>
            <w:tcW w:w="651" w:type="pct"/>
            <w:vAlign w:val="center"/>
          </w:tcPr>
          <w:p w:rsidR="003E482C" w:rsidRPr="00D14F55" w:rsidRDefault="003E482C" w:rsidP="00D14F55">
            <w:pPr>
              <w:rPr>
                <w:sz w:val="28"/>
                <w:szCs w:val="28"/>
              </w:rPr>
            </w:pPr>
            <w:r w:rsidRPr="00D14F55">
              <w:rPr>
                <w:sz w:val="28"/>
                <w:szCs w:val="28"/>
              </w:rPr>
              <w:t>ШТ</w:t>
            </w:r>
          </w:p>
        </w:tc>
        <w:tc>
          <w:tcPr>
            <w:tcW w:w="614" w:type="pct"/>
            <w:gridSpan w:val="2"/>
            <w:vAlign w:val="center"/>
          </w:tcPr>
          <w:p w:rsidR="003E482C" w:rsidRPr="00D14F55" w:rsidRDefault="003E482C" w:rsidP="00D14F55">
            <w:pPr>
              <w:rPr>
                <w:sz w:val="28"/>
                <w:szCs w:val="28"/>
              </w:rPr>
            </w:pPr>
            <w:r w:rsidRPr="00D14F55">
              <w:rPr>
                <w:sz w:val="28"/>
                <w:szCs w:val="28"/>
              </w:rPr>
              <w:t>1 500</w:t>
            </w:r>
          </w:p>
        </w:tc>
        <w:tc>
          <w:tcPr>
            <w:tcW w:w="1070" w:type="pct"/>
            <w:gridSpan w:val="2"/>
            <w:vAlign w:val="center"/>
          </w:tcPr>
          <w:p w:rsidR="003E482C" w:rsidRPr="00D14F55" w:rsidRDefault="003E482C" w:rsidP="003E482C">
            <w:pPr>
              <w:jc w:val="center"/>
              <w:rPr>
                <w:sz w:val="28"/>
                <w:szCs w:val="28"/>
              </w:rPr>
            </w:pPr>
            <w:r>
              <w:rPr>
                <w:sz w:val="28"/>
                <w:szCs w:val="28"/>
              </w:rPr>
              <w:t>89,62</w:t>
            </w:r>
          </w:p>
        </w:tc>
        <w:tc>
          <w:tcPr>
            <w:tcW w:w="1430" w:type="pct"/>
            <w:gridSpan w:val="2"/>
            <w:vAlign w:val="center"/>
          </w:tcPr>
          <w:p w:rsidR="003E482C" w:rsidRPr="00D14F55" w:rsidRDefault="003E482C" w:rsidP="003E482C">
            <w:pPr>
              <w:jc w:val="center"/>
              <w:rPr>
                <w:sz w:val="28"/>
                <w:szCs w:val="28"/>
              </w:rPr>
            </w:pPr>
            <w:r>
              <w:rPr>
                <w:sz w:val="28"/>
                <w:szCs w:val="28"/>
              </w:rPr>
              <w:t>134430,00</w:t>
            </w:r>
          </w:p>
        </w:tc>
      </w:tr>
      <w:tr w:rsidR="003E482C" w:rsidRPr="00D14F55" w:rsidTr="003E482C">
        <w:trPr>
          <w:jc w:val="center"/>
        </w:trPr>
        <w:tc>
          <w:tcPr>
            <w:tcW w:w="1235" w:type="pct"/>
            <w:gridSpan w:val="2"/>
            <w:vAlign w:val="center"/>
          </w:tcPr>
          <w:p w:rsidR="003E482C" w:rsidRPr="00D14F55" w:rsidRDefault="003E482C" w:rsidP="00D14F55">
            <w:pPr>
              <w:rPr>
                <w:sz w:val="28"/>
                <w:szCs w:val="28"/>
              </w:rPr>
            </w:pPr>
            <w:r w:rsidRPr="00D14F55">
              <w:rPr>
                <w:sz w:val="28"/>
                <w:szCs w:val="28"/>
              </w:rPr>
              <w:t>ТУАЛЕТНЫЕ ПОКРЫТИЯ НА УНИТАЗ ДЛЯ ДИСПЕНСЕРА</w:t>
            </w:r>
          </w:p>
        </w:tc>
        <w:tc>
          <w:tcPr>
            <w:tcW w:w="651" w:type="pct"/>
            <w:vAlign w:val="center"/>
          </w:tcPr>
          <w:p w:rsidR="003E482C" w:rsidRPr="00D14F55" w:rsidRDefault="003E482C" w:rsidP="00D14F55">
            <w:pPr>
              <w:rPr>
                <w:sz w:val="28"/>
                <w:szCs w:val="28"/>
              </w:rPr>
            </w:pPr>
            <w:r w:rsidRPr="00D14F55">
              <w:rPr>
                <w:sz w:val="28"/>
                <w:szCs w:val="28"/>
              </w:rPr>
              <w:t>УП</w:t>
            </w:r>
          </w:p>
        </w:tc>
        <w:tc>
          <w:tcPr>
            <w:tcW w:w="614" w:type="pct"/>
            <w:gridSpan w:val="2"/>
            <w:vAlign w:val="center"/>
          </w:tcPr>
          <w:p w:rsidR="003E482C" w:rsidRPr="00D14F55" w:rsidRDefault="003E482C" w:rsidP="00D14F55">
            <w:pPr>
              <w:rPr>
                <w:sz w:val="28"/>
                <w:szCs w:val="28"/>
              </w:rPr>
            </w:pPr>
            <w:r w:rsidRPr="00D14F55">
              <w:rPr>
                <w:sz w:val="28"/>
                <w:szCs w:val="28"/>
              </w:rPr>
              <w:t>1 800</w:t>
            </w:r>
          </w:p>
        </w:tc>
        <w:tc>
          <w:tcPr>
            <w:tcW w:w="1070" w:type="pct"/>
            <w:gridSpan w:val="2"/>
            <w:vAlign w:val="center"/>
          </w:tcPr>
          <w:p w:rsidR="003E482C" w:rsidRPr="00D14F55" w:rsidRDefault="003E482C" w:rsidP="003E482C">
            <w:pPr>
              <w:jc w:val="center"/>
              <w:rPr>
                <w:sz w:val="28"/>
                <w:szCs w:val="28"/>
              </w:rPr>
            </w:pPr>
            <w:r>
              <w:rPr>
                <w:sz w:val="28"/>
                <w:szCs w:val="28"/>
              </w:rPr>
              <w:t>248,00</w:t>
            </w:r>
          </w:p>
        </w:tc>
        <w:tc>
          <w:tcPr>
            <w:tcW w:w="1430" w:type="pct"/>
            <w:gridSpan w:val="2"/>
            <w:vAlign w:val="center"/>
          </w:tcPr>
          <w:p w:rsidR="003E482C" w:rsidRPr="00D14F55" w:rsidRDefault="003E482C" w:rsidP="003E482C">
            <w:pPr>
              <w:jc w:val="center"/>
              <w:rPr>
                <w:sz w:val="28"/>
                <w:szCs w:val="28"/>
              </w:rPr>
            </w:pPr>
            <w:r>
              <w:rPr>
                <w:sz w:val="28"/>
                <w:szCs w:val="28"/>
              </w:rPr>
              <w:t>446400,00</w:t>
            </w:r>
          </w:p>
        </w:tc>
      </w:tr>
      <w:tr w:rsidR="00D14F55" w:rsidRPr="00D14F55" w:rsidTr="003E482C">
        <w:trPr>
          <w:trHeight w:val="611"/>
          <w:jc w:val="center"/>
        </w:trPr>
        <w:tc>
          <w:tcPr>
            <w:tcW w:w="1235" w:type="pct"/>
            <w:gridSpan w:val="2"/>
          </w:tcPr>
          <w:p w:rsidR="00D14F55" w:rsidRPr="00D14F55" w:rsidRDefault="00D14F55" w:rsidP="00D14F55">
            <w:pPr>
              <w:rPr>
                <w:b/>
                <w:sz w:val="28"/>
                <w:szCs w:val="28"/>
              </w:rPr>
            </w:pPr>
            <w:r w:rsidRPr="00D14F55">
              <w:rPr>
                <w:b/>
                <w:sz w:val="28"/>
                <w:szCs w:val="28"/>
              </w:rPr>
              <w:t>ИТОГО начальная (максимальна) цена</w:t>
            </w:r>
            <w:r w:rsidR="003E482C">
              <w:rPr>
                <w:b/>
                <w:sz w:val="28"/>
                <w:szCs w:val="28"/>
              </w:rPr>
              <w:t xml:space="preserve"> без учета НДС</w:t>
            </w:r>
          </w:p>
        </w:tc>
        <w:tc>
          <w:tcPr>
            <w:tcW w:w="651" w:type="pct"/>
            <w:vAlign w:val="center"/>
          </w:tcPr>
          <w:p w:rsidR="00D14F55" w:rsidRPr="00D14F55" w:rsidRDefault="003E482C" w:rsidP="00D14F55">
            <w:pPr>
              <w:rPr>
                <w:b/>
                <w:sz w:val="28"/>
                <w:szCs w:val="28"/>
              </w:rPr>
            </w:pPr>
            <w:r>
              <w:rPr>
                <w:b/>
                <w:sz w:val="28"/>
                <w:szCs w:val="28"/>
              </w:rPr>
              <w:t>1</w:t>
            </w:r>
            <w:r w:rsidR="003F6CDE">
              <w:rPr>
                <w:b/>
                <w:sz w:val="28"/>
                <w:szCs w:val="28"/>
              </w:rPr>
              <w:t> </w:t>
            </w:r>
            <w:r>
              <w:rPr>
                <w:b/>
                <w:sz w:val="28"/>
                <w:szCs w:val="28"/>
              </w:rPr>
              <w:t>626</w:t>
            </w:r>
            <w:r w:rsidR="003F6CDE">
              <w:rPr>
                <w:b/>
                <w:sz w:val="28"/>
                <w:szCs w:val="28"/>
              </w:rPr>
              <w:t xml:space="preserve"> </w:t>
            </w:r>
            <w:r>
              <w:rPr>
                <w:b/>
                <w:sz w:val="28"/>
                <w:szCs w:val="28"/>
              </w:rPr>
              <w:t>470,00</w:t>
            </w:r>
          </w:p>
        </w:tc>
        <w:tc>
          <w:tcPr>
            <w:tcW w:w="614" w:type="pct"/>
            <w:gridSpan w:val="2"/>
            <w:vAlign w:val="center"/>
          </w:tcPr>
          <w:p w:rsidR="00D14F55" w:rsidRPr="00D14F55" w:rsidRDefault="00D14F55" w:rsidP="00D14F55">
            <w:pPr>
              <w:rPr>
                <w:b/>
                <w:sz w:val="28"/>
                <w:szCs w:val="28"/>
              </w:rPr>
            </w:pPr>
          </w:p>
        </w:tc>
        <w:tc>
          <w:tcPr>
            <w:tcW w:w="494" w:type="pct"/>
            <w:vAlign w:val="center"/>
          </w:tcPr>
          <w:p w:rsidR="00D14F55" w:rsidRPr="00D14F55" w:rsidRDefault="00D14F55" w:rsidP="00D14F55">
            <w:pPr>
              <w:rPr>
                <w:b/>
                <w:sz w:val="28"/>
                <w:szCs w:val="28"/>
              </w:rPr>
            </w:pPr>
          </w:p>
        </w:tc>
        <w:tc>
          <w:tcPr>
            <w:tcW w:w="576" w:type="pct"/>
            <w:vAlign w:val="center"/>
          </w:tcPr>
          <w:p w:rsidR="00D14F55" w:rsidRPr="00D14F55" w:rsidRDefault="00D14F55" w:rsidP="00D14F55">
            <w:pPr>
              <w:rPr>
                <w:b/>
                <w:sz w:val="28"/>
                <w:szCs w:val="28"/>
              </w:rPr>
            </w:pPr>
          </w:p>
        </w:tc>
        <w:tc>
          <w:tcPr>
            <w:tcW w:w="693" w:type="pct"/>
            <w:vAlign w:val="center"/>
          </w:tcPr>
          <w:p w:rsidR="00D14F55" w:rsidRPr="00D14F55" w:rsidRDefault="00D14F55" w:rsidP="00D14F55">
            <w:pPr>
              <w:rPr>
                <w:b/>
                <w:bCs/>
                <w:sz w:val="28"/>
                <w:szCs w:val="28"/>
              </w:rPr>
            </w:pPr>
          </w:p>
        </w:tc>
        <w:tc>
          <w:tcPr>
            <w:tcW w:w="737" w:type="pct"/>
            <w:vAlign w:val="center"/>
          </w:tcPr>
          <w:p w:rsidR="00D14F55" w:rsidRPr="00D14F55" w:rsidRDefault="00D14F55" w:rsidP="00D14F55">
            <w:pPr>
              <w:rPr>
                <w:b/>
                <w:bCs/>
                <w:sz w:val="28"/>
                <w:szCs w:val="28"/>
              </w:rPr>
            </w:pPr>
          </w:p>
        </w:tc>
      </w:tr>
      <w:tr w:rsidR="003E482C" w:rsidRPr="00D14F55" w:rsidTr="003E482C">
        <w:trPr>
          <w:trHeight w:val="611"/>
          <w:jc w:val="center"/>
        </w:trPr>
        <w:tc>
          <w:tcPr>
            <w:tcW w:w="1235" w:type="pct"/>
            <w:gridSpan w:val="2"/>
          </w:tcPr>
          <w:p w:rsidR="003E482C" w:rsidRPr="00D14F55" w:rsidRDefault="003E482C" w:rsidP="00D14F55">
            <w:pPr>
              <w:rPr>
                <w:b/>
                <w:sz w:val="28"/>
                <w:szCs w:val="28"/>
              </w:rPr>
            </w:pPr>
            <w:r w:rsidRPr="003E482C">
              <w:rPr>
                <w:b/>
                <w:sz w:val="28"/>
                <w:szCs w:val="28"/>
              </w:rPr>
              <w:t>ИТОГО начальная (максимальна) цена без учета НДС</w:t>
            </w:r>
          </w:p>
        </w:tc>
        <w:tc>
          <w:tcPr>
            <w:tcW w:w="651" w:type="pct"/>
            <w:vAlign w:val="center"/>
          </w:tcPr>
          <w:p w:rsidR="003E482C" w:rsidRPr="00D14F55" w:rsidRDefault="003E482C" w:rsidP="00D14F55">
            <w:pPr>
              <w:rPr>
                <w:b/>
                <w:sz w:val="28"/>
                <w:szCs w:val="28"/>
              </w:rPr>
            </w:pPr>
            <w:r>
              <w:rPr>
                <w:b/>
                <w:sz w:val="28"/>
                <w:szCs w:val="28"/>
              </w:rPr>
              <w:t>1</w:t>
            </w:r>
            <w:r w:rsidR="003F6CDE">
              <w:rPr>
                <w:b/>
                <w:sz w:val="28"/>
                <w:szCs w:val="28"/>
              </w:rPr>
              <w:t> </w:t>
            </w:r>
            <w:r>
              <w:rPr>
                <w:b/>
                <w:sz w:val="28"/>
                <w:szCs w:val="28"/>
              </w:rPr>
              <w:t>951</w:t>
            </w:r>
            <w:r w:rsidR="003F6CDE">
              <w:rPr>
                <w:b/>
                <w:sz w:val="28"/>
                <w:szCs w:val="28"/>
              </w:rPr>
              <w:t xml:space="preserve"> </w:t>
            </w:r>
            <w:r>
              <w:rPr>
                <w:b/>
                <w:sz w:val="28"/>
                <w:szCs w:val="28"/>
              </w:rPr>
              <w:t>764,00</w:t>
            </w:r>
          </w:p>
        </w:tc>
        <w:tc>
          <w:tcPr>
            <w:tcW w:w="614" w:type="pct"/>
            <w:gridSpan w:val="2"/>
            <w:vAlign w:val="center"/>
          </w:tcPr>
          <w:p w:rsidR="003E482C" w:rsidRPr="00D14F55" w:rsidRDefault="003E482C" w:rsidP="00D14F55">
            <w:pPr>
              <w:rPr>
                <w:b/>
                <w:sz w:val="28"/>
                <w:szCs w:val="28"/>
              </w:rPr>
            </w:pPr>
          </w:p>
        </w:tc>
        <w:tc>
          <w:tcPr>
            <w:tcW w:w="494" w:type="pct"/>
            <w:vAlign w:val="center"/>
          </w:tcPr>
          <w:p w:rsidR="003E482C" w:rsidRPr="00D14F55" w:rsidRDefault="003E482C" w:rsidP="00D14F55">
            <w:pPr>
              <w:rPr>
                <w:b/>
                <w:sz w:val="28"/>
                <w:szCs w:val="28"/>
              </w:rPr>
            </w:pPr>
          </w:p>
        </w:tc>
        <w:tc>
          <w:tcPr>
            <w:tcW w:w="576" w:type="pct"/>
            <w:vAlign w:val="center"/>
          </w:tcPr>
          <w:p w:rsidR="003E482C" w:rsidRPr="00D14F55" w:rsidRDefault="003E482C" w:rsidP="00D14F55">
            <w:pPr>
              <w:rPr>
                <w:b/>
                <w:sz w:val="28"/>
                <w:szCs w:val="28"/>
              </w:rPr>
            </w:pPr>
          </w:p>
        </w:tc>
        <w:tc>
          <w:tcPr>
            <w:tcW w:w="693" w:type="pct"/>
            <w:vAlign w:val="center"/>
          </w:tcPr>
          <w:p w:rsidR="003E482C" w:rsidRPr="00D14F55" w:rsidRDefault="003E482C" w:rsidP="00D14F55">
            <w:pPr>
              <w:rPr>
                <w:b/>
                <w:bCs/>
                <w:sz w:val="28"/>
                <w:szCs w:val="28"/>
              </w:rPr>
            </w:pPr>
          </w:p>
        </w:tc>
        <w:tc>
          <w:tcPr>
            <w:tcW w:w="737" w:type="pct"/>
            <w:vAlign w:val="center"/>
          </w:tcPr>
          <w:p w:rsidR="003E482C" w:rsidRPr="00D14F55" w:rsidRDefault="003E482C" w:rsidP="00D14F55">
            <w:pPr>
              <w:rPr>
                <w:b/>
                <w:bCs/>
                <w:sz w:val="28"/>
                <w:szCs w:val="28"/>
              </w:rPr>
            </w:pPr>
          </w:p>
        </w:tc>
      </w:tr>
      <w:tr w:rsidR="00D14F55" w:rsidRPr="00D14F55" w:rsidTr="00D14F55">
        <w:trPr>
          <w:jc w:val="center"/>
        </w:trPr>
        <w:tc>
          <w:tcPr>
            <w:tcW w:w="1235" w:type="pct"/>
            <w:gridSpan w:val="2"/>
          </w:tcPr>
          <w:p w:rsidR="00D14F55" w:rsidRPr="00D14F55" w:rsidRDefault="00D14F55" w:rsidP="00D14F55">
            <w:pPr>
              <w:rPr>
                <w:b/>
                <w:sz w:val="28"/>
                <w:szCs w:val="28"/>
              </w:rPr>
            </w:pPr>
            <w:r w:rsidRPr="00D14F55">
              <w:rPr>
                <w:b/>
                <w:bCs/>
                <w:sz w:val="28"/>
                <w:szCs w:val="28"/>
              </w:rPr>
              <w:t>Порядок формирования начальной (максимальной) цены</w:t>
            </w:r>
          </w:p>
        </w:tc>
        <w:tc>
          <w:tcPr>
            <w:tcW w:w="3765" w:type="pct"/>
            <w:gridSpan w:val="7"/>
          </w:tcPr>
          <w:p w:rsidR="00D14F55" w:rsidRPr="00D14F55" w:rsidRDefault="00D14F55" w:rsidP="00D14F55">
            <w:pPr>
              <w:rPr>
                <w:i/>
                <w:sz w:val="28"/>
                <w:szCs w:val="28"/>
              </w:rPr>
            </w:pPr>
            <w:r w:rsidRPr="00D14F55">
              <w:rPr>
                <w:bCs/>
                <w:sz w:val="28"/>
                <w:szCs w:val="28"/>
              </w:rPr>
              <w:t>Начальная (максимальная) цена договора</w:t>
            </w:r>
            <w:r w:rsidRPr="00D14F55">
              <w:rPr>
                <w:bCs/>
                <w:i/>
                <w:sz w:val="28"/>
                <w:szCs w:val="28"/>
              </w:rPr>
              <w:t xml:space="preserve"> </w:t>
            </w:r>
            <w:r w:rsidRPr="00D14F55">
              <w:rPr>
                <w:bCs/>
                <w:sz w:val="28"/>
                <w:szCs w:val="28"/>
              </w:rPr>
              <w:t xml:space="preserve">указана </w:t>
            </w:r>
            <w:r w:rsidRPr="00D14F55">
              <w:rPr>
                <w:sz w:val="28"/>
                <w:szCs w:val="28"/>
              </w:rPr>
              <w:t>с учетом всех возможных расходов Поставщика, в том числе, транспортных расходов по доставке Товара, его погрузку/разгрузку к месту, указанному Покупателем.</w:t>
            </w:r>
          </w:p>
        </w:tc>
      </w:tr>
      <w:tr w:rsidR="00D14F55" w:rsidRPr="00D14F55" w:rsidTr="00D14F55">
        <w:trPr>
          <w:jc w:val="center"/>
        </w:trPr>
        <w:tc>
          <w:tcPr>
            <w:tcW w:w="5000" w:type="pct"/>
            <w:gridSpan w:val="9"/>
          </w:tcPr>
          <w:p w:rsidR="00D14F55" w:rsidRPr="00D14F55" w:rsidRDefault="00D14F55" w:rsidP="00D14F55">
            <w:pPr>
              <w:rPr>
                <w:b/>
                <w:sz w:val="28"/>
                <w:szCs w:val="28"/>
              </w:rPr>
            </w:pPr>
            <w:r w:rsidRPr="00D14F55">
              <w:rPr>
                <w:b/>
                <w:sz w:val="28"/>
                <w:szCs w:val="28"/>
              </w:rPr>
              <w:t>2. Требования к товарам</w:t>
            </w:r>
          </w:p>
        </w:tc>
      </w:tr>
      <w:tr w:rsidR="00D14F55" w:rsidRPr="00D14F55" w:rsidTr="00D14F55">
        <w:trPr>
          <w:trHeight w:val="1244"/>
          <w:jc w:val="center"/>
        </w:trPr>
        <w:tc>
          <w:tcPr>
            <w:tcW w:w="1231" w:type="pct"/>
            <w:vMerge w:val="restart"/>
          </w:tcPr>
          <w:p w:rsidR="00D14F55" w:rsidRPr="00D14F55" w:rsidRDefault="00D14F55" w:rsidP="00D14F55">
            <w:pPr>
              <w:rPr>
                <w:b/>
                <w:sz w:val="28"/>
                <w:szCs w:val="28"/>
              </w:rPr>
            </w:pPr>
            <w:r w:rsidRPr="00D14F55">
              <w:rPr>
                <w:sz w:val="28"/>
                <w:szCs w:val="28"/>
              </w:rPr>
              <w:lastRenderedPageBreak/>
              <w:t>Поставка бумажных изделий хозяйственного назначения</w:t>
            </w:r>
          </w:p>
        </w:tc>
        <w:tc>
          <w:tcPr>
            <w:tcW w:w="948" w:type="pct"/>
            <w:gridSpan w:val="3"/>
          </w:tcPr>
          <w:p w:rsidR="00D14F55" w:rsidRPr="00D14F55" w:rsidRDefault="00D14F55" w:rsidP="00D14F55">
            <w:pPr>
              <w:rPr>
                <w:sz w:val="28"/>
                <w:szCs w:val="28"/>
              </w:rPr>
            </w:pPr>
            <w:r w:rsidRPr="00D14F55">
              <w:rPr>
                <w:bCs/>
                <w:sz w:val="28"/>
                <w:szCs w:val="28"/>
              </w:rPr>
              <w:t>Нормативные документы, согласно которым установлены требования</w:t>
            </w:r>
          </w:p>
        </w:tc>
        <w:tc>
          <w:tcPr>
            <w:tcW w:w="2821" w:type="pct"/>
            <w:gridSpan w:val="5"/>
          </w:tcPr>
          <w:p w:rsidR="00D14F55" w:rsidRPr="00D14F55" w:rsidRDefault="00D14F55" w:rsidP="00D14F55">
            <w:pPr>
              <w:rPr>
                <w:sz w:val="28"/>
                <w:szCs w:val="28"/>
              </w:rPr>
            </w:pPr>
            <w:r w:rsidRPr="00D14F55">
              <w:rPr>
                <w:sz w:val="28"/>
                <w:szCs w:val="28"/>
              </w:rPr>
              <w:t>ГОСТ Р 52354-2005 - Изделия из бумаги бытового и санитарно-гигиенического назначения. Общие технические условия.</w:t>
            </w:r>
          </w:p>
          <w:p w:rsidR="00D14F55" w:rsidRPr="00D14F55" w:rsidRDefault="00D14F55" w:rsidP="00D14F55">
            <w:pPr>
              <w:rPr>
                <w:sz w:val="28"/>
                <w:szCs w:val="28"/>
              </w:rPr>
            </w:pPr>
            <w:r w:rsidRPr="00D14F55">
              <w:rPr>
                <w:bCs/>
                <w:sz w:val="28"/>
                <w:szCs w:val="28"/>
              </w:rPr>
              <w:t xml:space="preserve">Требования к упаковке установлены ТР ТС 005/2011. Техническим регламентом </w:t>
            </w:r>
            <w:r w:rsidRPr="00D14F55">
              <w:rPr>
                <w:bCs/>
                <w:color w:val="000000" w:themeColor="text1"/>
                <w:sz w:val="28"/>
                <w:szCs w:val="28"/>
              </w:rPr>
              <w:t xml:space="preserve">Таможенного союза. О безопасности упаковки (утвержденным </w:t>
            </w:r>
            <w:hyperlink r:id="rId11" w:history="1">
              <w:r w:rsidRPr="00D14F55">
                <w:rPr>
                  <w:rStyle w:val="a5"/>
                  <w:bCs/>
                  <w:color w:val="000000" w:themeColor="text1"/>
                  <w:sz w:val="28"/>
                  <w:szCs w:val="28"/>
                  <w:u w:val="none"/>
                </w:rPr>
                <w:t>решением</w:t>
              </w:r>
            </w:hyperlink>
            <w:r w:rsidRPr="00D14F55">
              <w:rPr>
                <w:bCs/>
                <w:sz w:val="28"/>
                <w:szCs w:val="28"/>
              </w:rPr>
              <w:t xml:space="preserve"> Комиссии Таможенного союза от 16 августа 2011 г. № 769).</w:t>
            </w:r>
          </w:p>
          <w:p w:rsidR="00D14F55" w:rsidRPr="00D14F55" w:rsidRDefault="00D14F55" w:rsidP="00D14F55">
            <w:pPr>
              <w:rPr>
                <w:i/>
                <w:sz w:val="28"/>
                <w:szCs w:val="28"/>
              </w:rPr>
            </w:pPr>
          </w:p>
        </w:tc>
      </w:tr>
      <w:tr w:rsidR="00D14F55" w:rsidRPr="00D14F55" w:rsidTr="00D14F55">
        <w:trPr>
          <w:jc w:val="center"/>
        </w:trPr>
        <w:tc>
          <w:tcPr>
            <w:tcW w:w="1231" w:type="pct"/>
            <w:vMerge/>
          </w:tcPr>
          <w:p w:rsidR="00D14F55" w:rsidRPr="00D14F55" w:rsidRDefault="00D14F55" w:rsidP="00D14F55">
            <w:pPr>
              <w:rPr>
                <w:b/>
                <w:sz w:val="28"/>
                <w:szCs w:val="28"/>
              </w:rPr>
            </w:pPr>
          </w:p>
        </w:tc>
        <w:tc>
          <w:tcPr>
            <w:tcW w:w="948" w:type="pct"/>
            <w:gridSpan w:val="3"/>
            <w:vMerge w:val="restart"/>
          </w:tcPr>
          <w:p w:rsidR="00D14F55" w:rsidRPr="00D14F55" w:rsidRDefault="00D14F55" w:rsidP="00D14F55">
            <w:pPr>
              <w:rPr>
                <w:i/>
                <w:sz w:val="28"/>
                <w:szCs w:val="28"/>
              </w:rPr>
            </w:pPr>
            <w:r w:rsidRPr="00D14F55">
              <w:rPr>
                <w:bCs/>
                <w:sz w:val="28"/>
                <w:szCs w:val="28"/>
              </w:rPr>
              <w:t>Технические и функциональные характеристики товара</w:t>
            </w:r>
          </w:p>
        </w:tc>
        <w:tc>
          <w:tcPr>
            <w:tcW w:w="2821" w:type="pct"/>
            <w:gridSpan w:val="5"/>
          </w:tcPr>
          <w:p w:rsidR="00D14F55" w:rsidRPr="00D14F55" w:rsidRDefault="00D14F55" w:rsidP="00D14F55">
            <w:pPr>
              <w:rPr>
                <w:sz w:val="28"/>
                <w:szCs w:val="28"/>
              </w:rPr>
            </w:pPr>
            <w:r w:rsidRPr="00D14F55">
              <w:rPr>
                <w:b/>
                <w:bCs/>
                <w:sz w:val="28"/>
                <w:szCs w:val="28"/>
              </w:rPr>
              <w:t>ПОЗИЦИЯ №1</w:t>
            </w:r>
            <w:r w:rsidRPr="00D14F55">
              <w:rPr>
                <w:bCs/>
                <w:sz w:val="28"/>
                <w:szCs w:val="28"/>
              </w:rPr>
              <w:t xml:space="preserve">: </w:t>
            </w:r>
            <w:r w:rsidRPr="00D14F55">
              <w:rPr>
                <w:sz w:val="28"/>
                <w:szCs w:val="28"/>
              </w:rPr>
              <w:t>БУМАГА ТУАЛЕТНАЯ - Изготовлена из стопроцентной целлюлозы, без применения бытовой макулатуры. Двухслойная, белого цвета, имеет тиснение. Длина намотки - в рулоне не менее 37метров+- 5%. Обладает высокой мягкостью и прочностью. С перфорацией. Упаковка содержит четыре-восемь рулонов. ГОСТ Р 52354-2005. Срок годности не ограничен.</w:t>
            </w:r>
          </w:p>
        </w:tc>
      </w:tr>
      <w:tr w:rsidR="00D14F55" w:rsidRPr="00D14F55" w:rsidTr="00D14F55">
        <w:trPr>
          <w:jc w:val="center"/>
        </w:trPr>
        <w:tc>
          <w:tcPr>
            <w:tcW w:w="1231" w:type="pct"/>
            <w:vMerge/>
          </w:tcPr>
          <w:p w:rsidR="00D14F55" w:rsidRPr="00D14F55" w:rsidRDefault="00D14F55" w:rsidP="00D14F55">
            <w:pPr>
              <w:rPr>
                <w:b/>
                <w:sz w:val="28"/>
                <w:szCs w:val="28"/>
              </w:rPr>
            </w:pPr>
          </w:p>
        </w:tc>
        <w:tc>
          <w:tcPr>
            <w:tcW w:w="948" w:type="pct"/>
            <w:gridSpan w:val="3"/>
            <w:vMerge/>
          </w:tcPr>
          <w:p w:rsidR="00D14F55" w:rsidRPr="00D14F55" w:rsidRDefault="00D14F55" w:rsidP="00D14F55">
            <w:pPr>
              <w:rPr>
                <w:bCs/>
                <w:sz w:val="28"/>
                <w:szCs w:val="28"/>
              </w:rPr>
            </w:pPr>
          </w:p>
        </w:tc>
        <w:tc>
          <w:tcPr>
            <w:tcW w:w="2821" w:type="pct"/>
            <w:gridSpan w:val="5"/>
          </w:tcPr>
          <w:p w:rsidR="00D14F55" w:rsidRPr="00D14F55" w:rsidRDefault="00D14F55" w:rsidP="00D14F55">
            <w:pPr>
              <w:rPr>
                <w:b/>
                <w:bCs/>
                <w:sz w:val="28"/>
                <w:szCs w:val="28"/>
              </w:rPr>
            </w:pPr>
            <w:r w:rsidRPr="00D14F55">
              <w:rPr>
                <w:b/>
                <w:bCs/>
                <w:sz w:val="28"/>
                <w:szCs w:val="28"/>
              </w:rPr>
              <w:t xml:space="preserve">ПОЗИЦИЯ №2 </w:t>
            </w:r>
            <w:r w:rsidRPr="00D14F55">
              <w:rPr>
                <w:sz w:val="28"/>
                <w:szCs w:val="28"/>
              </w:rPr>
              <w:t>ПОЛОТЕНЦА БУМАЖНЫЕ.  Изготовлены из стопроцентной целлюлозы, без применения бытовой макулатуры, трехслойные белого цвета, имеют тиснение. Срок годности не ограничен. Упаковка содержит 4 рулона.</w:t>
            </w:r>
          </w:p>
        </w:tc>
      </w:tr>
      <w:tr w:rsidR="00D14F55" w:rsidRPr="00D14F55" w:rsidTr="00D14F55">
        <w:trPr>
          <w:jc w:val="center"/>
        </w:trPr>
        <w:tc>
          <w:tcPr>
            <w:tcW w:w="1231" w:type="pct"/>
            <w:vMerge/>
          </w:tcPr>
          <w:p w:rsidR="00D14F55" w:rsidRPr="00D14F55" w:rsidRDefault="00D14F55" w:rsidP="00D14F55">
            <w:pPr>
              <w:rPr>
                <w:b/>
                <w:sz w:val="28"/>
                <w:szCs w:val="28"/>
              </w:rPr>
            </w:pPr>
          </w:p>
        </w:tc>
        <w:tc>
          <w:tcPr>
            <w:tcW w:w="948" w:type="pct"/>
            <w:gridSpan w:val="3"/>
            <w:vMerge/>
          </w:tcPr>
          <w:p w:rsidR="00D14F55" w:rsidRPr="00D14F55" w:rsidRDefault="00D14F55" w:rsidP="00D14F55">
            <w:pPr>
              <w:rPr>
                <w:bCs/>
                <w:sz w:val="28"/>
                <w:szCs w:val="28"/>
              </w:rPr>
            </w:pPr>
          </w:p>
        </w:tc>
        <w:tc>
          <w:tcPr>
            <w:tcW w:w="2821" w:type="pct"/>
            <w:gridSpan w:val="5"/>
          </w:tcPr>
          <w:p w:rsidR="00D14F55" w:rsidRPr="00D14F55" w:rsidRDefault="00D14F55" w:rsidP="00D14F55">
            <w:pPr>
              <w:rPr>
                <w:b/>
                <w:bCs/>
                <w:sz w:val="28"/>
                <w:szCs w:val="28"/>
              </w:rPr>
            </w:pPr>
            <w:r w:rsidRPr="00D14F55">
              <w:rPr>
                <w:b/>
                <w:bCs/>
                <w:sz w:val="28"/>
                <w:szCs w:val="28"/>
              </w:rPr>
              <w:t xml:space="preserve">ПОЗИЦИЯ №3 </w:t>
            </w:r>
            <w:r w:rsidRPr="00D14F55">
              <w:rPr>
                <w:sz w:val="28"/>
                <w:szCs w:val="28"/>
              </w:rPr>
              <w:t xml:space="preserve">САЛФЕТКИ-ВЫДЕРГУШКИ. Изготовлены из стопроцентной целлюлозы, без применения бытовой макулатуры. Двухслойные, белого цвета, вытяжные, в картонной коробке/80-100 листов. </w:t>
            </w:r>
          </w:p>
        </w:tc>
      </w:tr>
      <w:tr w:rsidR="00D14F55" w:rsidRPr="00D14F55" w:rsidTr="00D14F55">
        <w:trPr>
          <w:jc w:val="center"/>
        </w:trPr>
        <w:tc>
          <w:tcPr>
            <w:tcW w:w="1231" w:type="pct"/>
            <w:vMerge/>
          </w:tcPr>
          <w:p w:rsidR="00D14F55" w:rsidRPr="00D14F55" w:rsidRDefault="00D14F55" w:rsidP="00D14F55">
            <w:pPr>
              <w:rPr>
                <w:b/>
                <w:sz w:val="28"/>
                <w:szCs w:val="28"/>
              </w:rPr>
            </w:pPr>
          </w:p>
        </w:tc>
        <w:tc>
          <w:tcPr>
            <w:tcW w:w="948" w:type="pct"/>
            <w:gridSpan w:val="3"/>
            <w:vMerge/>
          </w:tcPr>
          <w:p w:rsidR="00D14F55" w:rsidRPr="00D14F55" w:rsidRDefault="00D14F55" w:rsidP="00D14F55">
            <w:pPr>
              <w:rPr>
                <w:bCs/>
                <w:sz w:val="28"/>
                <w:szCs w:val="28"/>
              </w:rPr>
            </w:pPr>
          </w:p>
        </w:tc>
        <w:tc>
          <w:tcPr>
            <w:tcW w:w="2821" w:type="pct"/>
            <w:gridSpan w:val="5"/>
          </w:tcPr>
          <w:p w:rsidR="00D14F55" w:rsidRPr="00D14F55" w:rsidRDefault="00D14F55" w:rsidP="00D14F55">
            <w:pPr>
              <w:rPr>
                <w:sz w:val="28"/>
                <w:szCs w:val="28"/>
              </w:rPr>
            </w:pPr>
            <w:r w:rsidRPr="00D14F55">
              <w:rPr>
                <w:b/>
                <w:bCs/>
                <w:sz w:val="28"/>
                <w:szCs w:val="28"/>
              </w:rPr>
              <w:t xml:space="preserve">ПОЗИЦИЯ №4 </w:t>
            </w:r>
            <w:r w:rsidRPr="00D14F55">
              <w:rPr>
                <w:sz w:val="28"/>
                <w:szCs w:val="28"/>
              </w:rPr>
              <w:t xml:space="preserve">ТУАЛЕТНЫЕ ГИГИЕНИЧЕСКИЕ ОДНОРАЗОВЫЕ ПОКРЫТИЯ НА УНИТАЗ ДЛЯ </w:t>
            </w:r>
            <w:r w:rsidRPr="00D14F55">
              <w:rPr>
                <w:b/>
                <w:bCs/>
                <w:sz w:val="28"/>
                <w:szCs w:val="28"/>
              </w:rPr>
              <w:t>антивандального диспенсера BXG CDA-9009</w:t>
            </w:r>
          </w:p>
          <w:p w:rsidR="00D14F55" w:rsidRPr="00D14F55" w:rsidRDefault="00D14F55" w:rsidP="00D14F55">
            <w:pPr>
              <w:numPr>
                <w:ilvl w:val="0"/>
                <w:numId w:val="6"/>
              </w:numPr>
              <w:rPr>
                <w:sz w:val="28"/>
                <w:szCs w:val="28"/>
              </w:rPr>
            </w:pPr>
            <w:r w:rsidRPr="00D14F55">
              <w:rPr>
                <w:sz w:val="28"/>
                <w:szCs w:val="28"/>
              </w:rPr>
              <w:t>Сложение: 1/2;</w:t>
            </w:r>
          </w:p>
          <w:p w:rsidR="00D14F55" w:rsidRPr="00D14F55" w:rsidRDefault="00D14F55" w:rsidP="00D14F55">
            <w:pPr>
              <w:numPr>
                <w:ilvl w:val="0"/>
                <w:numId w:val="6"/>
              </w:numPr>
              <w:rPr>
                <w:sz w:val="28"/>
                <w:szCs w:val="28"/>
              </w:rPr>
            </w:pPr>
            <w:r w:rsidRPr="00D14F55">
              <w:rPr>
                <w:sz w:val="28"/>
                <w:szCs w:val="28"/>
              </w:rPr>
              <w:t>Количество листов в пачке, шт.: 100;</w:t>
            </w:r>
          </w:p>
          <w:p w:rsidR="00D14F55" w:rsidRPr="00D14F55" w:rsidRDefault="00D14F55" w:rsidP="00D14F55">
            <w:pPr>
              <w:numPr>
                <w:ilvl w:val="0"/>
                <w:numId w:val="6"/>
              </w:numPr>
              <w:rPr>
                <w:sz w:val="28"/>
                <w:szCs w:val="28"/>
              </w:rPr>
            </w:pPr>
            <w:r w:rsidRPr="00D14F55">
              <w:rPr>
                <w:sz w:val="28"/>
                <w:szCs w:val="28"/>
              </w:rPr>
              <w:t>Состав: целлюлоза; не менее 14 гр.//кв. м. не более 18 гр./кв. м</w:t>
            </w:r>
          </w:p>
          <w:p w:rsidR="00D14F55" w:rsidRPr="00D14F55" w:rsidRDefault="00D14F55" w:rsidP="00D14F55">
            <w:pPr>
              <w:numPr>
                <w:ilvl w:val="0"/>
                <w:numId w:val="6"/>
              </w:numPr>
              <w:rPr>
                <w:b/>
                <w:bCs/>
                <w:sz w:val="28"/>
                <w:szCs w:val="28"/>
              </w:rPr>
            </w:pPr>
            <w:r w:rsidRPr="00D14F55">
              <w:rPr>
                <w:sz w:val="28"/>
                <w:szCs w:val="28"/>
              </w:rPr>
              <w:t>Цвет: белый.</w:t>
            </w:r>
          </w:p>
        </w:tc>
      </w:tr>
      <w:tr w:rsidR="00D14F55" w:rsidRPr="00D14F55" w:rsidTr="00D14F55">
        <w:trPr>
          <w:jc w:val="center"/>
        </w:trPr>
        <w:tc>
          <w:tcPr>
            <w:tcW w:w="1231" w:type="pct"/>
            <w:vMerge/>
          </w:tcPr>
          <w:p w:rsidR="00D14F55" w:rsidRPr="00D14F55" w:rsidRDefault="00D14F55" w:rsidP="00D14F55">
            <w:pPr>
              <w:rPr>
                <w:b/>
                <w:sz w:val="28"/>
                <w:szCs w:val="28"/>
              </w:rPr>
            </w:pPr>
          </w:p>
        </w:tc>
        <w:tc>
          <w:tcPr>
            <w:tcW w:w="948" w:type="pct"/>
            <w:gridSpan w:val="3"/>
          </w:tcPr>
          <w:p w:rsidR="00D14F55" w:rsidRPr="00D14F55" w:rsidRDefault="00D14F55" w:rsidP="00D14F55">
            <w:pPr>
              <w:rPr>
                <w:bCs/>
                <w:sz w:val="28"/>
                <w:szCs w:val="28"/>
              </w:rPr>
            </w:pPr>
            <w:r w:rsidRPr="00D14F55">
              <w:rPr>
                <w:bCs/>
                <w:sz w:val="28"/>
                <w:szCs w:val="28"/>
              </w:rPr>
              <w:t>Требования к безопасности товара</w:t>
            </w:r>
          </w:p>
        </w:tc>
        <w:tc>
          <w:tcPr>
            <w:tcW w:w="2821" w:type="pct"/>
            <w:gridSpan w:val="5"/>
          </w:tcPr>
          <w:p w:rsidR="00D14F55" w:rsidRPr="00D14F55" w:rsidRDefault="00D14F55" w:rsidP="00D14F55">
            <w:pPr>
              <w:rPr>
                <w:sz w:val="28"/>
                <w:szCs w:val="28"/>
              </w:rPr>
            </w:pPr>
            <w:r w:rsidRPr="00D14F55">
              <w:rPr>
                <w:sz w:val="28"/>
                <w:szCs w:val="28"/>
              </w:rPr>
              <w:t>Товар должен быть безопасным в процессе использования, хранения, транспортировки и утилизации</w:t>
            </w:r>
          </w:p>
        </w:tc>
      </w:tr>
      <w:tr w:rsidR="00D14F55" w:rsidRPr="00D14F55" w:rsidTr="00D14F55">
        <w:trPr>
          <w:jc w:val="center"/>
        </w:trPr>
        <w:tc>
          <w:tcPr>
            <w:tcW w:w="1231" w:type="pct"/>
            <w:vMerge/>
          </w:tcPr>
          <w:p w:rsidR="00D14F55" w:rsidRPr="00D14F55" w:rsidRDefault="00D14F55" w:rsidP="00D14F55">
            <w:pPr>
              <w:rPr>
                <w:b/>
                <w:sz w:val="28"/>
                <w:szCs w:val="28"/>
              </w:rPr>
            </w:pPr>
          </w:p>
        </w:tc>
        <w:tc>
          <w:tcPr>
            <w:tcW w:w="948" w:type="pct"/>
            <w:gridSpan w:val="3"/>
          </w:tcPr>
          <w:p w:rsidR="00D14F55" w:rsidRPr="00D14F55" w:rsidRDefault="00D14F55" w:rsidP="00D14F55">
            <w:pPr>
              <w:rPr>
                <w:bCs/>
                <w:sz w:val="28"/>
                <w:szCs w:val="28"/>
              </w:rPr>
            </w:pPr>
            <w:r w:rsidRPr="00D14F55">
              <w:rPr>
                <w:bCs/>
                <w:sz w:val="28"/>
                <w:szCs w:val="28"/>
              </w:rPr>
              <w:t>Требования к качеству товара</w:t>
            </w:r>
          </w:p>
        </w:tc>
        <w:tc>
          <w:tcPr>
            <w:tcW w:w="2821" w:type="pct"/>
            <w:gridSpan w:val="5"/>
          </w:tcPr>
          <w:p w:rsidR="00D14F55" w:rsidRPr="00D14F55" w:rsidRDefault="00D14F55" w:rsidP="00D14F55">
            <w:pPr>
              <w:rPr>
                <w:sz w:val="28"/>
                <w:szCs w:val="28"/>
              </w:rPr>
            </w:pPr>
            <w:r w:rsidRPr="00D14F55">
              <w:rPr>
                <w:sz w:val="28"/>
                <w:szCs w:val="28"/>
              </w:rPr>
              <w:t>Весь поставляемый Товар должен соответствовать характеристикам, указанным в пункте №1 настоящего технического задания.</w:t>
            </w:r>
          </w:p>
          <w:p w:rsidR="00D14F55" w:rsidRPr="00D14F55" w:rsidRDefault="00D14F55" w:rsidP="00D14F55">
            <w:pPr>
              <w:rPr>
                <w:b/>
                <w:sz w:val="28"/>
                <w:szCs w:val="28"/>
              </w:rPr>
            </w:pPr>
            <w:r w:rsidRPr="00D14F55">
              <w:rPr>
                <w:sz w:val="28"/>
                <w:szCs w:val="28"/>
              </w:rPr>
              <w:t>В подтверждение соответствия качества предлагаемой продукции участник должен представить при поставке Товара:</w:t>
            </w:r>
          </w:p>
          <w:p w:rsidR="00D14F55" w:rsidRPr="00D14F55" w:rsidRDefault="00D14F55" w:rsidP="00D14F55">
            <w:pPr>
              <w:rPr>
                <w:sz w:val="28"/>
                <w:szCs w:val="28"/>
              </w:rPr>
            </w:pPr>
            <w:r w:rsidRPr="00D14F55">
              <w:rPr>
                <w:sz w:val="28"/>
                <w:szCs w:val="28"/>
              </w:rP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D14F55" w:rsidRPr="00D14F55" w:rsidTr="00D14F55">
        <w:trPr>
          <w:jc w:val="center"/>
        </w:trPr>
        <w:tc>
          <w:tcPr>
            <w:tcW w:w="1231" w:type="pct"/>
            <w:vMerge/>
          </w:tcPr>
          <w:p w:rsidR="00D14F55" w:rsidRPr="00D14F55" w:rsidRDefault="00D14F55" w:rsidP="00D14F55">
            <w:pPr>
              <w:rPr>
                <w:b/>
                <w:sz w:val="28"/>
                <w:szCs w:val="28"/>
              </w:rPr>
            </w:pPr>
          </w:p>
        </w:tc>
        <w:tc>
          <w:tcPr>
            <w:tcW w:w="948" w:type="pct"/>
            <w:gridSpan w:val="3"/>
          </w:tcPr>
          <w:p w:rsidR="00D14F55" w:rsidRPr="00D14F55" w:rsidRDefault="00D14F55" w:rsidP="00D14F55">
            <w:pPr>
              <w:rPr>
                <w:bCs/>
                <w:sz w:val="28"/>
                <w:szCs w:val="28"/>
              </w:rPr>
            </w:pPr>
            <w:r w:rsidRPr="00D14F55">
              <w:rPr>
                <w:bCs/>
                <w:sz w:val="28"/>
                <w:szCs w:val="28"/>
              </w:rPr>
              <w:t>Требования к упаковке, отгрузке товара</w:t>
            </w:r>
          </w:p>
        </w:tc>
        <w:tc>
          <w:tcPr>
            <w:tcW w:w="2821" w:type="pct"/>
            <w:gridSpan w:val="5"/>
          </w:tcPr>
          <w:p w:rsidR="00D14F55" w:rsidRPr="00D14F55" w:rsidRDefault="00D14F55" w:rsidP="00D14F55">
            <w:pPr>
              <w:rPr>
                <w:bCs/>
                <w:sz w:val="28"/>
                <w:szCs w:val="28"/>
              </w:rPr>
            </w:pPr>
            <w:r w:rsidRPr="00D14F55">
              <w:rPr>
                <w:sz w:val="28"/>
                <w:szCs w:val="28"/>
              </w:rPr>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r w:rsidRPr="00D14F55">
              <w:rPr>
                <w:bCs/>
                <w:sz w:val="28"/>
                <w:szCs w:val="28"/>
              </w:rPr>
              <w:t>Поставляемые товары должны быть новыми, не бывшими в использовании.</w:t>
            </w:r>
          </w:p>
          <w:p w:rsidR="00D14F55" w:rsidRPr="00D14F55" w:rsidRDefault="00D14F55" w:rsidP="00D14F55">
            <w:pPr>
              <w:rPr>
                <w:bCs/>
                <w:sz w:val="28"/>
                <w:szCs w:val="28"/>
              </w:rPr>
            </w:pPr>
            <w:r w:rsidRPr="00D14F55">
              <w:rPr>
                <w:bCs/>
                <w:sz w:val="28"/>
                <w:szCs w:val="28"/>
              </w:rPr>
              <w:t>Упаковка, порядок погрузки-разгрузки и транспортировки должны исключать возможность механических повреждений поставляемой продукции.</w:t>
            </w:r>
          </w:p>
          <w:p w:rsidR="00D14F55" w:rsidRPr="00D14F55" w:rsidRDefault="00D14F55" w:rsidP="00D14F55">
            <w:pPr>
              <w:rPr>
                <w:bCs/>
                <w:sz w:val="28"/>
                <w:szCs w:val="28"/>
              </w:rPr>
            </w:pPr>
            <w:r w:rsidRPr="00D14F55">
              <w:rPr>
                <w:bCs/>
                <w:sz w:val="28"/>
                <w:szCs w:val="28"/>
              </w:rPr>
              <w:t>Весь товар должен быть поставлен в целостной оригинальной упаковке производителя, не имеющей повреждений, с сохранением всех защитных знаков производителя.</w:t>
            </w:r>
          </w:p>
          <w:p w:rsidR="00D14F55" w:rsidRPr="00D14F55" w:rsidRDefault="00D14F55" w:rsidP="00D14F55">
            <w:pPr>
              <w:rPr>
                <w:sz w:val="28"/>
                <w:szCs w:val="28"/>
              </w:rPr>
            </w:pPr>
            <w:r w:rsidRPr="00D14F55">
              <w:rPr>
                <w:sz w:val="28"/>
                <w:szCs w:val="28"/>
              </w:rPr>
              <w:t>Одновременно с поставкой товара Поставщик обязан предоставить на товар сертификаты качества и сертификаты соответствия (в случае обязательной сертификации товара), декларации соответствия (подтверждающие качество товара, подлежащего обязательному декларированию), паспорт с инструкцией по эксплуатации (при наличии), удостоверяющие качество поставляемого товара.</w:t>
            </w:r>
          </w:p>
          <w:p w:rsidR="00D14F55" w:rsidRPr="00D14F55" w:rsidRDefault="00D14F55" w:rsidP="00D14F55">
            <w:pPr>
              <w:rPr>
                <w:sz w:val="28"/>
                <w:szCs w:val="28"/>
              </w:rPr>
            </w:pPr>
          </w:p>
        </w:tc>
      </w:tr>
      <w:tr w:rsidR="00D14F55" w:rsidRPr="00D14F55" w:rsidTr="00D14F55">
        <w:trPr>
          <w:jc w:val="center"/>
        </w:trPr>
        <w:tc>
          <w:tcPr>
            <w:tcW w:w="5000" w:type="pct"/>
            <w:gridSpan w:val="9"/>
          </w:tcPr>
          <w:p w:rsidR="00D14F55" w:rsidRPr="00D14F55" w:rsidRDefault="00D14F55" w:rsidP="00D14F55">
            <w:pPr>
              <w:rPr>
                <w:b/>
                <w:i/>
                <w:sz w:val="28"/>
                <w:szCs w:val="28"/>
              </w:rPr>
            </w:pPr>
            <w:r w:rsidRPr="00D14F55">
              <w:rPr>
                <w:b/>
                <w:sz w:val="28"/>
                <w:szCs w:val="28"/>
              </w:rPr>
              <w:t>3. Требования к результатам</w:t>
            </w:r>
          </w:p>
        </w:tc>
      </w:tr>
      <w:tr w:rsidR="00D14F55" w:rsidRPr="00D14F55" w:rsidTr="00D14F55">
        <w:trPr>
          <w:trHeight w:val="435"/>
          <w:jc w:val="center"/>
        </w:trPr>
        <w:tc>
          <w:tcPr>
            <w:tcW w:w="5000" w:type="pct"/>
            <w:gridSpan w:val="9"/>
          </w:tcPr>
          <w:p w:rsidR="0023578C" w:rsidRPr="0023578C" w:rsidRDefault="0023578C" w:rsidP="00A868E6">
            <w:pPr>
              <w:rPr>
                <w:sz w:val="28"/>
                <w:szCs w:val="28"/>
              </w:rPr>
            </w:pPr>
            <w:r w:rsidRPr="0023578C">
              <w:rPr>
                <w:sz w:val="28"/>
                <w:szCs w:val="28"/>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r>
              <w:rPr>
                <w:sz w:val="28"/>
                <w:szCs w:val="28"/>
              </w:rPr>
              <w:t xml:space="preserve"> </w:t>
            </w:r>
          </w:p>
        </w:tc>
      </w:tr>
      <w:tr w:rsidR="00D14F55" w:rsidRPr="00D14F55" w:rsidTr="00D14F55">
        <w:trPr>
          <w:jc w:val="center"/>
        </w:trPr>
        <w:tc>
          <w:tcPr>
            <w:tcW w:w="5000" w:type="pct"/>
            <w:gridSpan w:val="9"/>
          </w:tcPr>
          <w:p w:rsidR="00D14F55" w:rsidRPr="00D14F55" w:rsidRDefault="00D14F55" w:rsidP="00D14F55">
            <w:pPr>
              <w:rPr>
                <w:i/>
                <w:sz w:val="28"/>
                <w:szCs w:val="28"/>
              </w:rPr>
            </w:pPr>
            <w:r w:rsidRPr="00D14F55">
              <w:rPr>
                <w:b/>
                <w:sz w:val="28"/>
                <w:szCs w:val="28"/>
              </w:rPr>
              <w:t>4.</w:t>
            </w:r>
            <w:r w:rsidRPr="00D14F55">
              <w:rPr>
                <w:i/>
                <w:sz w:val="28"/>
                <w:szCs w:val="28"/>
              </w:rPr>
              <w:t xml:space="preserve"> </w:t>
            </w:r>
            <w:r w:rsidRPr="00D14F55">
              <w:rPr>
                <w:b/>
                <w:bCs/>
                <w:sz w:val="28"/>
                <w:szCs w:val="28"/>
              </w:rPr>
              <w:t>Место, условия и порядок поставки товаров</w:t>
            </w:r>
          </w:p>
        </w:tc>
      </w:tr>
      <w:tr w:rsidR="00D14F55" w:rsidRPr="00D14F55" w:rsidTr="00D14F55">
        <w:trPr>
          <w:jc w:val="center"/>
        </w:trPr>
        <w:tc>
          <w:tcPr>
            <w:tcW w:w="1231" w:type="pct"/>
          </w:tcPr>
          <w:p w:rsidR="00D14F55" w:rsidRPr="00D14F55" w:rsidRDefault="00D14F55" w:rsidP="00D14F55">
            <w:pPr>
              <w:rPr>
                <w:sz w:val="28"/>
                <w:szCs w:val="28"/>
              </w:rPr>
            </w:pPr>
            <w:r w:rsidRPr="00D14F55">
              <w:rPr>
                <w:sz w:val="28"/>
                <w:szCs w:val="28"/>
              </w:rPr>
              <w:t xml:space="preserve">Место и условия </w:t>
            </w:r>
            <w:r w:rsidRPr="00D14F55">
              <w:rPr>
                <w:bCs/>
                <w:sz w:val="28"/>
                <w:szCs w:val="28"/>
              </w:rPr>
              <w:t>поставки товаров</w:t>
            </w:r>
            <w:r w:rsidRPr="00D14F55">
              <w:rPr>
                <w:sz w:val="28"/>
                <w:szCs w:val="28"/>
              </w:rPr>
              <w:t xml:space="preserve"> </w:t>
            </w:r>
          </w:p>
        </w:tc>
        <w:tc>
          <w:tcPr>
            <w:tcW w:w="3769" w:type="pct"/>
            <w:gridSpan w:val="8"/>
          </w:tcPr>
          <w:p w:rsidR="00D14F55" w:rsidRPr="00D14F55" w:rsidRDefault="00D14F55" w:rsidP="00D14F55">
            <w:pPr>
              <w:rPr>
                <w:i/>
                <w:sz w:val="28"/>
                <w:szCs w:val="28"/>
              </w:rPr>
            </w:pPr>
            <w:r w:rsidRPr="00D14F55">
              <w:rPr>
                <w:sz w:val="28"/>
                <w:szCs w:val="28"/>
              </w:rPr>
              <w:t xml:space="preserve">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52, до склада Покупателя. </w:t>
            </w:r>
          </w:p>
        </w:tc>
      </w:tr>
      <w:tr w:rsidR="00D14F55" w:rsidRPr="00D14F55" w:rsidTr="00D14F55">
        <w:trPr>
          <w:trHeight w:val="1753"/>
          <w:jc w:val="center"/>
        </w:trPr>
        <w:tc>
          <w:tcPr>
            <w:tcW w:w="1231" w:type="pct"/>
          </w:tcPr>
          <w:p w:rsidR="00D14F55" w:rsidRPr="00D14F55" w:rsidRDefault="00D14F55" w:rsidP="00D14F55">
            <w:pPr>
              <w:rPr>
                <w:i/>
                <w:sz w:val="28"/>
                <w:szCs w:val="28"/>
              </w:rPr>
            </w:pPr>
            <w:r w:rsidRPr="00D14F55">
              <w:rPr>
                <w:sz w:val="28"/>
                <w:szCs w:val="28"/>
              </w:rPr>
              <w:t xml:space="preserve">Условия </w:t>
            </w:r>
            <w:r w:rsidRPr="00D14F55">
              <w:rPr>
                <w:bCs/>
                <w:sz w:val="28"/>
                <w:szCs w:val="28"/>
              </w:rPr>
              <w:t>поставки товаров</w:t>
            </w:r>
          </w:p>
        </w:tc>
        <w:tc>
          <w:tcPr>
            <w:tcW w:w="3769" w:type="pct"/>
            <w:gridSpan w:val="8"/>
          </w:tcPr>
          <w:p w:rsidR="00D14F55" w:rsidRDefault="00D14F55" w:rsidP="00D14F55">
            <w:pPr>
              <w:rPr>
                <w:iCs/>
                <w:sz w:val="28"/>
                <w:szCs w:val="28"/>
              </w:rPr>
            </w:pPr>
            <w:r w:rsidRPr="00D14F55">
              <w:rPr>
                <w:iCs/>
                <w:sz w:val="28"/>
                <w:szCs w:val="28"/>
              </w:rPr>
              <w:t xml:space="preserve">Срок поставки – ежемесячно, отдельными партиями в течение 30 дней с момента получения Поставщиком заявки </w:t>
            </w:r>
            <w:r w:rsidR="00A54C76" w:rsidRPr="00A54C76">
              <w:rPr>
                <w:iCs/>
                <w:sz w:val="28"/>
                <w:szCs w:val="28"/>
              </w:rPr>
              <w:t xml:space="preserve">и составляет не менее 30% от общего количества товара. </w:t>
            </w:r>
          </w:p>
          <w:p w:rsidR="00A868E6" w:rsidRPr="00A868E6" w:rsidRDefault="00A868E6" w:rsidP="00A868E6">
            <w:pPr>
              <w:rPr>
                <w:iCs/>
                <w:sz w:val="28"/>
                <w:szCs w:val="28"/>
              </w:rPr>
            </w:pPr>
            <w:r w:rsidRPr="00A868E6">
              <w:rPr>
                <w:iCs/>
                <w:sz w:val="28"/>
                <w:szCs w:val="28"/>
              </w:rPr>
              <w:t>При поставке товара Поставщик передает Заказчику следующий пакет документов:</w:t>
            </w:r>
          </w:p>
          <w:p w:rsidR="00A868E6" w:rsidRPr="00A868E6" w:rsidRDefault="00A868E6" w:rsidP="00A868E6">
            <w:pPr>
              <w:rPr>
                <w:iCs/>
                <w:sz w:val="28"/>
                <w:szCs w:val="28"/>
              </w:rPr>
            </w:pPr>
            <w:r w:rsidRPr="00A868E6">
              <w:rPr>
                <w:iCs/>
                <w:sz w:val="28"/>
                <w:szCs w:val="28"/>
              </w:rPr>
              <w:t>1) товарную накладную (Унифицированной формы ТОРГ-12); товарная накладная должна содержать ссылки на номер договора, заключенного по итогам аукциона, номер Спецификации к Договору;</w:t>
            </w:r>
          </w:p>
          <w:p w:rsidR="00A868E6" w:rsidRPr="00A868E6" w:rsidRDefault="00A868E6" w:rsidP="00A868E6">
            <w:pPr>
              <w:rPr>
                <w:iCs/>
                <w:sz w:val="28"/>
                <w:szCs w:val="28"/>
              </w:rPr>
            </w:pPr>
            <w:r w:rsidRPr="00A868E6">
              <w:rPr>
                <w:iCs/>
                <w:sz w:val="28"/>
                <w:szCs w:val="28"/>
              </w:rPr>
              <w:t>2) счет-фактуру, оформленную в соответствии с действующим законодательством Российской Федерации.</w:t>
            </w:r>
          </w:p>
          <w:p w:rsidR="00A868E6" w:rsidRPr="00D14F55" w:rsidRDefault="00A868E6" w:rsidP="00A868E6">
            <w:pPr>
              <w:rPr>
                <w:iCs/>
                <w:sz w:val="28"/>
                <w:szCs w:val="28"/>
              </w:rPr>
            </w:pPr>
            <w:r w:rsidRPr="00A868E6">
              <w:rPr>
                <w:iCs/>
                <w:sz w:val="28"/>
                <w:szCs w:val="28"/>
              </w:rPr>
              <w:t>Со счетом-фактурой Поставщик предоставляет Покупателю заверенные печатью и подписью уполномоченного лица Поставщика копии приказов, иных распорядительных документов Поставщика, либо доверенностей, подтверждающих наличие у лиц, подписавших счет-фактуру, полномочий на ее подписание.</w:t>
            </w:r>
          </w:p>
        </w:tc>
      </w:tr>
      <w:tr w:rsidR="00D14F55" w:rsidRPr="00D14F55" w:rsidTr="00D14F55">
        <w:trPr>
          <w:trHeight w:val="477"/>
          <w:jc w:val="center"/>
        </w:trPr>
        <w:tc>
          <w:tcPr>
            <w:tcW w:w="1231" w:type="pct"/>
          </w:tcPr>
          <w:p w:rsidR="00D14F55" w:rsidRPr="00D14F55" w:rsidRDefault="00D14F55" w:rsidP="00D14F55">
            <w:pPr>
              <w:rPr>
                <w:i/>
                <w:sz w:val="28"/>
                <w:szCs w:val="28"/>
              </w:rPr>
            </w:pPr>
            <w:r w:rsidRPr="00D14F55">
              <w:rPr>
                <w:sz w:val="28"/>
                <w:szCs w:val="28"/>
              </w:rPr>
              <w:t xml:space="preserve">Сроки </w:t>
            </w:r>
            <w:r w:rsidRPr="00D14F55">
              <w:rPr>
                <w:bCs/>
                <w:sz w:val="28"/>
                <w:szCs w:val="28"/>
              </w:rPr>
              <w:t>поставки товаров</w:t>
            </w:r>
          </w:p>
        </w:tc>
        <w:tc>
          <w:tcPr>
            <w:tcW w:w="3769" w:type="pct"/>
            <w:gridSpan w:val="8"/>
          </w:tcPr>
          <w:p w:rsidR="00D14F55" w:rsidRPr="00D14F55" w:rsidRDefault="00D14F55" w:rsidP="00D14F55">
            <w:pPr>
              <w:rPr>
                <w:iCs/>
                <w:sz w:val="28"/>
                <w:szCs w:val="28"/>
              </w:rPr>
            </w:pPr>
            <w:r w:rsidRPr="00D14F55">
              <w:rPr>
                <w:iCs/>
                <w:sz w:val="28"/>
                <w:szCs w:val="28"/>
              </w:rPr>
              <w:t xml:space="preserve">С </w:t>
            </w:r>
            <w:r w:rsidR="00233DDE" w:rsidRPr="00D14F55">
              <w:rPr>
                <w:iCs/>
                <w:sz w:val="28"/>
                <w:szCs w:val="28"/>
              </w:rPr>
              <w:t>момента подписания</w:t>
            </w:r>
            <w:r w:rsidRPr="00D14F55">
              <w:rPr>
                <w:iCs/>
                <w:sz w:val="28"/>
                <w:szCs w:val="28"/>
              </w:rPr>
              <w:t xml:space="preserve"> договора </w:t>
            </w:r>
            <w:r w:rsidRPr="00A868E6">
              <w:rPr>
                <w:iCs/>
                <w:sz w:val="28"/>
                <w:szCs w:val="28"/>
              </w:rPr>
              <w:t>и действует</w:t>
            </w:r>
            <w:r w:rsidRPr="00D14F55">
              <w:rPr>
                <w:iCs/>
                <w:sz w:val="28"/>
                <w:szCs w:val="28"/>
              </w:rPr>
              <w:t xml:space="preserve"> до 31 декабря 2020 года</w:t>
            </w:r>
            <w:r w:rsidR="0023578C">
              <w:rPr>
                <w:iCs/>
                <w:sz w:val="28"/>
                <w:szCs w:val="28"/>
              </w:rPr>
              <w:t xml:space="preserve"> </w:t>
            </w:r>
          </w:p>
        </w:tc>
      </w:tr>
      <w:tr w:rsidR="00D14F55" w:rsidRPr="00D14F55" w:rsidTr="00D14F55">
        <w:trPr>
          <w:trHeight w:val="303"/>
          <w:jc w:val="center"/>
        </w:trPr>
        <w:tc>
          <w:tcPr>
            <w:tcW w:w="5000" w:type="pct"/>
            <w:gridSpan w:val="9"/>
          </w:tcPr>
          <w:p w:rsidR="00D14F55" w:rsidRPr="00D14F55" w:rsidRDefault="00D14F55" w:rsidP="00D14F55">
            <w:pPr>
              <w:rPr>
                <w:iCs/>
                <w:sz w:val="28"/>
                <w:szCs w:val="28"/>
              </w:rPr>
            </w:pPr>
            <w:r w:rsidRPr="00BF0B79">
              <w:rPr>
                <w:b/>
                <w:bCs/>
                <w:sz w:val="28"/>
                <w:szCs w:val="28"/>
              </w:rPr>
              <w:t>5. Форма, сроки и порядок оплаты</w:t>
            </w:r>
          </w:p>
        </w:tc>
      </w:tr>
      <w:tr w:rsidR="00D14F55" w:rsidRPr="00D14F55" w:rsidTr="00D14F55">
        <w:trPr>
          <w:trHeight w:val="477"/>
          <w:jc w:val="center"/>
        </w:trPr>
        <w:tc>
          <w:tcPr>
            <w:tcW w:w="1231" w:type="pct"/>
          </w:tcPr>
          <w:p w:rsidR="00D14F55" w:rsidRPr="00D14F55" w:rsidRDefault="00D14F55" w:rsidP="00D14F55">
            <w:pPr>
              <w:jc w:val="both"/>
              <w:rPr>
                <w:i/>
                <w:sz w:val="28"/>
                <w:szCs w:val="28"/>
              </w:rPr>
            </w:pPr>
            <w:r w:rsidRPr="00D14F55">
              <w:rPr>
                <w:bCs/>
                <w:sz w:val="28"/>
                <w:szCs w:val="28"/>
              </w:rPr>
              <w:t>Форма оплаты</w:t>
            </w:r>
          </w:p>
        </w:tc>
        <w:tc>
          <w:tcPr>
            <w:tcW w:w="3769" w:type="pct"/>
            <w:gridSpan w:val="8"/>
          </w:tcPr>
          <w:p w:rsidR="00D14F55" w:rsidRPr="00D14F55" w:rsidRDefault="00D14F55" w:rsidP="00D14F55">
            <w:pPr>
              <w:rPr>
                <w:sz w:val="28"/>
                <w:szCs w:val="28"/>
              </w:rPr>
            </w:pPr>
            <w:r w:rsidRPr="00D14F55">
              <w:rPr>
                <w:bCs/>
                <w:sz w:val="28"/>
                <w:szCs w:val="28"/>
              </w:rPr>
              <w:t>Оплата осуществляется в безналичной форме путем перечисления средств на счет контрагента.</w:t>
            </w:r>
          </w:p>
        </w:tc>
      </w:tr>
      <w:tr w:rsidR="00D14F55" w:rsidRPr="00D14F55" w:rsidTr="00D14F55">
        <w:trPr>
          <w:trHeight w:val="477"/>
          <w:jc w:val="center"/>
        </w:trPr>
        <w:tc>
          <w:tcPr>
            <w:tcW w:w="1231" w:type="pct"/>
          </w:tcPr>
          <w:p w:rsidR="00D14F55" w:rsidRPr="00D14F55" w:rsidRDefault="00D14F55" w:rsidP="00D14F55">
            <w:pPr>
              <w:jc w:val="both"/>
              <w:rPr>
                <w:i/>
                <w:sz w:val="28"/>
                <w:szCs w:val="28"/>
              </w:rPr>
            </w:pPr>
            <w:r w:rsidRPr="00D14F55">
              <w:rPr>
                <w:bCs/>
                <w:sz w:val="28"/>
                <w:szCs w:val="28"/>
              </w:rPr>
              <w:t>Авансирование</w:t>
            </w:r>
          </w:p>
        </w:tc>
        <w:tc>
          <w:tcPr>
            <w:tcW w:w="3769" w:type="pct"/>
            <w:gridSpan w:val="8"/>
          </w:tcPr>
          <w:p w:rsidR="00D14F55" w:rsidRPr="00D14F55" w:rsidRDefault="00D14F55" w:rsidP="00D14F55">
            <w:pPr>
              <w:jc w:val="both"/>
              <w:rPr>
                <w:sz w:val="28"/>
                <w:szCs w:val="28"/>
              </w:rPr>
            </w:pPr>
            <w:r w:rsidRPr="00D14F55">
              <w:rPr>
                <w:sz w:val="28"/>
                <w:szCs w:val="28"/>
              </w:rPr>
              <w:t>Не предусмотрено.</w:t>
            </w:r>
          </w:p>
          <w:p w:rsidR="00D14F55" w:rsidRPr="00D14F55" w:rsidRDefault="00D14F55" w:rsidP="00D14F55">
            <w:pPr>
              <w:jc w:val="both"/>
              <w:rPr>
                <w:i/>
                <w:sz w:val="28"/>
                <w:szCs w:val="28"/>
              </w:rPr>
            </w:pPr>
          </w:p>
        </w:tc>
      </w:tr>
      <w:tr w:rsidR="00D14F55" w:rsidRPr="00D14F55" w:rsidTr="00D14F55">
        <w:trPr>
          <w:trHeight w:val="477"/>
          <w:jc w:val="center"/>
        </w:trPr>
        <w:tc>
          <w:tcPr>
            <w:tcW w:w="1231" w:type="pct"/>
          </w:tcPr>
          <w:p w:rsidR="00D14F55" w:rsidRPr="00D14F55" w:rsidRDefault="00D14F55" w:rsidP="00D14F55">
            <w:pPr>
              <w:jc w:val="both"/>
              <w:rPr>
                <w:i/>
                <w:sz w:val="28"/>
                <w:szCs w:val="28"/>
              </w:rPr>
            </w:pPr>
            <w:r w:rsidRPr="00D14F55">
              <w:rPr>
                <w:bCs/>
                <w:sz w:val="28"/>
                <w:szCs w:val="28"/>
              </w:rPr>
              <w:lastRenderedPageBreak/>
              <w:t>Срок и порядок оплаты</w:t>
            </w:r>
          </w:p>
        </w:tc>
        <w:tc>
          <w:tcPr>
            <w:tcW w:w="3769" w:type="pct"/>
            <w:gridSpan w:val="8"/>
          </w:tcPr>
          <w:p w:rsidR="00D14F55" w:rsidRPr="00D14F55" w:rsidRDefault="00D14F55" w:rsidP="00D14F55">
            <w:pPr>
              <w:jc w:val="both"/>
              <w:rPr>
                <w:sz w:val="28"/>
                <w:szCs w:val="28"/>
              </w:rPr>
            </w:pPr>
            <w:r w:rsidRPr="00D14F55">
              <w:rPr>
                <w:rFonts w:eastAsia="Calibri"/>
                <w:color w:val="000000"/>
                <w:sz w:val="28"/>
                <w:szCs w:val="28"/>
                <w:lang w:eastAsia="en-US"/>
              </w:rPr>
              <w:t xml:space="preserve">Оплата за поставленный Товар производится в течение 15 (пятнадцати) </w:t>
            </w:r>
            <w:r w:rsidR="0023578C">
              <w:rPr>
                <w:rFonts w:eastAsia="Calibri"/>
                <w:color w:val="000000"/>
                <w:sz w:val="28"/>
                <w:szCs w:val="28"/>
                <w:lang w:eastAsia="en-US"/>
              </w:rPr>
              <w:t xml:space="preserve">рабочих </w:t>
            </w:r>
            <w:r w:rsidRPr="00D14F55">
              <w:rPr>
                <w:rFonts w:eastAsia="Calibri"/>
                <w:color w:val="000000"/>
                <w:sz w:val="28"/>
                <w:szCs w:val="28"/>
                <w:lang w:eastAsia="en-US"/>
              </w:rPr>
              <w:t>дней с даты получения Покупателем Товара на основании полного комплекта следующих документов: счет (счет-фактура) и товарная накладная с отметкой грузополучателя</w:t>
            </w:r>
            <w:r w:rsidRPr="00D14F55">
              <w:rPr>
                <w:sz w:val="28"/>
                <w:szCs w:val="28"/>
              </w:rPr>
              <w:t>.</w:t>
            </w:r>
          </w:p>
        </w:tc>
      </w:tr>
      <w:tr w:rsidR="00D14F55" w:rsidRPr="00D14F55" w:rsidTr="00D14F55">
        <w:trPr>
          <w:trHeight w:val="477"/>
          <w:jc w:val="center"/>
        </w:trPr>
        <w:tc>
          <w:tcPr>
            <w:tcW w:w="5000" w:type="pct"/>
            <w:gridSpan w:val="9"/>
          </w:tcPr>
          <w:p w:rsidR="00D14F55" w:rsidRPr="00D14F55" w:rsidRDefault="00D14F55" w:rsidP="00D14F55">
            <w:pPr>
              <w:rPr>
                <w:iCs/>
                <w:sz w:val="28"/>
                <w:szCs w:val="28"/>
              </w:rPr>
            </w:pPr>
            <w:r w:rsidRPr="00D14F55">
              <w:rPr>
                <w:b/>
                <w:bCs/>
                <w:sz w:val="28"/>
                <w:szCs w:val="28"/>
              </w:rPr>
              <w:t>6. Документы, предоставляемые в подтверждение соответствия предлагаемых участником товаров</w:t>
            </w:r>
          </w:p>
        </w:tc>
      </w:tr>
      <w:tr w:rsidR="00D14F55" w:rsidRPr="00D14F55" w:rsidTr="00D14F55">
        <w:trPr>
          <w:trHeight w:val="477"/>
          <w:jc w:val="center"/>
        </w:trPr>
        <w:tc>
          <w:tcPr>
            <w:tcW w:w="5000" w:type="pct"/>
            <w:gridSpan w:val="9"/>
          </w:tcPr>
          <w:p w:rsidR="00D14F55" w:rsidRPr="00D14F55" w:rsidRDefault="00D14F55" w:rsidP="00D14F55">
            <w:pPr>
              <w:rPr>
                <w:iCs/>
                <w:sz w:val="28"/>
                <w:szCs w:val="28"/>
              </w:rPr>
            </w:pPr>
            <w:r w:rsidRPr="00D14F55">
              <w:rPr>
                <w:iCs/>
                <w:sz w:val="28"/>
                <w:szCs w:val="28"/>
              </w:rPr>
              <w:t>Документы, представляемые в подтверждение соответствия качества, предлагаемые участником, должны быть заверены нотариально, либо представлены копии с подписью уполномоченного лица и печатью.</w:t>
            </w:r>
          </w:p>
        </w:tc>
      </w:tr>
      <w:tr w:rsidR="00D14F55" w:rsidRPr="00D14F55" w:rsidTr="00D14F55">
        <w:trPr>
          <w:trHeight w:val="477"/>
          <w:jc w:val="center"/>
        </w:trPr>
        <w:tc>
          <w:tcPr>
            <w:tcW w:w="5000" w:type="pct"/>
            <w:gridSpan w:val="9"/>
          </w:tcPr>
          <w:p w:rsidR="00D14F55" w:rsidRPr="00D14F55" w:rsidRDefault="00D14F55" w:rsidP="00D14F55">
            <w:pPr>
              <w:rPr>
                <w:iCs/>
                <w:sz w:val="28"/>
                <w:szCs w:val="28"/>
              </w:rPr>
            </w:pPr>
            <w:r w:rsidRPr="00BF0B79">
              <w:rPr>
                <w:b/>
                <w:sz w:val="28"/>
                <w:szCs w:val="28"/>
              </w:rPr>
              <w:t>7. Расчет стоимости товаров за единицу</w:t>
            </w:r>
          </w:p>
        </w:tc>
      </w:tr>
      <w:tr w:rsidR="00D14F55" w:rsidRPr="00D14F55" w:rsidTr="00D14F55">
        <w:trPr>
          <w:trHeight w:val="477"/>
          <w:jc w:val="center"/>
        </w:trPr>
        <w:tc>
          <w:tcPr>
            <w:tcW w:w="5000" w:type="pct"/>
            <w:gridSpan w:val="9"/>
          </w:tcPr>
          <w:p w:rsidR="00D14F55" w:rsidRPr="00D14F55" w:rsidRDefault="00D14F55" w:rsidP="00D14F55">
            <w:pPr>
              <w:rPr>
                <w:iCs/>
                <w:sz w:val="28"/>
                <w:szCs w:val="28"/>
              </w:rPr>
            </w:pPr>
            <w:r w:rsidRPr="00D14F55">
              <w:rPr>
                <w:bCs/>
                <w:iCs/>
                <w:sz w:val="28"/>
                <w:szCs w:val="28"/>
              </w:rPr>
              <w:t>Стоимость каждого наименования товаров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r>
              <w:rPr>
                <w:bCs/>
                <w:iCs/>
                <w:sz w:val="28"/>
                <w:szCs w:val="28"/>
              </w:rPr>
              <w:t>.</w:t>
            </w:r>
          </w:p>
        </w:tc>
      </w:tr>
    </w:tbl>
    <w:p w:rsidR="00D14F55" w:rsidRDefault="00D14F55" w:rsidP="005D408B">
      <w:pPr>
        <w:rPr>
          <w:sz w:val="28"/>
          <w:szCs w:val="28"/>
        </w:rPr>
      </w:pPr>
    </w:p>
    <w:p w:rsidR="00D14F55" w:rsidRDefault="00D14F55" w:rsidP="005D408B">
      <w:pPr>
        <w:rPr>
          <w:sz w:val="28"/>
          <w:szCs w:val="28"/>
        </w:rPr>
      </w:pPr>
    </w:p>
    <w:p w:rsidR="00D14F55" w:rsidRDefault="00D14F55" w:rsidP="005D408B">
      <w:pPr>
        <w:rPr>
          <w:sz w:val="28"/>
          <w:szCs w:val="28"/>
        </w:rPr>
      </w:pPr>
    </w:p>
    <w:p w:rsidR="00D14F55" w:rsidRDefault="00D14F55" w:rsidP="005D408B">
      <w:pPr>
        <w:rPr>
          <w:sz w:val="28"/>
          <w:szCs w:val="28"/>
        </w:rPr>
      </w:pPr>
    </w:p>
    <w:p w:rsidR="00D14F55" w:rsidRDefault="00D14F55" w:rsidP="005D408B">
      <w:pPr>
        <w:rPr>
          <w:sz w:val="28"/>
          <w:szCs w:val="28"/>
        </w:rPr>
      </w:pPr>
    </w:p>
    <w:p w:rsidR="00D14F55" w:rsidRDefault="00D14F55" w:rsidP="005D408B">
      <w:pPr>
        <w:rPr>
          <w:sz w:val="28"/>
          <w:szCs w:val="28"/>
        </w:rPr>
      </w:pPr>
    </w:p>
    <w:p w:rsidR="00D14F55" w:rsidRDefault="00D14F55" w:rsidP="005D408B">
      <w:pPr>
        <w:rPr>
          <w:sz w:val="28"/>
          <w:szCs w:val="28"/>
        </w:rPr>
      </w:pPr>
    </w:p>
    <w:p w:rsidR="00D14F55" w:rsidRDefault="00D14F55" w:rsidP="005D408B">
      <w:pPr>
        <w:rPr>
          <w:sz w:val="28"/>
          <w:szCs w:val="28"/>
        </w:rPr>
      </w:pPr>
    </w:p>
    <w:p w:rsidR="00D14F55" w:rsidRDefault="00D14F55" w:rsidP="005D408B">
      <w:pPr>
        <w:rPr>
          <w:sz w:val="28"/>
          <w:szCs w:val="28"/>
        </w:rPr>
      </w:pPr>
    </w:p>
    <w:p w:rsidR="00D14F55" w:rsidRDefault="00D14F55" w:rsidP="005D408B">
      <w:pPr>
        <w:rPr>
          <w:sz w:val="28"/>
          <w:szCs w:val="28"/>
        </w:rPr>
      </w:pPr>
    </w:p>
    <w:p w:rsidR="00D14F55" w:rsidRDefault="00D14F55" w:rsidP="005D408B">
      <w:pPr>
        <w:rPr>
          <w:sz w:val="28"/>
          <w:szCs w:val="28"/>
        </w:rPr>
      </w:pPr>
    </w:p>
    <w:p w:rsidR="00D14F55" w:rsidRDefault="00D14F55" w:rsidP="005D408B">
      <w:pPr>
        <w:rPr>
          <w:sz w:val="28"/>
          <w:szCs w:val="28"/>
        </w:rPr>
      </w:pPr>
    </w:p>
    <w:p w:rsidR="00D14F55" w:rsidRDefault="00D14F55" w:rsidP="005D408B">
      <w:pPr>
        <w:rPr>
          <w:sz w:val="28"/>
          <w:szCs w:val="28"/>
        </w:rPr>
      </w:pPr>
    </w:p>
    <w:p w:rsidR="00D14F55" w:rsidRDefault="00D14F55" w:rsidP="005D408B">
      <w:pPr>
        <w:rPr>
          <w:sz w:val="28"/>
          <w:szCs w:val="28"/>
        </w:rPr>
      </w:pPr>
    </w:p>
    <w:p w:rsidR="00D14F55" w:rsidRDefault="00D14F55" w:rsidP="005D408B">
      <w:pPr>
        <w:rPr>
          <w:sz w:val="28"/>
          <w:szCs w:val="28"/>
        </w:rPr>
      </w:pPr>
    </w:p>
    <w:p w:rsidR="00D14F55" w:rsidRDefault="00D14F55" w:rsidP="005D408B">
      <w:pPr>
        <w:rPr>
          <w:sz w:val="28"/>
          <w:szCs w:val="28"/>
        </w:rPr>
      </w:pPr>
    </w:p>
    <w:p w:rsidR="00D14F55" w:rsidRDefault="00D14F55" w:rsidP="005D408B">
      <w:pPr>
        <w:rPr>
          <w:sz w:val="28"/>
          <w:szCs w:val="28"/>
        </w:rPr>
      </w:pPr>
    </w:p>
    <w:p w:rsidR="00D14F55" w:rsidRDefault="00D14F55" w:rsidP="005D408B">
      <w:pPr>
        <w:rPr>
          <w:sz w:val="28"/>
          <w:szCs w:val="28"/>
        </w:rPr>
      </w:pPr>
    </w:p>
    <w:p w:rsidR="00FC5668" w:rsidRDefault="00FC5668" w:rsidP="005D408B">
      <w:pPr>
        <w:pStyle w:val="a3"/>
        <w:ind w:left="5245"/>
        <w:jc w:val="both"/>
        <w:rPr>
          <w:color w:val="000000"/>
          <w:sz w:val="32"/>
          <w:szCs w:val="32"/>
        </w:rPr>
        <w:sectPr w:rsidR="00FC5668" w:rsidSect="00FC5668">
          <w:pgSz w:w="16838" w:h="11906" w:orient="landscape"/>
          <w:pgMar w:top="1701" w:right="1134" w:bottom="851" w:left="1134" w:header="709" w:footer="709" w:gutter="0"/>
          <w:cols w:space="708"/>
          <w:docGrid w:linePitch="360"/>
        </w:sect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405288" w:rsidRDefault="00405288" w:rsidP="005D408B">
      <w:pPr>
        <w:pStyle w:val="a3"/>
        <w:ind w:left="5245"/>
        <w:jc w:val="both"/>
        <w:rPr>
          <w:color w:val="000000"/>
          <w:sz w:val="28"/>
          <w:szCs w:val="28"/>
        </w:rPr>
      </w:pPr>
    </w:p>
    <w:p w:rsidR="005D408B" w:rsidRPr="00046B14" w:rsidRDefault="005D408B" w:rsidP="005D408B">
      <w:pPr>
        <w:pStyle w:val="a3"/>
        <w:ind w:left="5245"/>
        <w:jc w:val="both"/>
        <w:rPr>
          <w:color w:val="000000"/>
          <w:sz w:val="28"/>
          <w:szCs w:val="28"/>
        </w:rPr>
      </w:pPr>
      <w:r w:rsidRPr="00046B14">
        <w:rPr>
          <w:color w:val="000000"/>
          <w:sz w:val="28"/>
          <w:szCs w:val="28"/>
        </w:rPr>
        <w:t xml:space="preserve">Приложение № </w:t>
      </w:r>
      <w:r w:rsidR="00363797" w:rsidRPr="00046B14">
        <w:rPr>
          <w:color w:val="000000"/>
          <w:sz w:val="28"/>
          <w:szCs w:val="28"/>
        </w:rPr>
        <w:t>1.</w:t>
      </w:r>
      <w:r w:rsidRPr="00046B14">
        <w:rPr>
          <w:color w:val="000000"/>
          <w:sz w:val="28"/>
          <w:szCs w:val="28"/>
        </w:rPr>
        <w:t>2</w:t>
      </w:r>
    </w:p>
    <w:p w:rsidR="005D408B" w:rsidRPr="00046B14" w:rsidRDefault="005D408B" w:rsidP="005D408B">
      <w:pPr>
        <w:pStyle w:val="a3"/>
        <w:ind w:left="5245"/>
        <w:jc w:val="both"/>
        <w:rPr>
          <w:color w:val="000000"/>
          <w:sz w:val="28"/>
          <w:szCs w:val="28"/>
        </w:rPr>
      </w:pPr>
      <w:r w:rsidRPr="00046B14">
        <w:rPr>
          <w:color w:val="000000"/>
          <w:sz w:val="28"/>
          <w:szCs w:val="28"/>
        </w:rPr>
        <w:t>к аукционной документации</w:t>
      </w:r>
    </w:p>
    <w:p w:rsidR="005D408B" w:rsidRPr="000D6C12" w:rsidRDefault="005D408B" w:rsidP="005D408B">
      <w:pPr>
        <w:pStyle w:val="a3"/>
        <w:ind w:left="5670"/>
        <w:jc w:val="both"/>
        <w:rPr>
          <w:color w:val="000000"/>
          <w:sz w:val="28"/>
          <w:szCs w:val="28"/>
        </w:rPr>
      </w:pPr>
    </w:p>
    <w:p w:rsidR="005D408B" w:rsidRPr="000D6C12" w:rsidRDefault="005D408B" w:rsidP="00FC42D5">
      <w:pPr>
        <w:pStyle w:val="a6"/>
        <w:suppressAutoHyphens/>
        <w:ind w:right="306" w:firstLine="0"/>
        <w:rPr>
          <w:color w:val="000000"/>
          <w:sz w:val="28"/>
          <w:szCs w:val="28"/>
        </w:rPr>
      </w:pPr>
    </w:p>
    <w:p w:rsidR="003F6CDE" w:rsidRPr="007D529B" w:rsidRDefault="003F6CDE" w:rsidP="003F6CDE">
      <w:pPr>
        <w:pStyle w:val="a6"/>
        <w:suppressAutoHyphens/>
        <w:ind w:right="306" w:firstLine="0"/>
        <w:jc w:val="center"/>
        <w:rPr>
          <w:b/>
          <w:color w:val="000000"/>
          <w:sz w:val="28"/>
          <w:szCs w:val="28"/>
        </w:rPr>
      </w:pPr>
      <w:r w:rsidRPr="007D529B">
        <w:rPr>
          <w:b/>
          <w:color w:val="000000"/>
          <w:sz w:val="28"/>
          <w:szCs w:val="28"/>
        </w:rPr>
        <w:t>Проект договора</w:t>
      </w:r>
    </w:p>
    <w:p w:rsidR="003F6CDE" w:rsidRPr="00EA036C" w:rsidRDefault="003F6CDE" w:rsidP="003F6CDE">
      <w:pPr>
        <w:pStyle w:val="a6"/>
        <w:suppressAutoHyphens/>
        <w:ind w:right="306" w:firstLine="0"/>
        <w:jc w:val="center"/>
        <w:rPr>
          <w:color w:val="000000"/>
          <w:sz w:val="28"/>
          <w:szCs w:val="28"/>
        </w:rPr>
      </w:pPr>
    </w:p>
    <w:p w:rsidR="003F6CDE" w:rsidRPr="007D529B" w:rsidRDefault="003F6CDE" w:rsidP="003F6CDE">
      <w:pPr>
        <w:numPr>
          <w:ilvl w:val="1"/>
          <w:numId w:val="0"/>
        </w:numPr>
        <w:spacing w:after="200" w:line="276" w:lineRule="auto"/>
        <w:jc w:val="center"/>
        <w:rPr>
          <w:rFonts w:eastAsia="Calibri"/>
          <w:lang w:eastAsia="en-US"/>
        </w:rPr>
      </w:pPr>
      <w:r w:rsidRPr="007D529B">
        <w:rPr>
          <w:rFonts w:eastAsia="Calibri"/>
          <w:lang w:eastAsia="en-US"/>
        </w:rPr>
        <w:t>Договор поставки №____________</w:t>
      </w:r>
    </w:p>
    <w:p w:rsidR="003F6CDE" w:rsidRPr="007D529B" w:rsidRDefault="003F6CDE" w:rsidP="003F6CDE">
      <w:pPr>
        <w:tabs>
          <w:tab w:val="left" w:pos="567"/>
        </w:tabs>
        <w:jc w:val="both"/>
      </w:pPr>
      <w:r w:rsidRPr="007D529B">
        <w:t>г. Южно-Сахалинск</w:t>
      </w:r>
      <w:r w:rsidRPr="007D529B">
        <w:tab/>
      </w:r>
      <w:r w:rsidRPr="007D529B">
        <w:tab/>
      </w:r>
      <w:r w:rsidRPr="007D529B">
        <w:tab/>
      </w:r>
      <w:r w:rsidRPr="007D529B">
        <w:tab/>
      </w:r>
      <w:r w:rsidRPr="007D529B">
        <w:tab/>
      </w:r>
      <w:r w:rsidRPr="007D529B">
        <w:tab/>
      </w:r>
      <w:r w:rsidRPr="007D529B">
        <w:tab/>
        <w:t xml:space="preserve">  «___» ___________ 20</w:t>
      </w:r>
      <w:r>
        <w:t>20</w:t>
      </w:r>
      <w:r w:rsidRPr="007D529B">
        <w:t xml:space="preserve"> г.</w:t>
      </w:r>
    </w:p>
    <w:p w:rsidR="003F6CDE" w:rsidRPr="007D529B" w:rsidRDefault="003F6CDE" w:rsidP="003F6CDE">
      <w:pPr>
        <w:ind w:firstLine="540"/>
        <w:jc w:val="both"/>
        <w:rPr>
          <w:sz w:val="20"/>
          <w:szCs w:val="20"/>
        </w:rPr>
      </w:pPr>
    </w:p>
    <w:p w:rsidR="003F6CDE" w:rsidRPr="007D529B" w:rsidRDefault="003F6CDE" w:rsidP="003F6CDE">
      <w:pPr>
        <w:ind w:firstLine="540"/>
        <w:jc w:val="both"/>
        <w:rPr>
          <w:rFonts w:eastAsia="Calibri"/>
          <w:lang w:eastAsia="en-US"/>
        </w:rPr>
      </w:pPr>
      <w:r w:rsidRPr="007D529B">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w:t>
      </w:r>
    </w:p>
    <w:p w:rsidR="003F6CDE" w:rsidRPr="007D529B" w:rsidRDefault="003F6CDE" w:rsidP="003F6CDE">
      <w:pPr>
        <w:ind w:firstLine="540"/>
        <w:jc w:val="both"/>
        <w:rPr>
          <w:rFonts w:eastAsia="Calibri"/>
          <w:lang w:eastAsia="en-US"/>
        </w:rPr>
      </w:pPr>
      <w:r w:rsidRPr="007D529B">
        <w:rPr>
          <w:rFonts w:eastAsia="Calibri"/>
          <w:lang w:eastAsia="en-US"/>
        </w:rPr>
        <w:t>_________________________________________________________,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rsidR="003F6CDE" w:rsidRPr="007D529B" w:rsidRDefault="003F6CDE" w:rsidP="003F6CDE">
      <w:pPr>
        <w:ind w:firstLine="540"/>
        <w:jc w:val="both"/>
        <w:rPr>
          <w:rFonts w:eastAsia="Calibri"/>
          <w:sz w:val="20"/>
          <w:szCs w:val="20"/>
          <w:lang w:eastAsia="en-US"/>
        </w:rPr>
      </w:pPr>
    </w:p>
    <w:p w:rsidR="003F6CDE" w:rsidRPr="007D529B" w:rsidRDefault="003F6CDE" w:rsidP="003F6CDE">
      <w:pPr>
        <w:numPr>
          <w:ilvl w:val="0"/>
          <w:numId w:val="4"/>
        </w:numPr>
        <w:shd w:val="clear" w:color="auto" w:fill="FFFFFF"/>
        <w:tabs>
          <w:tab w:val="left" w:pos="284"/>
        </w:tabs>
        <w:spacing w:after="200" w:line="276" w:lineRule="auto"/>
        <w:ind w:left="0" w:firstLine="0"/>
        <w:contextualSpacing/>
        <w:jc w:val="center"/>
        <w:rPr>
          <w:b/>
          <w:bCs/>
          <w:color w:val="000000"/>
        </w:rPr>
      </w:pPr>
      <w:r w:rsidRPr="007D529B">
        <w:rPr>
          <w:b/>
          <w:bCs/>
          <w:color w:val="000000"/>
        </w:rPr>
        <w:t>Предмет Договора</w:t>
      </w:r>
    </w:p>
    <w:p w:rsidR="003F6CDE" w:rsidRPr="007D529B" w:rsidRDefault="003F6CDE" w:rsidP="003F6CDE">
      <w:pPr>
        <w:shd w:val="clear" w:color="auto" w:fill="FFFFFF"/>
        <w:tabs>
          <w:tab w:val="left" w:pos="1402"/>
        </w:tabs>
        <w:ind w:firstLine="567"/>
        <w:jc w:val="both"/>
        <w:rPr>
          <w:rFonts w:eastAsia="Calibri"/>
          <w:lang w:eastAsia="en-US"/>
        </w:rPr>
      </w:pPr>
      <w:r w:rsidRPr="007D529B">
        <w:rPr>
          <w:rFonts w:eastAsia="Calibri"/>
          <w:lang w:eastAsia="en-US"/>
        </w:rPr>
        <w:t xml:space="preserve">1.1. </w:t>
      </w:r>
      <w:r w:rsidRPr="00C27903">
        <w:rPr>
          <w:rFonts w:eastAsia="Calibri"/>
          <w:lang w:eastAsia="en-US"/>
        </w:rPr>
        <w:t>Настоящий Договор заключен по результатам проведения аукционных процедур среди субъектов малого и среднего предпринимательства № ___/ОАЭ-ПКС/Т (протокол от «___» __________ 20</w:t>
      </w:r>
      <w:r>
        <w:rPr>
          <w:rFonts w:eastAsia="Calibri"/>
          <w:lang w:eastAsia="en-US"/>
        </w:rPr>
        <w:t>20</w:t>
      </w:r>
      <w:r w:rsidRPr="00C27903">
        <w:rPr>
          <w:rFonts w:eastAsia="Calibri"/>
          <w:lang w:eastAsia="en-US"/>
        </w:rPr>
        <w:t>г. № ___/ОАЭ-ПКС/Т).</w:t>
      </w:r>
    </w:p>
    <w:p w:rsidR="003F6CDE" w:rsidRPr="007D529B" w:rsidRDefault="003F6CDE" w:rsidP="003F6CDE">
      <w:pPr>
        <w:shd w:val="clear" w:color="auto" w:fill="FFFFFF"/>
        <w:tabs>
          <w:tab w:val="left" w:pos="1402"/>
        </w:tabs>
        <w:ind w:firstLine="567"/>
        <w:jc w:val="both"/>
        <w:rPr>
          <w:rFonts w:eastAsia="Calibri"/>
          <w:lang w:eastAsia="en-US"/>
        </w:rPr>
      </w:pPr>
      <w:r w:rsidRPr="007D529B">
        <w:rPr>
          <w:rFonts w:eastAsia="Calibri"/>
          <w:lang w:eastAsia="en-US"/>
        </w:rPr>
        <w:t>1.2. В соответствии с настоящим Договором Поставщик обязуется поставить, а Покупатель принять и оплатить</w:t>
      </w:r>
      <w:r>
        <w:rPr>
          <w:rFonts w:eastAsia="Calibri"/>
          <w:lang w:eastAsia="en-US"/>
        </w:rPr>
        <w:t xml:space="preserve"> </w:t>
      </w:r>
      <w:bookmarkStart w:id="1" w:name="_Hlk30581199"/>
      <w:r>
        <w:rPr>
          <w:rFonts w:eastAsia="Calibri"/>
          <w:lang w:eastAsia="en-US"/>
        </w:rPr>
        <w:t xml:space="preserve">бумажные изделия хозяйственного назначения </w:t>
      </w:r>
      <w:bookmarkEnd w:id="1"/>
      <w:r w:rsidRPr="00DF1E96">
        <w:rPr>
          <w:rFonts w:eastAsia="Calibri"/>
          <w:lang w:eastAsia="en-US"/>
        </w:rPr>
        <w:t>(</w:t>
      </w:r>
      <w:r w:rsidRPr="007D529B">
        <w:rPr>
          <w:rFonts w:eastAsia="Calibri"/>
          <w:lang w:eastAsia="en-US"/>
        </w:rPr>
        <w:t xml:space="preserve">именуемые в дальнейшем – Товар). </w:t>
      </w:r>
    </w:p>
    <w:p w:rsidR="003F6CDE" w:rsidRPr="007D529B" w:rsidRDefault="003F6CDE" w:rsidP="003F6CDE">
      <w:pPr>
        <w:shd w:val="clear" w:color="auto" w:fill="FFFFFF"/>
        <w:tabs>
          <w:tab w:val="left" w:pos="1440"/>
        </w:tabs>
        <w:ind w:firstLine="567"/>
        <w:jc w:val="both"/>
        <w:rPr>
          <w:rFonts w:eastAsia="Calibri"/>
          <w:color w:val="000000"/>
          <w:lang w:eastAsia="en-US"/>
        </w:rPr>
      </w:pPr>
      <w:r w:rsidRPr="007D529B">
        <w:rPr>
          <w:rFonts w:eastAsia="Calibri"/>
          <w:color w:val="000000"/>
          <w:lang w:eastAsia="en-US"/>
        </w:rPr>
        <w:t xml:space="preserve">1.3. </w:t>
      </w:r>
      <w:r w:rsidRPr="007C2C9A">
        <w:rPr>
          <w:rFonts w:eastAsia="Calibri"/>
          <w:color w:val="000000"/>
          <w:lang w:eastAsia="en-US"/>
        </w:rPr>
        <w:t>Количество, и стоимость за единицу Товара определяется в Спецификации (Приложение № 1), являющейся неотъемлемой частью настоящего Договора</w:t>
      </w:r>
    </w:p>
    <w:p w:rsidR="003F6CDE" w:rsidRPr="007C2C9A" w:rsidRDefault="003F6CDE" w:rsidP="003F6CDE">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 xml:space="preserve">1.4. Срок поставки – </w:t>
      </w:r>
      <w:r w:rsidRPr="007C2C9A">
        <w:rPr>
          <w:rFonts w:eastAsia="Calibri"/>
          <w:color w:val="000000"/>
          <w:lang w:eastAsia="en-US"/>
        </w:rPr>
        <w:t xml:space="preserve">ежемесячно, отдельными партиями в течение </w:t>
      </w:r>
      <w:r>
        <w:rPr>
          <w:rFonts w:eastAsia="Calibri"/>
          <w:color w:val="000000"/>
          <w:lang w:eastAsia="en-US"/>
        </w:rPr>
        <w:t>30</w:t>
      </w:r>
      <w:r w:rsidRPr="007C2C9A">
        <w:rPr>
          <w:rFonts w:eastAsia="Calibri"/>
          <w:color w:val="000000"/>
          <w:lang w:eastAsia="en-US"/>
        </w:rPr>
        <w:t xml:space="preserve"> дней с момента </w:t>
      </w:r>
      <w:r>
        <w:rPr>
          <w:rFonts w:eastAsia="Calibri"/>
          <w:color w:val="000000"/>
          <w:lang w:eastAsia="en-US"/>
        </w:rPr>
        <w:t xml:space="preserve">получения </w:t>
      </w:r>
      <w:r w:rsidRPr="007C2C9A">
        <w:rPr>
          <w:rFonts w:eastAsia="Calibri"/>
          <w:color w:val="000000"/>
          <w:lang w:eastAsia="en-US"/>
        </w:rPr>
        <w:t>П</w:t>
      </w:r>
      <w:r>
        <w:rPr>
          <w:rFonts w:eastAsia="Calibri"/>
          <w:color w:val="000000"/>
          <w:lang w:eastAsia="en-US"/>
        </w:rPr>
        <w:t>оставщиком</w:t>
      </w:r>
      <w:r w:rsidRPr="007C2C9A">
        <w:rPr>
          <w:rFonts w:eastAsia="Calibri"/>
          <w:color w:val="000000"/>
          <w:lang w:eastAsia="en-US"/>
        </w:rPr>
        <w:t xml:space="preserve"> </w:t>
      </w:r>
      <w:r>
        <w:rPr>
          <w:rFonts w:eastAsia="Calibri"/>
          <w:color w:val="000000"/>
          <w:lang w:eastAsia="en-US"/>
        </w:rPr>
        <w:t>з</w:t>
      </w:r>
      <w:r w:rsidRPr="007C2C9A">
        <w:rPr>
          <w:rFonts w:eastAsia="Calibri"/>
          <w:color w:val="000000"/>
          <w:lang w:eastAsia="en-US"/>
        </w:rPr>
        <w:t xml:space="preserve">аявки на поставку </w:t>
      </w:r>
      <w:r w:rsidRPr="00FE1FB4">
        <w:rPr>
          <w:rFonts w:eastAsia="Calibri"/>
          <w:color w:val="000000"/>
          <w:lang w:eastAsia="en-US"/>
        </w:rPr>
        <w:t>бумажны</w:t>
      </w:r>
      <w:r>
        <w:rPr>
          <w:rFonts w:eastAsia="Calibri"/>
          <w:color w:val="000000"/>
          <w:lang w:eastAsia="en-US"/>
        </w:rPr>
        <w:t>х</w:t>
      </w:r>
      <w:r w:rsidRPr="00FE1FB4">
        <w:rPr>
          <w:rFonts w:eastAsia="Calibri"/>
          <w:color w:val="000000"/>
          <w:lang w:eastAsia="en-US"/>
        </w:rPr>
        <w:t xml:space="preserve"> издели</w:t>
      </w:r>
      <w:r>
        <w:rPr>
          <w:rFonts w:eastAsia="Calibri"/>
          <w:color w:val="000000"/>
          <w:lang w:eastAsia="en-US"/>
        </w:rPr>
        <w:t>й</w:t>
      </w:r>
      <w:r w:rsidRPr="00FE1FB4">
        <w:rPr>
          <w:rFonts w:eastAsia="Calibri"/>
          <w:color w:val="000000"/>
          <w:lang w:eastAsia="en-US"/>
        </w:rPr>
        <w:t xml:space="preserve"> хозяйственного назначения </w:t>
      </w:r>
      <w:r w:rsidRPr="007C2C9A">
        <w:rPr>
          <w:rFonts w:eastAsia="Calibri"/>
          <w:color w:val="000000"/>
          <w:lang w:eastAsia="en-US"/>
        </w:rPr>
        <w:t>(Приложение № 3).</w:t>
      </w:r>
    </w:p>
    <w:p w:rsidR="003F6CDE" w:rsidRPr="007D529B" w:rsidRDefault="003F6CDE" w:rsidP="003F6CDE">
      <w:pPr>
        <w:shd w:val="clear" w:color="auto" w:fill="FFFFFF"/>
        <w:tabs>
          <w:tab w:val="left" w:pos="1418"/>
        </w:tabs>
        <w:ind w:firstLine="567"/>
        <w:jc w:val="both"/>
        <w:rPr>
          <w:rFonts w:eastAsia="Calibri"/>
          <w:color w:val="000000"/>
          <w:lang w:eastAsia="en-US"/>
        </w:rPr>
      </w:pPr>
    </w:p>
    <w:p w:rsidR="003F6CDE" w:rsidRPr="007D529B" w:rsidRDefault="003F6CDE" w:rsidP="003F6CDE">
      <w:pPr>
        <w:shd w:val="clear" w:color="auto" w:fill="FFFFFF"/>
        <w:tabs>
          <w:tab w:val="left" w:pos="1440"/>
        </w:tabs>
        <w:jc w:val="both"/>
        <w:rPr>
          <w:rFonts w:eastAsia="Calibri"/>
          <w:color w:val="000000"/>
          <w:sz w:val="20"/>
          <w:szCs w:val="20"/>
          <w:lang w:eastAsia="en-US"/>
        </w:rPr>
      </w:pPr>
    </w:p>
    <w:p w:rsidR="003F6CDE" w:rsidRPr="007D529B" w:rsidRDefault="003F6CDE" w:rsidP="003F6CDE">
      <w:pPr>
        <w:shd w:val="clear" w:color="auto" w:fill="FFFFFF"/>
        <w:tabs>
          <w:tab w:val="left" w:pos="1440"/>
        </w:tabs>
        <w:ind w:left="5" w:hanging="5"/>
        <w:jc w:val="center"/>
        <w:rPr>
          <w:rFonts w:eastAsia="Calibri"/>
          <w:b/>
          <w:bCs/>
          <w:color w:val="000000"/>
          <w:lang w:eastAsia="en-US"/>
        </w:rPr>
      </w:pPr>
      <w:r w:rsidRPr="007D529B">
        <w:rPr>
          <w:rFonts w:eastAsia="Calibri"/>
          <w:b/>
          <w:bCs/>
          <w:color w:val="000000"/>
          <w:lang w:eastAsia="en-US"/>
        </w:rPr>
        <w:t>2. Цена Договора и порядок оплаты</w:t>
      </w:r>
    </w:p>
    <w:p w:rsidR="003F6CDE" w:rsidRPr="007D529B" w:rsidRDefault="003F6CDE" w:rsidP="003F6CDE">
      <w:pPr>
        <w:tabs>
          <w:tab w:val="left" w:pos="709"/>
          <w:tab w:val="num" w:pos="1364"/>
        </w:tabs>
        <w:ind w:firstLine="567"/>
        <w:jc w:val="both"/>
        <w:rPr>
          <w:rFonts w:eastAsia="Calibri"/>
          <w:lang w:eastAsia="en-US"/>
        </w:rPr>
      </w:pPr>
      <w:r w:rsidRPr="007D529B">
        <w:rPr>
          <w:rFonts w:eastAsia="Calibri"/>
          <w:bCs/>
          <w:color w:val="000000"/>
          <w:lang w:eastAsia="en-US"/>
        </w:rPr>
        <w:t xml:space="preserve">2.1. </w:t>
      </w:r>
      <w:r w:rsidRPr="007D529B">
        <w:rPr>
          <w:rFonts w:eastAsia="Calibri"/>
          <w:lang w:eastAsia="en-US"/>
        </w:rPr>
        <w:t>Поставщик производит поставку Товара на общую сумму _____________ (_______________________) рублей, в том числе НДС _______________ (__________________) рублей.</w:t>
      </w:r>
    </w:p>
    <w:p w:rsidR="003F6CDE" w:rsidRPr="007D529B" w:rsidRDefault="003F6CDE" w:rsidP="003F6CDE">
      <w:pPr>
        <w:tabs>
          <w:tab w:val="left" w:pos="709"/>
          <w:tab w:val="num" w:pos="1364"/>
        </w:tabs>
        <w:ind w:firstLine="567"/>
        <w:jc w:val="both"/>
        <w:rPr>
          <w:rFonts w:eastAsia="Calibri"/>
          <w:lang w:eastAsia="en-US"/>
        </w:rPr>
      </w:pPr>
      <w:r w:rsidRPr="007D529B">
        <w:rPr>
          <w:rFonts w:eastAsia="Calibri"/>
          <w:color w:val="000000"/>
          <w:lang w:eastAsia="en-US"/>
        </w:rPr>
        <w:t xml:space="preserve">Цена поставляемого Товара не подлежит изменению в одностороннем порядке. </w:t>
      </w:r>
    </w:p>
    <w:p w:rsidR="003F6CDE" w:rsidRPr="007D529B" w:rsidRDefault="003F6CDE" w:rsidP="003F6CDE">
      <w:pPr>
        <w:shd w:val="clear" w:color="auto" w:fill="FFFFFF"/>
        <w:tabs>
          <w:tab w:val="left" w:pos="0"/>
          <w:tab w:val="left" w:pos="1085"/>
        </w:tabs>
        <w:ind w:firstLine="567"/>
        <w:jc w:val="both"/>
        <w:rPr>
          <w:rFonts w:eastAsia="Calibri"/>
          <w:color w:val="000000"/>
          <w:lang w:eastAsia="en-US"/>
        </w:rPr>
      </w:pPr>
      <w:r w:rsidRPr="007D529B">
        <w:rPr>
          <w:rFonts w:eastAsia="Calibri"/>
          <w:color w:val="000000"/>
          <w:lang w:eastAsia="en-US"/>
        </w:rPr>
        <w:t xml:space="preserve">2.2. Цена Товара включает </w:t>
      </w:r>
      <w:r w:rsidRPr="007D529B">
        <w:rPr>
          <w:rFonts w:eastAsia="Calibri"/>
          <w:bCs/>
          <w:lang w:eastAsia="en-US"/>
        </w:rPr>
        <w:t xml:space="preserve">в себя </w:t>
      </w:r>
      <w:r w:rsidRPr="008D4213">
        <w:rPr>
          <w:rFonts w:eastAsia="Calibri"/>
          <w:bCs/>
          <w:lang w:eastAsia="en-US"/>
        </w:rPr>
        <w:t>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а также доставку товара на склад покупателя</w:t>
      </w:r>
      <w:r w:rsidRPr="007D529B">
        <w:rPr>
          <w:rFonts w:eastAsia="Calibri"/>
          <w:color w:val="000000"/>
          <w:lang w:eastAsia="en-US"/>
        </w:rPr>
        <w:t>.</w:t>
      </w:r>
    </w:p>
    <w:p w:rsidR="003F6CDE" w:rsidRPr="007D529B" w:rsidRDefault="003F6CDE" w:rsidP="003F6CDE">
      <w:pPr>
        <w:shd w:val="clear" w:color="auto" w:fill="FFFFFF"/>
        <w:ind w:firstLine="567"/>
        <w:jc w:val="both"/>
        <w:rPr>
          <w:rFonts w:eastAsia="Calibri"/>
          <w:i/>
          <w:color w:val="000000"/>
          <w:lang w:eastAsia="en-US"/>
        </w:rPr>
      </w:pPr>
      <w:r w:rsidRPr="007D529B">
        <w:rPr>
          <w:rFonts w:eastAsia="Calibri"/>
          <w:color w:val="000000"/>
          <w:lang w:eastAsia="en-US"/>
        </w:rPr>
        <w:t xml:space="preserve">2.3. </w:t>
      </w:r>
      <w:r w:rsidRPr="00756280">
        <w:rPr>
          <w:rFonts w:eastAsia="Calibri"/>
          <w:iCs/>
          <w:color w:val="000000"/>
          <w:lang w:eastAsia="en-US"/>
        </w:rPr>
        <w:t xml:space="preserve">Оплата за поставленный Товар осуществляется после получения Товара и подписания товарной накладной в течение 15 (пятнадцати) </w:t>
      </w:r>
      <w:r>
        <w:rPr>
          <w:rFonts w:eastAsia="Calibri"/>
          <w:iCs/>
          <w:color w:val="000000"/>
          <w:lang w:eastAsia="en-US"/>
        </w:rPr>
        <w:t>рабочих</w:t>
      </w:r>
      <w:r w:rsidRPr="00756280">
        <w:rPr>
          <w:rFonts w:eastAsia="Calibri"/>
          <w:iCs/>
          <w:color w:val="000000"/>
          <w:lang w:eastAsia="en-US"/>
        </w:rPr>
        <w:t xml:space="preserve">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3F6CDE" w:rsidRPr="007D529B" w:rsidRDefault="003F6CDE" w:rsidP="003F6CDE">
      <w:pPr>
        <w:shd w:val="clear" w:color="auto" w:fill="FFFFFF"/>
        <w:ind w:firstLine="567"/>
        <w:jc w:val="both"/>
        <w:rPr>
          <w:rFonts w:eastAsia="Calibri"/>
          <w:color w:val="000000"/>
          <w:lang w:eastAsia="en-US"/>
        </w:rPr>
      </w:pPr>
      <w:r w:rsidRPr="007D529B">
        <w:rPr>
          <w:rFonts w:eastAsia="Calibri"/>
          <w:color w:val="000000"/>
          <w:lang w:eastAsia="en-US"/>
        </w:rPr>
        <w:lastRenderedPageBreak/>
        <w:t>Оплата формируется из расчета фактического поставленного и полученного Покупателем объема Товара.</w:t>
      </w:r>
    </w:p>
    <w:p w:rsidR="003F6CDE" w:rsidRPr="007D529B" w:rsidRDefault="003F6CDE" w:rsidP="003F6CDE">
      <w:pPr>
        <w:shd w:val="clear" w:color="auto" w:fill="FFFFFF"/>
        <w:ind w:firstLine="709"/>
        <w:jc w:val="both"/>
        <w:rPr>
          <w:rFonts w:eastAsia="Calibri"/>
          <w:lang w:eastAsia="en-US"/>
        </w:rPr>
      </w:pPr>
      <w:r w:rsidRPr="007D529B">
        <w:rPr>
          <w:rFonts w:eastAsia="Calibri"/>
          <w:color w:val="000000"/>
          <w:lang w:eastAsia="en-US"/>
        </w:rPr>
        <w:t xml:space="preserve">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3F6CDE" w:rsidRPr="007D529B" w:rsidRDefault="003F6CDE" w:rsidP="003F6CDE">
      <w:pPr>
        <w:shd w:val="clear" w:color="auto" w:fill="FFFFFF"/>
        <w:ind w:firstLine="567"/>
        <w:jc w:val="both"/>
        <w:rPr>
          <w:rFonts w:eastAsia="Calibri"/>
          <w:color w:val="000000"/>
          <w:lang w:eastAsia="en-US"/>
        </w:rPr>
      </w:pPr>
      <w:r w:rsidRPr="007D529B">
        <w:rPr>
          <w:rFonts w:eastAsia="Calibri"/>
          <w:color w:val="000000"/>
          <w:lang w:eastAsia="en-US"/>
        </w:rPr>
        <w:t>2.5.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3F6CDE" w:rsidRPr="007D529B" w:rsidRDefault="003F6CDE" w:rsidP="003F6CDE">
      <w:pPr>
        <w:shd w:val="clear" w:color="auto" w:fill="FFFFFF"/>
        <w:ind w:firstLine="567"/>
        <w:jc w:val="both"/>
        <w:rPr>
          <w:rFonts w:eastAsia="Calibri"/>
          <w:color w:val="000000"/>
          <w:lang w:eastAsia="en-US"/>
        </w:rPr>
      </w:pPr>
      <w:r w:rsidRPr="007D529B">
        <w:rPr>
          <w:rFonts w:eastAsia="Calibri"/>
          <w:color w:val="000000"/>
          <w:lang w:eastAsia="en-US"/>
        </w:rPr>
        <w:t>2.6. Обязанность Покупателя по оплате поставленный товар считается исполненной в момент списания денежных средств со счета Покупателя.</w:t>
      </w:r>
    </w:p>
    <w:p w:rsidR="003F6CDE" w:rsidRPr="007D529B" w:rsidRDefault="003F6CDE" w:rsidP="003F6CDE">
      <w:pPr>
        <w:shd w:val="clear" w:color="auto" w:fill="FFFFFF"/>
        <w:ind w:firstLine="567"/>
        <w:jc w:val="both"/>
        <w:rPr>
          <w:rFonts w:eastAsia="Calibri"/>
          <w:color w:val="000000"/>
          <w:lang w:eastAsia="en-US"/>
        </w:rPr>
      </w:pPr>
    </w:p>
    <w:p w:rsidR="003F6CDE" w:rsidRPr="007D529B" w:rsidRDefault="003F6CDE" w:rsidP="003F6CDE">
      <w:pPr>
        <w:shd w:val="clear" w:color="auto" w:fill="FFFFFF"/>
        <w:jc w:val="center"/>
        <w:rPr>
          <w:rFonts w:eastAsia="Calibri"/>
          <w:b/>
          <w:bCs/>
          <w:color w:val="000000"/>
          <w:lang w:eastAsia="en-US"/>
        </w:rPr>
      </w:pPr>
      <w:r w:rsidRPr="007D529B">
        <w:rPr>
          <w:rFonts w:eastAsia="Calibri"/>
          <w:b/>
          <w:bCs/>
          <w:color w:val="000000"/>
          <w:lang w:eastAsia="en-US"/>
        </w:rPr>
        <w:t>3. Обязанности Сторон</w:t>
      </w:r>
    </w:p>
    <w:p w:rsidR="003F6CDE" w:rsidRPr="007D529B" w:rsidRDefault="003F6CDE" w:rsidP="003F6CDE">
      <w:pPr>
        <w:shd w:val="clear" w:color="auto" w:fill="FFFFFF"/>
        <w:ind w:firstLine="567"/>
        <w:jc w:val="both"/>
        <w:rPr>
          <w:rFonts w:eastAsia="Calibri"/>
          <w:lang w:eastAsia="en-US"/>
        </w:rPr>
      </w:pPr>
      <w:r w:rsidRPr="007D529B">
        <w:rPr>
          <w:rFonts w:eastAsia="Calibri"/>
          <w:color w:val="000000"/>
          <w:lang w:eastAsia="en-US"/>
        </w:rPr>
        <w:t>3.1. Поставщик обязан:</w:t>
      </w:r>
    </w:p>
    <w:p w:rsidR="003F6CDE" w:rsidRPr="007D529B" w:rsidRDefault="003F6CDE" w:rsidP="003F6CDE">
      <w:pPr>
        <w:ind w:firstLine="567"/>
        <w:jc w:val="both"/>
      </w:pPr>
      <w:r w:rsidRPr="007D529B">
        <w:t>3.1.1. Поставить Покупателю Товар в порядке, количестве, комплектности и сроки, предусмотренные условиями настоящего Договора.</w:t>
      </w:r>
    </w:p>
    <w:p w:rsidR="003F6CDE" w:rsidRPr="007D529B" w:rsidRDefault="003F6CDE" w:rsidP="003F6CDE">
      <w:pPr>
        <w:shd w:val="clear" w:color="auto" w:fill="FFFFFF"/>
        <w:ind w:firstLine="567"/>
        <w:jc w:val="both"/>
        <w:rPr>
          <w:rFonts w:eastAsia="Calibri"/>
          <w:color w:val="000000"/>
          <w:lang w:eastAsia="en-US"/>
        </w:rPr>
      </w:pPr>
      <w:r w:rsidRPr="007D529B">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3F6CDE" w:rsidRPr="007D529B" w:rsidRDefault="003F6CDE" w:rsidP="003F6CDE">
      <w:pPr>
        <w:shd w:val="clear" w:color="auto" w:fill="FFFFFF"/>
        <w:ind w:firstLine="567"/>
        <w:jc w:val="both"/>
        <w:rPr>
          <w:rFonts w:eastAsia="Calibri"/>
          <w:color w:val="000000"/>
          <w:lang w:eastAsia="en-US"/>
        </w:rPr>
      </w:pPr>
      <w:r w:rsidRPr="007D529B">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3F6CDE" w:rsidRPr="007D529B" w:rsidRDefault="003F6CDE" w:rsidP="003F6CDE">
      <w:pPr>
        <w:shd w:val="clear" w:color="auto" w:fill="FFFFFF"/>
        <w:ind w:firstLine="567"/>
        <w:jc w:val="both"/>
        <w:rPr>
          <w:rFonts w:eastAsia="Calibri"/>
          <w:color w:val="000000"/>
          <w:lang w:eastAsia="en-US"/>
        </w:rPr>
      </w:pPr>
      <w:r w:rsidRPr="007D529B">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3F6CDE" w:rsidRPr="007D529B" w:rsidRDefault="003F6CDE" w:rsidP="003F6CDE">
      <w:pPr>
        <w:shd w:val="clear" w:color="auto" w:fill="FFFFFF"/>
        <w:ind w:firstLine="567"/>
        <w:jc w:val="both"/>
        <w:rPr>
          <w:rFonts w:eastAsia="Calibri"/>
          <w:color w:val="000000"/>
          <w:lang w:eastAsia="en-US"/>
        </w:rPr>
      </w:pPr>
      <w:r w:rsidRPr="007D529B">
        <w:rPr>
          <w:rFonts w:eastAsia="Calibri"/>
          <w:color w:val="000000"/>
          <w:lang w:eastAsia="en-US"/>
        </w:rPr>
        <w:t>3.2. Покупатель обязан:</w:t>
      </w:r>
    </w:p>
    <w:p w:rsidR="003F6CDE" w:rsidRPr="007D529B" w:rsidRDefault="003F6CDE" w:rsidP="003F6CDE">
      <w:pPr>
        <w:shd w:val="clear" w:color="auto" w:fill="FFFFFF"/>
        <w:ind w:firstLine="567"/>
        <w:jc w:val="both"/>
        <w:rPr>
          <w:rFonts w:eastAsia="Calibri"/>
          <w:color w:val="000000"/>
          <w:lang w:eastAsia="en-US"/>
        </w:rPr>
      </w:pPr>
      <w:r w:rsidRPr="007D529B">
        <w:rPr>
          <w:rFonts w:eastAsia="Calibri"/>
          <w:color w:val="000000"/>
          <w:lang w:eastAsia="en-US"/>
        </w:rPr>
        <w:t>3.2.1. Оплатить Товар в порядке, размере и сроки, установленные настоящим Договором.</w:t>
      </w:r>
    </w:p>
    <w:p w:rsidR="003F6CDE" w:rsidRPr="007D529B" w:rsidRDefault="003F6CDE" w:rsidP="003F6CDE">
      <w:pPr>
        <w:shd w:val="clear" w:color="auto" w:fill="FFFFFF"/>
        <w:ind w:firstLine="567"/>
        <w:jc w:val="both"/>
        <w:rPr>
          <w:rFonts w:eastAsia="Calibri"/>
          <w:color w:val="000000"/>
          <w:lang w:eastAsia="en-US"/>
        </w:rPr>
      </w:pPr>
      <w:r w:rsidRPr="007D529B">
        <w:rPr>
          <w:rFonts w:eastAsia="Calibri"/>
          <w:color w:val="000000"/>
          <w:lang w:eastAsia="en-US"/>
        </w:rPr>
        <w:t>3.2.2. Произвести приемку Товара по количеству и качеству поступившего в его адрес от Поставщика.</w:t>
      </w:r>
    </w:p>
    <w:p w:rsidR="003F6CDE" w:rsidRPr="007D529B" w:rsidRDefault="003F6CDE" w:rsidP="003F6CDE">
      <w:pPr>
        <w:shd w:val="clear" w:color="auto" w:fill="FFFFFF"/>
        <w:ind w:firstLine="567"/>
        <w:jc w:val="both"/>
        <w:rPr>
          <w:rFonts w:eastAsia="Calibri"/>
          <w:color w:val="000000"/>
          <w:lang w:eastAsia="en-US"/>
        </w:rPr>
      </w:pPr>
    </w:p>
    <w:p w:rsidR="003F6CDE" w:rsidRPr="007D529B" w:rsidRDefault="003F6CDE" w:rsidP="003F6CDE">
      <w:pPr>
        <w:shd w:val="clear" w:color="auto" w:fill="FFFFFF"/>
        <w:tabs>
          <w:tab w:val="left" w:pos="1469"/>
          <w:tab w:val="left" w:leader="underscore" w:pos="4234"/>
          <w:tab w:val="left" w:leader="underscore" w:pos="6259"/>
        </w:tabs>
        <w:jc w:val="center"/>
        <w:rPr>
          <w:rFonts w:eastAsia="Calibri"/>
          <w:b/>
          <w:bCs/>
          <w:color w:val="000000"/>
          <w:lang w:eastAsia="en-US"/>
        </w:rPr>
      </w:pPr>
      <w:r w:rsidRPr="007D529B">
        <w:rPr>
          <w:rFonts w:eastAsia="Calibri"/>
          <w:b/>
          <w:bCs/>
          <w:color w:val="000000"/>
          <w:lang w:eastAsia="en-US"/>
        </w:rPr>
        <w:t>4. Условия поставки</w:t>
      </w:r>
    </w:p>
    <w:p w:rsidR="003F6CDE" w:rsidRPr="007D529B" w:rsidRDefault="003F6CDE" w:rsidP="003F6CDE">
      <w:pPr>
        <w:shd w:val="clear" w:color="auto" w:fill="FFFFFF"/>
        <w:tabs>
          <w:tab w:val="left" w:pos="1450"/>
        </w:tabs>
        <w:ind w:firstLine="567"/>
        <w:jc w:val="both"/>
        <w:rPr>
          <w:bCs/>
          <w:color w:val="000000"/>
          <w:spacing w:val="-5"/>
        </w:rPr>
      </w:pPr>
      <w:r w:rsidRPr="007D529B">
        <w:rPr>
          <w:rFonts w:eastAsia="Calibri"/>
          <w:color w:val="000000"/>
          <w:lang w:eastAsia="en-US"/>
        </w:rPr>
        <w:t>4.1.</w:t>
      </w:r>
      <w:r w:rsidRPr="007D529B">
        <w:rPr>
          <w:color w:val="000000"/>
          <w:spacing w:val="5"/>
        </w:rPr>
        <w:t xml:space="preserve"> </w:t>
      </w:r>
      <w:r w:rsidRPr="007D529B">
        <w:rPr>
          <w:bCs/>
          <w:color w:val="000000"/>
          <w:spacing w:val="-5"/>
        </w:rPr>
        <w:t>Товар подлежит поставке в сроки, указанные в п.1.4 настоящего Договора, по адресу: г. Южно-Сахалинск, ул. Вокзальная, 5</w:t>
      </w:r>
      <w:r>
        <w:rPr>
          <w:bCs/>
          <w:color w:val="000000"/>
          <w:spacing w:val="-5"/>
        </w:rPr>
        <w:t>2</w:t>
      </w:r>
      <w:r w:rsidRPr="007D529B">
        <w:rPr>
          <w:bCs/>
          <w:color w:val="000000"/>
          <w:spacing w:val="-5"/>
        </w:rPr>
        <w:t xml:space="preserve">. Досрочная поставка Товара допускается только с согласия Покупателя. </w:t>
      </w:r>
    </w:p>
    <w:p w:rsidR="003F6CDE" w:rsidRPr="007D529B" w:rsidRDefault="003F6CDE" w:rsidP="003F6CDE">
      <w:pPr>
        <w:shd w:val="clear" w:color="auto" w:fill="FFFFFF"/>
        <w:tabs>
          <w:tab w:val="left" w:pos="1450"/>
        </w:tabs>
        <w:ind w:firstLine="567"/>
        <w:jc w:val="both"/>
        <w:rPr>
          <w:bCs/>
          <w:color w:val="000000"/>
          <w:spacing w:val="-5"/>
        </w:rPr>
      </w:pPr>
      <w:r w:rsidRPr="007D529B">
        <w:rPr>
          <w:bCs/>
          <w:color w:val="000000"/>
          <w:spacing w:val="-5"/>
        </w:rPr>
        <w:t xml:space="preserve">4.2. Выгрузка Товара с транспорта Поставщика осуществляется силами и за счет средств  Поставщика.  </w:t>
      </w:r>
    </w:p>
    <w:p w:rsidR="003F6CDE" w:rsidRPr="007D529B" w:rsidRDefault="003F6CDE" w:rsidP="003F6CDE">
      <w:pPr>
        <w:shd w:val="clear" w:color="auto" w:fill="FFFFFF"/>
        <w:tabs>
          <w:tab w:val="left" w:pos="1450"/>
        </w:tabs>
        <w:ind w:firstLine="567"/>
        <w:jc w:val="both"/>
        <w:rPr>
          <w:bCs/>
          <w:color w:val="000000"/>
          <w:spacing w:val="-5"/>
        </w:rPr>
      </w:pPr>
      <w:r w:rsidRPr="007D529B">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3F6CDE" w:rsidRPr="007D529B" w:rsidRDefault="003F6CDE" w:rsidP="003F6CDE">
      <w:pPr>
        <w:shd w:val="clear" w:color="auto" w:fill="FFFFFF"/>
        <w:tabs>
          <w:tab w:val="left" w:pos="1382"/>
        </w:tabs>
        <w:ind w:firstLine="567"/>
        <w:jc w:val="both"/>
        <w:rPr>
          <w:color w:val="000000"/>
          <w:spacing w:val="-2"/>
        </w:rPr>
      </w:pPr>
      <w:r w:rsidRPr="007D529B">
        <w:rPr>
          <w:color w:val="000000"/>
          <w:spacing w:val="-2"/>
        </w:rPr>
        <w:t>4.4. Покупатель вправе, уведомив Поставщика, отказаться от принятия Товара, поставка которого просрочена.</w:t>
      </w:r>
    </w:p>
    <w:p w:rsidR="003F6CDE" w:rsidRPr="007D529B" w:rsidRDefault="003F6CDE" w:rsidP="003F6CDE">
      <w:pPr>
        <w:shd w:val="clear" w:color="auto" w:fill="FFFFFF"/>
        <w:jc w:val="both"/>
        <w:rPr>
          <w:rFonts w:eastAsia="Calibri"/>
          <w:color w:val="000000"/>
          <w:lang w:eastAsia="en-US"/>
        </w:rPr>
      </w:pPr>
    </w:p>
    <w:p w:rsidR="003F6CDE" w:rsidRPr="007D529B" w:rsidRDefault="003F6CDE" w:rsidP="003F6CDE">
      <w:pPr>
        <w:shd w:val="clear" w:color="auto" w:fill="FFFFFF"/>
        <w:ind w:left="19" w:right="5" w:hanging="19"/>
        <w:jc w:val="center"/>
        <w:rPr>
          <w:rFonts w:eastAsia="Calibri"/>
          <w:b/>
          <w:bCs/>
          <w:color w:val="000000"/>
          <w:lang w:eastAsia="en-US"/>
        </w:rPr>
      </w:pPr>
      <w:r w:rsidRPr="007D529B">
        <w:rPr>
          <w:rFonts w:eastAsia="Calibri"/>
          <w:b/>
          <w:bCs/>
          <w:color w:val="000000"/>
          <w:lang w:eastAsia="en-US"/>
        </w:rPr>
        <w:t>5. Комплектность, качество и гарантии</w:t>
      </w:r>
    </w:p>
    <w:p w:rsidR="003F6CDE" w:rsidRPr="007D529B" w:rsidRDefault="003F6CDE" w:rsidP="003F6CDE">
      <w:pPr>
        <w:shd w:val="clear" w:color="auto" w:fill="FFFFFF"/>
        <w:ind w:firstLine="567"/>
        <w:jc w:val="both"/>
        <w:rPr>
          <w:rFonts w:eastAsia="Calibri"/>
          <w:color w:val="000000"/>
          <w:lang w:eastAsia="en-US"/>
        </w:rPr>
      </w:pPr>
      <w:r w:rsidRPr="007D529B">
        <w:rPr>
          <w:rFonts w:eastAsia="Calibri"/>
          <w:color w:val="000000"/>
          <w:lang w:eastAsia="en-US"/>
        </w:rPr>
        <w:t>5.1.</w:t>
      </w:r>
      <w:r w:rsidRPr="007D529B">
        <w:rPr>
          <w:color w:val="000000"/>
          <w:spacing w:val="4"/>
        </w:rPr>
        <w:t xml:space="preserve"> </w:t>
      </w:r>
      <w:r w:rsidRPr="007D529B">
        <w:rPr>
          <w:rFonts w:eastAsia="Calibri"/>
          <w:color w:val="000000"/>
          <w:lang w:eastAsia="en-US"/>
        </w:rPr>
        <w:t xml:space="preserve">Товар, подлежащий обязательной сертификации, поставляется с соответствующими сертификатами, прилагаемыми к каждой партии Товара. Качество </w:t>
      </w:r>
      <w:r w:rsidRPr="007D529B">
        <w:rPr>
          <w:rFonts w:eastAsia="Calibri"/>
          <w:color w:val="000000"/>
          <w:lang w:eastAsia="en-US"/>
        </w:rPr>
        <w:lastRenderedPageBreak/>
        <w:t xml:space="preserve">поставляемого Товара должно удостоверяться сертификатом (паспортом, актом) качества (сертификатом соответствия). </w:t>
      </w:r>
    </w:p>
    <w:p w:rsidR="003F6CDE" w:rsidRPr="007D529B" w:rsidRDefault="003F6CDE" w:rsidP="003F6CDE">
      <w:pPr>
        <w:shd w:val="clear" w:color="auto" w:fill="FFFFFF"/>
        <w:ind w:firstLine="567"/>
        <w:jc w:val="both"/>
        <w:rPr>
          <w:rFonts w:eastAsia="Calibri"/>
          <w:color w:val="000000"/>
          <w:lang w:eastAsia="en-US"/>
        </w:rPr>
      </w:pPr>
      <w:r w:rsidRPr="007D529B">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rsidR="003F6CDE" w:rsidRPr="007D529B" w:rsidRDefault="003F6CDE" w:rsidP="003F6CDE">
      <w:pPr>
        <w:shd w:val="clear" w:color="auto" w:fill="FFFFFF"/>
        <w:ind w:firstLine="567"/>
        <w:jc w:val="both"/>
        <w:rPr>
          <w:rFonts w:eastAsia="Calibri"/>
          <w:color w:val="000000"/>
          <w:lang w:eastAsia="en-US"/>
        </w:rPr>
      </w:pPr>
      <w:r w:rsidRPr="007D529B">
        <w:rPr>
          <w:rFonts w:eastAsia="Calibri"/>
          <w:color w:val="000000"/>
          <w:lang w:eastAsia="en-US"/>
        </w:rPr>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3F6CDE" w:rsidRPr="007D529B" w:rsidRDefault="003F6CDE" w:rsidP="003F6CDE">
      <w:pPr>
        <w:shd w:val="clear" w:color="auto" w:fill="FFFFFF"/>
        <w:jc w:val="both"/>
        <w:rPr>
          <w:rFonts w:eastAsia="Calibri"/>
          <w:color w:val="000000"/>
          <w:lang w:eastAsia="en-US"/>
        </w:rPr>
      </w:pPr>
    </w:p>
    <w:p w:rsidR="003F6CDE" w:rsidRPr="007D529B" w:rsidRDefault="003F6CDE" w:rsidP="003F6CDE">
      <w:pPr>
        <w:shd w:val="clear" w:color="auto" w:fill="FFFFFF"/>
        <w:jc w:val="center"/>
        <w:rPr>
          <w:rFonts w:eastAsia="Calibri"/>
          <w:b/>
          <w:bCs/>
          <w:color w:val="000000"/>
          <w:lang w:eastAsia="en-US"/>
        </w:rPr>
      </w:pPr>
      <w:r w:rsidRPr="007D529B">
        <w:rPr>
          <w:rFonts w:eastAsia="Calibri"/>
          <w:b/>
          <w:bCs/>
          <w:color w:val="000000"/>
          <w:lang w:eastAsia="en-US"/>
        </w:rPr>
        <w:t>6. Переход права собственности и рисков</w:t>
      </w:r>
    </w:p>
    <w:p w:rsidR="003F6CDE" w:rsidRPr="007D529B" w:rsidRDefault="003F6CDE" w:rsidP="003F6CDE">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6.1.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3F6CDE" w:rsidRPr="007D529B" w:rsidRDefault="003F6CDE" w:rsidP="003F6CDE">
      <w:pPr>
        <w:shd w:val="clear" w:color="auto" w:fill="FFFFFF"/>
        <w:tabs>
          <w:tab w:val="left" w:pos="709"/>
        </w:tabs>
        <w:ind w:left="24" w:right="10" w:firstLine="543"/>
        <w:jc w:val="both"/>
        <w:rPr>
          <w:rFonts w:eastAsia="Calibri"/>
          <w:color w:val="000000"/>
          <w:lang w:eastAsia="en-US"/>
        </w:rPr>
      </w:pPr>
    </w:p>
    <w:p w:rsidR="003F6CDE" w:rsidRPr="007D529B" w:rsidRDefault="003F6CDE" w:rsidP="003F6CDE">
      <w:pPr>
        <w:shd w:val="clear" w:color="auto" w:fill="FFFFFF"/>
        <w:tabs>
          <w:tab w:val="left" w:pos="709"/>
        </w:tabs>
        <w:ind w:right="10"/>
        <w:jc w:val="center"/>
        <w:rPr>
          <w:rFonts w:eastAsia="Calibri"/>
          <w:b/>
          <w:color w:val="000000"/>
          <w:lang w:eastAsia="en-US"/>
        </w:rPr>
      </w:pPr>
      <w:r w:rsidRPr="007D529B">
        <w:rPr>
          <w:rFonts w:eastAsia="Calibri"/>
          <w:b/>
          <w:color w:val="000000"/>
          <w:lang w:eastAsia="en-US"/>
        </w:rPr>
        <w:t>7. Приемка товара</w:t>
      </w:r>
    </w:p>
    <w:p w:rsidR="003F6CDE" w:rsidRPr="007D529B" w:rsidRDefault="003F6CDE" w:rsidP="003F6CDE">
      <w:pPr>
        <w:shd w:val="clear" w:color="auto" w:fill="FFFFFF"/>
        <w:tabs>
          <w:tab w:val="left" w:pos="709"/>
        </w:tabs>
        <w:ind w:left="24" w:right="10" w:firstLine="543"/>
        <w:jc w:val="both"/>
        <w:rPr>
          <w:rFonts w:eastAsia="Calibri"/>
          <w:bCs/>
          <w:color w:val="000000"/>
          <w:lang w:eastAsia="en-US"/>
        </w:rPr>
      </w:pPr>
      <w:r w:rsidRPr="007D529B">
        <w:rPr>
          <w:rFonts w:eastAsia="Calibri"/>
          <w:color w:val="000000"/>
          <w:lang w:eastAsia="en-US"/>
        </w:rPr>
        <w:t xml:space="preserve">7.1. </w:t>
      </w:r>
      <w:r w:rsidRPr="007D529B">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3F6CDE" w:rsidRPr="007D529B" w:rsidRDefault="003F6CDE" w:rsidP="003F6CDE">
      <w:pPr>
        <w:shd w:val="clear" w:color="auto" w:fill="FFFFFF"/>
        <w:tabs>
          <w:tab w:val="left" w:pos="709"/>
        </w:tabs>
        <w:ind w:left="24" w:right="10" w:firstLine="543"/>
        <w:jc w:val="both"/>
        <w:rPr>
          <w:rFonts w:eastAsia="Calibri"/>
          <w:bCs/>
          <w:color w:val="000000"/>
          <w:lang w:eastAsia="en-US"/>
        </w:rPr>
      </w:pPr>
      <w:r w:rsidRPr="007D529B">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3F6CDE" w:rsidRPr="007D529B" w:rsidRDefault="003F6CDE" w:rsidP="003F6CDE">
      <w:pPr>
        <w:shd w:val="clear" w:color="auto" w:fill="FFFFFF"/>
        <w:tabs>
          <w:tab w:val="left" w:pos="709"/>
        </w:tabs>
        <w:ind w:left="24" w:right="10" w:firstLine="543"/>
        <w:jc w:val="both"/>
        <w:rPr>
          <w:rFonts w:eastAsia="Calibri"/>
          <w:bCs/>
          <w:color w:val="000000"/>
          <w:lang w:eastAsia="en-US"/>
        </w:rPr>
      </w:pPr>
      <w:r w:rsidRPr="007D529B">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3F6CDE" w:rsidRPr="007D529B" w:rsidRDefault="003F6CDE" w:rsidP="003F6CDE">
      <w:pPr>
        <w:shd w:val="clear" w:color="auto" w:fill="FFFFFF"/>
        <w:tabs>
          <w:tab w:val="left" w:pos="709"/>
        </w:tabs>
        <w:ind w:left="24" w:right="10" w:firstLine="543"/>
        <w:jc w:val="both"/>
        <w:rPr>
          <w:rFonts w:eastAsia="Calibri"/>
          <w:bCs/>
          <w:color w:val="000000"/>
          <w:lang w:eastAsia="en-US"/>
        </w:rPr>
      </w:pPr>
      <w:r w:rsidRPr="007D529B">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3F6CDE" w:rsidRPr="007D529B" w:rsidRDefault="003F6CDE" w:rsidP="003F6CDE">
      <w:pPr>
        <w:shd w:val="clear" w:color="auto" w:fill="FFFFFF"/>
        <w:tabs>
          <w:tab w:val="left" w:pos="709"/>
        </w:tabs>
        <w:ind w:left="24" w:right="10" w:firstLine="543"/>
        <w:jc w:val="both"/>
        <w:rPr>
          <w:rFonts w:eastAsia="Calibri"/>
          <w:bCs/>
          <w:color w:val="000000"/>
          <w:lang w:eastAsia="en-US"/>
        </w:rPr>
      </w:pPr>
      <w:r w:rsidRPr="007D529B">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3F6CDE" w:rsidRPr="007D529B" w:rsidRDefault="003F6CDE" w:rsidP="003F6CDE">
      <w:pPr>
        <w:shd w:val="clear" w:color="auto" w:fill="FFFFFF"/>
        <w:tabs>
          <w:tab w:val="left" w:pos="709"/>
        </w:tabs>
        <w:ind w:left="24" w:right="10" w:firstLine="543"/>
        <w:jc w:val="both"/>
        <w:rPr>
          <w:rFonts w:eastAsia="Calibri"/>
          <w:bCs/>
          <w:color w:val="000000"/>
          <w:lang w:eastAsia="en-US"/>
        </w:rPr>
      </w:pPr>
      <w:r w:rsidRPr="007D529B">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3F6CDE" w:rsidRPr="007D529B" w:rsidRDefault="003F6CDE" w:rsidP="003F6CDE">
      <w:pPr>
        <w:shd w:val="clear" w:color="auto" w:fill="FFFFFF"/>
        <w:tabs>
          <w:tab w:val="left" w:pos="1224"/>
        </w:tabs>
        <w:rPr>
          <w:rFonts w:eastAsia="Calibri"/>
          <w:b/>
          <w:bCs/>
          <w:color w:val="000000"/>
          <w:lang w:eastAsia="en-US"/>
        </w:rPr>
      </w:pPr>
    </w:p>
    <w:p w:rsidR="003F6CDE" w:rsidRPr="007D529B" w:rsidRDefault="003F6CDE" w:rsidP="003F6CDE">
      <w:pPr>
        <w:shd w:val="clear" w:color="auto" w:fill="FFFFFF"/>
        <w:tabs>
          <w:tab w:val="left" w:pos="1224"/>
        </w:tabs>
        <w:ind w:left="5" w:hanging="5"/>
        <w:jc w:val="center"/>
        <w:rPr>
          <w:rFonts w:eastAsia="Calibri"/>
          <w:b/>
          <w:bCs/>
          <w:color w:val="000000"/>
          <w:lang w:eastAsia="en-US"/>
        </w:rPr>
      </w:pPr>
      <w:r w:rsidRPr="007D529B">
        <w:rPr>
          <w:rFonts w:eastAsia="Calibri"/>
          <w:b/>
          <w:bCs/>
          <w:color w:val="000000"/>
          <w:lang w:eastAsia="en-US"/>
        </w:rPr>
        <w:t>8. Ответственность Сторон</w:t>
      </w:r>
    </w:p>
    <w:p w:rsidR="003F6CDE" w:rsidRPr="007D529B" w:rsidRDefault="003F6CDE" w:rsidP="003F6CDE">
      <w:pPr>
        <w:shd w:val="clear" w:color="auto" w:fill="FFFFFF"/>
        <w:tabs>
          <w:tab w:val="left" w:pos="851"/>
          <w:tab w:val="left" w:pos="1134"/>
        </w:tabs>
        <w:ind w:left="14" w:right="7" w:firstLine="553"/>
        <w:jc w:val="both"/>
        <w:rPr>
          <w:rFonts w:eastAsia="Calibri"/>
          <w:lang w:eastAsia="en-US"/>
        </w:rPr>
      </w:pPr>
      <w:r w:rsidRPr="007D529B">
        <w:rPr>
          <w:rFonts w:eastAsia="Calibri"/>
          <w:color w:val="000000"/>
          <w:lang w:eastAsia="en-US"/>
        </w:rPr>
        <w:t>8.1. В случае недопоставки и /или просрочки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3F6CDE" w:rsidRPr="007D529B" w:rsidRDefault="003F6CDE" w:rsidP="003F6CDE">
      <w:pPr>
        <w:shd w:val="clear" w:color="auto" w:fill="FFFFFF"/>
        <w:tabs>
          <w:tab w:val="left" w:pos="851"/>
          <w:tab w:val="left" w:pos="1134"/>
        </w:tabs>
        <w:ind w:left="14" w:right="7" w:firstLine="553"/>
        <w:jc w:val="both"/>
        <w:rPr>
          <w:rFonts w:eastAsia="Calibri"/>
          <w:color w:val="000000"/>
          <w:lang w:eastAsia="en-US"/>
        </w:rPr>
      </w:pPr>
      <w:r w:rsidRPr="007D529B">
        <w:rPr>
          <w:rFonts w:eastAsia="Calibri"/>
          <w:color w:val="000000"/>
          <w:lang w:eastAsia="en-US"/>
        </w:rPr>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3F6CDE" w:rsidRPr="007D529B" w:rsidRDefault="003F6CDE" w:rsidP="003F6CDE">
      <w:pPr>
        <w:shd w:val="clear" w:color="auto" w:fill="FFFFFF"/>
        <w:tabs>
          <w:tab w:val="left" w:pos="851"/>
          <w:tab w:val="left" w:pos="1134"/>
        </w:tabs>
        <w:ind w:left="14" w:right="7" w:firstLine="553"/>
        <w:jc w:val="both"/>
        <w:rPr>
          <w:rFonts w:eastAsia="Calibri"/>
          <w:color w:val="000000"/>
          <w:lang w:eastAsia="en-US"/>
        </w:rPr>
      </w:pPr>
      <w:r w:rsidRPr="007D529B">
        <w:rPr>
          <w:rFonts w:eastAsia="Calibri"/>
          <w:color w:val="000000"/>
          <w:lang w:eastAsia="en-US"/>
        </w:rPr>
        <w:t>8.3. В случае нарушения срока замены Товара, предусмотренного пунктом 7.3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3F6CDE" w:rsidRPr="007D529B" w:rsidRDefault="003F6CDE" w:rsidP="003F6CDE">
      <w:pPr>
        <w:shd w:val="clear" w:color="auto" w:fill="FFFFFF"/>
        <w:tabs>
          <w:tab w:val="left" w:pos="851"/>
          <w:tab w:val="left" w:pos="1134"/>
        </w:tabs>
        <w:ind w:left="14" w:right="7" w:firstLine="553"/>
        <w:jc w:val="both"/>
        <w:rPr>
          <w:rFonts w:eastAsia="Calibri"/>
          <w:color w:val="000000"/>
          <w:lang w:eastAsia="en-US"/>
        </w:rPr>
      </w:pPr>
      <w:r w:rsidRPr="007D529B">
        <w:rPr>
          <w:rFonts w:eastAsia="Calibri"/>
          <w:lang w:eastAsia="en-US"/>
        </w:rPr>
        <w:t>8.4</w:t>
      </w:r>
      <w:r w:rsidRPr="007D529B">
        <w:rPr>
          <w:rFonts w:eastAsia="Calibri"/>
          <w:color w:val="000000"/>
          <w:lang w:eastAsia="en-US"/>
        </w:rPr>
        <w:t xml:space="preserve">. При обнаружении недостачи, ненадлежащего качества, брака Товара Покупатель вправе отказаться от оплаты Товара на сумму недостачи, ненадлежащего качества, брака. </w:t>
      </w:r>
      <w:r w:rsidRPr="007D529B">
        <w:rPr>
          <w:rFonts w:eastAsia="Calibri"/>
          <w:color w:val="000000"/>
          <w:lang w:eastAsia="en-US"/>
        </w:rPr>
        <w:lastRenderedPageBreak/>
        <w:t>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3F6CDE" w:rsidRPr="007D529B" w:rsidRDefault="003F6CDE" w:rsidP="003F6CDE">
      <w:pPr>
        <w:shd w:val="clear" w:color="auto" w:fill="FFFFFF"/>
        <w:tabs>
          <w:tab w:val="left" w:pos="851"/>
          <w:tab w:val="left" w:pos="1134"/>
        </w:tabs>
        <w:ind w:left="14" w:right="7" w:firstLine="553"/>
        <w:jc w:val="both"/>
        <w:rPr>
          <w:rFonts w:eastAsia="Calibri"/>
          <w:color w:val="000000"/>
          <w:lang w:eastAsia="en-US"/>
        </w:rPr>
      </w:pPr>
      <w:r w:rsidRPr="007D529B">
        <w:rPr>
          <w:rFonts w:eastAsia="Calibri"/>
          <w:color w:val="000000"/>
          <w:lang w:eastAsia="en-US"/>
        </w:rPr>
        <w:t>8.5.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неустойки в размере 10 % от стоимости бракованного Товара и замены его в порядке, определенном настоящим Договором.</w:t>
      </w:r>
    </w:p>
    <w:p w:rsidR="003F6CDE" w:rsidRPr="007D529B" w:rsidRDefault="003F6CDE" w:rsidP="003F6CDE">
      <w:pPr>
        <w:shd w:val="clear" w:color="auto" w:fill="FFFFFF"/>
        <w:tabs>
          <w:tab w:val="left" w:pos="851"/>
          <w:tab w:val="left" w:pos="1134"/>
        </w:tabs>
        <w:ind w:left="14" w:right="7" w:firstLine="553"/>
        <w:jc w:val="both"/>
        <w:rPr>
          <w:rFonts w:eastAsia="Calibri"/>
          <w:color w:val="000000"/>
          <w:lang w:eastAsia="en-US"/>
        </w:rPr>
      </w:pPr>
      <w:r w:rsidRPr="007D529B">
        <w:rPr>
          <w:rFonts w:eastAsia="Calibri"/>
          <w:color w:val="000000"/>
          <w:lang w:eastAsia="en-US"/>
        </w:rPr>
        <w:t>8.6.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3F6CDE" w:rsidRPr="007D529B" w:rsidRDefault="003F6CDE" w:rsidP="003F6CDE">
      <w:pPr>
        <w:shd w:val="clear" w:color="auto" w:fill="FFFFFF"/>
        <w:tabs>
          <w:tab w:val="left" w:pos="1531"/>
        </w:tabs>
        <w:ind w:left="10" w:firstLine="768"/>
        <w:jc w:val="both"/>
        <w:rPr>
          <w:rFonts w:eastAsia="Calibri"/>
          <w:b/>
          <w:bCs/>
          <w:color w:val="000000"/>
          <w:lang w:eastAsia="en-US"/>
        </w:rPr>
      </w:pPr>
    </w:p>
    <w:p w:rsidR="003F6CDE" w:rsidRPr="007D529B" w:rsidRDefault="003F6CDE" w:rsidP="003F6CDE">
      <w:pPr>
        <w:shd w:val="clear" w:color="auto" w:fill="FFFFFF"/>
        <w:tabs>
          <w:tab w:val="left" w:pos="1531"/>
        </w:tabs>
        <w:ind w:left="10" w:hanging="10"/>
        <w:jc w:val="center"/>
        <w:rPr>
          <w:rFonts w:eastAsia="Calibri"/>
          <w:b/>
          <w:bCs/>
          <w:color w:val="000000"/>
          <w:lang w:eastAsia="en-US"/>
        </w:rPr>
      </w:pPr>
      <w:r w:rsidRPr="007D529B">
        <w:rPr>
          <w:rFonts w:eastAsia="Calibri"/>
          <w:b/>
          <w:bCs/>
          <w:color w:val="000000"/>
          <w:lang w:eastAsia="en-US"/>
        </w:rPr>
        <w:t>9. Антикоррупционная оговорка</w:t>
      </w:r>
    </w:p>
    <w:p w:rsidR="003F6CDE" w:rsidRPr="007D529B" w:rsidRDefault="003F6CDE" w:rsidP="003F6CDE">
      <w:pPr>
        <w:ind w:firstLine="567"/>
        <w:jc w:val="both"/>
        <w:rPr>
          <w:rFonts w:eastAsia="Calibri"/>
          <w:lang w:eastAsia="en-US"/>
        </w:rPr>
      </w:pPr>
      <w:r w:rsidRPr="007D529B">
        <w:rPr>
          <w:rFonts w:eastAsia="Calibri"/>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7D529B">
        <w:rPr>
          <w:rFonts w:eastAsia="Calibri"/>
          <w:b/>
          <w:bCs/>
          <w:lang w:eastAsia="en-US"/>
        </w:rPr>
        <w:t xml:space="preserve"> </w:t>
      </w:r>
      <w:r w:rsidRPr="007D529B">
        <w:rPr>
          <w:rFonts w:eastAsia="Calibri"/>
          <w:bCs/>
          <w:lang w:eastAsia="en-US"/>
        </w:rPr>
        <w:t>Это подтверждение должно быть направлено в течение десяти рабочих дней с даты направления письменного уведомления.</w:t>
      </w:r>
      <w:r w:rsidRPr="007D529B">
        <w:rPr>
          <w:rFonts w:eastAsia="Calibri"/>
          <w:lang w:eastAsia="en-US"/>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3F6CDE" w:rsidRPr="007D529B" w:rsidRDefault="003F6CDE" w:rsidP="003F6CDE">
      <w:pPr>
        <w:shd w:val="clear" w:color="auto" w:fill="FFFFFF"/>
        <w:tabs>
          <w:tab w:val="left" w:pos="1531"/>
        </w:tabs>
        <w:jc w:val="both"/>
        <w:rPr>
          <w:rFonts w:eastAsia="Calibri"/>
          <w:b/>
          <w:bCs/>
          <w:color w:val="000000"/>
          <w:lang w:eastAsia="en-US"/>
        </w:rPr>
      </w:pPr>
    </w:p>
    <w:p w:rsidR="003F6CDE" w:rsidRPr="007D529B" w:rsidRDefault="003F6CDE" w:rsidP="003F6CDE">
      <w:pPr>
        <w:shd w:val="clear" w:color="auto" w:fill="FFFFFF"/>
        <w:tabs>
          <w:tab w:val="left" w:pos="1531"/>
        </w:tabs>
        <w:ind w:left="10" w:hanging="10"/>
        <w:jc w:val="center"/>
        <w:rPr>
          <w:rFonts w:eastAsia="Calibri"/>
          <w:b/>
          <w:bCs/>
          <w:color w:val="000000"/>
          <w:lang w:eastAsia="en-US"/>
        </w:rPr>
      </w:pPr>
      <w:r w:rsidRPr="007D529B">
        <w:rPr>
          <w:rFonts w:eastAsia="Calibri"/>
          <w:b/>
          <w:bCs/>
          <w:color w:val="000000"/>
          <w:lang w:eastAsia="en-US"/>
        </w:rPr>
        <w:t>10. Налоговая оговорка</w:t>
      </w:r>
    </w:p>
    <w:p w:rsidR="003F6CDE" w:rsidRPr="007D529B" w:rsidRDefault="003F6CDE" w:rsidP="003F6CDE">
      <w:pPr>
        <w:ind w:firstLine="567"/>
        <w:jc w:val="both"/>
      </w:pPr>
      <w:r w:rsidRPr="007D529B">
        <w:t>10.1. Поставщик гарантирует, что:</w:t>
      </w:r>
    </w:p>
    <w:p w:rsidR="003F6CDE" w:rsidRPr="007D529B" w:rsidRDefault="003F6CDE" w:rsidP="003F6CDE">
      <w:pPr>
        <w:ind w:firstLine="567"/>
        <w:jc w:val="both"/>
      </w:pPr>
      <w:r w:rsidRPr="007D529B">
        <w:t>зарегистрирован в ЕГРЮЛ надлежащим образом;</w:t>
      </w:r>
    </w:p>
    <w:p w:rsidR="003F6CDE" w:rsidRPr="007D529B" w:rsidRDefault="003F6CDE" w:rsidP="003F6CDE">
      <w:pPr>
        <w:ind w:firstLine="567"/>
        <w:jc w:val="both"/>
      </w:pPr>
      <w:r w:rsidRPr="007D529B">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F6CDE" w:rsidRPr="007D529B" w:rsidRDefault="003F6CDE" w:rsidP="003F6CDE">
      <w:pPr>
        <w:ind w:firstLine="567"/>
        <w:jc w:val="both"/>
      </w:pPr>
      <w:r w:rsidRPr="007D529B">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3F6CDE" w:rsidRPr="007D529B" w:rsidRDefault="003F6CDE" w:rsidP="003F6CDE">
      <w:pPr>
        <w:ind w:firstLine="567"/>
        <w:jc w:val="both"/>
      </w:pPr>
      <w:r w:rsidRPr="007D529B">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F6CDE" w:rsidRPr="007D529B" w:rsidRDefault="003F6CDE" w:rsidP="003F6CDE">
      <w:pPr>
        <w:ind w:firstLine="567"/>
        <w:jc w:val="both"/>
      </w:pPr>
      <w:r w:rsidRPr="007D529B">
        <w:lastRenderedPageBreak/>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F6CDE" w:rsidRPr="007D529B" w:rsidRDefault="003F6CDE" w:rsidP="003F6CDE">
      <w:pPr>
        <w:ind w:firstLine="567"/>
        <w:jc w:val="both"/>
      </w:pPr>
      <w:r w:rsidRPr="007D529B">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3F6CDE" w:rsidRPr="007D529B" w:rsidRDefault="003F6CDE" w:rsidP="003F6CDE">
      <w:pPr>
        <w:ind w:firstLine="567"/>
        <w:jc w:val="both"/>
      </w:pPr>
      <w:r w:rsidRPr="007D529B">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F6CDE" w:rsidRPr="007D529B" w:rsidRDefault="003F6CDE" w:rsidP="003F6CDE">
      <w:pPr>
        <w:ind w:firstLine="567"/>
        <w:jc w:val="both"/>
      </w:pPr>
      <w:r w:rsidRPr="007D529B">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3F6CDE" w:rsidRPr="007D529B" w:rsidRDefault="003F6CDE" w:rsidP="003F6CDE">
      <w:pPr>
        <w:ind w:firstLine="567"/>
        <w:jc w:val="both"/>
      </w:pPr>
      <w:r w:rsidRPr="007D529B">
        <w:t>своевременно и в полном объеме уплачивает налоги, сборы и страховые взносы;</w:t>
      </w:r>
    </w:p>
    <w:p w:rsidR="003F6CDE" w:rsidRPr="007D529B" w:rsidRDefault="003F6CDE" w:rsidP="003F6CDE">
      <w:pPr>
        <w:shd w:val="clear" w:color="auto" w:fill="FFFFFF"/>
        <w:ind w:firstLine="567"/>
        <w:jc w:val="both"/>
        <w:rPr>
          <w:rFonts w:eastAsia="Calibri"/>
          <w:lang w:eastAsia="en-US"/>
        </w:rPr>
      </w:pPr>
      <w:r w:rsidRPr="007D529B">
        <w:t>отражает в налоговой отчетности по НДС все суммы НДС, предъявленные Покупателю;</w:t>
      </w:r>
      <w:r w:rsidRPr="007D529B">
        <w:rPr>
          <w:rFonts w:eastAsia="Calibri"/>
          <w:lang w:eastAsia="en-US"/>
        </w:rPr>
        <w:t xml:space="preserve"> </w:t>
      </w:r>
    </w:p>
    <w:p w:rsidR="003F6CDE" w:rsidRPr="007D529B" w:rsidRDefault="003F6CDE" w:rsidP="003F6CDE">
      <w:pPr>
        <w:ind w:firstLine="567"/>
        <w:jc w:val="both"/>
      </w:pPr>
      <w:r w:rsidRPr="007D529B">
        <w:t>лица, подписывающие от его имени первичные документы и счета-фактуры, имеют на это все необходимые полномочия и доверенности.</w:t>
      </w:r>
    </w:p>
    <w:p w:rsidR="003F6CDE" w:rsidRPr="007D529B" w:rsidRDefault="003F6CDE" w:rsidP="003F6CDE">
      <w:pPr>
        <w:tabs>
          <w:tab w:val="left" w:pos="1276"/>
          <w:tab w:val="left" w:pos="1418"/>
        </w:tabs>
        <w:ind w:firstLine="567"/>
        <w:jc w:val="both"/>
      </w:pPr>
      <w:r w:rsidRPr="007D529B">
        <w:t>10.2. Если Поставщик  нарушит гарантии (любую одну, несколько или все вместе), указанные в пункте 10.1 настоящего Договора,  и это повлечет:</w:t>
      </w:r>
    </w:p>
    <w:p w:rsidR="003F6CDE" w:rsidRPr="007D529B" w:rsidRDefault="003F6CDE" w:rsidP="003F6CDE">
      <w:pPr>
        <w:tabs>
          <w:tab w:val="left" w:pos="1276"/>
        </w:tabs>
        <w:ind w:firstLine="567"/>
        <w:jc w:val="both"/>
      </w:pPr>
      <w:r w:rsidRPr="007D529B">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3F6CDE" w:rsidRPr="007D529B" w:rsidRDefault="003F6CDE" w:rsidP="003F6CDE">
      <w:pPr>
        <w:ind w:firstLine="567"/>
        <w:jc w:val="both"/>
      </w:pPr>
      <w:r w:rsidRPr="007D529B">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3F6CDE" w:rsidRPr="007D529B" w:rsidRDefault="003F6CDE" w:rsidP="003F6CDE">
      <w:pPr>
        <w:ind w:firstLine="567"/>
        <w:jc w:val="both"/>
      </w:pPr>
      <w:r w:rsidRPr="007D529B">
        <w:t xml:space="preserve">то Поставщик обязуется возместить Покупателю убытки, который последний понес вследствие таких нарушений. </w:t>
      </w:r>
    </w:p>
    <w:p w:rsidR="003F6CDE" w:rsidRPr="007D529B" w:rsidRDefault="003F6CDE" w:rsidP="003F6CDE">
      <w:pPr>
        <w:tabs>
          <w:tab w:val="left" w:pos="1276"/>
          <w:tab w:val="left" w:pos="1418"/>
        </w:tabs>
        <w:ind w:firstLine="567"/>
        <w:jc w:val="both"/>
      </w:pPr>
      <w:r w:rsidRPr="007D529B">
        <w:t>10.3.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10.2 настоящего Договора, в размере, не превышающем цену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3F6CDE" w:rsidRPr="007D529B" w:rsidRDefault="003F6CDE" w:rsidP="003F6CDE">
      <w:pPr>
        <w:shd w:val="clear" w:color="auto" w:fill="FFFFFF"/>
        <w:tabs>
          <w:tab w:val="left" w:pos="1531"/>
        </w:tabs>
        <w:ind w:left="10" w:hanging="10"/>
        <w:jc w:val="center"/>
        <w:rPr>
          <w:rFonts w:eastAsia="Calibri"/>
          <w:b/>
          <w:bCs/>
          <w:color w:val="000000"/>
          <w:lang w:eastAsia="en-US"/>
        </w:rPr>
      </w:pPr>
    </w:p>
    <w:p w:rsidR="003F6CDE" w:rsidRPr="007D529B" w:rsidRDefault="003F6CDE" w:rsidP="003F6CDE">
      <w:pPr>
        <w:shd w:val="clear" w:color="auto" w:fill="FFFFFF"/>
        <w:tabs>
          <w:tab w:val="left" w:pos="1531"/>
        </w:tabs>
        <w:ind w:left="10" w:hanging="10"/>
        <w:jc w:val="center"/>
        <w:rPr>
          <w:rFonts w:eastAsia="Calibri"/>
          <w:b/>
          <w:bCs/>
          <w:color w:val="000000"/>
          <w:lang w:eastAsia="en-US"/>
        </w:rPr>
      </w:pPr>
      <w:r w:rsidRPr="007D529B">
        <w:rPr>
          <w:rFonts w:eastAsia="Calibri"/>
          <w:b/>
          <w:bCs/>
          <w:color w:val="000000"/>
          <w:lang w:eastAsia="en-US"/>
        </w:rPr>
        <w:t>11. Обстоятельства непреодолимой силы</w:t>
      </w:r>
    </w:p>
    <w:p w:rsidR="003F6CDE" w:rsidRPr="007D529B" w:rsidRDefault="003F6CDE" w:rsidP="003F6CDE">
      <w:pPr>
        <w:shd w:val="clear" w:color="auto" w:fill="FFFFFF"/>
        <w:tabs>
          <w:tab w:val="left" w:pos="1464"/>
        </w:tabs>
        <w:ind w:firstLine="567"/>
        <w:jc w:val="both"/>
        <w:rPr>
          <w:rFonts w:eastAsia="Calibri"/>
          <w:color w:val="000000"/>
          <w:lang w:eastAsia="en-US"/>
        </w:rPr>
      </w:pPr>
      <w:r w:rsidRPr="007D529B">
        <w:rPr>
          <w:rFonts w:eastAsia="Calibri"/>
          <w:color w:val="000000"/>
          <w:lang w:eastAsia="en-US"/>
        </w:rPr>
        <w:t>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3F6CDE" w:rsidRDefault="003F6CDE" w:rsidP="003F6CDE">
      <w:pPr>
        <w:shd w:val="clear" w:color="auto" w:fill="FFFFFF"/>
        <w:tabs>
          <w:tab w:val="left" w:pos="1464"/>
        </w:tabs>
        <w:ind w:firstLine="567"/>
        <w:jc w:val="both"/>
        <w:rPr>
          <w:rFonts w:eastAsia="Calibri"/>
          <w:lang w:eastAsia="en-US"/>
        </w:rPr>
      </w:pPr>
    </w:p>
    <w:p w:rsidR="003F6CDE" w:rsidRPr="007D529B" w:rsidRDefault="003F6CDE" w:rsidP="003F6CDE">
      <w:pPr>
        <w:shd w:val="clear" w:color="auto" w:fill="FFFFFF"/>
        <w:tabs>
          <w:tab w:val="left" w:pos="1464"/>
        </w:tabs>
        <w:ind w:firstLine="567"/>
        <w:jc w:val="both"/>
        <w:rPr>
          <w:rFonts w:eastAsia="Calibri"/>
          <w:lang w:eastAsia="en-US"/>
        </w:rPr>
      </w:pPr>
    </w:p>
    <w:p w:rsidR="003F6CDE" w:rsidRPr="007D529B" w:rsidRDefault="003F6CDE" w:rsidP="003F6CDE">
      <w:pPr>
        <w:shd w:val="clear" w:color="auto" w:fill="FFFFFF"/>
        <w:ind w:left="29" w:hanging="29"/>
        <w:jc w:val="center"/>
        <w:rPr>
          <w:rFonts w:eastAsia="Calibri"/>
          <w:b/>
          <w:bCs/>
          <w:color w:val="000000"/>
          <w:lang w:eastAsia="en-US"/>
        </w:rPr>
      </w:pPr>
      <w:r w:rsidRPr="007D529B">
        <w:rPr>
          <w:rFonts w:eastAsia="Calibri"/>
          <w:b/>
          <w:bCs/>
          <w:color w:val="000000"/>
          <w:lang w:eastAsia="en-US"/>
        </w:rPr>
        <w:lastRenderedPageBreak/>
        <w:t>12. Разрешение споров</w:t>
      </w:r>
    </w:p>
    <w:p w:rsidR="003F6CDE" w:rsidRPr="007D529B" w:rsidRDefault="003F6CDE" w:rsidP="003F6CDE">
      <w:pPr>
        <w:shd w:val="clear" w:color="auto" w:fill="FFFFFF"/>
        <w:tabs>
          <w:tab w:val="left" w:pos="567"/>
        </w:tabs>
        <w:ind w:firstLine="567"/>
        <w:jc w:val="both"/>
        <w:rPr>
          <w:rFonts w:eastAsia="Calibri"/>
          <w:color w:val="000000"/>
          <w:lang w:eastAsia="en-US"/>
        </w:rPr>
      </w:pPr>
      <w:r w:rsidRPr="007D529B">
        <w:rPr>
          <w:rFonts w:eastAsia="Calibri"/>
          <w:color w:val="000000"/>
          <w:lang w:eastAsia="en-US"/>
        </w:rPr>
        <w:t>12.1. Все споры, возникающие при исполнении настоящего Договора, разрешаются Сторонами путем переговоров.</w:t>
      </w:r>
    </w:p>
    <w:p w:rsidR="003F6CDE" w:rsidRPr="007D529B" w:rsidRDefault="003F6CDE" w:rsidP="003F6CDE">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rsidR="003F6CDE" w:rsidRPr="007D529B" w:rsidRDefault="003F6CDE" w:rsidP="003F6CDE">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3F6CDE" w:rsidRPr="007D529B" w:rsidRDefault="003F6CDE" w:rsidP="003F6CDE">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 xml:space="preserve">12.4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3F6CDE" w:rsidRPr="007D529B" w:rsidRDefault="003F6CDE" w:rsidP="003F6CDE">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12.5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3F6CDE" w:rsidRPr="007D529B" w:rsidRDefault="003F6CDE" w:rsidP="003F6CDE">
      <w:pPr>
        <w:shd w:val="clear" w:color="auto" w:fill="FFFFFF"/>
        <w:tabs>
          <w:tab w:val="left" w:pos="1418"/>
        </w:tabs>
        <w:ind w:firstLine="567"/>
        <w:jc w:val="both"/>
        <w:rPr>
          <w:rFonts w:eastAsia="Calibri"/>
          <w:color w:val="000000"/>
          <w:lang w:eastAsia="en-US"/>
        </w:rPr>
      </w:pPr>
      <w:r w:rsidRPr="007D529B">
        <w:rPr>
          <w:rFonts w:eastAsia="Calibri"/>
          <w:color w:val="000000"/>
          <w:lang w:eastAsia="en-US"/>
        </w:rPr>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3F6CDE" w:rsidRPr="008D4213" w:rsidRDefault="003F6CDE" w:rsidP="003F6CDE">
      <w:pPr>
        <w:shd w:val="clear" w:color="auto" w:fill="FFFFFF"/>
        <w:tabs>
          <w:tab w:val="left" w:pos="1418"/>
        </w:tabs>
        <w:ind w:firstLine="567"/>
        <w:jc w:val="both"/>
        <w:rPr>
          <w:rFonts w:eastAsia="Calibri"/>
          <w:color w:val="000000"/>
          <w:sz w:val="20"/>
          <w:szCs w:val="20"/>
          <w:lang w:eastAsia="en-US"/>
        </w:rPr>
      </w:pPr>
    </w:p>
    <w:p w:rsidR="003F6CDE" w:rsidRPr="007D529B" w:rsidRDefault="003F6CDE" w:rsidP="003F6CDE">
      <w:pPr>
        <w:shd w:val="clear" w:color="auto" w:fill="FFFFFF"/>
        <w:tabs>
          <w:tab w:val="left" w:pos="9922"/>
        </w:tabs>
        <w:ind w:left="142" w:right="-1"/>
        <w:jc w:val="center"/>
        <w:rPr>
          <w:rFonts w:eastAsia="Calibri"/>
          <w:b/>
          <w:bCs/>
          <w:lang w:eastAsia="en-US"/>
        </w:rPr>
      </w:pPr>
      <w:r w:rsidRPr="007D529B">
        <w:rPr>
          <w:rFonts w:eastAsia="Calibri"/>
          <w:b/>
          <w:bCs/>
          <w:color w:val="000000"/>
          <w:lang w:eastAsia="en-US"/>
        </w:rPr>
        <w:t xml:space="preserve">13. Порядок внесения </w:t>
      </w:r>
      <w:r w:rsidRPr="007D529B">
        <w:rPr>
          <w:rFonts w:eastAsia="Calibri"/>
          <w:b/>
          <w:bCs/>
          <w:lang w:eastAsia="en-US"/>
        </w:rPr>
        <w:t>изменений, дополнений в Договор и его расторжения</w:t>
      </w:r>
    </w:p>
    <w:p w:rsidR="003F6CDE" w:rsidRPr="007D529B" w:rsidRDefault="003F6CDE" w:rsidP="003F6CDE">
      <w:pPr>
        <w:shd w:val="clear" w:color="auto" w:fill="FFFFFF"/>
        <w:tabs>
          <w:tab w:val="left" w:pos="1474"/>
        </w:tabs>
        <w:ind w:left="48" w:firstLine="519"/>
        <w:jc w:val="both"/>
        <w:rPr>
          <w:rFonts w:eastAsia="Calibri"/>
          <w:lang w:eastAsia="en-US"/>
        </w:rPr>
      </w:pPr>
      <w:r w:rsidRPr="007D529B">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3F6CDE" w:rsidRPr="007D529B" w:rsidRDefault="003F6CDE" w:rsidP="003F6CDE">
      <w:pPr>
        <w:shd w:val="clear" w:color="auto" w:fill="FFFFFF"/>
        <w:tabs>
          <w:tab w:val="left" w:pos="709"/>
        </w:tabs>
        <w:ind w:left="24" w:right="10" w:firstLine="543"/>
        <w:jc w:val="both"/>
        <w:rPr>
          <w:rFonts w:eastAsia="Calibri"/>
          <w:color w:val="000000"/>
          <w:lang w:eastAsia="en-US"/>
        </w:rPr>
      </w:pPr>
      <w:r w:rsidRPr="007D529B">
        <w:rPr>
          <w:rFonts w:eastAsia="Calibri"/>
          <w:lang w:eastAsia="en-US"/>
        </w:rPr>
        <w:t>13.2. Настоящий Договор может быть досрочно расторгнут по основаниям, предусмотренным законодатель</w:t>
      </w:r>
      <w:r w:rsidRPr="007D529B">
        <w:rPr>
          <w:rFonts w:eastAsia="Calibri"/>
          <w:color w:val="000000"/>
          <w:lang w:eastAsia="en-US"/>
        </w:rPr>
        <w:t>ством Российской Федерации и настоящим Договором.</w:t>
      </w:r>
    </w:p>
    <w:p w:rsidR="003F6CDE" w:rsidRPr="007D529B" w:rsidRDefault="003F6CDE" w:rsidP="003F6CDE">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3F6CDE" w:rsidRPr="007D529B" w:rsidRDefault="003F6CDE" w:rsidP="003F6CDE">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3F6CDE" w:rsidRPr="007D529B" w:rsidRDefault="003F6CDE" w:rsidP="003F6CDE">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3F6CDE" w:rsidRPr="007D529B" w:rsidRDefault="003F6CDE" w:rsidP="003F6CDE">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3F6CDE" w:rsidRPr="007D529B" w:rsidRDefault="003F6CDE" w:rsidP="003F6CDE">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3F6CDE" w:rsidRPr="007D529B" w:rsidRDefault="003F6CDE" w:rsidP="003F6CDE">
      <w:pPr>
        <w:shd w:val="clear" w:color="auto" w:fill="FFFFFF"/>
        <w:tabs>
          <w:tab w:val="left" w:pos="709"/>
        </w:tabs>
        <w:ind w:left="24" w:right="10" w:firstLine="543"/>
        <w:jc w:val="both"/>
        <w:rPr>
          <w:rFonts w:eastAsia="Calibri"/>
          <w:color w:val="000000"/>
          <w:lang w:eastAsia="en-US"/>
        </w:rPr>
      </w:pPr>
      <w:r w:rsidRPr="007D529B">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16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3F6CDE" w:rsidRPr="008D4213" w:rsidRDefault="003F6CDE" w:rsidP="003F6CDE">
      <w:pPr>
        <w:shd w:val="clear" w:color="auto" w:fill="FFFFFF"/>
        <w:tabs>
          <w:tab w:val="left" w:pos="1512"/>
        </w:tabs>
        <w:ind w:left="290" w:hanging="284"/>
        <w:jc w:val="both"/>
        <w:rPr>
          <w:rFonts w:eastAsia="Calibri"/>
          <w:b/>
          <w:bCs/>
          <w:color w:val="000000"/>
          <w:sz w:val="20"/>
          <w:szCs w:val="20"/>
          <w:lang w:eastAsia="en-US"/>
        </w:rPr>
      </w:pPr>
    </w:p>
    <w:p w:rsidR="003F6CDE" w:rsidRPr="007D529B" w:rsidRDefault="003F6CDE" w:rsidP="003F6CDE">
      <w:pPr>
        <w:shd w:val="clear" w:color="auto" w:fill="FFFFFF"/>
        <w:tabs>
          <w:tab w:val="left" w:pos="1512"/>
        </w:tabs>
        <w:ind w:firstLine="6"/>
        <w:jc w:val="center"/>
        <w:rPr>
          <w:rFonts w:eastAsia="Calibri"/>
          <w:b/>
          <w:bCs/>
          <w:color w:val="000000"/>
          <w:lang w:eastAsia="en-US"/>
        </w:rPr>
      </w:pPr>
      <w:r w:rsidRPr="007D529B">
        <w:rPr>
          <w:rFonts w:eastAsia="Calibri"/>
          <w:b/>
          <w:bCs/>
          <w:color w:val="000000"/>
          <w:lang w:eastAsia="en-US"/>
        </w:rPr>
        <w:t>14. Действие Договора</w:t>
      </w:r>
    </w:p>
    <w:p w:rsidR="003F6CDE" w:rsidRPr="007D529B" w:rsidRDefault="003F6CDE" w:rsidP="003F6CDE">
      <w:pPr>
        <w:ind w:firstLine="567"/>
        <w:jc w:val="both"/>
        <w:rPr>
          <w:rFonts w:eastAsia="Calibri"/>
          <w:color w:val="000000"/>
          <w:lang w:eastAsia="en-US"/>
        </w:rPr>
      </w:pPr>
      <w:r w:rsidRPr="007D529B">
        <w:rPr>
          <w:rFonts w:eastAsia="Calibri"/>
          <w:color w:val="000000"/>
          <w:lang w:eastAsia="en-US"/>
        </w:rPr>
        <w:t>14.1. Настоящий Договор вступает в силу с момента его подписания и действует до 3</w:t>
      </w:r>
      <w:r>
        <w:rPr>
          <w:rFonts w:eastAsia="Calibri"/>
          <w:color w:val="000000"/>
          <w:lang w:eastAsia="en-US"/>
        </w:rPr>
        <w:t>1</w:t>
      </w:r>
      <w:r w:rsidRPr="007D529B">
        <w:rPr>
          <w:rFonts w:eastAsia="Calibri"/>
          <w:color w:val="000000"/>
          <w:lang w:eastAsia="en-US"/>
        </w:rPr>
        <w:t xml:space="preserve"> </w:t>
      </w:r>
      <w:r>
        <w:rPr>
          <w:rFonts w:eastAsia="Calibri"/>
          <w:color w:val="000000"/>
          <w:lang w:eastAsia="en-US"/>
        </w:rPr>
        <w:t xml:space="preserve">декабря </w:t>
      </w:r>
      <w:r w:rsidRPr="007D529B">
        <w:rPr>
          <w:rFonts w:eastAsia="Calibri"/>
          <w:color w:val="000000"/>
          <w:lang w:eastAsia="en-US"/>
        </w:rPr>
        <w:t>20</w:t>
      </w:r>
      <w:r>
        <w:rPr>
          <w:rFonts w:eastAsia="Calibri"/>
          <w:color w:val="000000"/>
          <w:lang w:eastAsia="en-US"/>
        </w:rPr>
        <w:t>20</w:t>
      </w:r>
      <w:r w:rsidRPr="007D529B">
        <w:rPr>
          <w:rFonts w:eastAsia="Calibri"/>
          <w:color w:val="000000"/>
          <w:lang w:eastAsia="en-US"/>
        </w:rPr>
        <w:t xml:space="preserve"> года, а в части взаиморасчетов – до полного выполнения обязательств Сторон.</w:t>
      </w:r>
    </w:p>
    <w:p w:rsidR="003F6CDE" w:rsidRPr="008D4213" w:rsidRDefault="003F6CDE" w:rsidP="003F6CDE">
      <w:pPr>
        <w:ind w:left="290" w:firstLine="720"/>
        <w:jc w:val="both"/>
        <w:rPr>
          <w:rFonts w:eastAsia="Calibri"/>
          <w:b/>
          <w:bCs/>
          <w:color w:val="000000"/>
          <w:sz w:val="20"/>
          <w:szCs w:val="20"/>
          <w:lang w:eastAsia="en-US"/>
        </w:rPr>
      </w:pPr>
    </w:p>
    <w:p w:rsidR="003F6CDE" w:rsidRPr="007D529B" w:rsidRDefault="003F6CDE" w:rsidP="003F6CDE">
      <w:pPr>
        <w:jc w:val="center"/>
        <w:rPr>
          <w:rFonts w:eastAsia="Calibri"/>
          <w:b/>
          <w:bCs/>
          <w:color w:val="000000"/>
          <w:lang w:eastAsia="en-US"/>
        </w:rPr>
      </w:pPr>
      <w:r w:rsidRPr="007D529B">
        <w:rPr>
          <w:rFonts w:eastAsia="Calibri"/>
          <w:b/>
          <w:bCs/>
          <w:color w:val="000000"/>
          <w:lang w:eastAsia="en-US"/>
        </w:rPr>
        <w:t>15. Прочие условия</w:t>
      </w:r>
    </w:p>
    <w:p w:rsidR="003F6CDE" w:rsidRPr="007D529B" w:rsidRDefault="003F6CDE" w:rsidP="003F6CDE">
      <w:pPr>
        <w:shd w:val="clear" w:color="auto" w:fill="FFFFFF"/>
        <w:ind w:right="43" w:firstLine="567"/>
        <w:jc w:val="both"/>
        <w:rPr>
          <w:rFonts w:eastAsia="Calibri"/>
          <w:color w:val="000000"/>
          <w:lang w:eastAsia="en-US"/>
        </w:rPr>
      </w:pPr>
      <w:r w:rsidRPr="007D529B">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3F6CDE" w:rsidRPr="007D529B" w:rsidRDefault="003F6CDE" w:rsidP="003F6CDE">
      <w:pPr>
        <w:shd w:val="clear" w:color="auto" w:fill="FFFFFF"/>
        <w:tabs>
          <w:tab w:val="left" w:pos="1392"/>
        </w:tabs>
        <w:ind w:left="45" w:firstLine="522"/>
        <w:jc w:val="both"/>
        <w:rPr>
          <w:rFonts w:eastAsia="Calibri"/>
          <w:color w:val="000000"/>
          <w:lang w:eastAsia="en-US"/>
        </w:rPr>
      </w:pPr>
      <w:r w:rsidRPr="007D529B">
        <w:rPr>
          <w:rFonts w:eastAsia="Calibri"/>
          <w:color w:val="000000"/>
          <w:lang w:eastAsia="en-US"/>
        </w:rPr>
        <w:t xml:space="preserve">15.2. Вся переписка, касающихся исполнения условий настоящего Договора осуществляется Сторонами по адресам, телефонам, факсам, адресам электронной почты, </w:t>
      </w:r>
      <w:r w:rsidRPr="007D529B">
        <w:rPr>
          <w:rFonts w:eastAsia="Calibri"/>
          <w:color w:val="000000"/>
          <w:lang w:eastAsia="en-US"/>
        </w:rPr>
        <w:lastRenderedPageBreak/>
        <w:t>указанным в разделе 16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3F6CDE" w:rsidRPr="007D529B" w:rsidRDefault="003F6CDE" w:rsidP="003F6CDE">
      <w:pPr>
        <w:shd w:val="clear" w:color="auto" w:fill="FFFFFF"/>
        <w:ind w:right="43" w:firstLine="567"/>
        <w:jc w:val="both"/>
        <w:rPr>
          <w:rFonts w:eastAsia="Calibri"/>
          <w:color w:val="000000"/>
          <w:lang w:eastAsia="en-US"/>
        </w:rPr>
      </w:pPr>
      <w:r w:rsidRPr="007D529B">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rsidR="003F6CDE" w:rsidRPr="007D529B" w:rsidRDefault="003F6CDE" w:rsidP="003F6CDE">
      <w:pPr>
        <w:shd w:val="clear" w:color="auto" w:fill="FFFFFF"/>
        <w:ind w:right="43" w:firstLine="567"/>
        <w:jc w:val="both"/>
        <w:rPr>
          <w:rFonts w:eastAsia="Calibri"/>
          <w:color w:val="000000"/>
          <w:lang w:eastAsia="en-US"/>
        </w:rPr>
      </w:pPr>
      <w:r w:rsidRPr="007D529B">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3F6CDE" w:rsidRPr="007D529B" w:rsidRDefault="003F6CDE" w:rsidP="003F6CDE">
      <w:pPr>
        <w:shd w:val="clear" w:color="auto" w:fill="FFFFFF"/>
        <w:ind w:right="43" w:firstLine="567"/>
        <w:jc w:val="both"/>
        <w:rPr>
          <w:rFonts w:eastAsia="Calibri"/>
          <w:lang w:eastAsia="en-US"/>
        </w:rPr>
      </w:pPr>
      <w:r w:rsidRPr="007D529B">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3F6CDE" w:rsidRPr="007D529B" w:rsidRDefault="003F6CDE" w:rsidP="003F6CDE">
      <w:pPr>
        <w:shd w:val="clear" w:color="auto" w:fill="FFFFFF"/>
        <w:tabs>
          <w:tab w:val="left" w:pos="567"/>
        </w:tabs>
        <w:ind w:firstLine="567"/>
        <w:jc w:val="both"/>
        <w:rPr>
          <w:rFonts w:eastAsia="Calibri"/>
          <w:color w:val="000000"/>
          <w:lang w:eastAsia="en-US"/>
        </w:rPr>
      </w:pPr>
      <w:r w:rsidRPr="007D529B">
        <w:rPr>
          <w:rFonts w:eastAsia="Calibri"/>
          <w:color w:val="000000"/>
          <w:lang w:eastAsia="en-US"/>
        </w:rPr>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3F6CDE" w:rsidRPr="007D529B" w:rsidRDefault="003F6CDE" w:rsidP="003F6CDE">
      <w:pPr>
        <w:shd w:val="clear" w:color="auto" w:fill="FFFFFF"/>
        <w:tabs>
          <w:tab w:val="left" w:pos="1469"/>
        </w:tabs>
        <w:ind w:firstLine="567"/>
        <w:jc w:val="both"/>
        <w:rPr>
          <w:rFonts w:eastAsia="Calibri"/>
          <w:color w:val="000000"/>
          <w:lang w:eastAsia="en-US"/>
        </w:rPr>
      </w:pPr>
      <w:r w:rsidRPr="007D529B">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rsidR="003F6CDE" w:rsidRPr="007D529B" w:rsidRDefault="003F6CDE" w:rsidP="003F6CDE">
      <w:pPr>
        <w:widowControl w:val="0"/>
        <w:autoSpaceDE w:val="0"/>
        <w:autoSpaceDN w:val="0"/>
        <w:ind w:firstLine="540"/>
        <w:jc w:val="both"/>
      </w:pPr>
      <w:r w:rsidRPr="007D529B">
        <w:t>К настоящему Договору прилагаются:</w:t>
      </w:r>
    </w:p>
    <w:p w:rsidR="003F6CDE" w:rsidRPr="007D529B" w:rsidRDefault="003F6CDE" w:rsidP="003F6CDE">
      <w:pPr>
        <w:widowControl w:val="0"/>
        <w:autoSpaceDE w:val="0"/>
        <w:autoSpaceDN w:val="0"/>
        <w:ind w:firstLine="540"/>
        <w:jc w:val="both"/>
      </w:pPr>
      <w:r w:rsidRPr="007D529B">
        <w:t>Техническое задание (спецификация) (приложение № 1);</w:t>
      </w:r>
    </w:p>
    <w:p w:rsidR="003F6CDE" w:rsidRDefault="003F6CDE" w:rsidP="003F6CDE">
      <w:pPr>
        <w:widowControl w:val="0"/>
        <w:autoSpaceDE w:val="0"/>
        <w:autoSpaceDN w:val="0"/>
        <w:ind w:firstLine="540"/>
        <w:jc w:val="both"/>
      </w:pPr>
      <w:r w:rsidRPr="007D529B">
        <w:t>Расчет договорной цены (приложение № 2)</w:t>
      </w:r>
      <w:r>
        <w:t>;</w:t>
      </w:r>
    </w:p>
    <w:p w:rsidR="003F6CDE" w:rsidRPr="008931D8" w:rsidRDefault="003F6CDE" w:rsidP="003F6CDE">
      <w:pPr>
        <w:widowControl w:val="0"/>
        <w:autoSpaceDE w:val="0"/>
        <w:autoSpaceDN w:val="0"/>
        <w:ind w:firstLine="540"/>
        <w:jc w:val="both"/>
        <w:rPr>
          <w:bCs/>
        </w:rPr>
      </w:pPr>
      <w:r w:rsidRPr="008931D8">
        <w:rPr>
          <w:bCs/>
        </w:rPr>
        <w:t>Заявка на поставку товара (приложение № 3).</w:t>
      </w:r>
    </w:p>
    <w:p w:rsidR="003F6CDE" w:rsidRPr="007D529B" w:rsidRDefault="003F6CDE" w:rsidP="003F6CDE">
      <w:pPr>
        <w:widowControl w:val="0"/>
        <w:autoSpaceDE w:val="0"/>
        <w:autoSpaceDN w:val="0"/>
        <w:ind w:firstLine="540"/>
        <w:jc w:val="both"/>
      </w:pPr>
    </w:p>
    <w:p w:rsidR="003F6CDE" w:rsidRPr="007D529B" w:rsidRDefault="003F6CDE" w:rsidP="003F6CDE">
      <w:pPr>
        <w:rPr>
          <w:b/>
          <w:bCs/>
          <w:color w:val="000000"/>
          <w:spacing w:val="-6"/>
        </w:rPr>
      </w:pPr>
    </w:p>
    <w:p w:rsidR="003F6CDE" w:rsidRDefault="003F6CDE" w:rsidP="003F6CDE">
      <w:pPr>
        <w:ind w:firstLine="6"/>
        <w:jc w:val="center"/>
        <w:rPr>
          <w:b/>
          <w:bCs/>
          <w:color w:val="000000"/>
          <w:spacing w:val="-6"/>
        </w:rPr>
      </w:pPr>
      <w:r w:rsidRPr="007D529B">
        <w:rPr>
          <w:b/>
          <w:bCs/>
          <w:color w:val="000000"/>
          <w:spacing w:val="-6"/>
        </w:rPr>
        <w:t>16. Юридические адреса и платежные реквизиты Сторон</w:t>
      </w:r>
    </w:p>
    <w:p w:rsidR="003F6CDE" w:rsidRPr="007D529B" w:rsidRDefault="003F6CDE" w:rsidP="003F6CDE">
      <w:pPr>
        <w:ind w:firstLine="6"/>
        <w:jc w:val="center"/>
        <w:rPr>
          <w:bCs/>
          <w:color w:val="000000"/>
          <w:spacing w:val="-6"/>
          <w:sz w:val="16"/>
          <w:szCs w:val="16"/>
        </w:rPr>
      </w:pPr>
    </w:p>
    <w:tbl>
      <w:tblPr>
        <w:tblW w:w="9930" w:type="dxa"/>
        <w:tblInd w:w="-106" w:type="dxa"/>
        <w:tblLayout w:type="fixed"/>
        <w:tblLook w:val="00A0" w:firstRow="1" w:lastRow="0" w:firstColumn="1" w:lastColumn="0" w:noHBand="0" w:noVBand="0"/>
      </w:tblPr>
      <w:tblGrid>
        <w:gridCol w:w="4823"/>
        <w:gridCol w:w="5107"/>
      </w:tblGrid>
      <w:tr w:rsidR="003F6CDE" w:rsidRPr="007D529B" w:rsidTr="00C1154B">
        <w:tc>
          <w:tcPr>
            <w:tcW w:w="4823" w:type="dxa"/>
          </w:tcPr>
          <w:p w:rsidR="003F6CDE" w:rsidRPr="007D529B" w:rsidRDefault="003F6CDE" w:rsidP="00C1154B">
            <w:pPr>
              <w:ind w:left="106"/>
              <w:jc w:val="center"/>
              <w:rPr>
                <w:b/>
                <w:bCs/>
              </w:rPr>
            </w:pPr>
            <w:r w:rsidRPr="007D529B">
              <w:rPr>
                <w:b/>
                <w:bCs/>
              </w:rPr>
              <w:t>«Покупатель»</w:t>
            </w:r>
          </w:p>
          <w:p w:rsidR="003F6CDE" w:rsidRPr="007D529B" w:rsidRDefault="003F6CDE" w:rsidP="00C1154B">
            <w:pPr>
              <w:snapToGrid w:val="0"/>
              <w:ind w:left="106"/>
              <w:rPr>
                <w:rFonts w:eastAsia="Calibri"/>
                <w:b/>
              </w:rPr>
            </w:pPr>
            <w:r w:rsidRPr="007D529B">
              <w:rPr>
                <w:rFonts w:eastAsia="Calibri"/>
                <w:b/>
              </w:rPr>
              <w:t>Акционерное общество «Пассажирская компания «Сахалин» (АО «ПКС»)</w:t>
            </w:r>
          </w:p>
          <w:p w:rsidR="003F6CDE" w:rsidRPr="007D529B" w:rsidRDefault="003F6CDE" w:rsidP="00C1154B">
            <w:pPr>
              <w:snapToGrid w:val="0"/>
              <w:ind w:left="106"/>
              <w:jc w:val="both"/>
              <w:rPr>
                <w:rFonts w:eastAsia="Calibri"/>
              </w:rPr>
            </w:pPr>
            <w:r w:rsidRPr="007D529B">
              <w:rPr>
                <w:rFonts w:eastAsia="Calibri"/>
              </w:rPr>
              <w:t>Юридический и фактический адрес:</w:t>
            </w:r>
          </w:p>
          <w:p w:rsidR="003F6CDE" w:rsidRPr="007D529B" w:rsidRDefault="003F6CDE" w:rsidP="00C1154B">
            <w:pPr>
              <w:snapToGrid w:val="0"/>
              <w:ind w:left="106"/>
              <w:jc w:val="both"/>
              <w:rPr>
                <w:rFonts w:eastAsia="Calibri"/>
              </w:rPr>
            </w:pPr>
            <w:r w:rsidRPr="007D529B">
              <w:rPr>
                <w:rFonts w:eastAsia="Calibri"/>
              </w:rPr>
              <w:t xml:space="preserve">693000,г. Южно-Сахалинск, </w:t>
            </w:r>
          </w:p>
          <w:p w:rsidR="003F6CDE" w:rsidRPr="007D529B" w:rsidRDefault="003F6CDE" w:rsidP="00C1154B">
            <w:pPr>
              <w:snapToGrid w:val="0"/>
              <w:ind w:left="106"/>
              <w:jc w:val="both"/>
              <w:rPr>
                <w:rFonts w:eastAsia="Calibri"/>
              </w:rPr>
            </w:pPr>
            <w:r w:rsidRPr="007D529B">
              <w:rPr>
                <w:rFonts w:eastAsia="Calibri"/>
              </w:rPr>
              <w:t>ул. Вокзальная, 54-А</w:t>
            </w:r>
          </w:p>
          <w:p w:rsidR="003F6CDE" w:rsidRPr="007D529B" w:rsidRDefault="003F6CDE" w:rsidP="00C1154B">
            <w:pPr>
              <w:snapToGrid w:val="0"/>
              <w:ind w:left="106"/>
              <w:jc w:val="both"/>
              <w:rPr>
                <w:rFonts w:eastAsia="Calibri"/>
                <w:bCs/>
              </w:rPr>
            </w:pPr>
            <w:r w:rsidRPr="007D529B">
              <w:rPr>
                <w:rFonts w:eastAsia="Calibri"/>
                <w:bCs/>
              </w:rPr>
              <w:t>ИНН/КПП 6501243453/650101001</w:t>
            </w:r>
          </w:p>
          <w:p w:rsidR="003F6CDE" w:rsidRPr="007D529B" w:rsidRDefault="003F6CDE" w:rsidP="00C1154B">
            <w:pPr>
              <w:snapToGrid w:val="0"/>
              <w:ind w:left="106"/>
              <w:jc w:val="both"/>
              <w:rPr>
                <w:rFonts w:eastAsia="Calibri"/>
                <w:bCs/>
              </w:rPr>
            </w:pPr>
            <w:r w:rsidRPr="007D529B">
              <w:rPr>
                <w:rFonts w:eastAsia="Calibri"/>
                <w:bCs/>
              </w:rPr>
              <w:t xml:space="preserve">Расчетный счет № 40702810908020008931 в филиале Банк ВТБ (ПАО) </w:t>
            </w:r>
          </w:p>
          <w:p w:rsidR="003F6CDE" w:rsidRPr="007D529B" w:rsidRDefault="003F6CDE" w:rsidP="00C1154B">
            <w:pPr>
              <w:snapToGrid w:val="0"/>
              <w:ind w:left="106"/>
              <w:jc w:val="both"/>
              <w:rPr>
                <w:rFonts w:eastAsia="Calibri"/>
                <w:bCs/>
              </w:rPr>
            </w:pPr>
            <w:r w:rsidRPr="007D529B">
              <w:rPr>
                <w:rFonts w:eastAsia="Calibri"/>
                <w:bCs/>
              </w:rPr>
              <w:t>в г. Хабаровске</w:t>
            </w:r>
          </w:p>
          <w:p w:rsidR="003F6CDE" w:rsidRPr="007D529B" w:rsidRDefault="003F6CDE" w:rsidP="00C1154B">
            <w:pPr>
              <w:snapToGrid w:val="0"/>
              <w:ind w:left="106"/>
              <w:jc w:val="both"/>
              <w:rPr>
                <w:rFonts w:eastAsia="Calibri"/>
                <w:bCs/>
              </w:rPr>
            </w:pPr>
            <w:r w:rsidRPr="007D529B">
              <w:rPr>
                <w:rFonts w:eastAsia="Calibri"/>
                <w:bCs/>
              </w:rPr>
              <w:t xml:space="preserve">Корреспондентский счет </w:t>
            </w:r>
          </w:p>
          <w:p w:rsidR="003F6CDE" w:rsidRPr="007D529B" w:rsidRDefault="003F6CDE" w:rsidP="00C1154B">
            <w:pPr>
              <w:snapToGrid w:val="0"/>
              <w:ind w:left="106"/>
              <w:jc w:val="both"/>
              <w:rPr>
                <w:rFonts w:eastAsia="Calibri"/>
                <w:bCs/>
              </w:rPr>
            </w:pPr>
            <w:r w:rsidRPr="007D529B">
              <w:rPr>
                <w:rFonts w:eastAsia="Calibri"/>
                <w:bCs/>
              </w:rPr>
              <w:t>№ 30101810400000000727</w:t>
            </w:r>
          </w:p>
          <w:p w:rsidR="003F6CDE" w:rsidRPr="007D529B" w:rsidRDefault="003F6CDE" w:rsidP="00C1154B">
            <w:pPr>
              <w:snapToGrid w:val="0"/>
              <w:ind w:left="106"/>
              <w:jc w:val="both"/>
              <w:rPr>
                <w:rFonts w:eastAsia="Calibri"/>
                <w:bCs/>
              </w:rPr>
            </w:pPr>
            <w:r w:rsidRPr="007D529B">
              <w:rPr>
                <w:rFonts w:eastAsia="Calibri"/>
                <w:bCs/>
              </w:rPr>
              <w:t>БИК  040813727</w:t>
            </w:r>
          </w:p>
          <w:p w:rsidR="003F6CDE" w:rsidRPr="007D529B" w:rsidRDefault="003F6CDE" w:rsidP="00C1154B">
            <w:pPr>
              <w:snapToGrid w:val="0"/>
              <w:ind w:left="106"/>
              <w:jc w:val="both"/>
              <w:rPr>
                <w:rFonts w:eastAsia="Calibri"/>
                <w:bCs/>
              </w:rPr>
            </w:pPr>
            <w:r w:rsidRPr="007D529B">
              <w:rPr>
                <w:rFonts w:eastAsia="Calibri"/>
                <w:bCs/>
              </w:rPr>
              <w:t>Тел. (4242) 71-31-99, 71-22-59</w:t>
            </w:r>
          </w:p>
          <w:p w:rsidR="003F6CDE" w:rsidRPr="007D529B" w:rsidRDefault="003F6CDE" w:rsidP="00C1154B">
            <w:pPr>
              <w:snapToGrid w:val="0"/>
              <w:ind w:left="106"/>
              <w:jc w:val="both"/>
              <w:rPr>
                <w:rFonts w:eastAsia="Calibri"/>
                <w:bCs/>
              </w:rPr>
            </w:pPr>
            <w:r w:rsidRPr="007D529B">
              <w:rPr>
                <w:rFonts w:eastAsia="Calibri"/>
                <w:bCs/>
              </w:rPr>
              <w:t>Факс (4242) 71-30-89</w:t>
            </w:r>
          </w:p>
          <w:p w:rsidR="003F6CDE" w:rsidRPr="00237551" w:rsidRDefault="003F6CDE" w:rsidP="00C1154B">
            <w:pPr>
              <w:snapToGrid w:val="0"/>
              <w:ind w:left="106"/>
              <w:jc w:val="both"/>
              <w:rPr>
                <w:rFonts w:eastAsia="Calibri"/>
                <w:bCs/>
              </w:rPr>
            </w:pPr>
            <w:r w:rsidRPr="007D529B">
              <w:rPr>
                <w:rFonts w:eastAsia="Calibri"/>
                <w:bCs/>
                <w:lang w:val="en-US"/>
              </w:rPr>
              <w:t>e</w:t>
            </w:r>
            <w:r w:rsidRPr="00237551">
              <w:rPr>
                <w:rFonts w:eastAsia="Calibri"/>
                <w:bCs/>
              </w:rPr>
              <w:t>-</w:t>
            </w:r>
            <w:r w:rsidRPr="007D529B">
              <w:rPr>
                <w:rFonts w:eastAsia="Calibri"/>
                <w:bCs/>
                <w:lang w:val="en-US"/>
              </w:rPr>
              <w:t>mail</w:t>
            </w:r>
            <w:r w:rsidRPr="00237551">
              <w:rPr>
                <w:rFonts w:eastAsia="Calibri"/>
                <w:bCs/>
              </w:rPr>
              <w:t xml:space="preserve">: </w:t>
            </w:r>
            <w:hyperlink r:id="rId12" w:history="1">
              <w:r w:rsidRPr="007D529B">
                <w:rPr>
                  <w:rFonts w:eastAsia="Calibri"/>
                  <w:color w:val="0000FF"/>
                  <w:u w:val="single"/>
                  <w:lang w:val="en-US"/>
                </w:rPr>
                <w:t>Dialog</w:t>
              </w:r>
              <w:r w:rsidRPr="00237551">
                <w:rPr>
                  <w:rFonts w:eastAsia="Calibri"/>
                  <w:color w:val="0000FF"/>
                  <w:u w:val="single"/>
                </w:rPr>
                <w:t>@</w:t>
              </w:r>
              <w:r w:rsidRPr="007D529B">
                <w:rPr>
                  <w:rFonts w:eastAsia="Calibri"/>
                  <w:color w:val="0000FF"/>
                  <w:u w:val="single"/>
                  <w:lang w:val="en-US"/>
                </w:rPr>
                <w:t>pk</w:t>
              </w:r>
              <w:r w:rsidRPr="00237551">
                <w:rPr>
                  <w:rFonts w:eastAsia="Calibri"/>
                  <w:color w:val="0000FF"/>
                  <w:u w:val="single"/>
                </w:rPr>
                <w:t>-</w:t>
              </w:r>
              <w:proofErr w:type="spellStart"/>
              <w:r w:rsidRPr="007D529B">
                <w:rPr>
                  <w:rFonts w:eastAsia="Calibri"/>
                  <w:color w:val="0000FF"/>
                  <w:u w:val="single"/>
                  <w:lang w:val="en-US"/>
                </w:rPr>
                <w:t>sakhalin</w:t>
              </w:r>
              <w:proofErr w:type="spellEnd"/>
              <w:r w:rsidRPr="00237551">
                <w:rPr>
                  <w:rFonts w:eastAsia="Calibri"/>
                  <w:color w:val="0000FF"/>
                  <w:u w:val="single"/>
                </w:rPr>
                <w:t>.</w:t>
              </w:r>
              <w:proofErr w:type="spellStart"/>
              <w:r w:rsidRPr="007D529B">
                <w:rPr>
                  <w:rFonts w:eastAsia="Calibri"/>
                  <w:color w:val="0000FF"/>
                  <w:u w:val="single"/>
                  <w:lang w:val="en-US"/>
                </w:rPr>
                <w:t>ru</w:t>
              </w:r>
              <w:proofErr w:type="spellEnd"/>
            </w:hyperlink>
            <w:r w:rsidRPr="00237551">
              <w:rPr>
                <w:rFonts w:eastAsia="Calibri"/>
                <w:bCs/>
              </w:rPr>
              <w:t xml:space="preserve"> </w:t>
            </w:r>
          </w:p>
          <w:p w:rsidR="003F6CDE" w:rsidRPr="00237551" w:rsidRDefault="003F6CDE" w:rsidP="00C1154B">
            <w:pPr>
              <w:snapToGrid w:val="0"/>
              <w:ind w:left="106"/>
              <w:jc w:val="both"/>
              <w:rPr>
                <w:rFonts w:eastAsia="Calibri"/>
              </w:rPr>
            </w:pPr>
          </w:p>
          <w:p w:rsidR="003F6CDE" w:rsidRPr="007D529B" w:rsidRDefault="003F6CDE" w:rsidP="00C1154B">
            <w:pPr>
              <w:snapToGrid w:val="0"/>
              <w:ind w:left="106"/>
              <w:jc w:val="both"/>
              <w:rPr>
                <w:rFonts w:eastAsia="Calibri"/>
              </w:rPr>
            </w:pPr>
            <w:r w:rsidRPr="007D529B">
              <w:rPr>
                <w:rFonts w:eastAsia="Calibri"/>
              </w:rPr>
              <w:t xml:space="preserve">Генеральный директор </w:t>
            </w:r>
          </w:p>
          <w:p w:rsidR="003F6CDE" w:rsidRPr="007D529B" w:rsidRDefault="003F6CDE" w:rsidP="00C1154B">
            <w:pPr>
              <w:tabs>
                <w:tab w:val="left" w:pos="1418"/>
              </w:tabs>
              <w:ind w:left="106"/>
              <w:jc w:val="both"/>
            </w:pPr>
          </w:p>
          <w:p w:rsidR="003F6CDE" w:rsidRPr="007D529B" w:rsidRDefault="003F6CDE" w:rsidP="00C1154B">
            <w:pPr>
              <w:tabs>
                <w:tab w:val="left" w:pos="1418"/>
              </w:tabs>
              <w:ind w:left="106"/>
              <w:jc w:val="both"/>
              <w:rPr>
                <w:b/>
                <w:bCs/>
              </w:rPr>
            </w:pPr>
            <w:r w:rsidRPr="007D529B">
              <w:t>_________________/Д.А. Костыренко</w:t>
            </w:r>
          </w:p>
        </w:tc>
        <w:tc>
          <w:tcPr>
            <w:tcW w:w="5107" w:type="dxa"/>
          </w:tcPr>
          <w:p w:rsidR="003F6CDE" w:rsidRPr="007D529B" w:rsidRDefault="003F6CDE" w:rsidP="00C1154B">
            <w:pPr>
              <w:ind w:left="290" w:hanging="284"/>
              <w:jc w:val="center"/>
              <w:rPr>
                <w:b/>
                <w:bCs/>
              </w:rPr>
            </w:pPr>
            <w:r w:rsidRPr="007D529B">
              <w:rPr>
                <w:b/>
                <w:bCs/>
              </w:rPr>
              <w:t>«Поставщик»</w:t>
            </w: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p>
          <w:p w:rsidR="003F6CDE" w:rsidRPr="007D529B" w:rsidRDefault="003F6CDE" w:rsidP="00C1154B">
            <w:pPr>
              <w:jc w:val="both"/>
            </w:pPr>
            <w:r w:rsidRPr="007D529B">
              <w:t>______________________/</w:t>
            </w:r>
          </w:p>
        </w:tc>
      </w:tr>
    </w:tbl>
    <w:p w:rsidR="003F6CDE" w:rsidRPr="007D529B" w:rsidRDefault="003F6CDE" w:rsidP="003F6CDE">
      <w:pPr>
        <w:spacing w:after="200" w:line="276" w:lineRule="auto"/>
        <w:rPr>
          <w:sz w:val="22"/>
          <w:szCs w:val="22"/>
        </w:rPr>
      </w:pPr>
      <w:r w:rsidRPr="007D529B">
        <w:rPr>
          <w:sz w:val="22"/>
          <w:szCs w:val="22"/>
        </w:rPr>
        <w:br w:type="page"/>
      </w:r>
    </w:p>
    <w:p w:rsidR="003F6CDE" w:rsidRPr="00023CF8" w:rsidRDefault="003F6CDE" w:rsidP="003F6CDE">
      <w:pPr>
        <w:ind w:left="5670"/>
        <w:rPr>
          <w:sz w:val="22"/>
          <w:szCs w:val="22"/>
        </w:rPr>
      </w:pPr>
      <w:r w:rsidRPr="00023CF8">
        <w:rPr>
          <w:sz w:val="22"/>
          <w:szCs w:val="22"/>
        </w:rPr>
        <w:lastRenderedPageBreak/>
        <w:t xml:space="preserve">Приложение №1 к договору поставки </w:t>
      </w:r>
    </w:p>
    <w:p w:rsidR="003F6CDE" w:rsidRPr="00023CF8" w:rsidRDefault="003F6CDE" w:rsidP="003F6CDE">
      <w:pPr>
        <w:ind w:left="5670"/>
        <w:rPr>
          <w:sz w:val="22"/>
          <w:szCs w:val="22"/>
        </w:rPr>
      </w:pPr>
      <w:r w:rsidRPr="00023CF8">
        <w:rPr>
          <w:sz w:val="22"/>
          <w:szCs w:val="22"/>
        </w:rPr>
        <w:t>от «___» _______ 20</w:t>
      </w:r>
      <w:r>
        <w:rPr>
          <w:sz w:val="22"/>
          <w:szCs w:val="22"/>
        </w:rPr>
        <w:t>20</w:t>
      </w:r>
      <w:r w:rsidRPr="00023CF8">
        <w:rPr>
          <w:sz w:val="22"/>
          <w:szCs w:val="22"/>
        </w:rPr>
        <w:t xml:space="preserve"> г. № _________</w:t>
      </w:r>
    </w:p>
    <w:p w:rsidR="003F6CDE" w:rsidRPr="00023CF8" w:rsidRDefault="003F6CDE" w:rsidP="003F6CDE">
      <w:pPr>
        <w:ind w:left="5670"/>
        <w:rPr>
          <w:sz w:val="22"/>
          <w:szCs w:val="22"/>
        </w:rPr>
      </w:pPr>
    </w:p>
    <w:p w:rsidR="003F6CDE" w:rsidRPr="00023CF8" w:rsidRDefault="003F6CDE" w:rsidP="003F6CDE">
      <w:pPr>
        <w:ind w:left="290" w:hanging="284"/>
        <w:jc w:val="center"/>
        <w:rPr>
          <w:sz w:val="22"/>
          <w:szCs w:val="22"/>
        </w:rPr>
      </w:pPr>
    </w:p>
    <w:p w:rsidR="003F6CDE" w:rsidRPr="00023CF8" w:rsidRDefault="003F6CDE" w:rsidP="003F6CDE">
      <w:pPr>
        <w:widowControl w:val="0"/>
        <w:autoSpaceDE w:val="0"/>
        <w:autoSpaceDN w:val="0"/>
        <w:jc w:val="center"/>
      </w:pPr>
      <w:r w:rsidRPr="00023CF8">
        <w:t xml:space="preserve">ТЕХНИЧЕСКОЕ ЗАДАНИЕ </w:t>
      </w:r>
    </w:p>
    <w:p w:rsidR="003F6CDE" w:rsidRPr="00023CF8" w:rsidRDefault="003F6CDE" w:rsidP="003F6CDE">
      <w:pPr>
        <w:ind w:left="290" w:hanging="284"/>
        <w:jc w:val="center"/>
      </w:pPr>
      <w:r w:rsidRPr="00023CF8">
        <w:t>к договору поставки № __________ от «_____» _____________ 20</w:t>
      </w:r>
      <w:r>
        <w:t>20</w:t>
      </w:r>
      <w:r w:rsidRPr="00023CF8">
        <w:t xml:space="preserve"> года</w:t>
      </w:r>
    </w:p>
    <w:p w:rsidR="003F6CDE" w:rsidRPr="00023CF8" w:rsidRDefault="003F6CDE" w:rsidP="003F6CDE">
      <w:pPr>
        <w:ind w:left="290" w:hanging="284"/>
        <w:jc w:val="center"/>
      </w:pPr>
      <w:r w:rsidRPr="00023CF8">
        <w:t>заключенного между АО «Пассажирская компания «Сахалин» и ______________________</w:t>
      </w:r>
    </w:p>
    <w:p w:rsidR="003F6CDE" w:rsidRDefault="003F6CDE" w:rsidP="003F6CDE">
      <w:pPr>
        <w:ind w:left="-567" w:firstLine="709"/>
        <w:jc w:val="both"/>
        <w:rPr>
          <w:color w:val="000000"/>
        </w:rPr>
      </w:pPr>
    </w:p>
    <w:tbl>
      <w:tblPr>
        <w:tblW w:w="5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
        <w:gridCol w:w="1177"/>
        <w:gridCol w:w="779"/>
        <w:gridCol w:w="367"/>
        <w:gridCol w:w="1322"/>
        <w:gridCol w:w="1194"/>
        <w:gridCol w:w="1436"/>
        <w:gridCol w:w="1527"/>
      </w:tblGrid>
      <w:tr w:rsidR="003F6CDE" w:rsidRPr="00FE1FB4" w:rsidTr="00C1154B">
        <w:trPr>
          <w:jc w:val="center"/>
        </w:trPr>
        <w:tc>
          <w:tcPr>
            <w:tcW w:w="5000" w:type="pct"/>
            <w:gridSpan w:val="9"/>
          </w:tcPr>
          <w:p w:rsidR="003F6CDE" w:rsidRPr="00FE1FB4" w:rsidRDefault="003F6CDE" w:rsidP="00C1154B">
            <w:pPr>
              <w:ind w:left="29" w:firstLine="113"/>
              <w:jc w:val="both"/>
              <w:rPr>
                <w:b/>
                <w:color w:val="000000"/>
              </w:rPr>
            </w:pPr>
            <w:r w:rsidRPr="00FE1FB4">
              <w:rPr>
                <w:b/>
                <w:color w:val="000000"/>
              </w:rPr>
              <w:t>1. Наименование закупаемых товаров их количество (объем), единичные расценки и начальная (максимальная) цена договора</w:t>
            </w:r>
          </w:p>
        </w:tc>
      </w:tr>
      <w:tr w:rsidR="003F6CDE" w:rsidRPr="00FE1FB4" w:rsidTr="00C1154B">
        <w:trPr>
          <w:jc w:val="center"/>
        </w:trPr>
        <w:tc>
          <w:tcPr>
            <w:tcW w:w="1235" w:type="pct"/>
            <w:gridSpan w:val="2"/>
          </w:tcPr>
          <w:p w:rsidR="003F6CDE" w:rsidRPr="00FE1FB4" w:rsidRDefault="003F6CDE" w:rsidP="00C1154B">
            <w:pPr>
              <w:ind w:left="29" w:firstLine="113"/>
              <w:jc w:val="both"/>
              <w:rPr>
                <w:b/>
                <w:color w:val="000000"/>
              </w:rPr>
            </w:pPr>
            <w:r w:rsidRPr="00FE1FB4">
              <w:rPr>
                <w:b/>
                <w:color w:val="000000"/>
              </w:rPr>
              <w:t>Наименование товара</w:t>
            </w:r>
          </w:p>
        </w:tc>
        <w:tc>
          <w:tcPr>
            <w:tcW w:w="568" w:type="pct"/>
          </w:tcPr>
          <w:p w:rsidR="003F6CDE" w:rsidRPr="00FE1FB4" w:rsidRDefault="003F6CDE" w:rsidP="00C1154B">
            <w:pPr>
              <w:ind w:left="-567" w:firstLine="709"/>
              <w:jc w:val="both"/>
              <w:rPr>
                <w:b/>
                <w:color w:val="000000"/>
              </w:rPr>
            </w:pPr>
            <w:r w:rsidRPr="00FE1FB4">
              <w:rPr>
                <w:b/>
                <w:color w:val="000000"/>
              </w:rPr>
              <w:t>Ед.</w:t>
            </w:r>
          </w:p>
          <w:p w:rsidR="003F6CDE" w:rsidRPr="00FE1FB4" w:rsidRDefault="003F6CDE" w:rsidP="00C1154B">
            <w:pPr>
              <w:ind w:left="141" w:firstLine="1"/>
              <w:jc w:val="both"/>
              <w:rPr>
                <w:b/>
                <w:color w:val="000000"/>
              </w:rPr>
            </w:pPr>
            <w:r w:rsidRPr="00FE1FB4">
              <w:rPr>
                <w:b/>
                <w:color w:val="000000"/>
              </w:rPr>
              <w:t>изм.</w:t>
            </w:r>
          </w:p>
        </w:tc>
        <w:tc>
          <w:tcPr>
            <w:tcW w:w="553" w:type="pct"/>
            <w:gridSpan w:val="2"/>
          </w:tcPr>
          <w:p w:rsidR="003F6CDE" w:rsidRPr="00FE1FB4" w:rsidRDefault="003F6CDE" w:rsidP="00C1154B">
            <w:pPr>
              <w:ind w:firstLine="111"/>
              <w:jc w:val="both"/>
              <w:rPr>
                <w:b/>
                <w:color w:val="000000"/>
              </w:rPr>
            </w:pPr>
            <w:r w:rsidRPr="00FE1FB4">
              <w:rPr>
                <w:b/>
                <w:color w:val="000000"/>
              </w:rPr>
              <w:t>Количество (объем)</w:t>
            </w:r>
          </w:p>
        </w:tc>
        <w:tc>
          <w:tcPr>
            <w:tcW w:w="638" w:type="pct"/>
          </w:tcPr>
          <w:p w:rsidR="003F6CDE" w:rsidRPr="00FE1FB4" w:rsidRDefault="003F6CDE" w:rsidP="00C1154B">
            <w:pPr>
              <w:ind w:firstLine="142"/>
              <w:jc w:val="both"/>
              <w:rPr>
                <w:b/>
                <w:color w:val="000000"/>
              </w:rPr>
            </w:pPr>
            <w:r w:rsidRPr="00FE1FB4">
              <w:rPr>
                <w:b/>
                <w:color w:val="000000"/>
              </w:rPr>
              <w:t>Цена за единицу, руб.  без учета НДС</w:t>
            </w:r>
          </w:p>
        </w:tc>
        <w:tc>
          <w:tcPr>
            <w:tcW w:w="576" w:type="pct"/>
          </w:tcPr>
          <w:p w:rsidR="003F6CDE" w:rsidRPr="00FE1FB4" w:rsidRDefault="003F6CDE" w:rsidP="00C1154B">
            <w:pPr>
              <w:ind w:left="65" w:firstLine="77"/>
              <w:jc w:val="both"/>
              <w:rPr>
                <w:b/>
                <w:color w:val="000000"/>
              </w:rPr>
            </w:pPr>
            <w:r w:rsidRPr="00FE1FB4">
              <w:rPr>
                <w:b/>
                <w:color w:val="000000"/>
              </w:rPr>
              <w:t>Цена за единицу, руб.  с учетом НДС</w:t>
            </w:r>
          </w:p>
        </w:tc>
        <w:tc>
          <w:tcPr>
            <w:tcW w:w="693" w:type="pct"/>
          </w:tcPr>
          <w:p w:rsidR="003F6CDE" w:rsidRPr="00FE1FB4" w:rsidRDefault="003F6CDE" w:rsidP="00C1154B">
            <w:pPr>
              <w:ind w:firstLine="142"/>
              <w:jc w:val="both"/>
              <w:rPr>
                <w:b/>
                <w:color w:val="000000"/>
              </w:rPr>
            </w:pPr>
            <w:r w:rsidRPr="00FE1FB4">
              <w:rPr>
                <w:b/>
                <w:color w:val="000000"/>
              </w:rPr>
              <w:t>Всего, руб. без учета НДС</w:t>
            </w:r>
          </w:p>
        </w:tc>
        <w:tc>
          <w:tcPr>
            <w:tcW w:w="737" w:type="pct"/>
          </w:tcPr>
          <w:p w:rsidR="003F6CDE" w:rsidRPr="00FE1FB4" w:rsidRDefault="003F6CDE" w:rsidP="00C1154B">
            <w:pPr>
              <w:ind w:firstLine="402"/>
              <w:jc w:val="both"/>
              <w:rPr>
                <w:b/>
                <w:color w:val="000000"/>
              </w:rPr>
            </w:pPr>
            <w:r w:rsidRPr="00FE1FB4">
              <w:rPr>
                <w:b/>
                <w:color w:val="000000"/>
              </w:rPr>
              <w:t>Всего, руб.  с учетом НДС</w:t>
            </w:r>
          </w:p>
        </w:tc>
      </w:tr>
      <w:tr w:rsidR="003F6CDE" w:rsidRPr="00FE1FB4" w:rsidTr="00C1154B">
        <w:trPr>
          <w:jc w:val="center"/>
        </w:trPr>
        <w:tc>
          <w:tcPr>
            <w:tcW w:w="1235" w:type="pct"/>
            <w:gridSpan w:val="2"/>
            <w:vAlign w:val="center"/>
          </w:tcPr>
          <w:p w:rsidR="003F6CDE" w:rsidRPr="00FE1FB4" w:rsidRDefault="003F6CDE" w:rsidP="00C1154B">
            <w:pPr>
              <w:ind w:firstLine="142"/>
              <w:jc w:val="both"/>
              <w:rPr>
                <w:color w:val="000000"/>
              </w:rPr>
            </w:pPr>
            <w:r w:rsidRPr="00FE1FB4">
              <w:rPr>
                <w:color w:val="000000"/>
              </w:rPr>
              <w:t>ПОСТАВКА БУМАЖНЫХ ИЗДЕЛИЙ ХОЗЯЙСТВЕННОГО НАЗНАЧЕНИЯ</w:t>
            </w:r>
          </w:p>
        </w:tc>
        <w:tc>
          <w:tcPr>
            <w:tcW w:w="568" w:type="pct"/>
            <w:vAlign w:val="center"/>
          </w:tcPr>
          <w:p w:rsidR="003F6CDE" w:rsidRPr="00FE1FB4" w:rsidRDefault="003F6CDE" w:rsidP="00C1154B">
            <w:pPr>
              <w:ind w:left="-567" w:firstLine="709"/>
              <w:jc w:val="both"/>
              <w:rPr>
                <w:color w:val="000000"/>
              </w:rPr>
            </w:pPr>
          </w:p>
        </w:tc>
        <w:tc>
          <w:tcPr>
            <w:tcW w:w="553" w:type="pct"/>
            <w:gridSpan w:val="2"/>
            <w:vAlign w:val="center"/>
          </w:tcPr>
          <w:p w:rsidR="003F6CDE" w:rsidRPr="00FE1FB4" w:rsidRDefault="003F6CDE" w:rsidP="00C1154B">
            <w:pPr>
              <w:ind w:left="-567" w:firstLine="709"/>
              <w:jc w:val="both"/>
              <w:rPr>
                <w:color w:val="000000"/>
              </w:rPr>
            </w:pPr>
          </w:p>
        </w:tc>
        <w:tc>
          <w:tcPr>
            <w:tcW w:w="638" w:type="pct"/>
            <w:vAlign w:val="center"/>
          </w:tcPr>
          <w:p w:rsidR="003F6CDE" w:rsidRPr="00FE1FB4" w:rsidRDefault="003F6CDE" w:rsidP="00C1154B">
            <w:pPr>
              <w:ind w:left="-567" w:firstLine="709"/>
              <w:jc w:val="both"/>
              <w:rPr>
                <w:color w:val="000000"/>
              </w:rPr>
            </w:pPr>
          </w:p>
        </w:tc>
        <w:tc>
          <w:tcPr>
            <w:tcW w:w="576" w:type="pct"/>
            <w:vAlign w:val="center"/>
          </w:tcPr>
          <w:p w:rsidR="003F6CDE" w:rsidRPr="00FE1FB4" w:rsidRDefault="003F6CDE" w:rsidP="00C1154B">
            <w:pPr>
              <w:ind w:left="-567" w:firstLine="709"/>
              <w:jc w:val="both"/>
              <w:rPr>
                <w:color w:val="000000"/>
              </w:rPr>
            </w:pPr>
          </w:p>
        </w:tc>
        <w:tc>
          <w:tcPr>
            <w:tcW w:w="693" w:type="pct"/>
            <w:vAlign w:val="center"/>
          </w:tcPr>
          <w:p w:rsidR="003F6CDE" w:rsidRPr="00FE1FB4" w:rsidRDefault="003F6CDE" w:rsidP="00C1154B">
            <w:pPr>
              <w:ind w:left="-567" w:firstLine="709"/>
              <w:jc w:val="both"/>
              <w:rPr>
                <w:b/>
                <w:bCs/>
                <w:color w:val="000000"/>
              </w:rPr>
            </w:pPr>
          </w:p>
        </w:tc>
        <w:tc>
          <w:tcPr>
            <w:tcW w:w="737" w:type="pct"/>
            <w:vAlign w:val="center"/>
          </w:tcPr>
          <w:p w:rsidR="003F6CDE" w:rsidRPr="00FE1FB4" w:rsidRDefault="003F6CDE" w:rsidP="00C1154B">
            <w:pPr>
              <w:ind w:left="-567" w:firstLine="709"/>
              <w:jc w:val="both"/>
              <w:rPr>
                <w:b/>
                <w:bCs/>
                <w:color w:val="000000"/>
              </w:rPr>
            </w:pPr>
          </w:p>
        </w:tc>
      </w:tr>
      <w:tr w:rsidR="003F6CDE" w:rsidRPr="00FE1FB4" w:rsidTr="00C1154B">
        <w:trPr>
          <w:jc w:val="center"/>
        </w:trPr>
        <w:tc>
          <w:tcPr>
            <w:tcW w:w="1235" w:type="pct"/>
            <w:gridSpan w:val="2"/>
            <w:vAlign w:val="center"/>
          </w:tcPr>
          <w:p w:rsidR="003F6CDE" w:rsidRPr="00FE1FB4" w:rsidRDefault="003F6CDE" w:rsidP="00C1154B">
            <w:pPr>
              <w:ind w:firstLine="255"/>
              <w:jc w:val="both"/>
              <w:rPr>
                <w:color w:val="000000"/>
              </w:rPr>
            </w:pPr>
            <w:r w:rsidRPr="00FE1FB4">
              <w:rPr>
                <w:color w:val="000000"/>
              </w:rPr>
              <w:t>БУМАГА ТУАЛЕТНАЯ</w:t>
            </w:r>
          </w:p>
        </w:tc>
        <w:tc>
          <w:tcPr>
            <w:tcW w:w="568" w:type="pct"/>
            <w:vAlign w:val="center"/>
          </w:tcPr>
          <w:p w:rsidR="003F6CDE" w:rsidRPr="00FE1FB4" w:rsidRDefault="003F6CDE" w:rsidP="00C1154B">
            <w:pPr>
              <w:ind w:left="-567" w:firstLine="709"/>
              <w:jc w:val="both"/>
              <w:rPr>
                <w:color w:val="000000"/>
              </w:rPr>
            </w:pPr>
            <w:r w:rsidRPr="00FE1FB4">
              <w:rPr>
                <w:color w:val="000000"/>
              </w:rPr>
              <w:t>РУЛОН</w:t>
            </w:r>
          </w:p>
        </w:tc>
        <w:tc>
          <w:tcPr>
            <w:tcW w:w="553" w:type="pct"/>
            <w:gridSpan w:val="2"/>
            <w:vAlign w:val="center"/>
          </w:tcPr>
          <w:p w:rsidR="003F6CDE" w:rsidRPr="00FE1FB4" w:rsidRDefault="003F6CDE" w:rsidP="00C1154B">
            <w:pPr>
              <w:ind w:left="-567" w:firstLine="709"/>
              <w:jc w:val="both"/>
              <w:rPr>
                <w:color w:val="000000"/>
              </w:rPr>
            </w:pPr>
            <w:r w:rsidRPr="00FE1FB4">
              <w:rPr>
                <w:color w:val="000000"/>
              </w:rPr>
              <w:t>28 000</w:t>
            </w:r>
          </w:p>
        </w:tc>
        <w:tc>
          <w:tcPr>
            <w:tcW w:w="638" w:type="pct"/>
            <w:vAlign w:val="center"/>
          </w:tcPr>
          <w:p w:rsidR="003F6CDE" w:rsidRPr="00FE1FB4" w:rsidRDefault="003F6CDE" w:rsidP="00C1154B">
            <w:pPr>
              <w:ind w:left="-567" w:firstLine="709"/>
              <w:jc w:val="both"/>
              <w:rPr>
                <w:color w:val="000000"/>
              </w:rPr>
            </w:pPr>
          </w:p>
        </w:tc>
        <w:tc>
          <w:tcPr>
            <w:tcW w:w="576" w:type="pct"/>
            <w:vAlign w:val="center"/>
          </w:tcPr>
          <w:p w:rsidR="003F6CDE" w:rsidRPr="00FE1FB4" w:rsidRDefault="003F6CDE" w:rsidP="00C1154B">
            <w:pPr>
              <w:ind w:left="-567" w:firstLine="709"/>
              <w:jc w:val="both"/>
              <w:rPr>
                <w:color w:val="000000"/>
              </w:rPr>
            </w:pPr>
          </w:p>
        </w:tc>
        <w:tc>
          <w:tcPr>
            <w:tcW w:w="693" w:type="pct"/>
            <w:vAlign w:val="center"/>
          </w:tcPr>
          <w:p w:rsidR="003F6CDE" w:rsidRPr="00FE1FB4" w:rsidRDefault="003F6CDE" w:rsidP="00C1154B">
            <w:pPr>
              <w:ind w:left="-567" w:firstLine="709"/>
              <w:jc w:val="both"/>
              <w:rPr>
                <w:color w:val="000000"/>
              </w:rPr>
            </w:pPr>
          </w:p>
        </w:tc>
        <w:tc>
          <w:tcPr>
            <w:tcW w:w="737" w:type="pct"/>
            <w:vAlign w:val="center"/>
          </w:tcPr>
          <w:p w:rsidR="003F6CDE" w:rsidRPr="00FE1FB4" w:rsidRDefault="003F6CDE" w:rsidP="00C1154B">
            <w:pPr>
              <w:ind w:left="-567" w:firstLine="709"/>
              <w:jc w:val="both"/>
              <w:rPr>
                <w:color w:val="000000"/>
              </w:rPr>
            </w:pPr>
          </w:p>
        </w:tc>
      </w:tr>
      <w:tr w:rsidR="003F6CDE" w:rsidRPr="00FE1FB4" w:rsidTr="00C1154B">
        <w:trPr>
          <w:jc w:val="center"/>
        </w:trPr>
        <w:tc>
          <w:tcPr>
            <w:tcW w:w="1235" w:type="pct"/>
            <w:gridSpan w:val="2"/>
            <w:vAlign w:val="center"/>
          </w:tcPr>
          <w:p w:rsidR="003F6CDE" w:rsidRPr="00FE1FB4" w:rsidRDefault="003F6CDE" w:rsidP="00C1154B">
            <w:pPr>
              <w:ind w:left="29" w:firstLine="113"/>
              <w:jc w:val="both"/>
              <w:rPr>
                <w:color w:val="000000"/>
              </w:rPr>
            </w:pPr>
            <w:r w:rsidRPr="00FE1FB4">
              <w:rPr>
                <w:color w:val="000000"/>
              </w:rPr>
              <w:t xml:space="preserve">ПОЛОТЕНЦА БУМАЖНЫЕ </w:t>
            </w:r>
          </w:p>
        </w:tc>
        <w:tc>
          <w:tcPr>
            <w:tcW w:w="568" w:type="pct"/>
            <w:vAlign w:val="center"/>
          </w:tcPr>
          <w:p w:rsidR="003F6CDE" w:rsidRPr="00FE1FB4" w:rsidRDefault="003F6CDE" w:rsidP="00C1154B">
            <w:pPr>
              <w:ind w:left="-567" w:firstLine="709"/>
              <w:jc w:val="both"/>
              <w:rPr>
                <w:color w:val="000000"/>
              </w:rPr>
            </w:pPr>
            <w:r w:rsidRPr="00FE1FB4">
              <w:rPr>
                <w:color w:val="000000"/>
              </w:rPr>
              <w:t>ШТ</w:t>
            </w:r>
          </w:p>
        </w:tc>
        <w:tc>
          <w:tcPr>
            <w:tcW w:w="553" w:type="pct"/>
            <w:gridSpan w:val="2"/>
            <w:vAlign w:val="center"/>
          </w:tcPr>
          <w:p w:rsidR="003F6CDE" w:rsidRPr="00FE1FB4" w:rsidRDefault="003F6CDE" w:rsidP="00C1154B">
            <w:pPr>
              <w:ind w:left="-567" w:firstLine="709"/>
              <w:jc w:val="both"/>
              <w:rPr>
                <w:color w:val="000000"/>
              </w:rPr>
            </w:pPr>
            <w:r w:rsidRPr="00FE1FB4">
              <w:rPr>
                <w:color w:val="000000"/>
              </w:rPr>
              <w:t>4 000</w:t>
            </w:r>
          </w:p>
        </w:tc>
        <w:tc>
          <w:tcPr>
            <w:tcW w:w="638" w:type="pct"/>
            <w:vAlign w:val="center"/>
          </w:tcPr>
          <w:p w:rsidR="003F6CDE" w:rsidRPr="00FE1FB4" w:rsidRDefault="003F6CDE" w:rsidP="00C1154B">
            <w:pPr>
              <w:ind w:left="-567" w:firstLine="709"/>
              <w:jc w:val="both"/>
              <w:rPr>
                <w:color w:val="000000"/>
              </w:rPr>
            </w:pPr>
          </w:p>
        </w:tc>
        <w:tc>
          <w:tcPr>
            <w:tcW w:w="576" w:type="pct"/>
            <w:vAlign w:val="center"/>
          </w:tcPr>
          <w:p w:rsidR="003F6CDE" w:rsidRPr="00FE1FB4" w:rsidRDefault="003F6CDE" w:rsidP="00C1154B">
            <w:pPr>
              <w:ind w:left="-567" w:firstLine="709"/>
              <w:jc w:val="both"/>
              <w:rPr>
                <w:color w:val="000000"/>
              </w:rPr>
            </w:pPr>
          </w:p>
        </w:tc>
        <w:tc>
          <w:tcPr>
            <w:tcW w:w="693" w:type="pct"/>
            <w:vAlign w:val="center"/>
          </w:tcPr>
          <w:p w:rsidR="003F6CDE" w:rsidRPr="00FE1FB4" w:rsidRDefault="003F6CDE" w:rsidP="00C1154B">
            <w:pPr>
              <w:ind w:left="-567" w:firstLine="709"/>
              <w:jc w:val="both"/>
              <w:rPr>
                <w:color w:val="000000"/>
              </w:rPr>
            </w:pPr>
          </w:p>
        </w:tc>
        <w:tc>
          <w:tcPr>
            <w:tcW w:w="737" w:type="pct"/>
            <w:vAlign w:val="center"/>
          </w:tcPr>
          <w:p w:rsidR="003F6CDE" w:rsidRPr="00FE1FB4" w:rsidRDefault="003F6CDE" w:rsidP="00C1154B">
            <w:pPr>
              <w:ind w:left="-567" w:firstLine="709"/>
              <w:jc w:val="both"/>
              <w:rPr>
                <w:color w:val="000000"/>
              </w:rPr>
            </w:pPr>
          </w:p>
        </w:tc>
      </w:tr>
      <w:tr w:rsidR="003F6CDE" w:rsidRPr="00FE1FB4" w:rsidTr="00C1154B">
        <w:trPr>
          <w:jc w:val="center"/>
        </w:trPr>
        <w:tc>
          <w:tcPr>
            <w:tcW w:w="1235" w:type="pct"/>
            <w:gridSpan w:val="2"/>
            <w:vAlign w:val="center"/>
          </w:tcPr>
          <w:p w:rsidR="003F6CDE" w:rsidRPr="00FE1FB4" w:rsidRDefault="003F6CDE" w:rsidP="00C1154B">
            <w:pPr>
              <w:ind w:left="29" w:firstLine="142"/>
              <w:jc w:val="both"/>
              <w:rPr>
                <w:color w:val="000000"/>
              </w:rPr>
            </w:pPr>
            <w:r w:rsidRPr="00FE1FB4">
              <w:rPr>
                <w:color w:val="000000"/>
              </w:rPr>
              <w:t>САЛФЕТКИ-ВЫДЕРГУШКИ</w:t>
            </w:r>
          </w:p>
        </w:tc>
        <w:tc>
          <w:tcPr>
            <w:tcW w:w="568" w:type="pct"/>
            <w:vAlign w:val="center"/>
          </w:tcPr>
          <w:p w:rsidR="003F6CDE" w:rsidRPr="00FE1FB4" w:rsidRDefault="003F6CDE" w:rsidP="00C1154B">
            <w:pPr>
              <w:ind w:left="-567" w:firstLine="709"/>
              <w:jc w:val="both"/>
              <w:rPr>
                <w:color w:val="000000"/>
              </w:rPr>
            </w:pPr>
            <w:r w:rsidRPr="00FE1FB4">
              <w:rPr>
                <w:color w:val="000000"/>
              </w:rPr>
              <w:t>ШТ</w:t>
            </w:r>
          </w:p>
        </w:tc>
        <w:tc>
          <w:tcPr>
            <w:tcW w:w="553" w:type="pct"/>
            <w:gridSpan w:val="2"/>
            <w:vAlign w:val="center"/>
          </w:tcPr>
          <w:p w:rsidR="003F6CDE" w:rsidRPr="00FE1FB4" w:rsidRDefault="003F6CDE" w:rsidP="00C1154B">
            <w:pPr>
              <w:ind w:left="-567" w:firstLine="709"/>
              <w:jc w:val="both"/>
              <w:rPr>
                <w:color w:val="000000"/>
              </w:rPr>
            </w:pPr>
            <w:r w:rsidRPr="00FE1FB4">
              <w:rPr>
                <w:color w:val="000000"/>
              </w:rPr>
              <w:t>1 500</w:t>
            </w:r>
          </w:p>
        </w:tc>
        <w:tc>
          <w:tcPr>
            <w:tcW w:w="638" w:type="pct"/>
            <w:vAlign w:val="center"/>
          </w:tcPr>
          <w:p w:rsidR="003F6CDE" w:rsidRPr="00FE1FB4" w:rsidRDefault="003F6CDE" w:rsidP="00C1154B">
            <w:pPr>
              <w:ind w:left="-567" w:firstLine="709"/>
              <w:jc w:val="both"/>
              <w:rPr>
                <w:color w:val="000000"/>
              </w:rPr>
            </w:pPr>
          </w:p>
        </w:tc>
        <w:tc>
          <w:tcPr>
            <w:tcW w:w="576" w:type="pct"/>
            <w:vAlign w:val="center"/>
          </w:tcPr>
          <w:p w:rsidR="003F6CDE" w:rsidRPr="00FE1FB4" w:rsidRDefault="003F6CDE" w:rsidP="00C1154B">
            <w:pPr>
              <w:ind w:left="-567" w:firstLine="709"/>
              <w:jc w:val="both"/>
              <w:rPr>
                <w:color w:val="000000"/>
              </w:rPr>
            </w:pPr>
          </w:p>
        </w:tc>
        <w:tc>
          <w:tcPr>
            <w:tcW w:w="693" w:type="pct"/>
            <w:vAlign w:val="center"/>
          </w:tcPr>
          <w:p w:rsidR="003F6CDE" w:rsidRPr="00FE1FB4" w:rsidRDefault="003F6CDE" w:rsidP="00C1154B">
            <w:pPr>
              <w:ind w:left="-567" w:firstLine="709"/>
              <w:jc w:val="both"/>
              <w:rPr>
                <w:color w:val="000000"/>
              </w:rPr>
            </w:pPr>
          </w:p>
        </w:tc>
        <w:tc>
          <w:tcPr>
            <w:tcW w:w="737" w:type="pct"/>
            <w:vAlign w:val="center"/>
          </w:tcPr>
          <w:p w:rsidR="003F6CDE" w:rsidRPr="00FE1FB4" w:rsidRDefault="003F6CDE" w:rsidP="00C1154B">
            <w:pPr>
              <w:ind w:left="-567" w:firstLine="709"/>
              <w:jc w:val="both"/>
              <w:rPr>
                <w:color w:val="000000"/>
              </w:rPr>
            </w:pPr>
          </w:p>
        </w:tc>
      </w:tr>
      <w:tr w:rsidR="003F6CDE" w:rsidRPr="00FE1FB4" w:rsidTr="00C1154B">
        <w:trPr>
          <w:jc w:val="center"/>
        </w:trPr>
        <w:tc>
          <w:tcPr>
            <w:tcW w:w="1235" w:type="pct"/>
            <w:gridSpan w:val="2"/>
            <w:vAlign w:val="center"/>
          </w:tcPr>
          <w:p w:rsidR="003F6CDE" w:rsidRPr="00FE1FB4" w:rsidRDefault="003F6CDE" w:rsidP="00C1154B">
            <w:pPr>
              <w:ind w:firstLine="142"/>
              <w:jc w:val="both"/>
              <w:rPr>
                <w:color w:val="000000"/>
              </w:rPr>
            </w:pPr>
            <w:r w:rsidRPr="00FE1FB4">
              <w:rPr>
                <w:color w:val="000000"/>
              </w:rPr>
              <w:t>ТУАЛЕТНЫЕ ПОКРЫТИЯ НА УНИТАЗ ДЛЯ ДИСПЕНСЕРА</w:t>
            </w:r>
          </w:p>
        </w:tc>
        <w:tc>
          <w:tcPr>
            <w:tcW w:w="568" w:type="pct"/>
            <w:vAlign w:val="center"/>
          </w:tcPr>
          <w:p w:rsidR="003F6CDE" w:rsidRPr="00FE1FB4" w:rsidRDefault="003F6CDE" w:rsidP="00C1154B">
            <w:pPr>
              <w:ind w:left="-567" w:firstLine="709"/>
              <w:jc w:val="both"/>
              <w:rPr>
                <w:color w:val="000000"/>
              </w:rPr>
            </w:pPr>
            <w:r w:rsidRPr="00FE1FB4">
              <w:rPr>
                <w:color w:val="000000"/>
              </w:rPr>
              <w:t>УП</w:t>
            </w:r>
          </w:p>
        </w:tc>
        <w:tc>
          <w:tcPr>
            <w:tcW w:w="553" w:type="pct"/>
            <w:gridSpan w:val="2"/>
            <w:vAlign w:val="center"/>
          </w:tcPr>
          <w:p w:rsidR="003F6CDE" w:rsidRPr="00FE1FB4" w:rsidRDefault="003F6CDE" w:rsidP="00C1154B">
            <w:pPr>
              <w:ind w:left="-567" w:firstLine="709"/>
              <w:jc w:val="both"/>
              <w:rPr>
                <w:color w:val="000000"/>
              </w:rPr>
            </w:pPr>
            <w:r w:rsidRPr="00FE1FB4">
              <w:rPr>
                <w:color w:val="000000"/>
              </w:rPr>
              <w:t>1 800</w:t>
            </w:r>
          </w:p>
        </w:tc>
        <w:tc>
          <w:tcPr>
            <w:tcW w:w="638" w:type="pct"/>
            <w:vAlign w:val="center"/>
          </w:tcPr>
          <w:p w:rsidR="003F6CDE" w:rsidRPr="00FE1FB4" w:rsidRDefault="003F6CDE" w:rsidP="00C1154B">
            <w:pPr>
              <w:ind w:left="-567" w:firstLine="709"/>
              <w:jc w:val="both"/>
              <w:rPr>
                <w:color w:val="000000"/>
              </w:rPr>
            </w:pPr>
          </w:p>
        </w:tc>
        <w:tc>
          <w:tcPr>
            <w:tcW w:w="576" w:type="pct"/>
            <w:vAlign w:val="center"/>
          </w:tcPr>
          <w:p w:rsidR="003F6CDE" w:rsidRPr="00FE1FB4" w:rsidRDefault="003F6CDE" w:rsidP="00C1154B">
            <w:pPr>
              <w:ind w:left="-567" w:firstLine="709"/>
              <w:jc w:val="both"/>
              <w:rPr>
                <w:color w:val="000000"/>
              </w:rPr>
            </w:pPr>
          </w:p>
        </w:tc>
        <w:tc>
          <w:tcPr>
            <w:tcW w:w="693" w:type="pct"/>
            <w:vAlign w:val="center"/>
          </w:tcPr>
          <w:p w:rsidR="003F6CDE" w:rsidRPr="00FE1FB4" w:rsidRDefault="003F6CDE" w:rsidP="00C1154B">
            <w:pPr>
              <w:ind w:left="-567" w:firstLine="709"/>
              <w:jc w:val="both"/>
              <w:rPr>
                <w:color w:val="000000"/>
              </w:rPr>
            </w:pPr>
          </w:p>
        </w:tc>
        <w:tc>
          <w:tcPr>
            <w:tcW w:w="737" w:type="pct"/>
            <w:vAlign w:val="center"/>
          </w:tcPr>
          <w:p w:rsidR="003F6CDE" w:rsidRPr="00FE1FB4" w:rsidRDefault="003F6CDE" w:rsidP="00C1154B">
            <w:pPr>
              <w:ind w:left="-567" w:firstLine="709"/>
              <w:jc w:val="both"/>
              <w:rPr>
                <w:color w:val="000000"/>
              </w:rPr>
            </w:pPr>
          </w:p>
        </w:tc>
      </w:tr>
      <w:tr w:rsidR="003F6CDE" w:rsidRPr="00FE1FB4" w:rsidTr="00C1154B">
        <w:trPr>
          <w:jc w:val="center"/>
        </w:trPr>
        <w:tc>
          <w:tcPr>
            <w:tcW w:w="1803" w:type="pct"/>
            <w:gridSpan w:val="3"/>
            <w:vAlign w:val="bottom"/>
          </w:tcPr>
          <w:p w:rsidR="003F6CDE" w:rsidRPr="00FE1FB4" w:rsidRDefault="003F6CDE" w:rsidP="00C1154B">
            <w:pPr>
              <w:ind w:left="29" w:firstLine="142"/>
              <w:jc w:val="both"/>
              <w:rPr>
                <w:color w:val="000000"/>
              </w:rPr>
            </w:pPr>
            <w:r w:rsidRPr="00FE1FB4">
              <w:rPr>
                <w:color w:val="000000"/>
              </w:rPr>
              <w:t>ИТОГО</w:t>
            </w:r>
            <w:r>
              <w:rPr>
                <w:color w:val="000000"/>
              </w:rPr>
              <w:t> </w:t>
            </w:r>
            <w:r w:rsidRPr="00FE1FB4">
              <w:rPr>
                <w:color w:val="000000"/>
              </w:rPr>
              <w:t>ПОСТАВКА БУМАЖНЫХ</w:t>
            </w:r>
            <w:r>
              <w:rPr>
                <w:color w:val="000000"/>
              </w:rPr>
              <w:t> </w:t>
            </w:r>
            <w:r w:rsidRPr="00FE1FB4">
              <w:rPr>
                <w:color w:val="000000"/>
              </w:rPr>
              <w:t>ИЗДЕЛИЙ ХОЗЯЙСТВЕННОГО НАЗНАЧЕНИЯ</w:t>
            </w:r>
          </w:p>
        </w:tc>
        <w:tc>
          <w:tcPr>
            <w:tcW w:w="553" w:type="pct"/>
            <w:gridSpan w:val="2"/>
            <w:vAlign w:val="center"/>
          </w:tcPr>
          <w:p w:rsidR="003F6CDE" w:rsidRPr="00FE1FB4" w:rsidRDefault="003F6CDE" w:rsidP="00C1154B">
            <w:pPr>
              <w:ind w:left="-567" w:firstLine="709"/>
              <w:jc w:val="both"/>
              <w:rPr>
                <w:color w:val="000000"/>
              </w:rPr>
            </w:pPr>
          </w:p>
        </w:tc>
        <w:tc>
          <w:tcPr>
            <w:tcW w:w="638" w:type="pct"/>
            <w:vAlign w:val="center"/>
          </w:tcPr>
          <w:p w:rsidR="003F6CDE" w:rsidRPr="00FE1FB4" w:rsidRDefault="003F6CDE" w:rsidP="00C1154B">
            <w:pPr>
              <w:ind w:left="-567" w:firstLine="709"/>
              <w:jc w:val="both"/>
              <w:rPr>
                <w:color w:val="000000"/>
              </w:rPr>
            </w:pPr>
          </w:p>
        </w:tc>
        <w:tc>
          <w:tcPr>
            <w:tcW w:w="576" w:type="pct"/>
            <w:vAlign w:val="center"/>
          </w:tcPr>
          <w:p w:rsidR="003F6CDE" w:rsidRPr="00FE1FB4" w:rsidRDefault="003F6CDE" w:rsidP="00C1154B">
            <w:pPr>
              <w:ind w:left="-567" w:firstLine="709"/>
              <w:jc w:val="both"/>
              <w:rPr>
                <w:color w:val="000000"/>
              </w:rPr>
            </w:pPr>
          </w:p>
        </w:tc>
        <w:tc>
          <w:tcPr>
            <w:tcW w:w="693" w:type="pct"/>
            <w:vAlign w:val="center"/>
          </w:tcPr>
          <w:p w:rsidR="003F6CDE" w:rsidRPr="00FE1FB4" w:rsidRDefault="003F6CDE" w:rsidP="00C1154B">
            <w:pPr>
              <w:ind w:left="-567" w:firstLine="709"/>
              <w:jc w:val="both"/>
              <w:rPr>
                <w:b/>
                <w:bCs/>
                <w:color w:val="000000"/>
              </w:rPr>
            </w:pPr>
          </w:p>
        </w:tc>
        <w:tc>
          <w:tcPr>
            <w:tcW w:w="737" w:type="pct"/>
            <w:vAlign w:val="center"/>
          </w:tcPr>
          <w:p w:rsidR="003F6CDE" w:rsidRPr="00FE1FB4" w:rsidRDefault="003F6CDE" w:rsidP="00C1154B">
            <w:pPr>
              <w:ind w:left="-567" w:firstLine="709"/>
              <w:jc w:val="both"/>
              <w:rPr>
                <w:b/>
                <w:bCs/>
                <w:color w:val="000000"/>
              </w:rPr>
            </w:pPr>
          </w:p>
        </w:tc>
      </w:tr>
      <w:tr w:rsidR="003F6CDE" w:rsidRPr="00FE1FB4" w:rsidTr="00C1154B">
        <w:trPr>
          <w:trHeight w:val="611"/>
          <w:jc w:val="center"/>
        </w:trPr>
        <w:tc>
          <w:tcPr>
            <w:tcW w:w="1235" w:type="pct"/>
            <w:gridSpan w:val="2"/>
          </w:tcPr>
          <w:p w:rsidR="003F6CDE" w:rsidRPr="00FE1FB4" w:rsidRDefault="003F6CDE" w:rsidP="00C1154B">
            <w:pPr>
              <w:ind w:firstLine="142"/>
              <w:jc w:val="both"/>
              <w:rPr>
                <w:b/>
                <w:color w:val="000000"/>
              </w:rPr>
            </w:pPr>
            <w:r w:rsidRPr="00FE1FB4">
              <w:rPr>
                <w:b/>
                <w:color w:val="000000"/>
              </w:rPr>
              <w:t>ИТОГО начальная (максимальна) цена</w:t>
            </w:r>
          </w:p>
        </w:tc>
        <w:tc>
          <w:tcPr>
            <w:tcW w:w="568" w:type="pct"/>
            <w:vAlign w:val="center"/>
          </w:tcPr>
          <w:p w:rsidR="003F6CDE" w:rsidRPr="00FE1FB4" w:rsidRDefault="003F6CDE" w:rsidP="00C1154B">
            <w:pPr>
              <w:ind w:left="-567" w:firstLine="709"/>
              <w:jc w:val="both"/>
              <w:rPr>
                <w:b/>
                <w:color w:val="000000"/>
              </w:rPr>
            </w:pPr>
          </w:p>
        </w:tc>
        <w:tc>
          <w:tcPr>
            <w:tcW w:w="553" w:type="pct"/>
            <w:gridSpan w:val="2"/>
            <w:vAlign w:val="center"/>
          </w:tcPr>
          <w:p w:rsidR="003F6CDE" w:rsidRPr="00FE1FB4" w:rsidRDefault="003F6CDE" w:rsidP="00C1154B">
            <w:pPr>
              <w:ind w:left="-567" w:firstLine="709"/>
              <w:jc w:val="both"/>
              <w:rPr>
                <w:b/>
                <w:color w:val="000000"/>
              </w:rPr>
            </w:pPr>
            <w:r w:rsidRPr="00FE1FB4">
              <w:rPr>
                <w:b/>
                <w:color w:val="000000"/>
              </w:rPr>
              <w:t>35 300</w:t>
            </w:r>
          </w:p>
        </w:tc>
        <w:tc>
          <w:tcPr>
            <w:tcW w:w="638" w:type="pct"/>
            <w:vAlign w:val="center"/>
          </w:tcPr>
          <w:p w:rsidR="003F6CDE" w:rsidRPr="00FE1FB4" w:rsidRDefault="003F6CDE" w:rsidP="00C1154B">
            <w:pPr>
              <w:ind w:left="-567" w:firstLine="709"/>
              <w:jc w:val="both"/>
              <w:rPr>
                <w:b/>
                <w:color w:val="000000"/>
              </w:rPr>
            </w:pPr>
          </w:p>
        </w:tc>
        <w:tc>
          <w:tcPr>
            <w:tcW w:w="576" w:type="pct"/>
            <w:vAlign w:val="center"/>
          </w:tcPr>
          <w:p w:rsidR="003F6CDE" w:rsidRPr="00FE1FB4" w:rsidRDefault="003F6CDE" w:rsidP="00C1154B">
            <w:pPr>
              <w:ind w:left="-567" w:firstLine="709"/>
              <w:jc w:val="both"/>
              <w:rPr>
                <w:b/>
                <w:color w:val="000000"/>
              </w:rPr>
            </w:pPr>
          </w:p>
        </w:tc>
        <w:tc>
          <w:tcPr>
            <w:tcW w:w="693" w:type="pct"/>
            <w:vAlign w:val="center"/>
          </w:tcPr>
          <w:p w:rsidR="003F6CDE" w:rsidRPr="00FE1FB4" w:rsidRDefault="003F6CDE" w:rsidP="00C1154B">
            <w:pPr>
              <w:ind w:left="-567" w:firstLine="709"/>
              <w:jc w:val="both"/>
              <w:rPr>
                <w:b/>
                <w:bCs/>
                <w:color w:val="000000"/>
              </w:rPr>
            </w:pPr>
          </w:p>
        </w:tc>
        <w:tc>
          <w:tcPr>
            <w:tcW w:w="737" w:type="pct"/>
            <w:vAlign w:val="center"/>
          </w:tcPr>
          <w:p w:rsidR="003F6CDE" w:rsidRPr="00FE1FB4" w:rsidRDefault="003F6CDE" w:rsidP="00C1154B">
            <w:pPr>
              <w:ind w:left="-567" w:firstLine="709"/>
              <w:jc w:val="both"/>
              <w:rPr>
                <w:b/>
                <w:bCs/>
                <w:color w:val="000000"/>
              </w:rPr>
            </w:pPr>
          </w:p>
        </w:tc>
      </w:tr>
      <w:tr w:rsidR="003F6CDE" w:rsidRPr="00FE1FB4" w:rsidTr="00C1154B">
        <w:trPr>
          <w:jc w:val="center"/>
        </w:trPr>
        <w:tc>
          <w:tcPr>
            <w:tcW w:w="1235" w:type="pct"/>
            <w:gridSpan w:val="2"/>
          </w:tcPr>
          <w:p w:rsidR="003F6CDE" w:rsidRPr="00FE1FB4" w:rsidRDefault="003F6CDE" w:rsidP="00C1154B">
            <w:pPr>
              <w:ind w:firstLine="142"/>
              <w:jc w:val="both"/>
              <w:rPr>
                <w:b/>
                <w:color w:val="000000"/>
              </w:rPr>
            </w:pPr>
            <w:r w:rsidRPr="00FE1FB4">
              <w:rPr>
                <w:b/>
                <w:bCs/>
                <w:color w:val="000000"/>
              </w:rPr>
              <w:t>Порядок формирования начальной (максимальной) цены</w:t>
            </w:r>
          </w:p>
        </w:tc>
        <w:tc>
          <w:tcPr>
            <w:tcW w:w="3765" w:type="pct"/>
            <w:gridSpan w:val="7"/>
          </w:tcPr>
          <w:p w:rsidR="003F6CDE" w:rsidRPr="00FE1FB4" w:rsidRDefault="003F6CDE" w:rsidP="00C1154B">
            <w:pPr>
              <w:ind w:firstLine="709"/>
              <w:jc w:val="both"/>
              <w:rPr>
                <w:i/>
                <w:color w:val="000000"/>
              </w:rPr>
            </w:pPr>
            <w:r w:rsidRPr="00FE1FB4">
              <w:rPr>
                <w:bCs/>
                <w:color w:val="000000"/>
              </w:rPr>
              <w:t>Начальная (максимальная) цена договора</w:t>
            </w:r>
            <w:r w:rsidRPr="00FE1FB4">
              <w:rPr>
                <w:bCs/>
                <w:i/>
                <w:color w:val="000000"/>
              </w:rPr>
              <w:t xml:space="preserve"> </w:t>
            </w:r>
            <w:r w:rsidRPr="00FE1FB4">
              <w:rPr>
                <w:bCs/>
                <w:color w:val="000000"/>
              </w:rPr>
              <w:t xml:space="preserve">указана </w:t>
            </w:r>
            <w:r w:rsidRPr="00FE1FB4">
              <w:rPr>
                <w:color w:val="000000"/>
              </w:rPr>
              <w:t>с учетом всех возможных расходов Поставщика, в том числе, транспортных расходов по доставке Товара, его погрузку/разгрузку к месту, указанному Покупателем.</w:t>
            </w:r>
          </w:p>
        </w:tc>
      </w:tr>
      <w:tr w:rsidR="003F6CDE" w:rsidRPr="00FE1FB4" w:rsidTr="00C1154B">
        <w:trPr>
          <w:jc w:val="center"/>
        </w:trPr>
        <w:tc>
          <w:tcPr>
            <w:tcW w:w="5000" w:type="pct"/>
            <w:gridSpan w:val="9"/>
          </w:tcPr>
          <w:p w:rsidR="003F6CDE" w:rsidRPr="00FE1FB4" w:rsidRDefault="003F6CDE" w:rsidP="00C1154B">
            <w:pPr>
              <w:ind w:left="-567" w:firstLine="709"/>
              <w:jc w:val="both"/>
              <w:rPr>
                <w:b/>
                <w:color w:val="000000"/>
              </w:rPr>
            </w:pPr>
            <w:r w:rsidRPr="00FE1FB4">
              <w:rPr>
                <w:b/>
                <w:color w:val="000000"/>
              </w:rPr>
              <w:t>2. Требования к товарам</w:t>
            </w:r>
          </w:p>
        </w:tc>
      </w:tr>
      <w:tr w:rsidR="003F6CDE" w:rsidRPr="00FE1FB4" w:rsidTr="00C1154B">
        <w:trPr>
          <w:trHeight w:val="1244"/>
          <w:jc w:val="center"/>
        </w:trPr>
        <w:tc>
          <w:tcPr>
            <w:tcW w:w="1231" w:type="pct"/>
            <w:vMerge w:val="restart"/>
          </w:tcPr>
          <w:p w:rsidR="003F6CDE" w:rsidRPr="00FE1FB4" w:rsidRDefault="003F6CDE" w:rsidP="00C1154B">
            <w:pPr>
              <w:ind w:firstLine="142"/>
              <w:jc w:val="both"/>
              <w:rPr>
                <w:b/>
                <w:color w:val="000000"/>
              </w:rPr>
            </w:pPr>
            <w:r w:rsidRPr="00FE1FB4">
              <w:rPr>
                <w:color w:val="000000"/>
              </w:rPr>
              <w:t>Поставка бумажных изделий хозяйственного назначения</w:t>
            </w:r>
          </w:p>
        </w:tc>
        <w:tc>
          <w:tcPr>
            <w:tcW w:w="948" w:type="pct"/>
            <w:gridSpan w:val="3"/>
          </w:tcPr>
          <w:p w:rsidR="003F6CDE" w:rsidRPr="00FE1FB4" w:rsidRDefault="003F6CDE" w:rsidP="00C1154B">
            <w:pPr>
              <w:ind w:left="27"/>
              <w:jc w:val="both"/>
              <w:rPr>
                <w:color w:val="000000"/>
              </w:rPr>
            </w:pPr>
            <w:r w:rsidRPr="00FE1FB4">
              <w:rPr>
                <w:bCs/>
                <w:color w:val="000000"/>
              </w:rPr>
              <w:t>Нормативные документы, согласно которым установлены требования</w:t>
            </w:r>
          </w:p>
        </w:tc>
        <w:tc>
          <w:tcPr>
            <w:tcW w:w="2821" w:type="pct"/>
            <w:gridSpan w:val="5"/>
          </w:tcPr>
          <w:p w:rsidR="003F6CDE" w:rsidRDefault="003F6CDE" w:rsidP="00C1154B">
            <w:pPr>
              <w:ind w:left="-567" w:firstLine="709"/>
              <w:jc w:val="both"/>
              <w:rPr>
                <w:color w:val="000000"/>
              </w:rPr>
            </w:pPr>
            <w:r w:rsidRPr="00FE1FB4">
              <w:rPr>
                <w:color w:val="000000"/>
              </w:rPr>
              <w:t>ГОСТ Р 52354-2005</w:t>
            </w:r>
            <w:r>
              <w:rPr>
                <w:color w:val="000000"/>
              </w:rPr>
              <w:t xml:space="preserve"> - </w:t>
            </w:r>
            <w:r w:rsidRPr="0023594D">
              <w:rPr>
                <w:color w:val="000000"/>
              </w:rPr>
              <w:t>Изделия из бумаги бытового и санитарно-гигиенического назначения. Общие технические условия</w:t>
            </w:r>
            <w:r>
              <w:rPr>
                <w:color w:val="000000"/>
              </w:rPr>
              <w:t>.</w:t>
            </w:r>
          </w:p>
          <w:p w:rsidR="003F6CDE" w:rsidRPr="00FE1FB4" w:rsidRDefault="003F6CDE" w:rsidP="00C1154B">
            <w:pPr>
              <w:ind w:firstLine="142"/>
              <w:jc w:val="both"/>
              <w:rPr>
                <w:color w:val="000000"/>
              </w:rPr>
            </w:pPr>
            <w:r w:rsidRPr="0023594D">
              <w:rPr>
                <w:bCs/>
                <w:color w:val="000000"/>
              </w:rPr>
              <w:t xml:space="preserve">Требования к упаковке установлены ТР ТС 005/2011. Техническим регламентом Таможенного союза. О безопасности упаковки (утвержденным </w:t>
            </w:r>
            <w:hyperlink r:id="rId13" w:history="1">
              <w:r w:rsidRPr="0023594D">
                <w:rPr>
                  <w:rStyle w:val="a5"/>
                  <w:bCs/>
                  <w:color w:val="000000" w:themeColor="text1"/>
                </w:rPr>
                <w:t>решением</w:t>
              </w:r>
            </w:hyperlink>
            <w:r w:rsidRPr="0023594D">
              <w:rPr>
                <w:bCs/>
                <w:color w:val="000000"/>
              </w:rPr>
              <w:t xml:space="preserve"> Комиссии Таможенного союза от 16 августа 2011 г.            № 769).</w:t>
            </w:r>
          </w:p>
          <w:p w:rsidR="003F6CDE" w:rsidRPr="00FE1FB4" w:rsidRDefault="003F6CDE" w:rsidP="00C1154B">
            <w:pPr>
              <w:ind w:left="-567" w:firstLine="709"/>
              <w:jc w:val="both"/>
              <w:rPr>
                <w:i/>
                <w:color w:val="000000"/>
              </w:rPr>
            </w:pPr>
          </w:p>
        </w:tc>
      </w:tr>
      <w:tr w:rsidR="003F6CDE" w:rsidRPr="00FE1FB4" w:rsidTr="00C1154B">
        <w:trPr>
          <w:jc w:val="center"/>
        </w:trPr>
        <w:tc>
          <w:tcPr>
            <w:tcW w:w="1231" w:type="pct"/>
            <w:vMerge/>
          </w:tcPr>
          <w:p w:rsidR="003F6CDE" w:rsidRPr="00FE1FB4" w:rsidRDefault="003F6CDE" w:rsidP="00C1154B">
            <w:pPr>
              <w:ind w:left="-567" w:firstLine="709"/>
              <w:jc w:val="both"/>
              <w:rPr>
                <w:b/>
                <w:color w:val="000000"/>
              </w:rPr>
            </w:pPr>
          </w:p>
        </w:tc>
        <w:tc>
          <w:tcPr>
            <w:tcW w:w="948" w:type="pct"/>
            <w:gridSpan w:val="3"/>
            <w:vMerge w:val="restart"/>
          </w:tcPr>
          <w:p w:rsidR="003F6CDE" w:rsidRPr="00FE1FB4" w:rsidRDefault="003F6CDE" w:rsidP="00C1154B">
            <w:pPr>
              <w:ind w:left="27" w:firstLine="115"/>
              <w:jc w:val="both"/>
              <w:rPr>
                <w:i/>
                <w:color w:val="000000"/>
              </w:rPr>
            </w:pPr>
            <w:r w:rsidRPr="00FE1FB4">
              <w:rPr>
                <w:bCs/>
                <w:color w:val="000000"/>
              </w:rPr>
              <w:t>Технические и функциональные характеристики товара</w:t>
            </w:r>
          </w:p>
        </w:tc>
        <w:tc>
          <w:tcPr>
            <w:tcW w:w="2821" w:type="pct"/>
            <w:gridSpan w:val="5"/>
          </w:tcPr>
          <w:p w:rsidR="003F6CDE" w:rsidRPr="00FE1FB4" w:rsidRDefault="003F6CDE" w:rsidP="00C1154B">
            <w:pPr>
              <w:ind w:left="45" w:firstLine="97"/>
              <w:jc w:val="both"/>
              <w:rPr>
                <w:color w:val="000000"/>
              </w:rPr>
            </w:pPr>
            <w:r w:rsidRPr="00FE1FB4">
              <w:rPr>
                <w:b/>
                <w:bCs/>
                <w:color w:val="000000"/>
              </w:rPr>
              <w:t>ПОЗИЦИЯ №1</w:t>
            </w:r>
            <w:r w:rsidRPr="00FE1FB4">
              <w:rPr>
                <w:bCs/>
                <w:color w:val="000000"/>
              </w:rPr>
              <w:t xml:space="preserve">: </w:t>
            </w:r>
            <w:r w:rsidRPr="00FE1FB4">
              <w:rPr>
                <w:color w:val="000000"/>
              </w:rPr>
              <w:t>БУМАГА ТУАЛЕТНАЯ - Изготовлена из стопроцентной целлюлозы, без применения бытовой макулатуры. Двухслойная, белого цвета, имеет тиснение. Длина намотки - в рулоне не менее 37метров+- 5%. Обладает высокой мягкостью и прочностью. С перфорацией. Упаковка содержит четыре-восемь рулонов. ГОСТ Р 52354-2005. Срок годности не ограничен.</w:t>
            </w:r>
          </w:p>
        </w:tc>
      </w:tr>
      <w:tr w:rsidR="003F6CDE" w:rsidRPr="00FE1FB4" w:rsidTr="00C1154B">
        <w:trPr>
          <w:jc w:val="center"/>
        </w:trPr>
        <w:tc>
          <w:tcPr>
            <w:tcW w:w="1231" w:type="pct"/>
            <w:vMerge/>
          </w:tcPr>
          <w:p w:rsidR="003F6CDE" w:rsidRPr="00FE1FB4" w:rsidRDefault="003F6CDE" w:rsidP="00C1154B">
            <w:pPr>
              <w:ind w:left="-567" w:firstLine="709"/>
              <w:jc w:val="both"/>
              <w:rPr>
                <w:b/>
                <w:color w:val="000000"/>
              </w:rPr>
            </w:pPr>
          </w:p>
        </w:tc>
        <w:tc>
          <w:tcPr>
            <w:tcW w:w="948" w:type="pct"/>
            <w:gridSpan w:val="3"/>
            <w:vMerge/>
          </w:tcPr>
          <w:p w:rsidR="003F6CDE" w:rsidRPr="00FE1FB4" w:rsidRDefault="003F6CDE" w:rsidP="00C1154B">
            <w:pPr>
              <w:ind w:left="-567" w:firstLine="709"/>
              <w:jc w:val="both"/>
              <w:rPr>
                <w:bCs/>
                <w:color w:val="000000"/>
              </w:rPr>
            </w:pPr>
          </w:p>
        </w:tc>
        <w:tc>
          <w:tcPr>
            <w:tcW w:w="2821" w:type="pct"/>
            <w:gridSpan w:val="5"/>
          </w:tcPr>
          <w:p w:rsidR="003F6CDE" w:rsidRPr="00FE1FB4" w:rsidRDefault="003F6CDE" w:rsidP="00C1154B">
            <w:pPr>
              <w:ind w:left="45" w:firstLine="97"/>
              <w:jc w:val="both"/>
              <w:rPr>
                <w:b/>
                <w:bCs/>
                <w:color w:val="000000"/>
              </w:rPr>
            </w:pPr>
            <w:r w:rsidRPr="00FE1FB4">
              <w:rPr>
                <w:b/>
                <w:bCs/>
                <w:color w:val="000000"/>
              </w:rPr>
              <w:t xml:space="preserve">ПОЗИЦИЯ №2 </w:t>
            </w:r>
            <w:r w:rsidRPr="00FE1FB4">
              <w:rPr>
                <w:color w:val="000000"/>
              </w:rPr>
              <w:t>ПОЛОТЕНЦА БУМАЖНЫЕ.  Изготовлены из стопроцентной целлюлозы, без применения бытовой макулатуры, трехслойные белого цвета, имеют тиснение. Срок годности не ограничен. Упаковка содержит 4 рулона.</w:t>
            </w:r>
          </w:p>
        </w:tc>
      </w:tr>
      <w:tr w:rsidR="003F6CDE" w:rsidRPr="00FE1FB4" w:rsidTr="00C1154B">
        <w:trPr>
          <w:jc w:val="center"/>
        </w:trPr>
        <w:tc>
          <w:tcPr>
            <w:tcW w:w="1231" w:type="pct"/>
            <w:vMerge/>
          </w:tcPr>
          <w:p w:rsidR="003F6CDE" w:rsidRPr="00FE1FB4" w:rsidRDefault="003F6CDE" w:rsidP="00C1154B">
            <w:pPr>
              <w:ind w:left="-567" w:firstLine="709"/>
              <w:jc w:val="both"/>
              <w:rPr>
                <w:b/>
                <w:color w:val="000000"/>
              </w:rPr>
            </w:pPr>
          </w:p>
        </w:tc>
        <w:tc>
          <w:tcPr>
            <w:tcW w:w="948" w:type="pct"/>
            <w:gridSpan w:val="3"/>
            <w:vMerge/>
          </w:tcPr>
          <w:p w:rsidR="003F6CDE" w:rsidRPr="00FE1FB4" w:rsidRDefault="003F6CDE" w:rsidP="00C1154B">
            <w:pPr>
              <w:ind w:left="-567" w:firstLine="709"/>
              <w:jc w:val="both"/>
              <w:rPr>
                <w:bCs/>
                <w:color w:val="000000"/>
              </w:rPr>
            </w:pPr>
          </w:p>
        </w:tc>
        <w:tc>
          <w:tcPr>
            <w:tcW w:w="2821" w:type="pct"/>
            <w:gridSpan w:val="5"/>
          </w:tcPr>
          <w:p w:rsidR="003F6CDE" w:rsidRPr="00FE1FB4" w:rsidRDefault="003F6CDE" w:rsidP="00C1154B">
            <w:pPr>
              <w:ind w:firstLine="142"/>
              <w:jc w:val="both"/>
              <w:rPr>
                <w:b/>
                <w:bCs/>
                <w:color w:val="000000"/>
              </w:rPr>
            </w:pPr>
            <w:r w:rsidRPr="00FE1FB4">
              <w:rPr>
                <w:b/>
                <w:bCs/>
                <w:color w:val="000000"/>
              </w:rPr>
              <w:t xml:space="preserve">ПОЗИЦИЯ №3 </w:t>
            </w:r>
            <w:r w:rsidRPr="00FE1FB4">
              <w:rPr>
                <w:color w:val="000000"/>
              </w:rPr>
              <w:t xml:space="preserve">САЛФЕТКИ-ВЫДЕРГУШКИ. Изготовлены из стопроцентной целлюлозы, без применения бытовой макулатуры. Двухслойные, белого цвета, вытяжные, в картонной коробке/80-100 листов. </w:t>
            </w:r>
          </w:p>
        </w:tc>
      </w:tr>
      <w:tr w:rsidR="003F6CDE" w:rsidRPr="00FE1FB4" w:rsidTr="00C1154B">
        <w:trPr>
          <w:jc w:val="center"/>
        </w:trPr>
        <w:tc>
          <w:tcPr>
            <w:tcW w:w="1231" w:type="pct"/>
            <w:vMerge/>
          </w:tcPr>
          <w:p w:rsidR="003F6CDE" w:rsidRPr="00FE1FB4" w:rsidRDefault="003F6CDE" w:rsidP="00C1154B">
            <w:pPr>
              <w:ind w:left="-567" w:firstLine="709"/>
              <w:jc w:val="both"/>
              <w:rPr>
                <w:b/>
                <w:color w:val="000000"/>
              </w:rPr>
            </w:pPr>
          </w:p>
        </w:tc>
        <w:tc>
          <w:tcPr>
            <w:tcW w:w="948" w:type="pct"/>
            <w:gridSpan w:val="3"/>
            <w:vMerge/>
          </w:tcPr>
          <w:p w:rsidR="003F6CDE" w:rsidRPr="00FE1FB4" w:rsidRDefault="003F6CDE" w:rsidP="00C1154B">
            <w:pPr>
              <w:ind w:left="-567" w:firstLine="709"/>
              <w:jc w:val="both"/>
              <w:rPr>
                <w:bCs/>
                <w:color w:val="000000"/>
              </w:rPr>
            </w:pPr>
          </w:p>
        </w:tc>
        <w:tc>
          <w:tcPr>
            <w:tcW w:w="2821" w:type="pct"/>
            <w:gridSpan w:val="5"/>
          </w:tcPr>
          <w:p w:rsidR="003F6CDE" w:rsidRPr="00FE1FB4" w:rsidRDefault="003F6CDE" w:rsidP="00C1154B">
            <w:pPr>
              <w:ind w:left="45" w:firstLine="97"/>
              <w:jc w:val="both"/>
              <w:rPr>
                <w:color w:val="000000"/>
              </w:rPr>
            </w:pPr>
            <w:r w:rsidRPr="00FE1FB4">
              <w:rPr>
                <w:b/>
                <w:bCs/>
                <w:color w:val="000000"/>
              </w:rPr>
              <w:t xml:space="preserve">ПОЗИЦИЯ №4 </w:t>
            </w:r>
            <w:r w:rsidRPr="00FE1FB4">
              <w:rPr>
                <w:color w:val="000000"/>
              </w:rPr>
              <w:t xml:space="preserve">ТУАЛЕТНЫЕ ГИГИЕНИЧЕСКИЕ ОДНОРАЗОВЫЕ ПОКРЫТИЯ НА УНИТАЗ ДЛЯ </w:t>
            </w:r>
            <w:r w:rsidRPr="00FE1FB4">
              <w:rPr>
                <w:b/>
                <w:bCs/>
                <w:color w:val="000000"/>
              </w:rPr>
              <w:t>антивандального диспенсера BXG CDA-9009</w:t>
            </w:r>
          </w:p>
          <w:p w:rsidR="003F6CDE" w:rsidRPr="00FE1FB4" w:rsidRDefault="003F6CDE" w:rsidP="003F6CDE">
            <w:pPr>
              <w:numPr>
                <w:ilvl w:val="0"/>
                <w:numId w:val="6"/>
              </w:numPr>
              <w:jc w:val="both"/>
              <w:rPr>
                <w:color w:val="000000"/>
              </w:rPr>
            </w:pPr>
            <w:r w:rsidRPr="00FE1FB4">
              <w:rPr>
                <w:color w:val="000000"/>
              </w:rPr>
              <w:t>Сложение: 1/2;</w:t>
            </w:r>
          </w:p>
          <w:p w:rsidR="003F6CDE" w:rsidRPr="00FE1FB4" w:rsidRDefault="003F6CDE" w:rsidP="003F6CDE">
            <w:pPr>
              <w:numPr>
                <w:ilvl w:val="0"/>
                <w:numId w:val="6"/>
              </w:numPr>
              <w:jc w:val="both"/>
              <w:rPr>
                <w:color w:val="000000"/>
              </w:rPr>
            </w:pPr>
            <w:r w:rsidRPr="00FE1FB4">
              <w:rPr>
                <w:color w:val="000000"/>
              </w:rPr>
              <w:t>Количество листов в пачке, шт.: 100;</w:t>
            </w:r>
          </w:p>
          <w:p w:rsidR="003F6CDE" w:rsidRPr="00FE1FB4" w:rsidRDefault="003F6CDE" w:rsidP="003F6CDE">
            <w:pPr>
              <w:numPr>
                <w:ilvl w:val="0"/>
                <w:numId w:val="6"/>
              </w:numPr>
              <w:jc w:val="both"/>
              <w:rPr>
                <w:color w:val="000000"/>
              </w:rPr>
            </w:pPr>
            <w:r w:rsidRPr="00FE1FB4">
              <w:rPr>
                <w:color w:val="000000"/>
              </w:rPr>
              <w:t>Состав: целлюлоза; не менее 14 гр.//кв. м. не более 18 гр./кв. м</w:t>
            </w:r>
          </w:p>
          <w:p w:rsidR="003F6CDE" w:rsidRPr="00FE1FB4" w:rsidRDefault="003F6CDE" w:rsidP="003F6CDE">
            <w:pPr>
              <w:numPr>
                <w:ilvl w:val="0"/>
                <w:numId w:val="6"/>
              </w:numPr>
              <w:jc w:val="both"/>
              <w:rPr>
                <w:b/>
                <w:bCs/>
                <w:color w:val="000000"/>
              </w:rPr>
            </w:pPr>
            <w:r w:rsidRPr="00FE1FB4">
              <w:rPr>
                <w:color w:val="000000"/>
              </w:rPr>
              <w:t>Цвет: белый.</w:t>
            </w:r>
          </w:p>
        </w:tc>
      </w:tr>
      <w:tr w:rsidR="003F6CDE" w:rsidRPr="00FE1FB4" w:rsidTr="00C1154B">
        <w:trPr>
          <w:jc w:val="center"/>
        </w:trPr>
        <w:tc>
          <w:tcPr>
            <w:tcW w:w="1231" w:type="pct"/>
            <w:vMerge/>
          </w:tcPr>
          <w:p w:rsidR="003F6CDE" w:rsidRPr="00FE1FB4" w:rsidRDefault="003F6CDE" w:rsidP="00C1154B">
            <w:pPr>
              <w:ind w:left="-567" w:firstLine="709"/>
              <w:jc w:val="both"/>
              <w:rPr>
                <w:b/>
                <w:color w:val="000000"/>
              </w:rPr>
            </w:pPr>
          </w:p>
        </w:tc>
        <w:tc>
          <w:tcPr>
            <w:tcW w:w="948" w:type="pct"/>
            <w:gridSpan w:val="3"/>
          </w:tcPr>
          <w:p w:rsidR="003F6CDE" w:rsidRPr="00FE1FB4" w:rsidRDefault="003F6CDE" w:rsidP="00C1154B">
            <w:pPr>
              <w:ind w:left="27"/>
              <w:jc w:val="both"/>
              <w:rPr>
                <w:bCs/>
                <w:color w:val="000000"/>
              </w:rPr>
            </w:pPr>
            <w:r w:rsidRPr="00FE1FB4">
              <w:rPr>
                <w:bCs/>
                <w:color w:val="000000"/>
              </w:rPr>
              <w:t>Требования к безопасности товара</w:t>
            </w:r>
          </w:p>
        </w:tc>
        <w:tc>
          <w:tcPr>
            <w:tcW w:w="2821" w:type="pct"/>
            <w:gridSpan w:val="5"/>
          </w:tcPr>
          <w:p w:rsidR="003F6CDE" w:rsidRPr="00FE1FB4" w:rsidRDefault="003F6CDE" w:rsidP="00C1154B">
            <w:pPr>
              <w:ind w:left="45" w:firstLine="97"/>
              <w:jc w:val="both"/>
              <w:rPr>
                <w:color w:val="000000"/>
              </w:rPr>
            </w:pPr>
            <w:r w:rsidRPr="00FE1FB4">
              <w:rPr>
                <w:color w:val="000000"/>
              </w:rPr>
              <w:t>Товар должен быть безопасным в процессе использования, хранения, транспортировки и утилизации</w:t>
            </w:r>
          </w:p>
        </w:tc>
      </w:tr>
      <w:tr w:rsidR="003F6CDE" w:rsidRPr="00FE1FB4" w:rsidTr="00C1154B">
        <w:trPr>
          <w:jc w:val="center"/>
        </w:trPr>
        <w:tc>
          <w:tcPr>
            <w:tcW w:w="1231" w:type="pct"/>
            <w:vMerge/>
          </w:tcPr>
          <w:p w:rsidR="003F6CDE" w:rsidRPr="00FE1FB4" w:rsidRDefault="003F6CDE" w:rsidP="00C1154B">
            <w:pPr>
              <w:ind w:left="-567" w:firstLine="709"/>
              <w:jc w:val="both"/>
              <w:rPr>
                <w:b/>
                <w:color w:val="000000"/>
              </w:rPr>
            </w:pPr>
          </w:p>
        </w:tc>
        <w:tc>
          <w:tcPr>
            <w:tcW w:w="948" w:type="pct"/>
            <w:gridSpan w:val="3"/>
          </w:tcPr>
          <w:p w:rsidR="003F6CDE" w:rsidRPr="00FE1FB4" w:rsidRDefault="003F6CDE" w:rsidP="00C1154B">
            <w:pPr>
              <w:ind w:firstLine="142"/>
              <w:jc w:val="both"/>
              <w:rPr>
                <w:bCs/>
                <w:color w:val="000000"/>
              </w:rPr>
            </w:pPr>
            <w:r w:rsidRPr="00FE1FB4">
              <w:rPr>
                <w:bCs/>
                <w:color w:val="000000"/>
              </w:rPr>
              <w:t>Требования к качеству товара</w:t>
            </w:r>
          </w:p>
        </w:tc>
        <w:tc>
          <w:tcPr>
            <w:tcW w:w="2821" w:type="pct"/>
            <w:gridSpan w:val="5"/>
          </w:tcPr>
          <w:p w:rsidR="003F6CDE" w:rsidRDefault="003F6CDE" w:rsidP="00C1154B">
            <w:pPr>
              <w:ind w:firstLine="45"/>
              <w:jc w:val="both"/>
              <w:rPr>
                <w:color w:val="000000"/>
              </w:rPr>
            </w:pPr>
            <w:r w:rsidRPr="00FE1FB4">
              <w:rPr>
                <w:color w:val="000000"/>
              </w:rPr>
              <w:t>Весь поставляемый Товар должен соответствовать характеристикам, указанным в пункте №1 настоящего технического задания</w:t>
            </w:r>
            <w:r>
              <w:rPr>
                <w:color w:val="000000"/>
              </w:rPr>
              <w:t>.</w:t>
            </w:r>
          </w:p>
          <w:p w:rsidR="003F6CDE" w:rsidRPr="00242AFE" w:rsidRDefault="003F6CDE" w:rsidP="00C1154B">
            <w:pPr>
              <w:ind w:firstLine="45"/>
              <w:jc w:val="both"/>
              <w:rPr>
                <w:b/>
                <w:color w:val="000000"/>
              </w:rPr>
            </w:pPr>
            <w:r w:rsidRPr="00242AFE">
              <w:rPr>
                <w:color w:val="000000"/>
              </w:rPr>
              <w:t>В подтверждение соответствия качества предлагаемой продукции участник должен представить при поставке Товара:</w:t>
            </w:r>
          </w:p>
          <w:p w:rsidR="003F6CDE" w:rsidRPr="00FE1FB4" w:rsidRDefault="003F6CDE" w:rsidP="00C1154B">
            <w:pPr>
              <w:ind w:firstLine="45"/>
              <w:jc w:val="both"/>
              <w:rPr>
                <w:color w:val="000000"/>
              </w:rPr>
            </w:pPr>
            <w:r w:rsidRPr="00242AFE">
              <w:rPr>
                <w:color w:val="000000"/>
              </w:rP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3F6CDE" w:rsidRPr="00FE1FB4" w:rsidTr="00C1154B">
        <w:trPr>
          <w:jc w:val="center"/>
        </w:trPr>
        <w:tc>
          <w:tcPr>
            <w:tcW w:w="1231" w:type="pct"/>
            <w:vMerge/>
          </w:tcPr>
          <w:p w:rsidR="003F6CDE" w:rsidRPr="00FE1FB4" w:rsidRDefault="003F6CDE" w:rsidP="00C1154B">
            <w:pPr>
              <w:ind w:left="-567" w:firstLine="709"/>
              <w:jc w:val="both"/>
              <w:rPr>
                <w:b/>
                <w:color w:val="000000"/>
              </w:rPr>
            </w:pPr>
          </w:p>
        </w:tc>
        <w:tc>
          <w:tcPr>
            <w:tcW w:w="948" w:type="pct"/>
            <w:gridSpan w:val="3"/>
          </w:tcPr>
          <w:p w:rsidR="003F6CDE" w:rsidRPr="00FE1FB4" w:rsidRDefault="003F6CDE" w:rsidP="00C1154B">
            <w:pPr>
              <w:ind w:left="27" w:firstLine="141"/>
              <w:jc w:val="both"/>
              <w:rPr>
                <w:bCs/>
                <w:color w:val="000000"/>
              </w:rPr>
            </w:pPr>
            <w:r w:rsidRPr="00FE1FB4">
              <w:rPr>
                <w:bCs/>
                <w:color w:val="000000"/>
              </w:rPr>
              <w:t>Требования к упаковке, отгрузке товара</w:t>
            </w:r>
          </w:p>
        </w:tc>
        <w:tc>
          <w:tcPr>
            <w:tcW w:w="2821" w:type="pct"/>
            <w:gridSpan w:val="5"/>
          </w:tcPr>
          <w:p w:rsidR="003F6CDE" w:rsidRPr="00FE1FB4" w:rsidRDefault="003F6CDE" w:rsidP="00C1154B">
            <w:pPr>
              <w:ind w:left="45" w:firstLine="97"/>
              <w:jc w:val="both"/>
              <w:rPr>
                <w:bCs/>
                <w:color w:val="000000"/>
              </w:rPr>
            </w:pPr>
            <w:r w:rsidRPr="00FE1FB4">
              <w:rPr>
                <w:color w:val="000000"/>
              </w:rPr>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r w:rsidRPr="00FE1FB4">
              <w:rPr>
                <w:bCs/>
                <w:color w:val="000000"/>
              </w:rPr>
              <w:t>Поставляемые товары должны быть новыми, не бывшими в использовании.</w:t>
            </w:r>
          </w:p>
          <w:p w:rsidR="003F6CDE" w:rsidRPr="00FE1FB4" w:rsidRDefault="003F6CDE" w:rsidP="00C1154B">
            <w:pPr>
              <w:ind w:left="45" w:firstLine="97"/>
              <w:jc w:val="both"/>
              <w:rPr>
                <w:bCs/>
                <w:color w:val="000000"/>
              </w:rPr>
            </w:pPr>
            <w:r w:rsidRPr="00FE1FB4">
              <w:rPr>
                <w:bCs/>
                <w:color w:val="000000"/>
              </w:rPr>
              <w:t>Упаковка, порядок погрузки-разгрузки и транспортировки должны исключать возможность механических повреждений поставляемой продукции.</w:t>
            </w:r>
          </w:p>
          <w:p w:rsidR="003F6CDE" w:rsidRPr="00FE1FB4" w:rsidRDefault="003F6CDE" w:rsidP="00C1154B">
            <w:pPr>
              <w:ind w:left="45" w:firstLine="97"/>
              <w:jc w:val="both"/>
              <w:rPr>
                <w:bCs/>
                <w:color w:val="000000"/>
              </w:rPr>
            </w:pPr>
            <w:r w:rsidRPr="00FE1FB4">
              <w:rPr>
                <w:bCs/>
                <w:color w:val="000000"/>
              </w:rPr>
              <w:lastRenderedPageBreak/>
              <w:t>Весь товар должен быть поставлен в целостной оригинальной упаковке производителя, не имеющей повреждений, с сохранением всех защитных знаков производителя.</w:t>
            </w:r>
          </w:p>
          <w:p w:rsidR="003F6CDE" w:rsidRPr="00242AFE" w:rsidRDefault="003F6CDE" w:rsidP="00C1154B">
            <w:pPr>
              <w:ind w:left="45" w:firstLine="97"/>
              <w:jc w:val="both"/>
              <w:rPr>
                <w:color w:val="000000"/>
              </w:rPr>
            </w:pPr>
            <w:r w:rsidRPr="00242AFE">
              <w:rPr>
                <w:color w:val="000000"/>
              </w:rPr>
              <w:t>Одновременно с поставкой товара Поставщик обязан предоставить на товар сертификаты качества и сертификаты соответствия (в случае обязательной сертификации товара), декларации соответствия (подтверждающие качество товара, подлежащего обязательному декларированию), паспорт с инструкцией по эксплуатации (при наличии), удостоверяющие качество поставляемого товара.</w:t>
            </w:r>
          </w:p>
          <w:p w:rsidR="003F6CDE" w:rsidRPr="00FE1FB4" w:rsidRDefault="003F6CDE" w:rsidP="00C1154B">
            <w:pPr>
              <w:ind w:left="45" w:firstLine="97"/>
              <w:jc w:val="both"/>
              <w:rPr>
                <w:color w:val="000000"/>
              </w:rPr>
            </w:pPr>
          </w:p>
        </w:tc>
      </w:tr>
      <w:tr w:rsidR="003F6CDE" w:rsidRPr="00FE1FB4" w:rsidTr="00C1154B">
        <w:trPr>
          <w:jc w:val="center"/>
        </w:trPr>
        <w:tc>
          <w:tcPr>
            <w:tcW w:w="5000" w:type="pct"/>
            <w:gridSpan w:val="9"/>
          </w:tcPr>
          <w:p w:rsidR="003F6CDE" w:rsidRPr="00FE1FB4" w:rsidRDefault="003F6CDE" w:rsidP="00C1154B">
            <w:pPr>
              <w:ind w:left="-567" w:firstLine="709"/>
              <w:jc w:val="both"/>
              <w:rPr>
                <w:b/>
                <w:i/>
                <w:color w:val="000000"/>
              </w:rPr>
            </w:pPr>
            <w:r w:rsidRPr="00FE1FB4">
              <w:rPr>
                <w:b/>
                <w:color w:val="000000"/>
              </w:rPr>
              <w:t>3. Требования к результатам</w:t>
            </w:r>
          </w:p>
        </w:tc>
      </w:tr>
      <w:tr w:rsidR="003F6CDE" w:rsidRPr="00FE1FB4" w:rsidTr="00C1154B">
        <w:trPr>
          <w:trHeight w:val="435"/>
          <w:jc w:val="center"/>
        </w:trPr>
        <w:tc>
          <w:tcPr>
            <w:tcW w:w="5000" w:type="pct"/>
            <w:gridSpan w:val="9"/>
          </w:tcPr>
          <w:p w:rsidR="003F6CDE" w:rsidRPr="00A54C76" w:rsidRDefault="00A54C76" w:rsidP="00C1154B">
            <w:pPr>
              <w:ind w:firstLine="142"/>
              <w:jc w:val="both"/>
              <w:rPr>
                <w:bCs/>
                <w:color w:val="000000"/>
              </w:rPr>
            </w:pPr>
            <w:r w:rsidRPr="00A54C76">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3F6CDE" w:rsidRPr="00FE1FB4" w:rsidTr="00C1154B">
        <w:trPr>
          <w:jc w:val="center"/>
        </w:trPr>
        <w:tc>
          <w:tcPr>
            <w:tcW w:w="5000" w:type="pct"/>
            <w:gridSpan w:val="9"/>
          </w:tcPr>
          <w:p w:rsidR="003F6CDE" w:rsidRPr="00FE1FB4" w:rsidRDefault="003F6CDE" w:rsidP="00C1154B">
            <w:pPr>
              <w:ind w:left="-567" w:firstLine="709"/>
              <w:jc w:val="both"/>
              <w:rPr>
                <w:i/>
                <w:color w:val="000000"/>
              </w:rPr>
            </w:pPr>
            <w:r w:rsidRPr="00FE1FB4">
              <w:rPr>
                <w:b/>
                <w:color w:val="000000"/>
              </w:rPr>
              <w:t>4.</w:t>
            </w:r>
            <w:r w:rsidRPr="00FE1FB4">
              <w:rPr>
                <w:i/>
                <w:color w:val="000000"/>
              </w:rPr>
              <w:t xml:space="preserve"> </w:t>
            </w:r>
            <w:r w:rsidRPr="00FE1FB4">
              <w:rPr>
                <w:b/>
                <w:bCs/>
                <w:color w:val="000000"/>
              </w:rPr>
              <w:t>Место, условия и порядок поставки товаров</w:t>
            </w:r>
          </w:p>
        </w:tc>
      </w:tr>
      <w:tr w:rsidR="003F6CDE" w:rsidRPr="00FE1FB4" w:rsidTr="00C1154B">
        <w:trPr>
          <w:jc w:val="center"/>
        </w:trPr>
        <w:tc>
          <w:tcPr>
            <w:tcW w:w="1231" w:type="pct"/>
          </w:tcPr>
          <w:p w:rsidR="003F6CDE" w:rsidRPr="00FE1FB4" w:rsidRDefault="003F6CDE" w:rsidP="00C1154B">
            <w:pPr>
              <w:ind w:left="29" w:firstLine="113"/>
              <w:jc w:val="both"/>
              <w:rPr>
                <w:color w:val="000000"/>
              </w:rPr>
            </w:pPr>
            <w:r w:rsidRPr="00FE1FB4">
              <w:rPr>
                <w:color w:val="000000"/>
              </w:rPr>
              <w:t xml:space="preserve">Место и условия </w:t>
            </w:r>
            <w:r w:rsidRPr="00FE1FB4">
              <w:rPr>
                <w:bCs/>
                <w:color w:val="000000"/>
              </w:rPr>
              <w:t>поставки товаров</w:t>
            </w:r>
            <w:r w:rsidRPr="00FE1FB4">
              <w:rPr>
                <w:color w:val="000000"/>
              </w:rPr>
              <w:t xml:space="preserve"> </w:t>
            </w:r>
          </w:p>
        </w:tc>
        <w:tc>
          <w:tcPr>
            <w:tcW w:w="3769" w:type="pct"/>
            <w:gridSpan w:val="8"/>
          </w:tcPr>
          <w:p w:rsidR="003F6CDE" w:rsidRPr="00FE1FB4" w:rsidRDefault="003F6CDE" w:rsidP="00C1154B">
            <w:pPr>
              <w:ind w:left="27" w:firstLine="283"/>
              <w:jc w:val="both"/>
              <w:rPr>
                <w:i/>
                <w:color w:val="000000"/>
              </w:rPr>
            </w:pPr>
            <w:r w:rsidRPr="00FE1FB4">
              <w:rPr>
                <w:color w:val="000000"/>
              </w:rPr>
              <w:t xml:space="preserve">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52, до склада Покупателя. </w:t>
            </w:r>
          </w:p>
        </w:tc>
      </w:tr>
      <w:tr w:rsidR="003F6CDE" w:rsidRPr="00FE1FB4" w:rsidTr="00C1154B">
        <w:trPr>
          <w:trHeight w:val="1753"/>
          <w:jc w:val="center"/>
        </w:trPr>
        <w:tc>
          <w:tcPr>
            <w:tcW w:w="1231" w:type="pct"/>
          </w:tcPr>
          <w:p w:rsidR="003F6CDE" w:rsidRPr="00FE1FB4" w:rsidRDefault="003F6CDE" w:rsidP="00C1154B">
            <w:pPr>
              <w:ind w:firstLine="142"/>
              <w:jc w:val="both"/>
              <w:rPr>
                <w:i/>
                <w:color w:val="000000"/>
              </w:rPr>
            </w:pPr>
            <w:r w:rsidRPr="00FE1FB4">
              <w:rPr>
                <w:color w:val="000000"/>
              </w:rPr>
              <w:t xml:space="preserve">Условия </w:t>
            </w:r>
            <w:r w:rsidRPr="00FE1FB4">
              <w:rPr>
                <w:bCs/>
                <w:color w:val="000000"/>
              </w:rPr>
              <w:t>поставки товаров</w:t>
            </w:r>
          </w:p>
        </w:tc>
        <w:tc>
          <w:tcPr>
            <w:tcW w:w="3769" w:type="pct"/>
            <w:gridSpan w:val="8"/>
          </w:tcPr>
          <w:p w:rsidR="003F6CDE" w:rsidRDefault="003F6CDE" w:rsidP="00C1154B">
            <w:pPr>
              <w:ind w:left="27" w:firstLine="115"/>
              <w:jc w:val="both"/>
              <w:rPr>
                <w:iCs/>
                <w:color w:val="000000"/>
              </w:rPr>
            </w:pPr>
            <w:r w:rsidRPr="00242AFE">
              <w:rPr>
                <w:iCs/>
                <w:color w:val="000000"/>
              </w:rPr>
              <w:t>Срок поставки – ежемесячно, отдельными партиями в течение 30 дней с момента получения Поставщиком заявки</w:t>
            </w:r>
            <w:r w:rsidR="00A54C76" w:rsidRPr="00A54C76">
              <w:rPr>
                <w:iCs/>
                <w:sz w:val="28"/>
                <w:szCs w:val="28"/>
              </w:rPr>
              <w:t xml:space="preserve"> </w:t>
            </w:r>
            <w:r w:rsidR="00A54C76" w:rsidRPr="00A54C76">
              <w:rPr>
                <w:iCs/>
                <w:color w:val="000000"/>
              </w:rPr>
              <w:t>и составляет не менее 30% от общего количества товара</w:t>
            </w:r>
            <w:r w:rsidR="00A54C76">
              <w:rPr>
                <w:iCs/>
                <w:color w:val="000000"/>
              </w:rPr>
              <w:t>.</w:t>
            </w:r>
          </w:p>
          <w:p w:rsidR="00A54C76" w:rsidRPr="00A54C76" w:rsidRDefault="00A54C76" w:rsidP="00A54C76">
            <w:pPr>
              <w:ind w:left="27" w:firstLine="115"/>
              <w:jc w:val="both"/>
              <w:rPr>
                <w:iCs/>
                <w:color w:val="000000"/>
              </w:rPr>
            </w:pPr>
            <w:r w:rsidRPr="00A54C76">
              <w:rPr>
                <w:iCs/>
                <w:color w:val="000000"/>
              </w:rPr>
              <w:t>При поставке товара Поставщик передает Заказчику следующий пакет документов:</w:t>
            </w:r>
          </w:p>
          <w:p w:rsidR="00A54C76" w:rsidRPr="00A54C76" w:rsidRDefault="00A54C76" w:rsidP="00A54C76">
            <w:pPr>
              <w:ind w:left="27" w:firstLine="115"/>
              <w:jc w:val="both"/>
              <w:rPr>
                <w:iCs/>
                <w:color w:val="000000"/>
              </w:rPr>
            </w:pPr>
            <w:r w:rsidRPr="00A54C76">
              <w:rPr>
                <w:iCs/>
                <w:color w:val="000000"/>
              </w:rPr>
              <w:t>1) товарную накладную (Унифицированной формы ТОРГ-12); товарная накладная должна содержать ссылки на номер договора, заключенного по итогам аукциона, номер Спецификации к Договору;</w:t>
            </w:r>
          </w:p>
          <w:p w:rsidR="00A54C76" w:rsidRPr="00A54C76" w:rsidRDefault="00A54C76" w:rsidP="00A54C76">
            <w:pPr>
              <w:ind w:left="27" w:firstLine="115"/>
              <w:jc w:val="both"/>
              <w:rPr>
                <w:iCs/>
                <w:color w:val="000000"/>
              </w:rPr>
            </w:pPr>
            <w:r w:rsidRPr="00A54C76">
              <w:rPr>
                <w:iCs/>
                <w:color w:val="000000"/>
              </w:rPr>
              <w:t>2) счет-фактуру, оформленную в соответствии с действующим законодательством Российской Федерации.</w:t>
            </w:r>
          </w:p>
          <w:p w:rsidR="00A54C76" w:rsidRPr="00242AFE" w:rsidRDefault="00A54C76" w:rsidP="00A54C76">
            <w:pPr>
              <w:ind w:left="27" w:firstLine="115"/>
              <w:jc w:val="both"/>
              <w:rPr>
                <w:iCs/>
                <w:color w:val="000000"/>
              </w:rPr>
            </w:pPr>
            <w:r w:rsidRPr="00A54C76">
              <w:rPr>
                <w:iCs/>
                <w:color w:val="000000"/>
              </w:rPr>
              <w:t>Со счетом-фактурой Поставщик предоставляет Покупателю заверенные печатью и подписью уполномоченного лица Поставщика копии приказов, иных распорядительных документов Поставщика, либо доверенностей, подтверждающих наличие у лиц, подписавших счет-фактуру, полномочий на ее подписание.</w:t>
            </w:r>
          </w:p>
        </w:tc>
      </w:tr>
      <w:tr w:rsidR="003F6CDE" w:rsidRPr="00FE1FB4" w:rsidTr="00C1154B">
        <w:trPr>
          <w:trHeight w:val="477"/>
          <w:jc w:val="center"/>
        </w:trPr>
        <w:tc>
          <w:tcPr>
            <w:tcW w:w="1231" w:type="pct"/>
          </w:tcPr>
          <w:p w:rsidR="003F6CDE" w:rsidRPr="00FE1FB4" w:rsidRDefault="003F6CDE" w:rsidP="00C1154B">
            <w:pPr>
              <w:ind w:left="29" w:firstLine="113"/>
              <w:jc w:val="both"/>
              <w:rPr>
                <w:i/>
                <w:color w:val="000000"/>
              </w:rPr>
            </w:pPr>
            <w:r w:rsidRPr="00FE1FB4">
              <w:rPr>
                <w:color w:val="000000"/>
              </w:rPr>
              <w:t xml:space="preserve">Сроки </w:t>
            </w:r>
            <w:r w:rsidRPr="00FE1FB4">
              <w:rPr>
                <w:bCs/>
                <w:color w:val="000000"/>
              </w:rPr>
              <w:t>поставки товаров</w:t>
            </w:r>
          </w:p>
        </w:tc>
        <w:tc>
          <w:tcPr>
            <w:tcW w:w="3769" w:type="pct"/>
            <w:gridSpan w:val="8"/>
          </w:tcPr>
          <w:p w:rsidR="003F6CDE" w:rsidRPr="00242AFE" w:rsidRDefault="003F6CDE" w:rsidP="00C1154B">
            <w:pPr>
              <w:ind w:firstLine="142"/>
              <w:jc w:val="both"/>
              <w:rPr>
                <w:iCs/>
                <w:color w:val="000000"/>
              </w:rPr>
            </w:pPr>
            <w:r>
              <w:rPr>
                <w:iCs/>
                <w:color w:val="000000"/>
              </w:rPr>
              <w:t>С</w:t>
            </w:r>
            <w:r w:rsidRPr="00242AFE">
              <w:rPr>
                <w:iCs/>
                <w:color w:val="000000"/>
              </w:rPr>
              <w:t xml:space="preserve"> момента подписания</w:t>
            </w:r>
            <w:r>
              <w:rPr>
                <w:iCs/>
                <w:color w:val="000000"/>
              </w:rPr>
              <w:t xml:space="preserve"> договора </w:t>
            </w:r>
            <w:r w:rsidRPr="00242AFE">
              <w:rPr>
                <w:iCs/>
                <w:color w:val="000000"/>
              </w:rPr>
              <w:t>до 31 декабря 2020 года</w:t>
            </w:r>
          </w:p>
        </w:tc>
      </w:tr>
    </w:tbl>
    <w:p w:rsidR="003F6CDE" w:rsidRPr="00023CF8" w:rsidRDefault="0023578C" w:rsidP="003F6CDE">
      <w:pPr>
        <w:tabs>
          <w:tab w:val="left" w:pos="840"/>
          <w:tab w:val="left" w:pos="960"/>
        </w:tabs>
        <w:ind w:firstLine="567"/>
        <w:jc w:val="both"/>
      </w:pPr>
      <w:r>
        <w:t xml:space="preserve"> </w:t>
      </w: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3F6CDE" w:rsidRPr="00023CF8" w:rsidTr="00C1154B">
        <w:trPr>
          <w:trHeight w:val="1209"/>
        </w:trPr>
        <w:tc>
          <w:tcPr>
            <w:tcW w:w="5149" w:type="dxa"/>
          </w:tcPr>
          <w:p w:rsidR="003F6CDE" w:rsidRPr="00023CF8" w:rsidRDefault="003F6CDE" w:rsidP="00C1154B">
            <w:pPr>
              <w:tabs>
                <w:tab w:val="left" w:pos="360"/>
                <w:tab w:val="left" w:pos="6165"/>
              </w:tabs>
              <w:jc w:val="both"/>
              <w:rPr>
                <w:rFonts w:eastAsia="MS Mincho"/>
                <w:b/>
                <w:spacing w:val="-2"/>
              </w:rPr>
            </w:pPr>
            <w:r w:rsidRPr="00023CF8">
              <w:rPr>
                <w:rFonts w:eastAsia="MS Mincho"/>
                <w:b/>
                <w:spacing w:val="-2"/>
              </w:rPr>
              <w:t>Покупатель</w:t>
            </w:r>
          </w:p>
          <w:p w:rsidR="003F6CDE" w:rsidRPr="00023CF8" w:rsidRDefault="003F6CDE" w:rsidP="00C1154B">
            <w:pPr>
              <w:tabs>
                <w:tab w:val="left" w:pos="360"/>
                <w:tab w:val="left" w:pos="6165"/>
              </w:tabs>
              <w:jc w:val="both"/>
              <w:rPr>
                <w:rFonts w:eastAsia="MS Mincho"/>
                <w:spacing w:val="-2"/>
              </w:rPr>
            </w:pPr>
            <w:r w:rsidRPr="00023CF8">
              <w:rPr>
                <w:rFonts w:eastAsia="MS Mincho"/>
                <w:spacing w:val="-2"/>
              </w:rPr>
              <w:t>Генеральный директор</w:t>
            </w:r>
          </w:p>
          <w:p w:rsidR="003F6CDE" w:rsidRPr="00023CF8" w:rsidRDefault="003F6CDE" w:rsidP="00C1154B">
            <w:pPr>
              <w:tabs>
                <w:tab w:val="left" w:pos="360"/>
                <w:tab w:val="left" w:pos="6165"/>
              </w:tabs>
              <w:jc w:val="both"/>
              <w:rPr>
                <w:rFonts w:eastAsia="MS Mincho"/>
                <w:spacing w:val="-2"/>
              </w:rPr>
            </w:pPr>
            <w:r w:rsidRPr="00023CF8">
              <w:rPr>
                <w:rFonts w:eastAsia="MS Mincho"/>
                <w:spacing w:val="-2"/>
              </w:rPr>
              <w:t>АО «Пассажирская компания «Сахалин»</w:t>
            </w:r>
          </w:p>
          <w:p w:rsidR="003F6CDE" w:rsidRPr="00023CF8" w:rsidRDefault="003F6CDE" w:rsidP="00C1154B">
            <w:pPr>
              <w:tabs>
                <w:tab w:val="left" w:pos="360"/>
                <w:tab w:val="left" w:pos="6165"/>
              </w:tabs>
              <w:jc w:val="both"/>
              <w:rPr>
                <w:rFonts w:eastAsia="MS Mincho"/>
                <w:spacing w:val="-2"/>
              </w:rPr>
            </w:pPr>
          </w:p>
          <w:p w:rsidR="003F6CDE" w:rsidRPr="00023CF8" w:rsidRDefault="003F6CDE" w:rsidP="00C1154B">
            <w:pPr>
              <w:tabs>
                <w:tab w:val="left" w:pos="1418"/>
              </w:tabs>
              <w:rPr>
                <w:b/>
              </w:rPr>
            </w:pPr>
          </w:p>
          <w:p w:rsidR="003F6CDE" w:rsidRPr="00023CF8" w:rsidRDefault="003F6CDE" w:rsidP="00C1154B">
            <w:pPr>
              <w:tabs>
                <w:tab w:val="left" w:pos="1418"/>
              </w:tabs>
              <w:spacing w:after="120" w:line="240" w:lineRule="atLeast"/>
              <w:rPr>
                <w:b/>
              </w:rPr>
            </w:pPr>
            <w:r w:rsidRPr="00023CF8">
              <w:rPr>
                <w:b/>
              </w:rPr>
              <w:t>________________/</w:t>
            </w:r>
            <w:proofErr w:type="spellStart"/>
            <w:r w:rsidRPr="00023CF8">
              <w:t>Д.А.Костыренко</w:t>
            </w:r>
            <w:proofErr w:type="spellEnd"/>
          </w:p>
        </w:tc>
        <w:tc>
          <w:tcPr>
            <w:tcW w:w="4711" w:type="dxa"/>
          </w:tcPr>
          <w:p w:rsidR="003F6CDE" w:rsidRPr="00023CF8" w:rsidRDefault="003F6CDE" w:rsidP="00C1154B">
            <w:pPr>
              <w:jc w:val="both"/>
              <w:rPr>
                <w:b/>
              </w:rPr>
            </w:pPr>
            <w:r w:rsidRPr="00023CF8">
              <w:rPr>
                <w:b/>
              </w:rPr>
              <w:t>Поставщик</w:t>
            </w:r>
          </w:p>
          <w:p w:rsidR="003F6CDE" w:rsidRPr="00023CF8" w:rsidRDefault="003F6CDE" w:rsidP="00C1154B"/>
          <w:p w:rsidR="003F6CDE" w:rsidRPr="00023CF8" w:rsidRDefault="003F6CDE" w:rsidP="00C1154B"/>
          <w:p w:rsidR="003F6CDE" w:rsidRPr="00023CF8" w:rsidRDefault="003F6CDE" w:rsidP="00C1154B"/>
          <w:p w:rsidR="003F6CDE" w:rsidRPr="00023CF8" w:rsidRDefault="003F6CDE" w:rsidP="00C1154B"/>
          <w:p w:rsidR="003F6CDE" w:rsidRPr="00023CF8" w:rsidRDefault="003F6CDE" w:rsidP="00C1154B">
            <w:r w:rsidRPr="00023CF8">
              <w:t>___________________/________________</w:t>
            </w:r>
          </w:p>
        </w:tc>
      </w:tr>
    </w:tbl>
    <w:p w:rsidR="003F6CDE" w:rsidRPr="00023CF8" w:rsidRDefault="003F6CDE" w:rsidP="003F6CDE">
      <w:pPr>
        <w:widowControl w:val="0"/>
        <w:suppressAutoHyphens/>
        <w:jc w:val="both"/>
        <w:rPr>
          <w:b/>
          <w:bCs/>
          <w:sz w:val="22"/>
          <w:szCs w:val="22"/>
        </w:rPr>
      </w:pPr>
    </w:p>
    <w:p w:rsidR="003F6CDE" w:rsidRDefault="003F6CDE" w:rsidP="003F6CDE">
      <w:pPr>
        <w:spacing w:after="200" w:line="276" w:lineRule="auto"/>
        <w:rPr>
          <w:b/>
          <w:bCs/>
          <w:sz w:val="22"/>
          <w:szCs w:val="22"/>
        </w:rPr>
      </w:pPr>
    </w:p>
    <w:p w:rsidR="003F6CDE" w:rsidRDefault="003F6CDE" w:rsidP="003F6CDE">
      <w:pPr>
        <w:spacing w:after="200" w:line="276" w:lineRule="auto"/>
        <w:rPr>
          <w:b/>
          <w:bCs/>
          <w:sz w:val="22"/>
          <w:szCs w:val="22"/>
        </w:rPr>
      </w:pPr>
    </w:p>
    <w:p w:rsidR="0023578C" w:rsidRDefault="0023578C" w:rsidP="003F6CDE">
      <w:pPr>
        <w:spacing w:after="200" w:line="276" w:lineRule="auto"/>
        <w:rPr>
          <w:b/>
          <w:bCs/>
          <w:sz w:val="22"/>
          <w:szCs w:val="22"/>
        </w:rPr>
      </w:pPr>
    </w:p>
    <w:p w:rsidR="0023578C" w:rsidRDefault="0023578C" w:rsidP="003F6CDE">
      <w:pPr>
        <w:spacing w:after="200" w:line="276" w:lineRule="auto"/>
        <w:rPr>
          <w:b/>
          <w:bCs/>
          <w:sz w:val="22"/>
          <w:szCs w:val="22"/>
        </w:rPr>
      </w:pPr>
    </w:p>
    <w:p w:rsidR="0023578C" w:rsidRDefault="0023578C" w:rsidP="003F6CDE">
      <w:pPr>
        <w:spacing w:after="200" w:line="276" w:lineRule="auto"/>
        <w:rPr>
          <w:b/>
          <w:bCs/>
          <w:sz w:val="22"/>
          <w:szCs w:val="22"/>
        </w:rPr>
      </w:pPr>
    </w:p>
    <w:p w:rsidR="003F6CDE" w:rsidRPr="00023CF8" w:rsidRDefault="003F6CDE" w:rsidP="003F6CDE">
      <w:pPr>
        <w:spacing w:after="200" w:line="276" w:lineRule="auto"/>
        <w:rPr>
          <w:b/>
          <w:bCs/>
          <w:sz w:val="22"/>
          <w:szCs w:val="22"/>
        </w:rPr>
      </w:pPr>
    </w:p>
    <w:p w:rsidR="003F6CDE" w:rsidRPr="00023CF8" w:rsidRDefault="003F6CDE" w:rsidP="003F6CDE">
      <w:pPr>
        <w:ind w:left="5670"/>
        <w:rPr>
          <w:sz w:val="22"/>
          <w:szCs w:val="22"/>
        </w:rPr>
      </w:pPr>
      <w:r w:rsidRPr="00023CF8">
        <w:rPr>
          <w:sz w:val="22"/>
          <w:szCs w:val="22"/>
        </w:rPr>
        <w:t xml:space="preserve">Приложение №2 к договору поставки </w:t>
      </w:r>
    </w:p>
    <w:p w:rsidR="003F6CDE" w:rsidRPr="00023CF8" w:rsidRDefault="003F6CDE" w:rsidP="003F6CDE">
      <w:pPr>
        <w:ind w:left="5670"/>
        <w:rPr>
          <w:sz w:val="22"/>
          <w:szCs w:val="22"/>
        </w:rPr>
      </w:pPr>
      <w:r w:rsidRPr="00023CF8">
        <w:rPr>
          <w:sz w:val="22"/>
          <w:szCs w:val="22"/>
        </w:rPr>
        <w:t>от «___» _______ 20</w:t>
      </w:r>
      <w:r>
        <w:rPr>
          <w:sz w:val="22"/>
          <w:szCs w:val="22"/>
        </w:rPr>
        <w:t>20</w:t>
      </w:r>
      <w:r w:rsidRPr="00023CF8">
        <w:rPr>
          <w:sz w:val="22"/>
          <w:szCs w:val="22"/>
        </w:rPr>
        <w:t xml:space="preserve"> г. № _________</w:t>
      </w:r>
    </w:p>
    <w:p w:rsidR="003F6CDE" w:rsidRPr="00023CF8" w:rsidRDefault="003F6CDE" w:rsidP="003F6CDE">
      <w:pPr>
        <w:widowControl w:val="0"/>
        <w:autoSpaceDE w:val="0"/>
        <w:autoSpaceDN w:val="0"/>
        <w:ind w:left="5670"/>
        <w:jc w:val="both"/>
      </w:pPr>
    </w:p>
    <w:p w:rsidR="003F6CDE" w:rsidRPr="00023CF8" w:rsidRDefault="003F6CDE" w:rsidP="003F6CDE">
      <w:pPr>
        <w:widowControl w:val="0"/>
        <w:autoSpaceDE w:val="0"/>
        <w:autoSpaceDN w:val="0"/>
        <w:ind w:firstLine="540"/>
        <w:jc w:val="both"/>
      </w:pPr>
    </w:p>
    <w:p w:rsidR="003F6CDE" w:rsidRPr="00023CF8" w:rsidRDefault="003F6CDE" w:rsidP="003F6CDE">
      <w:pPr>
        <w:widowControl w:val="0"/>
        <w:autoSpaceDE w:val="0"/>
        <w:autoSpaceDN w:val="0"/>
        <w:jc w:val="center"/>
      </w:pPr>
      <w:r w:rsidRPr="00023CF8">
        <w:t>Расчет договорной цены</w:t>
      </w:r>
    </w:p>
    <w:p w:rsidR="003F6CDE" w:rsidRPr="00023CF8" w:rsidRDefault="003F6CDE" w:rsidP="003F6CDE">
      <w:pPr>
        <w:widowControl w:val="0"/>
        <w:suppressAutoHyphens/>
        <w:ind w:firstLine="708"/>
        <w:jc w:val="both"/>
        <w:rPr>
          <w:b/>
          <w:bCs/>
        </w:rPr>
      </w:pPr>
    </w:p>
    <w:p w:rsidR="003F6CDE" w:rsidRPr="00023CF8" w:rsidRDefault="003F6CDE" w:rsidP="003F6CDE">
      <w:pPr>
        <w:numPr>
          <w:ilvl w:val="0"/>
          <w:numId w:val="3"/>
        </w:numPr>
        <w:spacing w:after="200" w:line="360" w:lineRule="exact"/>
        <w:ind w:left="1211" w:firstLine="709"/>
        <w:jc w:val="both"/>
        <w:rPr>
          <w:bCs/>
        </w:rPr>
      </w:pPr>
      <w:r w:rsidRPr="00023CF8">
        <w:t xml:space="preserve">Цена договора составляет: </w:t>
      </w:r>
    </w:p>
    <w:p w:rsidR="003F6CDE" w:rsidRPr="00023CF8" w:rsidRDefault="003F6CDE" w:rsidP="003F6CDE">
      <w:pPr>
        <w:spacing w:line="360" w:lineRule="exact"/>
        <w:ind w:left="709"/>
        <w:jc w:val="both"/>
        <w:rPr>
          <w:bCs/>
        </w:rPr>
      </w:pPr>
      <w:r w:rsidRPr="00023CF8">
        <w:rPr>
          <w:bCs/>
        </w:rPr>
        <w:t>_____________________ (_____________________) рублей без учета НДС,</w:t>
      </w:r>
    </w:p>
    <w:p w:rsidR="003F6CDE" w:rsidRPr="00023CF8" w:rsidRDefault="003F6CDE" w:rsidP="003F6CDE">
      <w:pPr>
        <w:spacing w:line="360" w:lineRule="exact"/>
        <w:ind w:firstLine="709"/>
        <w:jc w:val="both"/>
        <w:rPr>
          <w:bCs/>
        </w:rPr>
      </w:pPr>
      <w:r w:rsidRPr="00023CF8">
        <w:rPr>
          <w:bCs/>
        </w:rPr>
        <w:t>_____________________ (_____________________) рублей с учетом НДС,</w:t>
      </w:r>
    </w:p>
    <w:p w:rsidR="003F6CDE" w:rsidRPr="00023CF8" w:rsidRDefault="003F6CDE" w:rsidP="003F6CDE">
      <w:pPr>
        <w:ind w:firstLine="709"/>
        <w:jc w:val="both"/>
        <w:rPr>
          <w:bCs/>
        </w:rPr>
      </w:pPr>
    </w:p>
    <w:p w:rsidR="003F6CDE" w:rsidRPr="00023CF8" w:rsidRDefault="003F6CDE" w:rsidP="003F6CDE">
      <w:pPr>
        <w:widowControl w:val="0"/>
        <w:autoSpaceDE w:val="0"/>
        <w:autoSpaceDN w:val="0"/>
        <w:ind w:firstLine="540"/>
        <w:jc w:val="both"/>
        <w:rPr>
          <w:rFonts w:eastAsia="Calibri"/>
          <w:color w:val="000000"/>
          <w:lang w:eastAsia="en-US"/>
        </w:rPr>
      </w:pPr>
      <w:r w:rsidRPr="00023CF8">
        <w:t>Цена договора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упаковку и маркировку товара, на погрузку и разгрузку товара, а также доставку товара на склад покупателя.</w:t>
      </w:r>
    </w:p>
    <w:p w:rsidR="003F6CDE" w:rsidRPr="00023CF8" w:rsidRDefault="003F6CDE" w:rsidP="003F6CDE">
      <w:pPr>
        <w:widowControl w:val="0"/>
        <w:autoSpaceDE w:val="0"/>
        <w:autoSpaceDN w:val="0"/>
        <w:ind w:firstLine="540"/>
        <w:jc w:val="both"/>
        <w:rPr>
          <w:rFonts w:eastAsia="Calibri"/>
          <w:color w:val="000000"/>
          <w:lang w:eastAsia="en-US"/>
        </w:rPr>
      </w:pPr>
    </w:p>
    <w:tbl>
      <w:tblPr>
        <w:tblW w:w="9498" w:type="dxa"/>
        <w:tblInd w:w="-34" w:type="dxa"/>
        <w:tblLayout w:type="fixed"/>
        <w:tblLook w:val="04A0" w:firstRow="1" w:lastRow="0" w:firstColumn="1" w:lastColumn="0" w:noHBand="0" w:noVBand="1"/>
      </w:tblPr>
      <w:tblGrid>
        <w:gridCol w:w="709"/>
        <w:gridCol w:w="2268"/>
        <w:gridCol w:w="1418"/>
        <w:gridCol w:w="1134"/>
        <w:gridCol w:w="2126"/>
        <w:gridCol w:w="1843"/>
      </w:tblGrid>
      <w:tr w:rsidR="003F6CDE" w:rsidRPr="00023CF8" w:rsidTr="00C1154B">
        <w:trPr>
          <w:trHeight w:val="1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CDE" w:rsidRPr="00023CF8" w:rsidRDefault="003F6CDE" w:rsidP="00C1154B">
            <w:pPr>
              <w:tabs>
                <w:tab w:val="left" w:pos="0"/>
              </w:tabs>
              <w:jc w:val="center"/>
              <w:rPr>
                <w:color w:val="000000"/>
              </w:rPr>
            </w:pPr>
            <w:r w:rsidRPr="00023CF8">
              <w:rPr>
                <w:color w:val="000000"/>
              </w:rPr>
              <w:t>№п/п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F6CDE" w:rsidRPr="00023CF8" w:rsidRDefault="003F6CDE" w:rsidP="00C1154B">
            <w:pPr>
              <w:tabs>
                <w:tab w:val="left" w:pos="0"/>
              </w:tabs>
              <w:jc w:val="center"/>
              <w:rPr>
                <w:color w:val="000000"/>
              </w:rPr>
            </w:pPr>
            <w:r w:rsidRPr="00023CF8">
              <w:rPr>
                <w:color w:val="000000"/>
              </w:rPr>
              <w:t>Наименование товара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F6CDE" w:rsidRPr="00023CF8" w:rsidRDefault="003F6CDE" w:rsidP="00C1154B">
            <w:pPr>
              <w:tabs>
                <w:tab w:val="left" w:pos="0"/>
              </w:tabs>
              <w:jc w:val="center"/>
              <w:rPr>
                <w:color w:val="000000"/>
              </w:rPr>
            </w:pPr>
            <w:r w:rsidRPr="00023CF8">
              <w:rPr>
                <w:color w:val="000000"/>
              </w:rPr>
              <w:t>Единица измерения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F6CDE" w:rsidRPr="00023CF8" w:rsidRDefault="003F6CDE" w:rsidP="00C1154B">
            <w:pPr>
              <w:tabs>
                <w:tab w:val="left" w:pos="0"/>
              </w:tabs>
              <w:jc w:val="center"/>
              <w:rPr>
                <w:color w:val="000000"/>
              </w:rPr>
            </w:pPr>
            <w:r w:rsidRPr="00023CF8">
              <w:rPr>
                <w:color w:val="000000"/>
              </w:rPr>
              <w:t>Кол-во</w:t>
            </w:r>
          </w:p>
        </w:tc>
        <w:tc>
          <w:tcPr>
            <w:tcW w:w="2126" w:type="dxa"/>
            <w:tcBorders>
              <w:top w:val="single" w:sz="4" w:space="0" w:color="auto"/>
              <w:left w:val="nil"/>
              <w:bottom w:val="single" w:sz="4" w:space="0" w:color="auto"/>
              <w:right w:val="single" w:sz="4" w:space="0" w:color="auto"/>
            </w:tcBorders>
            <w:vAlign w:val="center"/>
          </w:tcPr>
          <w:p w:rsidR="003F6CDE" w:rsidRPr="00023CF8" w:rsidRDefault="003F6CDE" w:rsidP="00C1154B">
            <w:pPr>
              <w:tabs>
                <w:tab w:val="left" w:pos="0"/>
              </w:tabs>
              <w:jc w:val="center"/>
              <w:rPr>
                <w:color w:val="000000"/>
              </w:rPr>
            </w:pPr>
            <w:r w:rsidRPr="00023CF8">
              <w:rPr>
                <w:color w:val="000000"/>
              </w:rPr>
              <w:t xml:space="preserve">Цена за </w:t>
            </w:r>
            <w:proofErr w:type="spellStart"/>
            <w:r w:rsidRPr="00023CF8">
              <w:rPr>
                <w:color w:val="000000"/>
              </w:rPr>
              <w:t>ед</w:t>
            </w:r>
            <w:proofErr w:type="spellEnd"/>
            <w:r w:rsidRPr="00023CF8">
              <w:rPr>
                <w:color w:val="000000"/>
              </w:rPr>
              <w:t>, руб. без НДС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F6CDE" w:rsidRPr="00023CF8" w:rsidRDefault="003F6CDE" w:rsidP="00C1154B">
            <w:pPr>
              <w:tabs>
                <w:tab w:val="left" w:pos="0"/>
              </w:tabs>
              <w:jc w:val="center"/>
              <w:rPr>
                <w:color w:val="000000"/>
              </w:rPr>
            </w:pPr>
            <w:r w:rsidRPr="00023CF8">
              <w:rPr>
                <w:color w:val="000000"/>
              </w:rPr>
              <w:t>Стоимость  (руб.) без НДС</w:t>
            </w:r>
          </w:p>
        </w:tc>
      </w:tr>
      <w:tr w:rsidR="003F6CDE" w:rsidRPr="00023CF8" w:rsidTr="00C1154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6CDE" w:rsidRPr="00023CF8" w:rsidRDefault="003F6CDE" w:rsidP="003F6CDE">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rsidR="003F6CDE" w:rsidRPr="00794317" w:rsidRDefault="003F6CDE" w:rsidP="00C1154B">
            <w:r>
              <w:t xml:space="preserve">Бумага туалетная </w:t>
            </w:r>
          </w:p>
        </w:tc>
        <w:tc>
          <w:tcPr>
            <w:tcW w:w="1418" w:type="dxa"/>
            <w:tcBorders>
              <w:top w:val="single" w:sz="4" w:space="0" w:color="auto"/>
              <w:left w:val="single" w:sz="4" w:space="0" w:color="auto"/>
              <w:bottom w:val="single" w:sz="4" w:space="0" w:color="auto"/>
              <w:right w:val="single" w:sz="4" w:space="0" w:color="auto"/>
            </w:tcBorders>
            <w:vAlign w:val="center"/>
          </w:tcPr>
          <w:p w:rsidR="003F6CDE" w:rsidRDefault="003F6CDE" w:rsidP="00C1154B">
            <w:pPr>
              <w:spacing w:line="276" w:lineRule="auto"/>
              <w:jc w:val="center"/>
              <w:rPr>
                <w:color w:val="000000"/>
                <w:lang w:eastAsia="en-US"/>
              </w:rPr>
            </w:pPr>
            <w:r>
              <w:rPr>
                <w:color w:val="000000"/>
                <w:lang w:eastAsia="en-US"/>
              </w:rPr>
              <w:t>рулон</w:t>
            </w:r>
          </w:p>
        </w:tc>
        <w:tc>
          <w:tcPr>
            <w:tcW w:w="1134" w:type="dxa"/>
            <w:tcBorders>
              <w:top w:val="single" w:sz="4" w:space="0" w:color="auto"/>
              <w:left w:val="single" w:sz="4" w:space="0" w:color="auto"/>
              <w:bottom w:val="single" w:sz="4" w:space="0" w:color="auto"/>
              <w:right w:val="single" w:sz="4" w:space="0" w:color="auto"/>
            </w:tcBorders>
            <w:vAlign w:val="center"/>
          </w:tcPr>
          <w:p w:rsidR="003F6CDE" w:rsidRDefault="003F6CDE" w:rsidP="00C1154B">
            <w:pPr>
              <w:spacing w:line="276" w:lineRule="auto"/>
              <w:jc w:val="center"/>
              <w:rPr>
                <w:color w:val="000000"/>
                <w:lang w:eastAsia="en-US"/>
              </w:rPr>
            </w:pPr>
            <w:r>
              <w:rPr>
                <w:color w:val="000000"/>
                <w:lang w:eastAsia="en-US"/>
              </w:rPr>
              <w:t>28000</w:t>
            </w:r>
          </w:p>
        </w:tc>
        <w:tc>
          <w:tcPr>
            <w:tcW w:w="2126" w:type="dxa"/>
            <w:tcBorders>
              <w:top w:val="single" w:sz="4" w:space="0" w:color="auto"/>
              <w:left w:val="nil"/>
              <w:bottom w:val="single" w:sz="4" w:space="0" w:color="auto"/>
              <w:right w:val="single" w:sz="4" w:space="0" w:color="auto"/>
            </w:tcBorders>
            <w:vAlign w:val="center"/>
          </w:tcPr>
          <w:p w:rsidR="003F6CDE" w:rsidRPr="00023CF8" w:rsidRDefault="003F6CDE" w:rsidP="00C1154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F6CDE" w:rsidRPr="00023CF8" w:rsidRDefault="003F6CDE" w:rsidP="00C1154B">
            <w:pPr>
              <w:jc w:val="center"/>
              <w:rPr>
                <w:b/>
                <w:bCs/>
                <w:color w:val="000000"/>
              </w:rPr>
            </w:pPr>
          </w:p>
        </w:tc>
      </w:tr>
      <w:tr w:rsidR="003F6CDE" w:rsidRPr="00023CF8" w:rsidTr="00C1154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F6CDE" w:rsidRPr="00023CF8" w:rsidRDefault="003F6CDE" w:rsidP="003F6CDE">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nil"/>
              <w:right w:val="single" w:sz="4" w:space="0" w:color="auto"/>
            </w:tcBorders>
            <w:shd w:val="clear" w:color="000000" w:fill="FFFFFF"/>
            <w:vAlign w:val="center"/>
          </w:tcPr>
          <w:p w:rsidR="003F6CDE" w:rsidRDefault="003F6CDE" w:rsidP="00C1154B">
            <w:pPr>
              <w:rPr>
                <w:sz w:val="20"/>
                <w:szCs w:val="20"/>
              </w:rPr>
            </w:pPr>
            <w:r>
              <w:rPr>
                <w:sz w:val="20"/>
                <w:szCs w:val="20"/>
              </w:rPr>
              <w:t xml:space="preserve">Полотенца бумажные трехслойные с тиснением в рулоне </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3F6CDE" w:rsidRDefault="003F6CDE" w:rsidP="00C1154B">
            <w:pPr>
              <w:jc w:val="center"/>
              <w:rPr>
                <w:sz w:val="20"/>
                <w:szCs w:val="20"/>
              </w:rPr>
            </w:pPr>
            <w:r>
              <w:rPr>
                <w:sz w:val="20"/>
                <w:szCs w:val="20"/>
              </w:rPr>
              <w:t>шт.</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3F6CDE" w:rsidRDefault="003F6CDE" w:rsidP="00C1154B">
            <w:pPr>
              <w:jc w:val="center"/>
              <w:rPr>
                <w:sz w:val="20"/>
                <w:szCs w:val="20"/>
              </w:rPr>
            </w:pPr>
            <w:r>
              <w:rPr>
                <w:sz w:val="20"/>
                <w:szCs w:val="20"/>
              </w:rPr>
              <w:t>4000</w:t>
            </w:r>
          </w:p>
        </w:tc>
        <w:tc>
          <w:tcPr>
            <w:tcW w:w="2126" w:type="dxa"/>
            <w:tcBorders>
              <w:top w:val="single" w:sz="4" w:space="0" w:color="auto"/>
              <w:left w:val="nil"/>
              <w:bottom w:val="single" w:sz="4" w:space="0" w:color="auto"/>
              <w:right w:val="single" w:sz="4" w:space="0" w:color="auto"/>
            </w:tcBorders>
            <w:vAlign w:val="center"/>
          </w:tcPr>
          <w:p w:rsidR="003F6CDE" w:rsidRPr="00023CF8" w:rsidRDefault="003F6CDE" w:rsidP="00C1154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3F6CDE" w:rsidRPr="00023CF8" w:rsidRDefault="003F6CDE" w:rsidP="00C1154B">
            <w:pPr>
              <w:jc w:val="center"/>
              <w:rPr>
                <w:b/>
                <w:bCs/>
                <w:color w:val="000000"/>
              </w:rPr>
            </w:pPr>
          </w:p>
        </w:tc>
      </w:tr>
      <w:tr w:rsidR="003F6CDE" w:rsidRPr="00023CF8" w:rsidTr="00C1154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F6CDE" w:rsidRPr="00023CF8" w:rsidRDefault="003F6CDE" w:rsidP="003F6CDE">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3F6CDE" w:rsidRDefault="003F6CDE" w:rsidP="00C1154B">
            <w:pPr>
              <w:rPr>
                <w:sz w:val="20"/>
                <w:szCs w:val="20"/>
              </w:rPr>
            </w:pPr>
            <w:r>
              <w:rPr>
                <w:sz w:val="20"/>
                <w:szCs w:val="20"/>
              </w:rPr>
              <w:t>Салфетки</w:t>
            </w:r>
          </w:p>
        </w:tc>
        <w:tc>
          <w:tcPr>
            <w:tcW w:w="1418" w:type="dxa"/>
            <w:tcBorders>
              <w:top w:val="nil"/>
              <w:left w:val="nil"/>
              <w:bottom w:val="single" w:sz="4" w:space="0" w:color="auto"/>
              <w:right w:val="single" w:sz="4" w:space="0" w:color="auto"/>
            </w:tcBorders>
            <w:shd w:val="clear" w:color="000000" w:fill="FFFFFF"/>
            <w:vAlign w:val="center"/>
          </w:tcPr>
          <w:p w:rsidR="003F6CDE" w:rsidRDefault="003F6CDE" w:rsidP="00C1154B">
            <w:pPr>
              <w:jc w:val="center"/>
              <w:rPr>
                <w:sz w:val="20"/>
                <w:szCs w:val="20"/>
              </w:rPr>
            </w:pPr>
            <w:r>
              <w:rPr>
                <w:sz w:val="20"/>
                <w:szCs w:val="20"/>
              </w:rPr>
              <w:t>шт.</w:t>
            </w:r>
          </w:p>
        </w:tc>
        <w:tc>
          <w:tcPr>
            <w:tcW w:w="1134" w:type="dxa"/>
            <w:tcBorders>
              <w:top w:val="nil"/>
              <w:left w:val="nil"/>
              <w:bottom w:val="single" w:sz="4" w:space="0" w:color="auto"/>
              <w:right w:val="single" w:sz="4" w:space="0" w:color="auto"/>
            </w:tcBorders>
            <w:shd w:val="clear" w:color="000000" w:fill="FFFFFF"/>
            <w:vAlign w:val="center"/>
          </w:tcPr>
          <w:p w:rsidR="003F6CDE" w:rsidRDefault="003F6CDE" w:rsidP="00C1154B">
            <w:pPr>
              <w:jc w:val="center"/>
              <w:rPr>
                <w:sz w:val="20"/>
                <w:szCs w:val="20"/>
              </w:rPr>
            </w:pPr>
            <w:r>
              <w:rPr>
                <w:sz w:val="20"/>
                <w:szCs w:val="20"/>
              </w:rPr>
              <w:t>1500</w:t>
            </w:r>
          </w:p>
        </w:tc>
        <w:tc>
          <w:tcPr>
            <w:tcW w:w="2126" w:type="dxa"/>
            <w:tcBorders>
              <w:top w:val="single" w:sz="4" w:space="0" w:color="auto"/>
              <w:left w:val="nil"/>
              <w:bottom w:val="single" w:sz="4" w:space="0" w:color="auto"/>
              <w:right w:val="single" w:sz="4" w:space="0" w:color="auto"/>
            </w:tcBorders>
            <w:vAlign w:val="center"/>
          </w:tcPr>
          <w:p w:rsidR="003F6CDE" w:rsidRPr="00023CF8" w:rsidRDefault="003F6CDE" w:rsidP="00C1154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3F6CDE" w:rsidRPr="00023CF8" w:rsidRDefault="003F6CDE" w:rsidP="00C1154B">
            <w:pPr>
              <w:jc w:val="center"/>
              <w:rPr>
                <w:b/>
                <w:bCs/>
                <w:color w:val="000000"/>
              </w:rPr>
            </w:pPr>
          </w:p>
        </w:tc>
      </w:tr>
      <w:tr w:rsidR="003F6CDE" w:rsidRPr="00023CF8" w:rsidTr="00C1154B">
        <w:trPr>
          <w:trHeight w:val="8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F6CDE" w:rsidRPr="00023CF8" w:rsidRDefault="003F6CDE" w:rsidP="003F6CDE">
            <w:pPr>
              <w:numPr>
                <w:ilvl w:val="0"/>
                <w:numId w:val="5"/>
              </w:numPr>
              <w:tabs>
                <w:tab w:val="left" w:pos="427"/>
              </w:tabs>
              <w:spacing w:after="200" w:line="276" w:lineRule="auto"/>
              <w:ind w:left="0" w:firstLine="0"/>
              <w:rPr>
                <w:bCs/>
                <w:color w:val="000000"/>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tcPr>
          <w:p w:rsidR="003F6CDE" w:rsidRDefault="003F6CDE" w:rsidP="00C1154B">
            <w:pPr>
              <w:rPr>
                <w:sz w:val="20"/>
                <w:szCs w:val="20"/>
              </w:rPr>
            </w:pPr>
            <w:r>
              <w:rPr>
                <w:sz w:val="20"/>
                <w:szCs w:val="20"/>
              </w:rPr>
              <w:t>Туалетные покрытия на унитаз для диспенсера</w:t>
            </w:r>
          </w:p>
        </w:tc>
        <w:tc>
          <w:tcPr>
            <w:tcW w:w="1418" w:type="dxa"/>
            <w:tcBorders>
              <w:top w:val="nil"/>
              <w:left w:val="nil"/>
              <w:bottom w:val="single" w:sz="4" w:space="0" w:color="auto"/>
              <w:right w:val="single" w:sz="4" w:space="0" w:color="auto"/>
            </w:tcBorders>
            <w:shd w:val="clear" w:color="000000" w:fill="FFFFFF"/>
            <w:vAlign w:val="center"/>
          </w:tcPr>
          <w:p w:rsidR="003F6CDE" w:rsidRDefault="003F6CDE" w:rsidP="00C1154B">
            <w:pPr>
              <w:jc w:val="center"/>
              <w:rPr>
                <w:sz w:val="20"/>
                <w:szCs w:val="20"/>
              </w:rPr>
            </w:pPr>
            <w:proofErr w:type="spellStart"/>
            <w:r>
              <w:rPr>
                <w:sz w:val="20"/>
                <w:szCs w:val="20"/>
              </w:rPr>
              <w:t>уп</w:t>
            </w:r>
            <w:proofErr w:type="spellEnd"/>
            <w:r>
              <w:rPr>
                <w:sz w:val="20"/>
                <w:szCs w:val="20"/>
              </w:rPr>
              <w:t>.</w:t>
            </w:r>
          </w:p>
        </w:tc>
        <w:tc>
          <w:tcPr>
            <w:tcW w:w="1134" w:type="dxa"/>
            <w:tcBorders>
              <w:top w:val="nil"/>
              <w:left w:val="nil"/>
              <w:bottom w:val="single" w:sz="4" w:space="0" w:color="auto"/>
              <w:right w:val="single" w:sz="4" w:space="0" w:color="auto"/>
            </w:tcBorders>
            <w:shd w:val="clear" w:color="000000" w:fill="FFFFFF"/>
            <w:vAlign w:val="center"/>
          </w:tcPr>
          <w:p w:rsidR="003F6CDE" w:rsidRDefault="003F6CDE" w:rsidP="00C1154B">
            <w:pPr>
              <w:jc w:val="center"/>
              <w:rPr>
                <w:sz w:val="20"/>
                <w:szCs w:val="20"/>
              </w:rPr>
            </w:pPr>
            <w:r>
              <w:rPr>
                <w:sz w:val="20"/>
                <w:szCs w:val="20"/>
              </w:rPr>
              <w:t>1800</w:t>
            </w:r>
          </w:p>
        </w:tc>
        <w:tc>
          <w:tcPr>
            <w:tcW w:w="2126" w:type="dxa"/>
            <w:tcBorders>
              <w:top w:val="single" w:sz="4" w:space="0" w:color="auto"/>
              <w:left w:val="nil"/>
              <w:bottom w:val="single" w:sz="4" w:space="0" w:color="auto"/>
              <w:right w:val="single" w:sz="4" w:space="0" w:color="auto"/>
            </w:tcBorders>
            <w:vAlign w:val="center"/>
          </w:tcPr>
          <w:p w:rsidR="003F6CDE" w:rsidRPr="00023CF8" w:rsidRDefault="003F6CDE" w:rsidP="00C1154B">
            <w:pPr>
              <w:jc w:val="center"/>
              <w:rPr>
                <w:color w:val="000000"/>
              </w:rPr>
            </w:pPr>
          </w:p>
        </w:tc>
        <w:tc>
          <w:tcPr>
            <w:tcW w:w="1843" w:type="dxa"/>
            <w:tcBorders>
              <w:top w:val="single" w:sz="4" w:space="0" w:color="auto"/>
              <w:left w:val="nil"/>
              <w:bottom w:val="single" w:sz="4" w:space="0" w:color="auto"/>
              <w:right w:val="single" w:sz="4" w:space="0" w:color="auto"/>
            </w:tcBorders>
            <w:shd w:val="clear" w:color="auto" w:fill="auto"/>
            <w:vAlign w:val="center"/>
          </w:tcPr>
          <w:p w:rsidR="003F6CDE" w:rsidRPr="00023CF8" w:rsidRDefault="003F6CDE" w:rsidP="00C1154B">
            <w:pPr>
              <w:jc w:val="center"/>
              <w:rPr>
                <w:b/>
                <w:bCs/>
                <w:color w:val="000000"/>
              </w:rPr>
            </w:pPr>
          </w:p>
        </w:tc>
      </w:tr>
    </w:tbl>
    <w:tbl>
      <w:tblPr>
        <w:tblpPr w:leftFromText="180" w:rightFromText="180" w:vertAnchor="text" w:horzAnchor="margin" w:tblpY="182"/>
        <w:tblW w:w="9860" w:type="dxa"/>
        <w:tblLook w:val="01E0" w:firstRow="1" w:lastRow="1" w:firstColumn="1" w:lastColumn="1" w:noHBand="0" w:noVBand="0"/>
      </w:tblPr>
      <w:tblGrid>
        <w:gridCol w:w="5149"/>
        <w:gridCol w:w="4711"/>
      </w:tblGrid>
      <w:tr w:rsidR="003F6CDE" w:rsidRPr="00023CF8" w:rsidTr="00C1154B">
        <w:trPr>
          <w:trHeight w:val="1209"/>
        </w:trPr>
        <w:tc>
          <w:tcPr>
            <w:tcW w:w="5149" w:type="dxa"/>
          </w:tcPr>
          <w:p w:rsidR="003F6CDE" w:rsidRPr="00023CF8" w:rsidRDefault="003F6CDE" w:rsidP="00C1154B">
            <w:pPr>
              <w:tabs>
                <w:tab w:val="left" w:pos="360"/>
                <w:tab w:val="left" w:pos="6165"/>
              </w:tabs>
              <w:jc w:val="both"/>
              <w:rPr>
                <w:rFonts w:eastAsia="MS Mincho"/>
                <w:b/>
                <w:spacing w:val="-2"/>
              </w:rPr>
            </w:pPr>
            <w:bookmarkStart w:id="2" w:name="_Hlk29463348"/>
            <w:r w:rsidRPr="00023CF8">
              <w:rPr>
                <w:rFonts w:eastAsia="MS Mincho"/>
                <w:b/>
                <w:spacing w:val="-2"/>
              </w:rPr>
              <w:t>Покупатель</w:t>
            </w:r>
          </w:p>
          <w:p w:rsidR="003F6CDE" w:rsidRPr="00023CF8" w:rsidRDefault="003F6CDE" w:rsidP="00C1154B">
            <w:pPr>
              <w:tabs>
                <w:tab w:val="left" w:pos="360"/>
                <w:tab w:val="left" w:pos="6165"/>
              </w:tabs>
              <w:jc w:val="both"/>
              <w:rPr>
                <w:rFonts w:eastAsia="MS Mincho"/>
                <w:spacing w:val="-2"/>
              </w:rPr>
            </w:pPr>
            <w:r w:rsidRPr="00023CF8">
              <w:rPr>
                <w:rFonts w:eastAsia="MS Mincho"/>
                <w:spacing w:val="-2"/>
              </w:rPr>
              <w:t>Генеральный директор</w:t>
            </w:r>
          </w:p>
          <w:p w:rsidR="003F6CDE" w:rsidRPr="00023CF8" w:rsidRDefault="003F6CDE" w:rsidP="00C1154B">
            <w:pPr>
              <w:tabs>
                <w:tab w:val="left" w:pos="360"/>
                <w:tab w:val="left" w:pos="6165"/>
              </w:tabs>
              <w:jc w:val="both"/>
              <w:rPr>
                <w:rFonts w:eastAsia="MS Mincho"/>
                <w:spacing w:val="-2"/>
              </w:rPr>
            </w:pPr>
            <w:r w:rsidRPr="00023CF8">
              <w:rPr>
                <w:rFonts w:eastAsia="MS Mincho"/>
                <w:spacing w:val="-2"/>
              </w:rPr>
              <w:t>АО «Пассажирская компания «Сахалин»</w:t>
            </w:r>
          </w:p>
          <w:p w:rsidR="003F6CDE" w:rsidRPr="00023CF8" w:rsidRDefault="003F6CDE" w:rsidP="00C1154B">
            <w:pPr>
              <w:tabs>
                <w:tab w:val="left" w:pos="360"/>
                <w:tab w:val="left" w:pos="6165"/>
              </w:tabs>
              <w:jc w:val="both"/>
              <w:rPr>
                <w:rFonts w:eastAsia="MS Mincho"/>
                <w:spacing w:val="-2"/>
              </w:rPr>
            </w:pPr>
          </w:p>
          <w:p w:rsidR="003F6CDE" w:rsidRPr="00023CF8" w:rsidRDefault="003F6CDE" w:rsidP="00C1154B">
            <w:pPr>
              <w:tabs>
                <w:tab w:val="left" w:pos="1418"/>
              </w:tabs>
              <w:rPr>
                <w:b/>
              </w:rPr>
            </w:pPr>
          </w:p>
          <w:p w:rsidR="003F6CDE" w:rsidRPr="00023CF8" w:rsidRDefault="003F6CDE" w:rsidP="00C1154B">
            <w:pPr>
              <w:tabs>
                <w:tab w:val="left" w:pos="1418"/>
              </w:tabs>
              <w:spacing w:after="120" w:line="240" w:lineRule="atLeast"/>
              <w:rPr>
                <w:b/>
              </w:rPr>
            </w:pPr>
            <w:r w:rsidRPr="00023CF8">
              <w:rPr>
                <w:b/>
              </w:rPr>
              <w:t>________________/</w:t>
            </w:r>
            <w:proofErr w:type="spellStart"/>
            <w:r w:rsidRPr="00023CF8">
              <w:t>Д.А.Костыренко</w:t>
            </w:r>
            <w:proofErr w:type="spellEnd"/>
          </w:p>
        </w:tc>
        <w:tc>
          <w:tcPr>
            <w:tcW w:w="4711" w:type="dxa"/>
          </w:tcPr>
          <w:p w:rsidR="003F6CDE" w:rsidRPr="00023CF8" w:rsidRDefault="003F6CDE" w:rsidP="00C1154B">
            <w:pPr>
              <w:jc w:val="both"/>
              <w:rPr>
                <w:b/>
              </w:rPr>
            </w:pPr>
            <w:r w:rsidRPr="00023CF8">
              <w:rPr>
                <w:b/>
              </w:rPr>
              <w:t>Поставщик</w:t>
            </w:r>
          </w:p>
          <w:p w:rsidR="003F6CDE" w:rsidRPr="00023CF8" w:rsidRDefault="003F6CDE" w:rsidP="00C1154B"/>
          <w:p w:rsidR="003F6CDE" w:rsidRPr="00023CF8" w:rsidRDefault="003F6CDE" w:rsidP="00C1154B"/>
          <w:p w:rsidR="003F6CDE" w:rsidRPr="00023CF8" w:rsidRDefault="003F6CDE" w:rsidP="00C1154B"/>
          <w:p w:rsidR="003F6CDE" w:rsidRPr="00023CF8" w:rsidRDefault="003F6CDE" w:rsidP="00C1154B"/>
          <w:p w:rsidR="003F6CDE" w:rsidRPr="00023CF8" w:rsidRDefault="003F6CDE" w:rsidP="00C1154B">
            <w:r w:rsidRPr="00023CF8">
              <w:t>___________________/______________</w:t>
            </w:r>
          </w:p>
        </w:tc>
      </w:tr>
      <w:bookmarkEnd w:id="2"/>
    </w:tbl>
    <w:p w:rsidR="003F6CDE" w:rsidRDefault="003F6CDE" w:rsidP="003F6CDE"/>
    <w:p w:rsidR="003F6CDE" w:rsidRDefault="003F6CDE" w:rsidP="003F6CDE"/>
    <w:p w:rsidR="003F6CDE" w:rsidRDefault="003F6CDE" w:rsidP="003F6CDE"/>
    <w:p w:rsidR="003F6CDE" w:rsidRDefault="003F6CDE" w:rsidP="003F6CDE"/>
    <w:p w:rsidR="003F6CDE" w:rsidRDefault="003F6CDE" w:rsidP="003F6CDE"/>
    <w:p w:rsidR="003F6CDE" w:rsidRDefault="003F6CDE" w:rsidP="003F6CDE"/>
    <w:p w:rsidR="003F6CDE" w:rsidRDefault="003F6CDE" w:rsidP="003F6CDE"/>
    <w:p w:rsidR="003F6CDE" w:rsidRDefault="003F6CDE" w:rsidP="003F6CDE"/>
    <w:p w:rsidR="003F6CDE" w:rsidRPr="00845A8A" w:rsidRDefault="003F6CDE" w:rsidP="003F6CDE">
      <w:pPr>
        <w:jc w:val="right"/>
      </w:pPr>
      <w:r w:rsidRPr="00845A8A">
        <w:t>Приложение № 3</w:t>
      </w:r>
    </w:p>
    <w:p w:rsidR="003F6CDE" w:rsidRPr="00845A8A" w:rsidRDefault="003F6CDE" w:rsidP="003F6CDE">
      <w:pPr>
        <w:jc w:val="right"/>
      </w:pPr>
      <w:r w:rsidRPr="00845A8A">
        <w:t>к договору от «___»______ 20</w:t>
      </w:r>
      <w:r>
        <w:t>20</w:t>
      </w:r>
      <w:r w:rsidRPr="00845A8A">
        <w:t xml:space="preserve"> г. № ________</w:t>
      </w:r>
    </w:p>
    <w:p w:rsidR="003F6CDE" w:rsidRPr="00845A8A" w:rsidRDefault="003F6CDE" w:rsidP="003F6CDE">
      <w:pPr>
        <w:jc w:val="right"/>
      </w:pPr>
    </w:p>
    <w:p w:rsidR="003F6CDE" w:rsidRPr="00845A8A" w:rsidRDefault="003F6CDE" w:rsidP="003F6CDE">
      <w:pPr>
        <w:jc w:val="right"/>
      </w:pPr>
    </w:p>
    <w:p w:rsidR="003F6CDE" w:rsidRPr="00845A8A" w:rsidRDefault="003F6CDE" w:rsidP="003F6CDE">
      <w:pPr>
        <w:jc w:val="right"/>
      </w:pPr>
    </w:p>
    <w:p w:rsidR="003F6CDE" w:rsidRPr="00845A8A" w:rsidRDefault="003F6CDE" w:rsidP="003F6CDE">
      <w:pPr>
        <w:ind w:firstLine="425"/>
        <w:jc w:val="center"/>
        <w:outlineLvl w:val="0"/>
        <w:rPr>
          <w:b/>
          <w:bCs/>
        </w:rPr>
      </w:pPr>
      <w:r w:rsidRPr="00845A8A">
        <w:rPr>
          <w:b/>
        </w:rPr>
        <w:t xml:space="preserve">Заявка на поставку </w:t>
      </w:r>
      <w:r>
        <w:rPr>
          <w:b/>
          <w:bCs/>
        </w:rPr>
        <w:t xml:space="preserve">бумажных изделий хозяйственного назначения </w:t>
      </w:r>
    </w:p>
    <w:p w:rsidR="003F6CDE" w:rsidRPr="00845A8A" w:rsidRDefault="003F6CDE" w:rsidP="003F6CDE">
      <w:pPr>
        <w:ind w:firstLine="425"/>
        <w:jc w:val="center"/>
        <w:outlineLvl w:val="0"/>
        <w:rPr>
          <w:b/>
        </w:rPr>
      </w:pPr>
    </w:p>
    <w:p w:rsidR="003F6CDE" w:rsidRPr="00845A8A" w:rsidRDefault="003F6CDE" w:rsidP="003F6CDE">
      <w:pPr>
        <w:ind w:firstLine="425"/>
        <w:outlineLvl w:val="0"/>
      </w:pPr>
      <w:r w:rsidRPr="00845A8A">
        <w:t>В соответствии с п.1.4 Договора поставки №  _________ от "__" ____________ ____ г. предоставляем Вам данную заявку на поставку товара:</w:t>
      </w:r>
    </w:p>
    <w:p w:rsidR="003F6CDE" w:rsidRPr="00845A8A" w:rsidRDefault="003F6CDE" w:rsidP="003F6CDE">
      <w:pPr>
        <w:ind w:firstLine="425"/>
        <w:outlineLvl w:val="0"/>
        <w:rPr>
          <w:b/>
        </w:rPr>
      </w:pPr>
    </w:p>
    <w:p w:rsidR="003F6CDE" w:rsidRPr="00845A8A" w:rsidRDefault="003F6CDE" w:rsidP="003F6CDE">
      <w:pPr>
        <w:ind w:firstLine="425"/>
        <w:jc w:val="center"/>
        <w:rPr>
          <w:b/>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4"/>
        <w:gridCol w:w="1086"/>
        <w:gridCol w:w="720"/>
        <w:gridCol w:w="1439"/>
        <w:gridCol w:w="1259"/>
        <w:gridCol w:w="1259"/>
        <w:gridCol w:w="1400"/>
      </w:tblGrid>
      <w:tr w:rsidR="003F6CDE" w:rsidRPr="00845A8A" w:rsidTr="00C1154B">
        <w:tc>
          <w:tcPr>
            <w:tcW w:w="709" w:type="dxa"/>
          </w:tcPr>
          <w:p w:rsidR="003F6CDE" w:rsidRPr="00845A8A" w:rsidRDefault="003F6CDE" w:rsidP="00C1154B">
            <w:pPr>
              <w:jc w:val="both"/>
              <w:rPr>
                <w:b/>
                <w:lang w:val="en-US"/>
              </w:rPr>
            </w:pPr>
            <w:r w:rsidRPr="00845A8A">
              <w:rPr>
                <w:b/>
                <w:lang w:val="en-US"/>
              </w:rPr>
              <w:t>№ п/п</w:t>
            </w:r>
          </w:p>
        </w:tc>
        <w:tc>
          <w:tcPr>
            <w:tcW w:w="1984" w:type="dxa"/>
          </w:tcPr>
          <w:p w:rsidR="003F6CDE" w:rsidRPr="00845A8A" w:rsidRDefault="003F6CDE" w:rsidP="00C1154B">
            <w:pPr>
              <w:jc w:val="both"/>
              <w:rPr>
                <w:b/>
                <w:lang w:val="en-US"/>
              </w:rPr>
            </w:pPr>
          </w:p>
          <w:p w:rsidR="003F6CDE" w:rsidRPr="00845A8A" w:rsidRDefault="003F6CDE" w:rsidP="00C1154B">
            <w:pPr>
              <w:jc w:val="both"/>
              <w:rPr>
                <w:b/>
                <w:lang w:val="en-US"/>
              </w:rPr>
            </w:pPr>
            <w:proofErr w:type="spellStart"/>
            <w:r w:rsidRPr="00845A8A">
              <w:rPr>
                <w:b/>
                <w:lang w:val="en-US"/>
              </w:rPr>
              <w:t>Наименование</w:t>
            </w:r>
            <w:proofErr w:type="spellEnd"/>
          </w:p>
        </w:tc>
        <w:tc>
          <w:tcPr>
            <w:tcW w:w="1086" w:type="dxa"/>
          </w:tcPr>
          <w:p w:rsidR="003F6CDE" w:rsidRPr="00845A8A" w:rsidRDefault="003F6CDE" w:rsidP="00C1154B">
            <w:pPr>
              <w:jc w:val="both"/>
              <w:rPr>
                <w:b/>
                <w:lang w:val="en-US"/>
              </w:rPr>
            </w:pPr>
          </w:p>
          <w:p w:rsidR="003F6CDE" w:rsidRPr="00845A8A" w:rsidRDefault="003F6CDE" w:rsidP="00C1154B">
            <w:pPr>
              <w:jc w:val="both"/>
              <w:rPr>
                <w:b/>
                <w:lang w:val="en-US"/>
              </w:rPr>
            </w:pPr>
            <w:r w:rsidRPr="00845A8A">
              <w:rPr>
                <w:b/>
              </w:rPr>
              <w:t>К</w:t>
            </w:r>
            <w:proofErr w:type="spellStart"/>
            <w:r w:rsidRPr="00845A8A">
              <w:rPr>
                <w:b/>
                <w:lang w:val="en-US"/>
              </w:rPr>
              <w:t>ол-во</w:t>
            </w:r>
            <w:proofErr w:type="spellEnd"/>
          </w:p>
        </w:tc>
        <w:tc>
          <w:tcPr>
            <w:tcW w:w="720" w:type="dxa"/>
          </w:tcPr>
          <w:p w:rsidR="003F6CDE" w:rsidRPr="00845A8A" w:rsidRDefault="003F6CDE" w:rsidP="00C1154B">
            <w:pPr>
              <w:jc w:val="both"/>
              <w:rPr>
                <w:b/>
                <w:lang w:val="en-US"/>
              </w:rPr>
            </w:pPr>
          </w:p>
          <w:p w:rsidR="003F6CDE" w:rsidRPr="00845A8A" w:rsidRDefault="003F6CDE" w:rsidP="00C1154B">
            <w:pPr>
              <w:jc w:val="both"/>
              <w:rPr>
                <w:b/>
                <w:lang w:val="en-US"/>
              </w:rPr>
            </w:pPr>
            <w:proofErr w:type="spellStart"/>
            <w:r w:rsidRPr="00845A8A">
              <w:rPr>
                <w:b/>
                <w:lang w:val="en-US"/>
              </w:rPr>
              <w:t>Ед.изм</w:t>
            </w:r>
            <w:proofErr w:type="spellEnd"/>
            <w:r w:rsidRPr="00845A8A">
              <w:rPr>
                <w:b/>
                <w:lang w:val="en-US"/>
              </w:rPr>
              <w:t>.</w:t>
            </w:r>
          </w:p>
          <w:p w:rsidR="003F6CDE" w:rsidRPr="00845A8A" w:rsidRDefault="003F6CDE" w:rsidP="00C1154B">
            <w:pPr>
              <w:jc w:val="both"/>
              <w:rPr>
                <w:b/>
                <w:lang w:val="en-US"/>
              </w:rPr>
            </w:pPr>
          </w:p>
          <w:p w:rsidR="003F6CDE" w:rsidRPr="00845A8A" w:rsidRDefault="003F6CDE" w:rsidP="00C1154B">
            <w:pPr>
              <w:jc w:val="both"/>
              <w:rPr>
                <w:b/>
                <w:lang w:val="en-US"/>
              </w:rPr>
            </w:pPr>
          </w:p>
        </w:tc>
        <w:tc>
          <w:tcPr>
            <w:tcW w:w="1439" w:type="dxa"/>
          </w:tcPr>
          <w:p w:rsidR="003F6CDE" w:rsidRPr="00845A8A" w:rsidRDefault="003F6CDE" w:rsidP="00C1154B">
            <w:pPr>
              <w:jc w:val="both"/>
              <w:rPr>
                <w:b/>
              </w:rPr>
            </w:pPr>
          </w:p>
          <w:p w:rsidR="003F6CDE" w:rsidRPr="00845A8A" w:rsidRDefault="003F6CDE" w:rsidP="00C1154B">
            <w:pPr>
              <w:jc w:val="both"/>
              <w:rPr>
                <w:b/>
              </w:rPr>
            </w:pPr>
            <w:r w:rsidRPr="00845A8A">
              <w:rPr>
                <w:b/>
              </w:rPr>
              <w:t>Цена за ед. (без НДС), руб.</w:t>
            </w:r>
          </w:p>
        </w:tc>
        <w:tc>
          <w:tcPr>
            <w:tcW w:w="1259" w:type="dxa"/>
          </w:tcPr>
          <w:p w:rsidR="003F6CDE" w:rsidRPr="00845A8A" w:rsidRDefault="003F6CDE" w:rsidP="00C1154B">
            <w:pPr>
              <w:jc w:val="both"/>
              <w:rPr>
                <w:b/>
              </w:rPr>
            </w:pPr>
          </w:p>
          <w:p w:rsidR="003F6CDE" w:rsidRPr="00845A8A" w:rsidRDefault="003F6CDE" w:rsidP="00C1154B">
            <w:pPr>
              <w:jc w:val="both"/>
              <w:rPr>
                <w:b/>
              </w:rPr>
            </w:pPr>
            <w:r w:rsidRPr="00845A8A">
              <w:rPr>
                <w:b/>
              </w:rPr>
              <w:t>Сумма (без</w:t>
            </w:r>
          </w:p>
          <w:p w:rsidR="003F6CDE" w:rsidRPr="00845A8A" w:rsidRDefault="003F6CDE" w:rsidP="00C1154B">
            <w:pPr>
              <w:jc w:val="both"/>
              <w:rPr>
                <w:b/>
              </w:rPr>
            </w:pPr>
            <w:r w:rsidRPr="00845A8A">
              <w:rPr>
                <w:b/>
              </w:rPr>
              <w:t>НДС), руб.</w:t>
            </w:r>
          </w:p>
        </w:tc>
        <w:tc>
          <w:tcPr>
            <w:tcW w:w="1259" w:type="dxa"/>
          </w:tcPr>
          <w:p w:rsidR="003F6CDE" w:rsidRPr="00845A8A" w:rsidRDefault="003F6CDE" w:rsidP="00C1154B">
            <w:pPr>
              <w:jc w:val="both"/>
              <w:rPr>
                <w:b/>
              </w:rPr>
            </w:pPr>
          </w:p>
          <w:p w:rsidR="003F6CDE" w:rsidRPr="00845A8A" w:rsidRDefault="003F6CDE" w:rsidP="00C1154B">
            <w:pPr>
              <w:jc w:val="both"/>
              <w:rPr>
                <w:b/>
              </w:rPr>
            </w:pPr>
            <w:r w:rsidRPr="00845A8A">
              <w:rPr>
                <w:b/>
              </w:rPr>
              <w:t>НДС___       %</w:t>
            </w:r>
          </w:p>
          <w:p w:rsidR="003F6CDE" w:rsidRPr="00845A8A" w:rsidRDefault="003F6CDE" w:rsidP="00C1154B">
            <w:pPr>
              <w:jc w:val="both"/>
              <w:rPr>
                <w:b/>
              </w:rPr>
            </w:pPr>
          </w:p>
        </w:tc>
        <w:tc>
          <w:tcPr>
            <w:tcW w:w="1400" w:type="dxa"/>
          </w:tcPr>
          <w:p w:rsidR="003F6CDE" w:rsidRPr="00845A8A" w:rsidRDefault="003F6CDE" w:rsidP="00C1154B">
            <w:pPr>
              <w:jc w:val="both"/>
              <w:rPr>
                <w:b/>
              </w:rPr>
            </w:pPr>
          </w:p>
          <w:p w:rsidR="003F6CDE" w:rsidRPr="00845A8A" w:rsidRDefault="003F6CDE" w:rsidP="00C1154B">
            <w:pPr>
              <w:jc w:val="both"/>
              <w:rPr>
                <w:b/>
              </w:rPr>
            </w:pPr>
            <w:r w:rsidRPr="00845A8A">
              <w:rPr>
                <w:b/>
              </w:rPr>
              <w:t>Всего стоимость с НДС, руб.</w:t>
            </w:r>
          </w:p>
        </w:tc>
      </w:tr>
      <w:tr w:rsidR="003F6CDE" w:rsidRPr="00845A8A" w:rsidTr="00C1154B">
        <w:tc>
          <w:tcPr>
            <w:tcW w:w="709" w:type="dxa"/>
          </w:tcPr>
          <w:p w:rsidR="003F6CDE" w:rsidRPr="00845A8A" w:rsidRDefault="003F6CDE" w:rsidP="00C1154B">
            <w:pPr>
              <w:jc w:val="both"/>
            </w:pPr>
          </w:p>
          <w:p w:rsidR="003F6CDE" w:rsidRPr="00845A8A" w:rsidRDefault="003F6CDE" w:rsidP="00C1154B">
            <w:pPr>
              <w:jc w:val="both"/>
            </w:pPr>
            <w:r w:rsidRPr="00845A8A">
              <w:t>1.</w:t>
            </w:r>
          </w:p>
        </w:tc>
        <w:tc>
          <w:tcPr>
            <w:tcW w:w="1984" w:type="dxa"/>
          </w:tcPr>
          <w:p w:rsidR="003F6CDE" w:rsidRPr="00845A8A" w:rsidRDefault="003F6CDE" w:rsidP="00C1154B">
            <w:pPr>
              <w:jc w:val="both"/>
            </w:pPr>
          </w:p>
        </w:tc>
        <w:tc>
          <w:tcPr>
            <w:tcW w:w="1086" w:type="dxa"/>
          </w:tcPr>
          <w:p w:rsidR="003F6CDE" w:rsidRPr="00845A8A" w:rsidRDefault="003F6CDE" w:rsidP="00C1154B">
            <w:pPr>
              <w:jc w:val="both"/>
            </w:pPr>
          </w:p>
        </w:tc>
        <w:tc>
          <w:tcPr>
            <w:tcW w:w="720" w:type="dxa"/>
          </w:tcPr>
          <w:p w:rsidR="003F6CDE" w:rsidRPr="00845A8A" w:rsidRDefault="003F6CDE" w:rsidP="00C1154B">
            <w:pPr>
              <w:jc w:val="both"/>
            </w:pPr>
          </w:p>
        </w:tc>
        <w:tc>
          <w:tcPr>
            <w:tcW w:w="1439" w:type="dxa"/>
          </w:tcPr>
          <w:p w:rsidR="003F6CDE" w:rsidRPr="00845A8A" w:rsidRDefault="003F6CDE" w:rsidP="00C1154B">
            <w:pPr>
              <w:jc w:val="both"/>
            </w:pPr>
          </w:p>
        </w:tc>
        <w:tc>
          <w:tcPr>
            <w:tcW w:w="1259" w:type="dxa"/>
          </w:tcPr>
          <w:p w:rsidR="003F6CDE" w:rsidRPr="00845A8A" w:rsidRDefault="003F6CDE" w:rsidP="00C1154B">
            <w:pPr>
              <w:jc w:val="both"/>
            </w:pPr>
          </w:p>
        </w:tc>
        <w:tc>
          <w:tcPr>
            <w:tcW w:w="1259" w:type="dxa"/>
          </w:tcPr>
          <w:p w:rsidR="003F6CDE" w:rsidRPr="00845A8A" w:rsidRDefault="003F6CDE" w:rsidP="00C1154B">
            <w:pPr>
              <w:jc w:val="both"/>
            </w:pPr>
          </w:p>
        </w:tc>
        <w:tc>
          <w:tcPr>
            <w:tcW w:w="1400" w:type="dxa"/>
          </w:tcPr>
          <w:p w:rsidR="003F6CDE" w:rsidRPr="00845A8A" w:rsidRDefault="003F6CDE" w:rsidP="00C1154B">
            <w:pPr>
              <w:jc w:val="both"/>
            </w:pPr>
          </w:p>
        </w:tc>
      </w:tr>
      <w:tr w:rsidR="003F6CDE" w:rsidRPr="00845A8A" w:rsidTr="00C1154B">
        <w:trPr>
          <w:trHeight w:val="420"/>
        </w:trPr>
        <w:tc>
          <w:tcPr>
            <w:tcW w:w="709" w:type="dxa"/>
          </w:tcPr>
          <w:p w:rsidR="003F6CDE" w:rsidRPr="00845A8A" w:rsidRDefault="003F6CDE" w:rsidP="00C1154B">
            <w:pPr>
              <w:jc w:val="both"/>
            </w:pPr>
          </w:p>
          <w:p w:rsidR="003F6CDE" w:rsidRPr="00845A8A" w:rsidRDefault="003F6CDE" w:rsidP="00C1154B">
            <w:pPr>
              <w:jc w:val="both"/>
            </w:pPr>
            <w:r w:rsidRPr="00845A8A">
              <w:t>2.</w:t>
            </w:r>
          </w:p>
        </w:tc>
        <w:tc>
          <w:tcPr>
            <w:tcW w:w="1984" w:type="dxa"/>
          </w:tcPr>
          <w:p w:rsidR="003F6CDE" w:rsidRPr="00845A8A" w:rsidRDefault="003F6CDE" w:rsidP="00C1154B">
            <w:pPr>
              <w:jc w:val="both"/>
            </w:pPr>
          </w:p>
        </w:tc>
        <w:tc>
          <w:tcPr>
            <w:tcW w:w="1086" w:type="dxa"/>
          </w:tcPr>
          <w:p w:rsidR="003F6CDE" w:rsidRPr="00845A8A" w:rsidRDefault="003F6CDE" w:rsidP="00C1154B">
            <w:pPr>
              <w:jc w:val="both"/>
            </w:pPr>
          </w:p>
        </w:tc>
        <w:tc>
          <w:tcPr>
            <w:tcW w:w="720" w:type="dxa"/>
          </w:tcPr>
          <w:p w:rsidR="003F6CDE" w:rsidRPr="00845A8A" w:rsidRDefault="003F6CDE" w:rsidP="00C1154B">
            <w:pPr>
              <w:jc w:val="both"/>
            </w:pPr>
          </w:p>
        </w:tc>
        <w:tc>
          <w:tcPr>
            <w:tcW w:w="1439" w:type="dxa"/>
          </w:tcPr>
          <w:p w:rsidR="003F6CDE" w:rsidRPr="00845A8A" w:rsidRDefault="003F6CDE" w:rsidP="00C1154B">
            <w:pPr>
              <w:jc w:val="both"/>
            </w:pPr>
          </w:p>
        </w:tc>
        <w:tc>
          <w:tcPr>
            <w:tcW w:w="1259" w:type="dxa"/>
          </w:tcPr>
          <w:p w:rsidR="003F6CDE" w:rsidRPr="00845A8A" w:rsidRDefault="003F6CDE" w:rsidP="00C1154B">
            <w:pPr>
              <w:jc w:val="both"/>
            </w:pPr>
          </w:p>
        </w:tc>
        <w:tc>
          <w:tcPr>
            <w:tcW w:w="1259" w:type="dxa"/>
          </w:tcPr>
          <w:p w:rsidR="003F6CDE" w:rsidRPr="00845A8A" w:rsidRDefault="003F6CDE" w:rsidP="00C1154B">
            <w:pPr>
              <w:jc w:val="both"/>
            </w:pPr>
          </w:p>
        </w:tc>
        <w:tc>
          <w:tcPr>
            <w:tcW w:w="1400" w:type="dxa"/>
          </w:tcPr>
          <w:p w:rsidR="003F6CDE" w:rsidRPr="00845A8A" w:rsidRDefault="003F6CDE" w:rsidP="00C1154B">
            <w:pPr>
              <w:jc w:val="both"/>
            </w:pPr>
          </w:p>
        </w:tc>
      </w:tr>
      <w:tr w:rsidR="003F6CDE" w:rsidRPr="00845A8A" w:rsidTr="00C1154B">
        <w:trPr>
          <w:trHeight w:val="495"/>
        </w:trPr>
        <w:tc>
          <w:tcPr>
            <w:tcW w:w="709" w:type="dxa"/>
          </w:tcPr>
          <w:p w:rsidR="003F6CDE" w:rsidRPr="00845A8A" w:rsidRDefault="003F6CDE" w:rsidP="00C1154B">
            <w:pPr>
              <w:jc w:val="both"/>
            </w:pPr>
          </w:p>
          <w:p w:rsidR="003F6CDE" w:rsidRPr="00845A8A" w:rsidRDefault="003F6CDE" w:rsidP="00C1154B">
            <w:pPr>
              <w:jc w:val="both"/>
            </w:pPr>
            <w:r w:rsidRPr="00845A8A">
              <w:t>3.</w:t>
            </w:r>
          </w:p>
        </w:tc>
        <w:tc>
          <w:tcPr>
            <w:tcW w:w="1984" w:type="dxa"/>
          </w:tcPr>
          <w:p w:rsidR="003F6CDE" w:rsidRPr="00845A8A" w:rsidRDefault="003F6CDE" w:rsidP="00C1154B">
            <w:pPr>
              <w:jc w:val="both"/>
            </w:pPr>
          </w:p>
        </w:tc>
        <w:tc>
          <w:tcPr>
            <w:tcW w:w="1086" w:type="dxa"/>
          </w:tcPr>
          <w:p w:rsidR="003F6CDE" w:rsidRPr="00845A8A" w:rsidRDefault="003F6CDE" w:rsidP="00C1154B">
            <w:pPr>
              <w:jc w:val="both"/>
            </w:pPr>
          </w:p>
        </w:tc>
        <w:tc>
          <w:tcPr>
            <w:tcW w:w="720" w:type="dxa"/>
          </w:tcPr>
          <w:p w:rsidR="003F6CDE" w:rsidRPr="00845A8A" w:rsidRDefault="003F6CDE" w:rsidP="00C1154B">
            <w:pPr>
              <w:jc w:val="both"/>
            </w:pPr>
          </w:p>
        </w:tc>
        <w:tc>
          <w:tcPr>
            <w:tcW w:w="1439" w:type="dxa"/>
          </w:tcPr>
          <w:p w:rsidR="003F6CDE" w:rsidRPr="00845A8A" w:rsidRDefault="003F6CDE" w:rsidP="00C1154B">
            <w:pPr>
              <w:jc w:val="both"/>
            </w:pPr>
          </w:p>
        </w:tc>
        <w:tc>
          <w:tcPr>
            <w:tcW w:w="1259" w:type="dxa"/>
          </w:tcPr>
          <w:p w:rsidR="003F6CDE" w:rsidRPr="00845A8A" w:rsidRDefault="003F6CDE" w:rsidP="00C1154B">
            <w:pPr>
              <w:jc w:val="both"/>
            </w:pPr>
          </w:p>
        </w:tc>
        <w:tc>
          <w:tcPr>
            <w:tcW w:w="1259" w:type="dxa"/>
          </w:tcPr>
          <w:p w:rsidR="003F6CDE" w:rsidRPr="00845A8A" w:rsidRDefault="003F6CDE" w:rsidP="00C1154B">
            <w:pPr>
              <w:jc w:val="both"/>
            </w:pPr>
          </w:p>
        </w:tc>
        <w:tc>
          <w:tcPr>
            <w:tcW w:w="1400" w:type="dxa"/>
          </w:tcPr>
          <w:p w:rsidR="003F6CDE" w:rsidRPr="00845A8A" w:rsidRDefault="003F6CDE" w:rsidP="00C1154B">
            <w:pPr>
              <w:jc w:val="both"/>
            </w:pPr>
          </w:p>
        </w:tc>
      </w:tr>
      <w:tr w:rsidR="003F6CDE" w:rsidRPr="00845A8A" w:rsidTr="00C1154B">
        <w:trPr>
          <w:trHeight w:val="391"/>
        </w:trPr>
        <w:tc>
          <w:tcPr>
            <w:tcW w:w="709" w:type="dxa"/>
          </w:tcPr>
          <w:p w:rsidR="003F6CDE" w:rsidRPr="00845A8A" w:rsidRDefault="003F6CDE" w:rsidP="00C1154B">
            <w:pPr>
              <w:jc w:val="both"/>
            </w:pPr>
          </w:p>
          <w:p w:rsidR="003F6CDE" w:rsidRPr="00845A8A" w:rsidRDefault="003F6CDE" w:rsidP="00C1154B">
            <w:pPr>
              <w:jc w:val="both"/>
            </w:pPr>
            <w:r w:rsidRPr="00845A8A">
              <w:t>4.</w:t>
            </w:r>
          </w:p>
        </w:tc>
        <w:tc>
          <w:tcPr>
            <w:tcW w:w="1984" w:type="dxa"/>
          </w:tcPr>
          <w:p w:rsidR="003F6CDE" w:rsidRPr="00845A8A" w:rsidRDefault="003F6CDE" w:rsidP="00C1154B">
            <w:pPr>
              <w:jc w:val="both"/>
            </w:pPr>
          </w:p>
        </w:tc>
        <w:tc>
          <w:tcPr>
            <w:tcW w:w="1086" w:type="dxa"/>
          </w:tcPr>
          <w:p w:rsidR="003F6CDE" w:rsidRPr="00845A8A" w:rsidRDefault="003F6CDE" w:rsidP="00C1154B">
            <w:pPr>
              <w:jc w:val="both"/>
            </w:pPr>
          </w:p>
        </w:tc>
        <w:tc>
          <w:tcPr>
            <w:tcW w:w="720" w:type="dxa"/>
          </w:tcPr>
          <w:p w:rsidR="003F6CDE" w:rsidRPr="00845A8A" w:rsidRDefault="003F6CDE" w:rsidP="00C1154B">
            <w:pPr>
              <w:jc w:val="both"/>
            </w:pPr>
          </w:p>
        </w:tc>
        <w:tc>
          <w:tcPr>
            <w:tcW w:w="1439" w:type="dxa"/>
          </w:tcPr>
          <w:p w:rsidR="003F6CDE" w:rsidRPr="00845A8A" w:rsidRDefault="003F6CDE" w:rsidP="00C1154B">
            <w:pPr>
              <w:jc w:val="both"/>
            </w:pPr>
          </w:p>
        </w:tc>
        <w:tc>
          <w:tcPr>
            <w:tcW w:w="1259" w:type="dxa"/>
          </w:tcPr>
          <w:p w:rsidR="003F6CDE" w:rsidRPr="00845A8A" w:rsidRDefault="003F6CDE" w:rsidP="00C1154B">
            <w:pPr>
              <w:jc w:val="both"/>
            </w:pPr>
          </w:p>
        </w:tc>
        <w:tc>
          <w:tcPr>
            <w:tcW w:w="1259" w:type="dxa"/>
          </w:tcPr>
          <w:p w:rsidR="003F6CDE" w:rsidRPr="00845A8A" w:rsidRDefault="003F6CDE" w:rsidP="00C1154B">
            <w:pPr>
              <w:jc w:val="both"/>
            </w:pPr>
          </w:p>
        </w:tc>
        <w:tc>
          <w:tcPr>
            <w:tcW w:w="1400" w:type="dxa"/>
          </w:tcPr>
          <w:p w:rsidR="003F6CDE" w:rsidRPr="00845A8A" w:rsidRDefault="003F6CDE" w:rsidP="00C1154B">
            <w:pPr>
              <w:jc w:val="both"/>
            </w:pPr>
          </w:p>
        </w:tc>
      </w:tr>
      <w:tr w:rsidR="003F6CDE" w:rsidRPr="00845A8A" w:rsidTr="00C1154B">
        <w:trPr>
          <w:trHeight w:val="453"/>
        </w:trPr>
        <w:tc>
          <w:tcPr>
            <w:tcW w:w="709" w:type="dxa"/>
          </w:tcPr>
          <w:p w:rsidR="003F6CDE" w:rsidRPr="00845A8A" w:rsidRDefault="003F6CDE" w:rsidP="00C1154B">
            <w:pPr>
              <w:jc w:val="both"/>
            </w:pPr>
          </w:p>
          <w:p w:rsidR="003F6CDE" w:rsidRPr="00845A8A" w:rsidRDefault="003F6CDE" w:rsidP="00C1154B">
            <w:pPr>
              <w:jc w:val="both"/>
            </w:pPr>
            <w:r w:rsidRPr="00845A8A">
              <w:t>…</w:t>
            </w:r>
          </w:p>
        </w:tc>
        <w:tc>
          <w:tcPr>
            <w:tcW w:w="1984" w:type="dxa"/>
          </w:tcPr>
          <w:p w:rsidR="003F6CDE" w:rsidRPr="00845A8A" w:rsidRDefault="003F6CDE" w:rsidP="00C1154B">
            <w:pPr>
              <w:jc w:val="both"/>
            </w:pPr>
          </w:p>
        </w:tc>
        <w:tc>
          <w:tcPr>
            <w:tcW w:w="1086" w:type="dxa"/>
          </w:tcPr>
          <w:p w:rsidR="003F6CDE" w:rsidRPr="00845A8A" w:rsidRDefault="003F6CDE" w:rsidP="00C1154B">
            <w:pPr>
              <w:jc w:val="both"/>
            </w:pPr>
          </w:p>
        </w:tc>
        <w:tc>
          <w:tcPr>
            <w:tcW w:w="720" w:type="dxa"/>
          </w:tcPr>
          <w:p w:rsidR="003F6CDE" w:rsidRPr="00845A8A" w:rsidRDefault="003F6CDE" w:rsidP="00C1154B">
            <w:pPr>
              <w:jc w:val="both"/>
            </w:pPr>
          </w:p>
        </w:tc>
        <w:tc>
          <w:tcPr>
            <w:tcW w:w="1439" w:type="dxa"/>
          </w:tcPr>
          <w:p w:rsidR="003F6CDE" w:rsidRPr="00845A8A" w:rsidRDefault="003F6CDE" w:rsidP="00C1154B">
            <w:pPr>
              <w:jc w:val="both"/>
            </w:pPr>
          </w:p>
        </w:tc>
        <w:tc>
          <w:tcPr>
            <w:tcW w:w="1259" w:type="dxa"/>
          </w:tcPr>
          <w:p w:rsidR="003F6CDE" w:rsidRPr="00845A8A" w:rsidRDefault="003F6CDE" w:rsidP="00C1154B">
            <w:pPr>
              <w:jc w:val="both"/>
            </w:pPr>
          </w:p>
        </w:tc>
        <w:tc>
          <w:tcPr>
            <w:tcW w:w="1259" w:type="dxa"/>
          </w:tcPr>
          <w:p w:rsidR="003F6CDE" w:rsidRPr="00845A8A" w:rsidRDefault="003F6CDE" w:rsidP="00C1154B">
            <w:pPr>
              <w:jc w:val="both"/>
            </w:pPr>
          </w:p>
        </w:tc>
        <w:tc>
          <w:tcPr>
            <w:tcW w:w="1400" w:type="dxa"/>
          </w:tcPr>
          <w:p w:rsidR="003F6CDE" w:rsidRPr="00845A8A" w:rsidRDefault="003F6CDE" w:rsidP="00C1154B">
            <w:pPr>
              <w:jc w:val="both"/>
            </w:pPr>
          </w:p>
        </w:tc>
      </w:tr>
      <w:tr w:rsidR="003F6CDE" w:rsidRPr="00845A8A" w:rsidTr="00C1154B">
        <w:trPr>
          <w:trHeight w:val="775"/>
        </w:trPr>
        <w:tc>
          <w:tcPr>
            <w:tcW w:w="2693" w:type="dxa"/>
            <w:gridSpan w:val="2"/>
          </w:tcPr>
          <w:p w:rsidR="003F6CDE" w:rsidRPr="00845A8A" w:rsidRDefault="003F6CDE" w:rsidP="00C1154B">
            <w:pPr>
              <w:jc w:val="both"/>
              <w:rPr>
                <w:b/>
              </w:rPr>
            </w:pPr>
            <w:r w:rsidRPr="00845A8A">
              <w:rPr>
                <w:b/>
              </w:rPr>
              <w:t>Итого без НДС:</w:t>
            </w:r>
          </w:p>
          <w:p w:rsidR="003F6CDE" w:rsidRPr="00845A8A" w:rsidRDefault="003F6CDE" w:rsidP="00C1154B">
            <w:pPr>
              <w:jc w:val="both"/>
              <w:rPr>
                <w:b/>
              </w:rPr>
            </w:pPr>
            <w:r w:rsidRPr="00845A8A">
              <w:rPr>
                <w:b/>
              </w:rPr>
              <w:t>Сумма НДС:</w:t>
            </w:r>
          </w:p>
          <w:p w:rsidR="003F6CDE" w:rsidRPr="00845A8A" w:rsidRDefault="003F6CDE" w:rsidP="00C1154B">
            <w:pPr>
              <w:jc w:val="both"/>
            </w:pPr>
            <w:r w:rsidRPr="00845A8A">
              <w:rPr>
                <w:b/>
              </w:rPr>
              <w:t>Всего с НДС:</w:t>
            </w:r>
          </w:p>
        </w:tc>
        <w:tc>
          <w:tcPr>
            <w:tcW w:w="1086" w:type="dxa"/>
          </w:tcPr>
          <w:p w:rsidR="003F6CDE" w:rsidRPr="00845A8A" w:rsidRDefault="003F6CDE" w:rsidP="00C1154B">
            <w:pPr>
              <w:jc w:val="both"/>
            </w:pPr>
          </w:p>
          <w:p w:rsidR="003F6CDE" w:rsidRPr="00845A8A" w:rsidRDefault="003F6CDE" w:rsidP="00C1154B">
            <w:pPr>
              <w:jc w:val="both"/>
            </w:pPr>
          </w:p>
          <w:p w:rsidR="003F6CDE" w:rsidRPr="00845A8A" w:rsidRDefault="003F6CDE" w:rsidP="00C1154B">
            <w:pPr>
              <w:jc w:val="both"/>
            </w:pPr>
          </w:p>
        </w:tc>
        <w:tc>
          <w:tcPr>
            <w:tcW w:w="720" w:type="dxa"/>
          </w:tcPr>
          <w:p w:rsidR="003F6CDE" w:rsidRPr="00845A8A" w:rsidRDefault="003F6CDE" w:rsidP="00C1154B">
            <w:pPr>
              <w:jc w:val="both"/>
            </w:pPr>
          </w:p>
          <w:p w:rsidR="003F6CDE" w:rsidRPr="00845A8A" w:rsidRDefault="003F6CDE" w:rsidP="00C1154B">
            <w:pPr>
              <w:jc w:val="both"/>
            </w:pPr>
            <w:r>
              <w:t xml:space="preserve"> </w:t>
            </w:r>
          </w:p>
          <w:p w:rsidR="003F6CDE" w:rsidRPr="00845A8A" w:rsidRDefault="003F6CDE" w:rsidP="00C1154B">
            <w:pPr>
              <w:jc w:val="both"/>
            </w:pPr>
          </w:p>
        </w:tc>
        <w:tc>
          <w:tcPr>
            <w:tcW w:w="1439" w:type="dxa"/>
          </w:tcPr>
          <w:p w:rsidR="003F6CDE" w:rsidRPr="00845A8A" w:rsidRDefault="003F6CDE" w:rsidP="00C1154B">
            <w:pPr>
              <w:jc w:val="both"/>
            </w:pPr>
          </w:p>
          <w:p w:rsidR="003F6CDE" w:rsidRPr="00845A8A" w:rsidRDefault="003F6CDE" w:rsidP="00C1154B">
            <w:pPr>
              <w:jc w:val="both"/>
            </w:pPr>
          </w:p>
          <w:p w:rsidR="003F6CDE" w:rsidRPr="00845A8A" w:rsidRDefault="003F6CDE" w:rsidP="00C1154B">
            <w:pPr>
              <w:jc w:val="both"/>
            </w:pPr>
          </w:p>
        </w:tc>
        <w:tc>
          <w:tcPr>
            <w:tcW w:w="1259" w:type="dxa"/>
          </w:tcPr>
          <w:p w:rsidR="003F6CDE" w:rsidRPr="00845A8A" w:rsidRDefault="003F6CDE" w:rsidP="00C1154B">
            <w:pPr>
              <w:jc w:val="both"/>
            </w:pPr>
          </w:p>
          <w:p w:rsidR="003F6CDE" w:rsidRPr="00845A8A" w:rsidRDefault="003F6CDE" w:rsidP="00C1154B">
            <w:pPr>
              <w:jc w:val="both"/>
            </w:pPr>
          </w:p>
          <w:p w:rsidR="003F6CDE" w:rsidRPr="00845A8A" w:rsidRDefault="003F6CDE" w:rsidP="00C1154B">
            <w:pPr>
              <w:jc w:val="both"/>
            </w:pPr>
          </w:p>
        </w:tc>
        <w:tc>
          <w:tcPr>
            <w:tcW w:w="1259" w:type="dxa"/>
          </w:tcPr>
          <w:p w:rsidR="003F6CDE" w:rsidRPr="00845A8A" w:rsidRDefault="003F6CDE" w:rsidP="00C1154B">
            <w:pPr>
              <w:jc w:val="both"/>
            </w:pPr>
          </w:p>
          <w:p w:rsidR="003F6CDE" w:rsidRPr="00845A8A" w:rsidRDefault="003F6CDE" w:rsidP="00C1154B">
            <w:pPr>
              <w:jc w:val="both"/>
            </w:pPr>
          </w:p>
          <w:p w:rsidR="003F6CDE" w:rsidRPr="00845A8A" w:rsidRDefault="003F6CDE" w:rsidP="00C1154B">
            <w:pPr>
              <w:jc w:val="both"/>
            </w:pPr>
          </w:p>
        </w:tc>
        <w:tc>
          <w:tcPr>
            <w:tcW w:w="1400" w:type="dxa"/>
          </w:tcPr>
          <w:p w:rsidR="003F6CDE" w:rsidRPr="00845A8A" w:rsidRDefault="003F6CDE" w:rsidP="00C1154B">
            <w:pPr>
              <w:jc w:val="both"/>
            </w:pPr>
          </w:p>
          <w:p w:rsidR="003F6CDE" w:rsidRPr="00845A8A" w:rsidRDefault="003F6CDE" w:rsidP="00C1154B">
            <w:pPr>
              <w:jc w:val="both"/>
            </w:pPr>
          </w:p>
          <w:p w:rsidR="003F6CDE" w:rsidRPr="00845A8A" w:rsidRDefault="003F6CDE" w:rsidP="00C1154B">
            <w:pPr>
              <w:jc w:val="both"/>
            </w:pPr>
          </w:p>
        </w:tc>
      </w:tr>
    </w:tbl>
    <w:p w:rsidR="003F6CDE" w:rsidRPr="00845A8A" w:rsidRDefault="003F6CDE" w:rsidP="003F6CDE">
      <w:pPr>
        <w:jc w:val="both"/>
      </w:pPr>
    </w:p>
    <w:p w:rsidR="003F6CDE" w:rsidRPr="00845A8A" w:rsidRDefault="003F6CDE" w:rsidP="003F6CDE">
      <w:pPr>
        <w:ind w:left="540"/>
        <w:outlineLvl w:val="0"/>
      </w:pPr>
      <w:r w:rsidRPr="00845A8A">
        <w:t xml:space="preserve">Поставка товара в течение </w:t>
      </w:r>
      <w:r>
        <w:t>30</w:t>
      </w:r>
      <w:r w:rsidRPr="00845A8A">
        <w:t xml:space="preserve"> дней с момента подачи заявки.</w:t>
      </w:r>
    </w:p>
    <w:p w:rsidR="003F6CDE" w:rsidRPr="00845A8A" w:rsidRDefault="003F6CDE" w:rsidP="003F6CDE">
      <w:pPr>
        <w:ind w:firstLine="425"/>
      </w:pPr>
    </w:p>
    <w:p w:rsidR="003F6CDE" w:rsidRPr="00845A8A" w:rsidRDefault="003F6CDE" w:rsidP="003F6CDE">
      <w:pPr>
        <w:ind w:firstLine="425"/>
      </w:pPr>
    </w:p>
    <w:p w:rsidR="003F6CDE" w:rsidRPr="00845A8A" w:rsidRDefault="003F6CDE" w:rsidP="003F6CDE">
      <w:pPr>
        <w:ind w:firstLine="425"/>
      </w:pPr>
    </w:p>
    <w:tbl>
      <w:tblPr>
        <w:tblpPr w:leftFromText="180" w:rightFromText="180" w:vertAnchor="text" w:horzAnchor="margin" w:tblpY="182"/>
        <w:tblW w:w="9860" w:type="dxa"/>
        <w:tblLook w:val="01E0" w:firstRow="1" w:lastRow="1" w:firstColumn="1" w:lastColumn="1" w:noHBand="0" w:noVBand="0"/>
      </w:tblPr>
      <w:tblGrid>
        <w:gridCol w:w="5149"/>
        <w:gridCol w:w="4711"/>
      </w:tblGrid>
      <w:tr w:rsidR="003F6CDE" w:rsidRPr="00845A8A" w:rsidTr="00C1154B">
        <w:trPr>
          <w:trHeight w:val="1209"/>
        </w:trPr>
        <w:tc>
          <w:tcPr>
            <w:tcW w:w="5149" w:type="dxa"/>
          </w:tcPr>
          <w:p w:rsidR="003F6CDE" w:rsidRPr="00845A8A" w:rsidRDefault="003F6CDE" w:rsidP="00C1154B">
            <w:pPr>
              <w:tabs>
                <w:tab w:val="left" w:pos="360"/>
                <w:tab w:val="left" w:pos="6165"/>
              </w:tabs>
              <w:jc w:val="both"/>
              <w:rPr>
                <w:rFonts w:eastAsia="MS Mincho"/>
                <w:b/>
                <w:spacing w:val="-2"/>
              </w:rPr>
            </w:pPr>
            <w:r w:rsidRPr="00845A8A">
              <w:rPr>
                <w:rFonts w:eastAsia="MS Mincho"/>
                <w:b/>
                <w:spacing w:val="-2"/>
              </w:rPr>
              <w:t>Покупатель</w:t>
            </w:r>
          </w:p>
          <w:p w:rsidR="003F6CDE" w:rsidRPr="00845A8A" w:rsidRDefault="003F6CDE" w:rsidP="00C1154B">
            <w:pPr>
              <w:tabs>
                <w:tab w:val="left" w:pos="360"/>
                <w:tab w:val="left" w:pos="6165"/>
              </w:tabs>
              <w:jc w:val="both"/>
              <w:rPr>
                <w:rFonts w:eastAsia="MS Mincho"/>
                <w:spacing w:val="-2"/>
              </w:rPr>
            </w:pPr>
            <w:r w:rsidRPr="00845A8A">
              <w:rPr>
                <w:rFonts w:eastAsia="MS Mincho"/>
                <w:spacing w:val="-2"/>
              </w:rPr>
              <w:t>Генеральный директор</w:t>
            </w:r>
          </w:p>
          <w:p w:rsidR="003F6CDE" w:rsidRPr="00845A8A" w:rsidRDefault="003F6CDE" w:rsidP="00C1154B">
            <w:pPr>
              <w:tabs>
                <w:tab w:val="left" w:pos="360"/>
                <w:tab w:val="left" w:pos="6165"/>
              </w:tabs>
              <w:jc w:val="both"/>
              <w:rPr>
                <w:rFonts w:eastAsia="MS Mincho"/>
                <w:spacing w:val="-2"/>
              </w:rPr>
            </w:pPr>
            <w:r w:rsidRPr="00845A8A">
              <w:rPr>
                <w:rFonts w:eastAsia="MS Mincho"/>
                <w:spacing w:val="-2"/>
              </w:rPr>
              <w:t>АО «Пассажирская компания «Сахалин»</w:t>
            </w:r>
          </w:p>
          <w:p w:rsidR="003F6CDE" w:rsidRPr="00845A8A" w:rsidRDefault="003F6CDE" w:rsidP="00C1154B">
            <w:pPr>
              <w:tabs>
                <w:tab w:val="left" w:pos="360"/>
                <w:tab w:val="left" w:pos="6165"/>
              </w:tabs>
              <w:jc w:val="both"/>
              <w:rPr>
                <w:rFonts w:eastAsia="MS Mincho"/>
                <w:spacing w:val="-2"/>
              </w:rPr>
            </w:pPr>
          </w:p>
          <w:p w:rsidR="003F6CDE" w:rsidRPr="00845A8A" w:rsidRDefault="003F6CDE" w:rsidP="00C1154B">
            <w:pPr>
              <w:tabs>
                <w:tab w:val="left" w:pos="1418"/>
              </w:tabs>
              <w:rPr>
                <w:b/>
              </w:rPr>
            </w:pPr>
          </w:p>
          <w:p w:rsidR="003F6CDE" w:rsidRPr="00845A8A" w:rsidRDefault="003F6CDE" w:rsidP="00C1154B">
            <w:pPr>
              <w:tabs>
                <w:tab w:val="left" w:pos="1418"/>
              </w:tabs>
              <w:spacing w:after="120" w:line="240" w:lineRule="atLeast"/>
              <w:rPr>
                <w:b/>
              </w:rPr>
            </w:pPr>
            <w:r w:rsidRPr="00845A8A">
              <w:rPr>
                <w:b/>
              </w:rPr>
              <w:t>________________/</w:t>
            </w:r>
            <w:proofErr w:type="spellStart"/>
            <w:r w:rsidRPr="00845A8A">
              <w:t>Д.А.Костыренко</w:t>
            </w:r>
            <w:proofErr w:type="spellEnd"/>
          </w:p>
          <w:p w:rsidR="003F6CDE" w:rsidRPr="00845A8A" w:rsidRDefault="003F6CDE" w:rsidP="00C1154B"/>
          <w:p w:rsidR="003F6CDE" w:rsidRPr="00845A8A" w:rsidRDefault="003F6CDE" w:rsidP="00C1154B"/>
        </w:tc>
        <w:tc>
          <w:tcPr>
            <w:tcW w:w="4711" w:type="dxa"/>
          </w:tcPr>
          <w:p w:rsidR="003F6CDE" w:rsidRPr="00845A8A" w:rsidRDefault="003F6CDE" w:rsidP="00C1154B">
            <w:pPr>
              <w:jc w:val="both"/>
              <w:rPr>
                <w:b/>
              </w:rPr>
            </w:pPr>
            <w:r w:rsidRPr="00845A8A">
              <w:rPr>
                <w:b/>
              </w:rPr>
              <w:t>Поставщик</w:t>
            </w:r>
          </w:p>
          <w:p w:rsidR="003F6CDE" w:rsidRPr="00845A8A" w:rsidRDefault="003F6CDE" w:rsidP="00C1154B">
            <w:pPr>
              <w:rPr>
                <w:b/>
              </w:rPr>
            </w:pPr>
          </w:p>
          <w:p w:rsidR="003F6CDE" w:rsidRPr="00845A8A" w:rsidRDefault="003F6CDE" w:rsidP="00C1154B"/>
          <w:p w:rsidR="003F6CDE" w:rsidRPr="00845A8A" w:rsidRDefault="003F6CDE" w:rsidP="00C1154B"/>
          <w:p w:rsidR="003F6CDE" w:rsidRPr="00845A8A" w:rsidRDefault="003F6CDE" w:rsidP="00C1154B"/>
          <w:p w:rsidR="003F6CDE" w:rsidRPr="00845A8A" w:rsidRDefault="003F6CDE" w:rsidP="00C1154B">
            <w:r w:rsidRPr="00845A8A">
              <w:t xml:space="preserve">______________________                  (подпись)                                                                                                                                                                        </w:t>
            </w:r>
          </w:p>
        </w:tc>
      </w:tr>
    </w:tbl>
    <w:p w:rsidR="003F6CDE" w:rsidRPr="00845A8A" w:rsidRDefault="003F6CDE" w:rsidP="003F6CDE"/>
    <w:p w:rsidR="003F6CDE" w:rsidRPr="00845A8A" w:rsidRDefault="003F6CDE" w:rsidP="003F6CDE"/>
    <w:p w:rsidR="003F6CDE" w:rsidRDefault="003F6CDE" w:rsidP="003F6CDE"/>
    <w:p w:rsidR="003F6CDE" w:rsidRDefault="003F6CDE" w:rsidP="003F6CDE"/>
    <w:p w:rsidR="003F6CDE" w:rsidRDefault="003F6CDE" w:rsidP="003F6CDE"/>
    <w:p w:rsidR="003F6CDE" w:rsidRDefault="003F6CDE" w:rsidP="003F6CDE"/>
    <w:p w:rsidR="003F6CDE" w:rsidRDefault="003F6CDE" w:rsidP="003F6CDE"/>
    <w:p w:rsidR="00DE490B" w:rsidRDefault="00DE490B" w:rsidP="00DE490B"/>
    <w:p w:rsidR="005D408B" w:rsidRPr="000D6C12" w:rsidRDefault="005D408B" w:rsidP="005D408B">
      <w:pPr>
        <w:jc w:val="both"/>
        <w:sectPr w:rsidR="005D408B" w:rsidRPr="000D6C12" w:rsidSect="008C7356">
          <w:pgSz w:w="11906" w:h="16838"/>
          <w:pgMar w:top="1134" w:right="851" w:bottom="1134" w:left="1701" w:header="708" w:footer="708" w:gutter="0"/>
          <w:cols w:space="708"/>
          <w:docGrid w:linePitch="360"/>
        </w:sectPr>
      </w:pPr>
    </w:p>
    <w:p w:rsidR="003C4E6C" w:rsidRPr="00154BE1" w:rsidRDefault="003C4E6C" w:rsidP="003C4E6C">
      <w:pPr>
        <w:pStyle w:val="11"/>
        <w:ind w:left="5670" w:firstLine="0"/>
        <w:rPr>
          <w:rFonts w:eastAsia="MS Mincho"/>
          <w:szCs w:val="28"/>
        </w:rPr>
      </w:pPr>
      <w:r w:rsidRPr="00154BE1">
        <w:rPr>
          <w:rFonts w:eastAsia="MS Mincho"/>
          <w:szCs w:val="28"/>
        </w:rPr>
        <w:lastRenderedPageBreak/>
        <w:t xml:space="preserve">Приложение № </w:t>
      </w:r>
      <w:r w:rsidR="0055532B">
        <w:rPr>
          <w:rFonts w:eastAsia="MS Mincho"/>
          <w:szCs w:val="28"/>
        </w:rPr>
        <w:t>1.3</w:t>
      </w:r>
    </w:p>
    <w:p w:rsidR="003C4E6C" w:rsidRPr="00154BE1" w:rsidRDefault="003C4E6C" w:rsidP="003C4E6C">
      <w:pPr>
        <w:ind w:left="5670"/>
        <w:rPr>
          <w:sz w:val="28"/>
          <w:szCs w:val="28"/>
        </w:rPr>
      </w:pPr>
      <w:r w:rsidRPr="00154BE1">
        <w:rPr>
          <w:sz w:val="28"/>
          <w:szCs w:val="28"/>
        </w:rPr>
        <w:t>к аукционной документации</w:t>
      </w:r>
    </w:p>
    <w:p w:rsidR="003C4E6C" w:rsidRPr="00154BE1" w:rsidRDefault="003C4E6C" w:rsidP="003C4E6C">
      <w:pPr>
        <w:jc w:val="center"/>
        <w:rPr>
          <w:b/>
          <w:sz w:val="28"/>
          <w:szCs w:val="28"/>
        </w:rPr>
      </w:pPr>
    </w:p>
    <w:p w:rsidR="003C4E6C" w:rsidRDefault="006E2574" w:rsidP="003C4E6C">
      <w:pPr>
        <w:jc w:val="center"/>
        <w:rPr>
          <w:b/>
          <w:sz w:val="28"/>
          <w:szCs w:val="28"/>
        </w:rPr>
      </w:pPr>
      <w:r w:rsidRPr="00A50A20">
        <w:rPr>
          <w:b/>
          <w:sz w:val="28"/>
          <w:szCs w:val="28"/>
        </w:rPr>
        <w:t>Формы документов, предоставляемых в составе заявки участника</w:t>
      </w:r>
    </w:p>
    <w:p w:rsidR="003C4E6C" w:rsidRDefault="003C4E6C" w:rsidP="003C4E6C"/>
    <w:p w:rsidR="003C4E6C" w:rsidRDefault="003C4E6C" w:rsidP="003C4E6C">
      <w:pPr>
        <w:jc w:val="center"/>
        <w:rPr>
          <w:b/>
          <w:sz w:val="28"/>
          <w:szCs w:val="28"/>
        </w:rPr>
      </w:pPr>
      <w:r>
        <w:rPr>
          <w:b/>
          <w:sz w:val="28"/>
          <w:szCs w:val="28"/>
        </w:rPr>
        <w:t>Форма заявки участника</w:t>
      </w:r>
    </w:p>
    <w:p w:rsidR="003C4E6C" w:rsidRDefault="003C4E6C" w:rsidP="003C4E6C">
      <w:pPr>
        <w:jc w:val="center"/>
        <w:rPr>
          <w:sz w:val="28"/>
          <w:szCs w:val="28"/>
        </w:rPr>
      </w:pPr>
    </w:p>
    <w:p w:rsidR="003C4E6C" w:rsidRPr="00154BE1" w:rsidRDefault="003C4E6C" w:rsidP="003C4E6C">
      <w:pPr>
        <w:jc w:val="center"/>
        <w:rPr>
          <w:sz w:val="28"/>
          <w:szCs w:val="28"/>
        </w:rPr>
      </w:pPr>
      <w:r w:rsidRPr="00154BE1">
        <w:rPr>
          <w:sz w:val="28"/>
          <w:szCs w:val="28"/>
        </w:rPr>
        <w:t>На бланке участника</w:t>
      </w:r>
    </w:p>
    <w:p w:rsidR="003C4E6C" w:rsidRPr="00154BE1" w:rsidRDefault="003C4E6C" w:rsidP="003C4E6C">
      <w:pPr>
        <w:pStyle w:val="2"/>
        <w:suppressAutoHyphens/>
        <w:spacing w:before="0" w:after="0"/>
        <w:jc w:val="center"/>
        <w:rPr>
          <w:rFonts w:ascii="Times New Roman" w:hAnsi="Times New Roman" w:cs="Times New Roman"/>
          <w:b w:val="0"/>
          <w:i w:val="0"/>
        </w:rPr>
      </w:pPr>
      <w:r w:rsidRPr="00154BE1">
        <w:rPr>
          <w:rFonts w:ascii="Times New Roman" w:hAnsi="Times New Roman" w:cs="Times New Roman"/>
          <w:b w:val="0"/>
          <w:i w:val="0"/>
          <w:iCs w:val="0"/>
        </w:rPr>
        <w:t xml:space="preserve">ЗАЯВКА </w:t>
      </w:r>
      <w:r w:rsidRPr="00154BE1">
        <w:rPr>
          <w:rFonts w:ascii="Times New Roman" w:hAnsi="Times New Roman" w:cs="Times New Roman"/>
          <w:b w:val="0"/>
          <w:i w:val="0"/>
        </w:rPr>
        <w:t xml:space="preserve">______________ </w:t>
      </w:r>
      <w:r w:rsidRPr="00154BE1">
        <w:rPr>
          <w:rFonts w:ascii="Times New Roman" w:hAnsi="Times New Roman" w:cs="Times New Roman"/>
          <w:b w:val="0"/>
        </w:rPr>
        <w:t>(наименование участника)</w:t>
      </w:r>
      <w:r w:rsidRPr="00154BE1">
        <w:rPr>
          <w:rFonts w:ascii="Times New Roman" w:hAnsi="Times New Roman" w:cs="Times New Roman"/>
          <w:b w:val="0"/>
          <w:i w:val="0"/>
        </w:rPr>
        <w:t xml:space="preserve"> НА УЧАСТИЕ</w:t>
      </w:r>
      <w:r w:rsidRPr="00154BE1">
        <w:rPr>
          <w:rFonts w:ascii="Times New Roman" w:hAnsi="Times New Roman" w:cs="Times New Roman"/>
          <w:b w:val="0"/>
          <w:i w:val="0"/>
        </w:rPr>
        <w:br/>
        <w:t>В АУКЦИОНЕ № ____ по лоту № ___</w:t>
      </w:r>
    </w:p>
    <w:p w:rsidR="003C4E6C" w:rsidRPr="00154BE1" w:rsidRDefault="003C4E6C" w:rsidP="003C4E6C"/>
    <w:p w:rsidR="003C4E6C" w:rsidRPr="00154BE1" w:rsidRDefault="003C4E6C" w:rsidP="00A50A20">
      <w:pPr>
        <w:jc w:val="both"/>
        <w:rPr>
          <w:i/>
        </w:rPr>
      </w:pPr>
      <w:r w:rsidRPr="00154BE1">
        <w:rPr>
          <w:i/>
        </w:rPr>
        <w:t>Заявка должна быть подготовлена отдельно на каждый лот</w:t>
      </w:r>
      <w:r w:rsidR="00A50A20">
        <w:rPr>
          <w:i/>
        </w:rPr>
        <w:t xml:space="preserve"> </w:t>
      </w:r>
      <w:r w:rsidR="00A50A20" w:rsidRPr="00E95D6F">
        <w:rPr>
          <w:i/>
        </w:rPr>
        <w:t xml:space="preserve">и представляется в составе заявки в формате </w:t>
      </w:r>
      <w:r w:rsidR="00141342" w:rsidRPr="00141342">
        <w:rPr>
          <w:bCs/>
          <w:i/>
          <w:lang w:val="en-US"/>
        </w:rPr>
        <w:t>MS</w:t>
      </w:r>
      <w:r w:rsidR="00141342" w:rsidRPr="00405076">
        <w:rPr>
          <w:bCs/>
        </w:rPr>
        <w:t xml:space="preserve"> </w:t>
      </w:r>
      <w:r w:rsidR="00A50A20" w:rsidRPr="00E95D6F">
        <w:rPr>
          <w:i/>
          <w:lang w:val="en-US"/>
        </w:rPr>
        <w:t>Word</w:t>
      </w:r>
    </w:p>
    <w:p w:rsidR="003C4E6C" w:rsidRPr="00154BE1" w:rsidRDefault="003C4E6C" w:rsidP="003C4E6C">
      <w:pPr>
        <w:rPr>
          <w:i/>
        </w:rPr>
      </w:pPr>
    </w:p>
    <w:p w:rsidR="00141342" w:rsidRPr="00E95D6F" w:rsidRDefault="00141342" w:rsidP="00141342">
      <w:pPr>
        <w:pBdr>
          <w:bottom w:val="single" w:sz="12" w:space="1" w:color="auto"/>
        </w:pBdr>
        <w:rPr>
          <w:i/>
        </w:rPr>
      </w:pPr>
    </w:p>
    <w:p w:rsidR="00141342" w:rsidRPr="00141342" w:rsidRDefault="003C4E6C" w:rsidP="00141342">
      <w:pPr>
        <w:pStyle w:val="11"/>
        <w:jc w:val="center"/>
        <w:rPr>
          <w:sz w:val="24"/>
          <w:szCs w:val="24"/>
        </w:rPr>
      </w:pPr>
      <w:r w:rsidRPr="00141342">
        <w:rPr>
          <w:i/>
          <w:sz w:val="24"/>
          <w:szCs w:val="24"/>
        </w:rPr>
        <w:t>указать наименование участника,</w:t>
      </w:r>
      <w:r w:rsidR="00141342" w:rsidRPr="00141342">
        <w:rPr>
          <w:i/>
          <w:sz w:val="24"/>
          <w:szCs w:val="24"/>
        </w:rPr>
        <w:t xml:space="preserve"> а</w:t>
      </w:r>
      <w:r w:rsidRPr="00141342">
        <w:rPr>
          <w:i/>
          <w:sz w:val="24"/>
          <w:szCs w:val="24"/>
        </w:rPr>
        <w:t xml:space="preserve"> в случае участия нескольких лиц на стороне одного участника, </w:t>
      </w:r>
      <w:r w:rsidR="00141342" w:rsidRPr="00141342">
        <w:rPr>
          <w:i/>
          <w:sz w:val="24"/>
          <w:szCs w:val="24"/>
        </w:rPr>
        <w:t>наименование каждого лица, выступающего на стороне участника)</w:t>
      </w:r>
    </w:p>
    <w:p w:rsidR="000659C8" w:rsidRDefault="00141342" w:rsidP="00141342">
      <w:pPr>
        <w:pStyle w:val="11"/>
        <w:ind w:firstLine="0"/>
        <w:rPr>
          <w:szCs w:val="28"/>
        </w:rPr>
      </w:pPr>
      <w:r>
        <w:rPr>
          <w:szCs w:val="28"/>
        </w:rPr>
        <w:t xml:space="preserve">(далее – участник) </w:t>
      </w:r>
      <w:r w:rsidR="003C4E6C" w:rsidRPr="00154BE1">
        <w:rPr>
          <w:szCs w:val="28"/>
        </w:rPr>
        <w:t>полностью изучив всю аукционную документацию</w:t>
      </w:r>
      <w:r>
        <w:rPr>
          <w:szCs w:val="28"/>
        </w:rPr>
        <w:t xml:space="preserve"> </w:t>
      </w:r>
      <w:r w:rsidR="003C4E6C" w:rsidRPr="00154BE1">
        <w:rPr>
          <w:szCs w:val="28"/>
        </w:rPr>
        <w:t>пода</w:t>
      </w:r>
      <w:r>
        <w:rPr>
          <w:szCs w:val="28"/>
        </w:rPr>
        <w:t>ет</w:t>
      </w:r>
      <w:r w:rsidR="003C4E6C" w:rsidRPr="00154BE1">
        <w:rPr>
          <w:szCs w:val="28"/>
        </w:rPr>
        <w:t xml:space="preserve"> заявку на участие в аукционе №</w:t>
      </w:r>
      <w:r>
        <w:rPr>
          <w:szCs w:val="28"/>
        </w:rPr>
        <w:t> </w:t>
      </w:r>
      <w:r w:rsidR="003C4E6C" w:rsidRPr="00154BE1">
        <w:rPr>
          <w:szCs w:val="28"/>
        </w:rPr>
        <w:t>____</w:t>
      </w:r>
      <w:r w:rsidR="000659C8">
        <w:rPr>
          <w:szCs w:val="28"/>
        </w:rPr>
        <w:t>______________________</w:t>
      </w:r>
      <w:r w:rsidR="003C4E6C" w:rsidRPr="00154BE1">
        <w:rPr>
          <w:szCs w:val="28"/>
        </w:rPr>
        <w:t>___</w:t>
      </w:r>
      <w:r>
        <w:rPr>
          <w:szCs w:val="28"/>
        </w:rPr>
        <w:t>____</w:t>
      </w:r>
      <w:r w:rsidR="003C4E6C" w:rsidRPr="00154BE1">
        <w:rPr>
          <w:szCs w:val="28"/>
        </w:rPr>
        <w:t xml:space="preserve">_____ по лоту </w:t>
      </w:r>
      <w:r w:rsidRPr="00154BE1">
        <w:rPr>
          <w:szCs w:val="28"/>
        </w:rPr>
        <w:t>№</w:t>
      </w:r>
      <w:r>
        <w:rPr>
          <w:szCs w:val="28"/>
        </w:rPr>
        <w:t> </w:t>
      </w:r>
      <w:r w:rsidR="003C4E6C" w:rsidRPr="00154BE1">
        <w:rPr>
          <w:szCs w:val="28"/>
        </w:rPr>
        <w:t>____________</w:t>
      </w:r>
      <w:r w:rsidR="000659C8">
        <w:rPr>
          <w:szCs w:val="28"/>
        </w:rPr>
        <w:t>___________________________________________</w:t>
      </w:r>
      <w:r w:rsidR="003C4E6C" w:rsidRPr="00154BE1">
        <w:rPr>
          <w:szCs w:val="28"/>
        </w:rPr>
        <w:t>__</w:t>
      </w:r>
    </w:p>
    <w:p w:rsidR="000659C8" w:rsidRPr="00F5020D" w:rsidRDefault="000659C8" w:rsidP="000659C8">
      <w:pPr>
        <w:pStyle w:val="11"/>
        <w:spacing w:line="240" w:lineRule="atLeast"/>
        <w:jc w:val="center"/>
        <w:rPr>
          <w:szCs w:val="28"/>
        </w:rPr>
      </w:pPr>
      <w:r w:rsidRPr="00F5020D">
        <w:rPr>
          <w:sz w:val="20"/>
        </w:rPr>
        <w:t>(</w:t>
      </w:r>
      <w:r w:rsidRPr="00F5020D">
        <w:rPr>
          <w:i/>
          <w:sz w:val="20"/>
        </w:rPr>
        <w:t>указать номер аукциона согласно аукционной документации и номер лота)</w:t>
      </w:r>
    </w:p>
    <w:p w:rsidR="003C4E6C" w:rsidRDefault="003C4E6C" w:rsidP="00141342">
      <w:pPr>
        <w:pStyle w:val="11"/>
        <w:ind w:firstLine="0"/>
      </w:pPr>
      <w:r w:rsidRPr="00154BE1">
        <w:rPr>
          <w:szCs w:val="28"/>
        </w:rPr>
        <w:t xml:space="preserve">(далее – аукцион) на право заключения договора </w:t>
      </w:r>
      <w:r w:rsidR="000659C8">
        <w:rPr>
          <w:i/>
          <w:szCs w:val="28"/>
          <w:u w:val="single"/>
        </w:rPr>
        <w:t>__________________________________________________________________</w:t>
      </w:r>
    </w:p>
    <w:p w:rsidR="0039179A" w:rsidRDefault="000659C8">
      <w:pPr>
        <w:pStyle w:val="11"/>
        <w:ind w:firstLine="0"/>
        <w:jc w:val="center"/>
        <w:rPr>
          <w:szCs w:val="28"/>
        </w:rPr>
      </w:pPr>
      <w:r w:rsidRPr="00F5020D">
        <w:rPr>
          <w:sz w:val="20"/>
        </w:rPr>
        <w:t>(</w:t>
      </w:r>
      <w:r w:rsidRPr="00F5020D">
        <w:rPr>
          <w:i/>
          <w:sz w:val="20"/>
        </w:rPr>
        <w:t>указать предмет договора согласно аукционной документации</w:t>
      </w:r>
      <w:r w:rsidRPr="00F5020D">
        <w:rPr>
          <w:sz w:val="20"/>
        </w:rPr>
        <w:t>)</w:t>
      </w:r>
    </w:p>
    <w:p w:rsidR="003C4E6C" w:rsidRPr="00154BE1" w:rsidRDefault="003C4E6C" w:rsidP="003C4E6C">
      <w:pPr>
        <w:pStyle w:val="11"/>
        <w:rPr>
          <w:szCs w:val="28"/>
        </w:rPr>
      </w:pPr>
      <w:r w:rsidRPr="00154BE1">
        <w:rPr>
          <w:szCs w:val="28"/>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3C4E6C" w:rsidRPr="00154BE1" w:rsidRDefault="003C4E6C" w:rsidP="003C4E6C">
      <w:pPr>
        <w:pStyle w:val="11"/>
        <w:ind w:firstLine="708"/>
        <w:rPr>
          <w:szCs w:val="28"/>
        </w:rPr>
      </w:pPr>
      <w:r w:rsidRPr="00154BE1">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3C4E6C" w:rsidRPr="00154BE1" w:rsidRDefault="003C4E6C" w:rsidP="003C4E6C">
      <w:pPr>
        <w:pStyle w:val="11"/>
        <w:ind w:firstLine="708"/>
        <w:rPr>
          <w:szCs w:val="28"/>
        </w:rPr>
      </w:pPr>
      <w:r w:rsidRPr="00154BE1">
        <w:rPr>
          <w:szCs w:val="28"/>
        </w:rPr>
        <w:t xml:space="preserve">Настоящим подтверждается, что </w:t>
      </w:r>
      <w:r w:rsidR="000659C8">
        <w:rPr>
          <w:szCs w:val="28"/>
        </w:rPr>
        <w:t xml:space="preserve">участник </w:t>
      </w:r>
      <w:r w:rsidRPr="00154BE1">
        <w:rPr>
          <w:szCs w:val="28"/>
        </w:rPr>
        <w:t>ознакомился с условиями аукционной документации, с ними соглас</w:t>
      </w:r>
      <w:r w:rsidR="000659C8">
        <w:rPr>
          <w:szCs w:val="28"/>
        </w:rPr>
        <w:t>е</w:t>
      </w:r>
      <w:r w:rsidRPr="00154BE1">
        <w:rPr>
          <w:szCs w:val="28"/>
        </w:rPr>
        <w:t>н и возражений не имеет.</w:t>
      </w:r>
    </w:p>
    <w:p w:rsidR="003C4E6C" w:rsidRPr="00154BE1" w:rsidRDefault="003C4E6C" w:rsidP="003C4E6C">
      <w:pPr>
        <w:pStyle w:val="11"/>
        <w:ind w:firstLine="709"/>
        <w:rPr>
          <w:szCs w:val="28"/>
        </w:rPr>
      </w:pPr>
      <w:r w:rsidRPr="00154BE1">
        <w:rPr>
          <w:szCs w:val="28"/>
        </w:rPr>
        <w:t xml:space="preserve">В частности, </w:t>
      </w:r>
      <w:r w:rsidR="000659C8">
        <w:rPr>
          <w:szCs w:val="28"/>
        </w:rPr>
        <w:t>участник</w:t>
      </w:r>
      <w:r w:rsidRPr="00154BE1">
        <w:rPr>
          <w:szCs w:val="28"/>
        </w:rPr>
        <w:t>, подавая настоящую заявку, соглас</w:t>
      </w:r>
      <w:r w:rsidR="000659C8">
        <w:rPr>
          <w:szCs w:val="28"/>
        </w:rPr>
        <w:t>е</w:t>
      </w:r>
      <w:r w:rsidRPr="00154BE1">
        <w:rPr>
          <w:szCs w:val="28"/>
        </w:rPr>
        <w:t>н с тем, что:</w:t>
      </w:r>
    </w:p>
    <w:p w:rsidR="003C4E6C" w:rsidRPr="00154BE1" w:rsidRDefault="003C4E6C" w:rsidP="003C4E6C">
      <w:pPr>
        <w:pStyle w:val="af4"/>
        <w:widowControl w:val="0"/>
        <w:tabs>
          <w:tab w:val="left" w:pos="0"/>
          <w:tab w:val="left" w:pos="960"/>
        </w:tabs>
        <w:spacing w:after="0"/>
        <w:ind w:left="142" w:firstLine="567"/>
        <w:jc w:val="both"/>
        <w:rPr>
          <w:sz w:val="28"/>
          <w:szCs w:val="28"/>
        </w:rPr>
      </w:pPr>
      <w:r w:rsidRPr="00154BE1">
        <w:rPr>
          <w:sz w:val="28"/>
          <w:szCs w:val="28"/>
        </w:rPr>
        <w:t xml:space="preserve">- результаты рассмотрения заявки зависят от проверки всех данных, представленных </w:t>
      </w:r>
      <w:r w:rsidR="000659C8" w:rsidRPr="000659C8">
        <w:rPr>
          <w:sz w:val="28"/>
          <w:szCs w:val="28"/>
        </w:rPr>
        <w:t>участник</w:t>
      </w:r>
      <w:r w:rsidR="000659C8">
        <w:rPr>
          <w:sz w:val="28"/>
          <w:szCs w:val="28"/>
        </w:rPr>
        <w:t>ом</w:t>
      </w:r>
      <w:r w:rsidRPr="00154BE1">
        <w:rPr>
          <w:sz w:val="28"/>
          <w:szCs w:val="28"/>
        </w:rPr>
        <w:t>, а также иных сведений, имеющихся в распоряжении заказчика;</w:t>
      </w:r>
    </w:p>
    <w:p w:rsidR="003C4E6C" w:rsidRPr="00154BE1"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 любую ошибку или упущение в представленной </w:t>
      </w:r>
      <w:r w:rsidR="000659C8" w:rsidRPr="000659C8">
        <w:rPr>
          <w:sz w:val="28"/>
          <w:szCs w:val="28"/>
        </w:rPr>
        <w:t>участник</w:t>
      </w:r>
      <w:r w:rsidR="000659C8">
        <w:rPr>
          <w:sz w:val="28"/>
          <w:szCs w:val="28"/>
        </w:rPr>
        <w:t>ом</w:t>
      </w:r>
      <w:r w:rsidR="000659C8" w:rsidRPr="000659C8">
        <w:rPr>
          <w:i/>
          <w:sz w:val="28"/>
          <w:szCs w:val="28"/>
        </w:rPr>
        <w:t xml:space="preserve"> </w:t>
      </w:r>
      <w:r w:rsidRPr="00154BE1">
        <w:rPr>
          <w:sz w:val="28"/>
          <w:szCs w:val="28"/>
        </w:rPr>
        <w:t xml:space="preserve">заявке ответственность целиком и полностью будет лежать на </w:t>
      </w:r>
      <w:r w:rsidR="000B145E" w:rsidRPr="000B145E">
        <w:rPr>
          <w:sz w:val="28"/>
          <w:szCs w:val="28"/>
        </w:rPr>
        <w:t>участник</w:t>
      </w:r>
      <w:r w:rsidR="000659C8">
        <w:rPr>
          <w:sz w:val="28"/>
          <w:szCs w:val="28"/>
        </w:rPr>
        <w:t>е</w:t>
      </w:r>
      <w:r w:rsidRPr="00154BE1">
        <w:rPr>
          <w:sz w:val="28"/>
          <w:szCs w:val="28"/>
        </w:rPr>
        <w:t>;</w:t>
      </w:r>
    </w:p>
    <w:p w:rsidR="003C4E6C" w:rsidRDefault="003C4E6C" w:rsidP="003C4E6C">
      <w:pPr>
        <w:pStyle w:val="af4"/>
        <w:tabs>
          <w:tab w:val="left" w:pos="0"/>
          <w:tab w:val="left" w:pos="7938"/>
        </w:tabs>
        <w:spacing w:after="0"/>
        <w:ind w:left="142" w:firstLine="567"/>
        <w:jc w:val="both"/>
        <w:rPr>
          <w:sz w:val="28"/>
          <w:szCs w:val="28"/>
        </w:rPr>
      </w:pPr>
      <w:r w:rsidRPr="00154BE1">
        <w:rPr>
          <w:sz w:val="28"/>
          <w:szCs w:val="28"/>
        </w:rPr>
        <w:t xml:space="preserve">- заказчик вправе </w:t>
      </w:r>
      <w:r>
        <w:rPr>
          <w:sz w:val="28"/>
          <w:szCs w:val="28"/>
        </w:rPr>
        <w:t>отказаться от проведения</w:t>
      </w:r>
      <w:r w:rsidRPr="00154BE1">
        <w:rPr>
          <w:sz w:val="28"/>
          <w:szCs w:val="28"/>
        </w:rPr>
        <w:t xml:space="preserve"> аукцион</w:t>
      </w:r>
      <w:r>
        <w:rPr>
          <w:sz w:val="28"/>
          <w:szCs w:val="28"/>
        </w:rPr>
        <w:t>а</w:t>
      </w:r>
      <w:r w:rsidRPr="00154BE1">
        <w:rPr>
          <w:sz w:val="28"/>
          <w:szCs w:val="28"/>
        </w:rPr>
        <w:t xml:space="preserve"> в порядке, предусмотренном аукционной документацией без объяснения причин</w:t>
      </w:r>
      <w:r>
        <w:rPr>
          <w:sz w:val="28"/>
          <w:szCs w:val="28"/>
        </w:rPr>
        <w:t>;</w:t>
      </w:r>
    </w:p>
    <w:p w:rsidR="003C4E6C" w:rsidRDefault="003C4E6C" w:rsidP="003C4E6C">
      <w:pPr>
        <w:pStyle w:val="af4"/>
        <w:tabs>
          <w:tab w:val="left" w:pos="0"/>
          <w:tab w:val="left" w:pos="7938"/>
        </w:tabs>
        <w:spacing w:after="0"/>
        <w:ind w:left="142" w:firstLine="567"/>
        <w:jc w:val="both"/>
        <w:rPr>
          <w:sz w:val="28"/>
          <w:szCs w:val="28"/>
        </w:rPr>
      </w:pPr>
      <w:r>
        <w:rPr>
          <w:sz w:val="28"/>
          <w:szCs w:val="28"/>
        </w:rPr>
        <w:lastRenderedPageBreak/>
        <w:t xml:space="preserve">- </w:t>
      </w:r>
      <w:r w:rsidRPr="006968AA">
        <w:rPr>
          <w:color w:val="000000"/>
          <w:sz w:val="28"/>
          <w:szCs w:val="28"/>
        </w:rPr>
        <w:t>по итогам аукциона заказчик вправе заключить договоры с несколькими участниками аукциона в порядке и в случаях, установленных аукционной документацией</w:t>
      </w:r>
      <w:r>
        <w:rPr>
          <w:color w:val="000000"/>
          <w:sz w:val="28"/>
          <w:szCs w:val="28"/>
        </w:rPr>
        <w:t>.</w:t>
      </w:r>
    </w:p>
    <w:p w:rsidR="003C4E6C" w:rsidRPr="00154BE1" w:rsidRDefault="003C4E6C" w:rsidP="003C4E6C">
      <w:pPr>
        <w:ind w:firstLine="709"/>
        <w:jc w:val="both"/>
        <w:rPr>
          <w:sz w:val="28"/>
          <w:szCs w:val="20"/>
        </w:rPr>
      </w:pPr>
      <w:r w:rsidRPr="00154BE1">
        <w:rPr>
          <w:sz w:val="28"/>
          <w:szCs w:val="20"/>
        </w:rPr>
        <w:t xml:space="preserve">В случае признания </w:t>
      </w:r>
      <w:r w:rsidR="000659C8">
        <w:rPr>
          <w:sz w:val="28"/>
          <w:szCs w:val="20"/>
        </w:rPr>
        <w:t>участника</w:t>
      </w:r>
      <w:r w:rsidRPr="00154BE1">
        <w:rPr>
          <w:sz w:val="28"/>
          <w:szCs w:val="20"/>
        </w:rPr>
        <w:t xml:space="preserve"> победителем </w:t>
      </w:r>
      <w:r w:rsidR="000659C8">
        <w:rPr>
          <w:sz w:val="28"/>
          <w:szCs w:val="20"/>
        </w:rPr>
        <w:t>(в случае принятия решения о заключении договора с участником)</w:t>
      </w:r>
      <w:r w:rsidR="000659C8" w:rsidRPr="00E95D6F">
        <w:rPr>
          <w:sz w:val="28"/>
          <w:szCs w:val="20"/>
        </w:rPr>
        <w:t xml:space="preserve"> </w:t>
      </w:r>
      <w:r w:rsidR="000659C8">
        <w:rPr>
          <w:sz w:val="28"/>
          <w:szCs w:val="20"/>
        </w:rPr>
        <w:t>участник обязуется</w:t>
      </w:r>
      <w:r w:rsidRPr="00154BE1">
        <w:rPr>
          <w:sz w:val="28"/>
          <w:szCs w:val="20"/>
        </w:rPr>
        <w:t>:</w:t>
      </w:r>
    </w:p>
    <w:p w:rsidR="003C4E6C" w:rsidRDefault="003C4E6C" w:rsidP="001432BA">
      <w:pPr>
        <w:numPr>
          <w:ilvl w:val="0"/>
          <w:numId w:val="2"/>
        </w:numPr>
        <w:ind w:left="0" w:firstLine="714"/>
        <w:jc w:val="both"/>
        <w:rPr>
          <w:sz w:val="28"/>
          <w:szCs w:val="20"/>
        </w:rPr>
      </w:pPr>
      <w:r w:rsidRPr="00154BE1">
        <w:rPr>
          <w:sz w:val="28"/>
          <w:szCs w:val="20"/>
        </w:rPr>
        <w:t xml:space="preserve">Придерживаться положений нашей заявки в течение </w:t>
      </w:r>
      <w:r w:rsidRPr="000659C8">
        <w:rPr>
          <w:sz w:val="28"/>
          <w:szCs w:val="20"/>
          <w:u w:val="single"/>
        </w:rPr>
        <w:t>120 календарных</w:t>
      </w:r>
      <w:r w:rsidRPr="00154BE1">
        <w:rPr>
          <w:sz w:val="28"/>
          <w:szCs w:val="20"/>
        </w:rPr>
        <w:t xml:space="preserve"> дней </w:t>
      </w:r>
      <w:r w:rsidR="000659C8" w:rsidRPr="0093535E">
        <w:rPr>
          <w:sz w:val="28"/>
          <w:szCs w:val="20"/>
        </w:rPr>
        <w:t>(</w:t>
      </w:r>
      <w:r w:rsidR="000659C8" w:rsidRPr="0093535E">
        <w:rPr>
          <w:i/>
          <w:sz w:val="28"/>
          <w:szCs w:val="20"/>
        </w:rPr>
        <w:t>участник вправе указать более длительный срок действия заявки</w:t>
      </w:r>
      <w:r w:rsidR="000659C8" w:rsidRPr="0093535E">
        <w:rPr>
          <w:sz w:val="28"/>
          <w:szCs w:val="20"/>
        </w:rPr>
        <w:t>)</w:t>
      </w:r>
      <w:r w:rsidR="000659C8">
        <w:rPr>
          <w:sz w:val="28"/>
          <w:szCs w:val="20"/>
        </w:rPr>
        <w:t xml:space="preserve"> </w:t>
      </w:r>
      <w:r w:rsidRPr="00154BE1">
        <w:rPr>
          <w:sz w:val="28"/>
          <w:szCs w:val="20"/>
        </w:rPr>
        <w:t xml:space="preserve">с даты, </w:t>
      </w:r>
      <w:r w:rsidRPr="00154BE1">
        <w:rPr>
          <w:sz w:val="28"/>
        </w:rPr>
        <w:t xml:space="preserve">установленной как день </w:t>
      </w:r>
      <w:r w:rsidRPr="00154BE1">
        <w:rPr>
          <w:sz w:val="28"/>
          <w:szCs w:val="28"/>
        </w:rPr>
        <w:t>вскрытия заявок</w:t>
      </w:r>
      <w:r w:rsidRPr="00154BE1">
        <w:rPr>
          <w:sz w:val="28"/>
          <w:szCs w:val="20"/>
        </w:rPr>
        <w:t>. Заявка будет оставаться для нас обязательной до истечения указанного периода.</w:t>
      </w:r>
    </w:p>
    <w:p w:rsidR="003C4E6C" w:rsidRDefault="003C4E6C" w:rsidP="001432BA">
      <w:pPr>
        <w:numPr>
          <w:ilvl w:val="0"/>
          <w:numId w:val="2"/>
        </w:numPr>
        <w:ind w:left="0" w:firstLine="714"/>
        <w:jc w:val="both"/>
        <w:rPr>
          <w:sz w:val="28"/>
          <w:szCs w:val="20"/>
        </w:rPr>
      </w:pPr>
      <w:r>
        <w:rPr>
          <w:sz w:val="28"/>
          <w:szCs w:val="20"/>
        </w:rPr>
        <w:t xml:space="preserve"> </w:t>
      </w:r>
      <w:r w:rsidRPr="00E96248">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p>
    <w:p w:rsidR="003C4E6C" w:rsidRDefault="003C4E6C" w:rsidP="001432BA">
      <w:pPr>
        <w:numPr>
          <w:ilvl w:val="0"/>
          <w:numId w:val="2"/>
        </w:numPr>
        <w:ind w:left="0" w:firstLine="714"/>
        <w:jc w:val="both"/>
        <w:rPr>
          <w:sz w:val="28"/>
          <w:szCs w:val="20"/>
        </w:rPr>
      </w:pPr>
      <w:r w:rsidRPr="00E96248">
        <w:rPr>
          <w:sz w:val="28"/>
          <w:szCs w:val="20"/>
        </w:rPr>
        <w:t>Подписать договор(ы) на условиях настоящей аукционной заявки и на условиях, объявленных в аукционной документации.</w:t>
      </w:r>
    </w:p>
    <w:p w:rsidR="003C4E6C" w:rsidRDefault="003C4E6C" w:rsidP="001432BA">
      <w:pPr>
        <w:numPr>
          <w:ilvl w:val="0"/>
          <w:numId w:val="2"/>
        </w:numPr>
        <w:ind w:left="0" w:firstLine="714"/>
        <w:jc w:val="both"/>
        <w:rPr>
          <w:sz w:val="28"/>
          <w:szCs w:val="20"/>
        </w:rPr>
      </w:pPr>
      <w:r>
        <w:rPr>
          <w:sz w:val="28"/>
          <w:szCs w:val="20"/>
        </w:rPr>
        <w:t xml:space="preserve"> </w:t>
      </w:r>
      <w:r w:rsidRPr="00E96248">
        <w:rPr>
          <w:sz w:val="28"/>
          <w:szCs w:val="20"/>
        </w:rPr>
        <w:t xml:space="preserve">Исполнять обязанности, предусмотренные заключенным договором, строго в соответствии с требованиями такого договора. </w:t>
      </w:r>
    </w:p>
    <w:p w:rsidR="003C4E6C" w:rsidRPr="00E96248" w:rsidRDefault="003C4E6C" w:rsidP="001432BA">
      <w:pPr>
        <w:numPr>
          <w:ilvl w:val="0"/>
          <w:numId w:val="2"/>
        </w:numPr>
        <w:ind w:left="0" w:firstLine="714"/>
        <w:jc w:val="both"/>
        <w:rPr>
          <w:sz w:val="28"/>
          <w:szCs w:val="20"/>
        </w:rPr>
      </w:pPr>
      <w:r>
        <w:rPr>
          <w:sz w:val="28"/>
          <w:szCs w:val="20"/>
        </w:rPr>
        <w:t xml:space="preserve"> </w:t>
      </w:r>
      <w:r w:rsidRPr="00E96248">
        <w:rPr>
          <w:sz w:val="28"/>
          <w:szCs w:val="20"/>
        </w:rPr>
        <w:t>Не вносить в договор изменения, не предусмотренные условиями аукционной документации.</w:t>
      </w:r>
    </w:p>
    <w:p w:rsidR="003C4E6C" w:rsidRPr="00154BE1" w:rsidRDefault="000659C8" w:rsidP="003C4E6C">
      <w:pPr>
        <w:pStyle w:val="a6"/>
        <w:ind w:firstLine="714"/>
        <w:rPr>
          <w:rFonts w:eastAsia="Times New Roman"/>
          <w:sz w:val="28"/>
          <w:szCs w:val="20"/>
        </w:rPr>
      </w:pPr>
      <w:r>
        <w:rPr>
          <w:rFonts w:eastAsia="Times New Roman"/>
          <w:sz w:val="28"/>
          <w:szCs w:val="20"/>
        </w:rPr>
        <w:t>Участник подтверждает</w:t>
      </w:r>
      <w:r w:rsidR="003C4E6C" w:rsidRPr="00154BE1">
        <w:rPr>
          <w:rFonts w:eastAsia="Times New Roman"/>
          <w:sz w:val="28"/>
          <w:szCs w:val="20"/>
        </w:rPr>
        <w:t>, что:</w:t>
      </w:r>
    </w:p>
    <w:p w:rsidR="003C4E6C" w:rsidRPr="00154BE1" w:rsidRDefault="003C4E6C" w:rsidP="003C4E6C">
      <w:pPr>
        <w:pStyle w:val="a6"/>
        <w:ind w:firstLine="714"/>
        <w:rPr>
          <w:rFonts w:eastAsia="Times New Roman"/>
          <w:sz w:val="28"/>
          <w:szCs w:val="20"/>
        </w:rPr>
      </w:pPr>
      <w:r w:rsidRPr="00154BE1">
        <w:rPr>
          <w:rFonts w:eastAsia="Times New Roman"/>
          <w:sz w:val="28"/>
          <w:szCs w:val="20"/>
        </w:rPr>
        <w:t xml:space="preserve">- товары, результаты работ, услуг, предлагаемые </w:t>
      </w:r>
      <w:r w:rsidR="000659C8">
        <w:rPr>
          <w:rFonts w:eastAsia="Times New Roman"/>
          <w:sz w:val="28"/>
          <w:szCs w:val="20"/>
        </w:rPr>
        <w:t>участником</w:t>
      </w:r>
      <w:r w:rsidRPr="00154BE1">
        <w:rPr>
          <w:rFonts w:eastAsia="Times New Roman"/>
          <w:sz w:val="28"/>
          <w:szCs w:val="20"/>
        </w:rPr>
        <w:t xml:space="preserve">, свободны от любых прав со стороны третьих лиц, </w:t>
      </w:r>
      <w:r w:rsidR="000659C8">
        <w:rPr>
          <w:rFonts w:eastAsia="Times New Roman"/>
          <w:sz w:val="28"/>
          <w:szCs w:val="20"/>
        </w:rPr>
        <w:t xml:space="preserve">участник </w:t>
      </w:r>
      <w:r w:rsidRPr="00154BE1">
        <w:rPr>
          <w:rFonts w:eastAsia="Times New Roman"/>
          <w:sz w:val="28"/>
          <w:szCs w:val="20"/>
        </w:rPr>
        <w:t>соглас</w:t>
      </w:r>
      <w:r w:rsidR="000659C8">
        <w:rPr>
          <w:rFonts w:eastAsia="Times New Roman"/>
          <w:sz w:val="28"/>
          <w:szCs w:val="20"/>
        </w:rPr>
        <w:t>е</w:t>
      </w:r>
      <w:r w:rsidRPr="00154BE1">
        <w:rPr>
          <w:rFonts w:eastAsia="Times New Roman"/>
          <w:sz w:val="28"/>
          <w:szCs w:val="20"/>
        </w:rPr>
        <w:t>н передать все права на товары, результаты работ, услуг в случае признания победителем заказчику;</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поставляемый товар не является контрафактным </w:t>
      </w:r>
      <w:r w:rsidRPr="00154BE1">
        <w:rPr>
          <w:sz w:val="28"/>
          <w:szCs w:val="28"/>
        </w:rPr>
        <w:t>(применимо если условиями закупки предусмотрена поставка товара)</w:t>
      </w:r>
      <w:r w:rsidRPr="00154BE1">
        <w:rPr>
          <w:rFonts w:eastAsia="Times New Roman"/>
          <w:sz w:val="28"/>
          <w:szCs w:val="20"/>
        </w:rPr>
        <w:t>;</w:t>
      </w:r>
    </w:p>
    <w:p w:rsidR="003C4E6C" w:rsidRPr="00154BE1" w:rsidRDefault="003C4E6C" w:rsidP="003C4E6C">
      <w:pPr>
        <w:pStyle w:val="a6"/>
        <w:rPr>
          <w:rFonts w:eastAsia="Times New Roman"/>
          <w:color w:val="000000"/>
          <w:sz w:val="28"/>
          <w:szCs w:val="20"/>
        </w:rPr>
      </w:pPr>
      <w:r w:rsidRPr="00154BE1">
        <w:rPr>
          <w:rFonts w:eastAsia="Times New Roman"/>
          <w:color w:val="000000"/>
          <w:sz w:val="28"/>
          <w:szCs w:val="20"/>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w:t>
      </w:r>
      <w:r w:rsidR="000659C8">
        <w:rPr>
          <w:rFonts w:eastAsia="Times New Roman"/>
          <w:sz w:val="28"/>
          <w:szCs w:val="20"/>
        </w:rPr>
        <w:t xml:space="preserve">участник </w:t>
      </w:r>
      <w:r w:rsidRPr="00154BE1">
        <w:rPr>
          <w:rFonts w:eastAsia="Times New Roman"/>
          <w:sz w:val="28"/>
          <w:szCs w:val="20"/>
        </w:rPr>
        <w:t>не находится в процессе ликвидации;</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в отношении </w:t>
      </w:r>
      <w:r w:rsidR="000659C8">
        <w:rPr>
          <w:rFonts w:eastAsia="Times New Roman"/>
          <w:sz w:val="28"/>
          <w:szCs w:val="20"/>
        </w:rPr>
        <w:t>участника</w:t>
      </w:r>
      <w:r w:rsidRPr="00154BE1">
        <w:rPr>
          <w:rFonts w:eastAsia="Times New Roman"/>
          <w:sz w:val="28"/>
          <w:szCs w:val="20"/>
        </w:rPr>
        <w:t xml:space="preserve"> не открыто конкурсное производство;</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на имущество </w:t>
      </w:r>
      <w:r w:rsidR="000659C8">
        <w:rPr>
          <w:rFonts w:eastAsia="Times New Roman"/>
          <w:sz w:val="28"/>
          <w:szCs w:val="20"/>
        </w:rPr>
        <w:t>участника</w:t>
      </w:r>
      <w:r w:rsidRPr="00154BE1">
        <w:rPr>
          <w:rFonts w:eastAsia="Times New Roman"/>
          <w:sz w:val="28"/>
          <w:szCs w:val="20"/>
        </w:rPr>
        <w:t xml:space="preserve"> не наложен арест, экономическая деятельность не приостановлена;</w:t>
      </w:r>
    </w:p>
    <w:p w:rsidR="003C4E6C" w:rsidRPr="00154BE1" w:rsidRDefault="003C4E6C" w:rsidP="003C4E6C">
      <w:pPr>
        <w:pStyle w:val="a6"/>
        <w:rPr>
          <w:rFonts w:eastAsia="Times New Roman"/>
          <w:sz w:val="28"/>
          <w:szCs w:val="20"/>
        </w:rPr>
      </w:pPr>
      <w:r w:rsidRPr="00154BE1">
        <w:rPr>
          <w:rFonts w:eastAsia="Times New Roman"/>
          <w:sz w:val="28"/>
          <w:szCs w:val="20"/>
        </w:rPr>
        <w:t xml:space="preserve">- у руководителей, членов коллегиального исполнительного органа и главного бухгалтера </w:t>
      </w:r>
      <w:r w:rsidR="000659C8">
        <w:rPr>
          <w:rFonts w:eastAsia="Times New Roman"/>
          <w:sz w:val="28"/>
          <w:szCs w:val="20"/>
        </w:rPr>
        <w:t>участника</w:t>
      </w:r>
      <w:r w:rsidRPr="00154BE1">
        <w:rPr>
          <w:rFonts w:eastAsia="Times New Roman"/>
          <w:sz w:val="28"/>
          <w:szCs w:val="20"/>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аукциона, и административные наказания в виде дисквалификации;</w:t>
      </w:r>
    </w:p>
    <w:p w:rsidR="003C4E6C" w:rsidRPr="00154BE1" w:rsidRDefault="003C4E6C" w:rsidP="003C4E6C">
      <w:pPr>
        <w:pStyle w:val="a6"/>
        <w:rPr>
          <w:sz w:val="28"/>
          <w:szCs w:val="20"/>
        </w:rPr>
      </w:pPr>
      <w:r w:rsidRPr="00154BE1">
        <w:rPr>
          <w:sz w:val="28"/>
          <w:szCs w:val="20"/>
        </w:rPr>
        <w:t xml:space="preserve">- </w:t>
      </w:r>
      <w:r w:rsidR="000659C8" w:rsidRPr="000659C8">
        <w:rPr>
          <w:sz w:val="28"/>
          <w:szCs w:val="20"/>
        </w:rPr>
        <w:t>св</w:t>
      </w:r>
      <w:r w:rsidR="000659C8">
        <w:rPr>
          <w:sz w:val="28"/>
          <w:szCs w:val="20"/>
        </w:rPr>
        <w:t xml:space="preserve">едения об участнике </w:t>
      </w:r>
      <w:r w:rsidRPr="00154BE1">
        <w:rPr>
          <w:sz w:val="28"/>
          <w:szCs w:val="20"/>
        </w:rPr>
        <w:t xml:space="preserve">отсутствуют в реестрах недобросовестных поставщиков, предусмотренных частью 7 статьи 3 Федерального закона от 18 </w:t>
      </w:r>
      <w:r w:rsidRPr="00154BE1">
        <w:rPr>
          <w:sz w:val="28"/>
          <w:szCs w:val="20"/>
        </w:rPr>
        <w:lastRenderedPageBreak/>
        <w:t>июля 2011 г. № 223-ФЗ «О закупках товаров, работ, услуг отдельными видами юридических лиц»;</w:t>
      </w:r>
    </w:p>
    <w:p w:rsidR="003C4E6C" w:rsidRDefault="003C4E6C" w:rsidP="003C4E6C">
      <w:pPr>
        <w:pStyle w:val="11"/>
        <w:ind w:firstLine="709"/>
      </w:pPr>
      <w:r w:rsidRPr="00154BE1">
        <w:t xml:space="preserve">- </w:t>
      </w:r>
      <w:r w:rsidR="000659C8" w:rsidRPr="000659C8">
        <w:t>участник</w:t>
      </w:r>
      <w:r w:rsidR="000659C8">
        <w:rPr>
          <w:i/>
        </w:rPr>
        <w:t xml:space="preserve"> </w:t>
      </w:r>
      <w:r w:rsidRPr="00154BE1">
        <w:rPr>
          <w:i/>
        </w:rPr>
        <w:t xml:space="preserve"> </w:t>
      </w:r>
      <w:r w:rsidRPr="00154BE1">
        <w:t>извещен о включении сведений о</w:t>
      </w:r>
      <w:r w:rsidR="000659C8">
        <w:t>б</w:t>
      </w:r>
      <w:r w:rsidRPr="00154BE1">
        <w:t xml:space="preserve"> </w:t>
      </w:r>
      <w:r w:rsidR="000659C8" w:rsidRPr="000659C8">
        <w:t>участнике</w:t>
      </w:r>
      <w:r w:rsidR="000659C8">
        <w:rPr>
          <w:i/>
        </w:rPr>
        <w:t xml:space="preserve"> </w:t>
      </w:r>
      <w:r w:rsidRPr="00154BE1">
        <w:t xml:space="preserve">в Реестр недобросовестных поставщиков в случае уклонения </w:t>
      </w:r>
      <w:r w:rsidR="000659C8" w:rsidRPr="000659C8">
        <w:t>участника</w:t>
      </w:r>
      <w:r w:rsidR="000659C8">
        <w:rPr>
          <w:i/>
        </w:rPr>
        <w:t xml:space="preserve"> </w:t>
      </w:r>
      <w:r w:rsidRPr="00154BE1">
        <w:t>от заключения договора</w:t>
      </w:r>
      <w:r>
        <w:t>;</w:t>
      </w:r>
    </w:p>
    <w:p w:rsidR="003C4E6C" w:rsidRDefault="000659C8" w:rsidP="003C4E6C">
      <w:pPr>
        <w:pStyle w:val="11"/>
        <w:rPr>
          <w:szCs w:val="28"/>
        </w:rPr>
      </w:pPr>
      <w:r>
        <w:t xml:space="preserve">Участник </w:t>
      </w:r>
      <w:r w:rsidR="003C4E6C" w:rsidRPr="0065535E">
        <w:t>подтвержда</w:t>
      </w:r>
      <w:r>
        <w:t>ет</w:t>
      </w:r>
      <w:r w:rsidR="003C4E6C" w:rsidRPr="0065535E">
        <w:t>,</w:t>
      </w:r>
      <w:r w:rsidR="003C4E6C">
        <w:t xml:space="preserve"> что на момент подачи заявки </w:t>
      </w:r>
      <w:r w:rsidR="003C4E6C">
        <w:rPr>
          <w:szCs w:val="28"/>
        </w:rPr>
        <w:t xml:space="preserve">совокупный размер неисполненных обязательств, принятых на себя </w:t>
      </w:r>
      <w:r w:rsidR="00A80587" w:rsidRPr="00A80587">
        <w:t>участником</w:t>
      </w:r>
      <w:r w:rsidR="003C4E6C" w:rsidRPr="0065535E">
        <w:rPr>
          <w:i/>
        </w:rPr>
        <w:t xml:space="preserve"> </w:t>
      </w:r>
      <w:r w:rsidR="003C4E6C">
        <w:rPr>
          <w:szCs w:val="28"/>
        </w:rPr>
        <w:t xml:space="preserve">по </w:t>
      </w:r>
      <w:r w:rsidR="003C4E6C" w:rsidRPr="007D6655">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003C4E6C">
        <w:rPr>
          <w:szCs w:val="28"/>
        </w:rPr>
        <w:t xml:space="preserve">, </w:t>
      </w:r>
      <w:r w:rsidR="003C4E6C" w:rsidRPr="00A413A7">
        <w:rPr>
          <w:szCs w:val="28"/>
        </w:rPr>
        <w:t>заключаемым</w:t>
      </w:r>
      <w:r w:rsidR="003C4E6C">
        <w:rPr>
          <w:szCs w:val="28"/>
        </w:rPr>
        <w:t xml:space="preserve"> с использованием конкурентных способов заключения договоров, не превышает предельный размер обязательств, исходя из которого </w:t>
      </w:r>
      <w:r w:rsidR="00A80587" w:rsidRPr="00A80587">
        <w:t>участником</w:t>
      </w:r>
      <w:r w:rsidR="00A80587">
        <w:rPr>
          <w:i/>
        </w:rPr>
        <w:t xml:space="preserve"> </w:t>
      </w:r>
      <w:r w:rsidR="003C4E6C">
        <w:rPr>
          <w:szCs w:val="28"/>
        </w:rPr>
        <w:t xml:space="preserve">был внесен взнос в компенсационный фонд обеспечения договорных обязательств в соответствии </w:t>
      </w:r>
      <w:r w:rsidR="003C4E6C" w:rsidRPr="007D6655">
        <w:rPr>
          <w:i/>
          <w:szCs w:val="28"/>
        </w:rPr>
        <w:t>с частью 11 (указывается</w:t>
      </w:r>
      <w:r w:rsidR="003C4E6C">
        <w:rPr>
          <w:i/>
          <w:szCs w:val="28"/>
        </w:rPr>
        <w:t>,</w:t>
      </w:r>
      <w:r w:rsidR="003C4E6C" w:rsidRPr="007D6655">
        <w:rPr>
          <w:i/>
          <w:szCs w:val="28"/>
        </w:rPr>
        <w:t xml:space="preserve"> если предметом договора является работы по выполнению инженерных изысканий или подготовке проектной документации) или 13 (указывается</w:t>
      </w:r>
      <w:r w:rsidR="003C4E6C">
        <w:rPr>
          <w:i/>
          <w:szCs w:val="28"/>
        </w:rPr>
        <w:t>,</w:t>
      </w:r>
      <w:r w:rsidR="003C4E6C" w:rsidRPr="007D6655">
        <w:rPr>
          <w:i/>
          <w:szCs w:val="28"/>
        </w:rPr>
        <w:t xml:space="preserve"> если предметом договора является </w:t>
      </w:r>
      <w:r w:rsidR="003C4E6C" w:rsidRPr="00620B3D">
        <w:rPr>
          <w:i/>
          <w:szCs w:val="28"/>
        </w:rPr>
        <w:t>строительств</w:t>
      </w:r>
      <w:r w:rsidR="003C4E6C">
        <w:rPr>
          <w:i/>
          <w:szCs w:val="28"/>
        </w:rPr>
        <w:t>о</w:t>
      </w:r>
      <w:r w:rsidR="003C4E6C" w:rsidRPr="00620B3D">
        <w:rPr>
          <w:i/>
          <w:szCs w:val="28"/>
        </w:rPr>
        <w:t>, реконструкци</w:t>
      </w:r>
      <w:r w:rsidR="003C4E6C">
        <w:rPr>
          <w:i/>
          <w:szCs w:val="28"/>
        </w:rPr>
        <w:t>я</w:t>
      </w:r>
      <w:r w:rsidR="003C4E6C" w:rsidRPr="00620B3D">
        <w:rPr>
          <w:i/>
          <w:szCs w:val="28"/>
        </w:rPr>
        <w:t xml:space="preserve">, </w:t>
      </w:r>
      <w:r w:rsidR="003C4E6C">
        <w:rPr>
          <w:i/>
          <w:szCs w:val="28"/>
        </w:rPr>
        <w:t>капитальный</w:t>
      </w:r>
      <w:r w:rsidR="003C4E6C" w:rsidRPr="00620B3D">
        <w:rPr>
          <w:i/>
          <w:szCs w:val="28"/>
        </w:rPr>
        <w:t xml:space="preserve"> ремонт объектов капитального строительства</w:t>
      </w:r>
      <w:r w:rsidR="003C4E6C" w:rsidRPr="007D6655">
        <w:rPr>
          <w:i/>
          <w:szCs w:val="28"/>
        </w:rPr>
        <w:t>)</w:t>
      </w:r>
      <w:r w:rsidR="003C4E6C">
        <w:rPr>
          <w:i/>
          <w:szCs w:val="28"/>
        </w:rPr>
        <w:t xml:space="preserve"> </w:t>
      </w:r>
      <w:r w:rsidR="003C4E6C" w:rsidRPr="00A1260E">
        <w:rPr>
          <w:szCs w:val="28"/>
        </w:rPr>
        <w:t>статьи</w:t>
      </w:r>
      <w:r w:rsidR="003C4E6C">
        <w:rPr>
          <w:szCs w:val="28"/>
        </w:rPr>
        <w:t xml:space="preserve"> 55.16 Градостроительного кодекса Российской Федерации </w:t>
      </w:r>
      <w:r w:rsidR="003C4E6C" w:rsidRPr="000A5C83">
        <w:rPr>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003C4E6C">
        <w:rPr>
          <w:szCs w:val="28"/>
        </w:rPr>
        <w:t>.</w:t>
      </w:r>
    </w:p>
    <w:p w:rsidR="00A80587" w:rsidRDefault="00A80587" w:rsidP="00A80587">
      <w:pPr>
        <w:pStyle w:val="a6"/>
        <w:spacing w:line="360" w:lineRule="exact"/>
        <w:contextualSpacing/>
        <w:rPr>
          <w:rFonts w:eastAsia="Times New Roman"/>
          <w:sz w:val="28"/>
          <w:szCs w:val="20"/>
        </w:rPr>
      </w:pPr>
      <w:r w:rsidRPr="00EF1B82">
        <w:rPr>
          <w:rFonts w:eastAsia="Times New Roman"/>
          <w:sz w:val="28"/>
          <w:szCs w:val="20"/>
        </w:rPr>
        <w:t>Участник подтверждает, что в соответствии со статьей 55.17 Градостроительного кодекса Российской Федерации и статьей 7.1 Федерального закона от 01.12.2007 № 315-ФЗ «О саморегулируемых организациях» в отношении _________________</w:t>
      </w:r>
      <w:r>
        <w:rPr>
          <w:rFonts w:eastAsia="Times New Roman"/>
          <w:sz w:val="28"/>
          <w:szCs w:val="20"/>
        </w:rPr>
        <w:t>_________________________________________________</w:t>
      </w:r>
    </w:p>
    <w:p w:rsidR="00A80587" w:rsidRDefault="00A80587" w:rsidP="00A80587">
      <w:pPr>
        <w:pStyle w:val="a6"/>
        <w:spacing w:line="240" w:lineRule="atLeast"/>
        <w:contextualSpacing/>
        <w:jc w:val="center"/>
        <w:rPr>
          <w:rFonts w:eastAsia="Times New Roman"/>
          <w:sz w:val="28"/>
          <w:szCs w:val="20"/>
        </w:rPr>
      </w:pPr>
      <w:r w:rsidRPr="00F5020D">
        <w:rPr>
          <w:rFonts w:eastAsia="Times New Roman"/>
          <w:i/>
          <w:sz w:val="20"/>
          <w:szCs w:val="20"/>
        </w:rPr>
        <w:t>(указать наименование участника, лиц(а), выступающих(его) на стороне участника)</w:t>
      </w:r>
    </w:p>
    <w:p w:rsidR="00A80587" w:rsidRDefault="00A80587" w:rsidP="00A80587">
      <w:pPr>
        <w:pStyle w:val="a6"/>
        <w:spacing w:line="360" w:lineRule="exact"/>
        <w:ind w:firstLine="0"/>
        <w:contextualSpacing/>
        <w:rPr>
          <w:rFonts w:eastAsia="Times New Roman"/>
          <w:sz w:val="28"/>
          <w:szCs w:val="20"/>
        </w:rPr>
      </w:pPr>
      <w:r w:rsidRPr="00EF1B82">
        <w:rPr>
          <w:rFonts w:eastAsia="Times New Roman"/>
          <w:sz w:val="28"/>
          <w:szCs w:val="20"/>
        </w:rPr>
        <w:t>включены сведения в Реестр членов саморегулируемой организации __________</w:t>
      </w:r>
      <w:r>
        <w:rPr>
          <w:rFonts w:eastAsia="Times New Roman"/>
          <w:sz w:val="28"/>
          <w:szCs w:val="20"/>
        </w:rPr>
        <w:t>________________________________________________________,</w:t>
      </w:r>
    </w:p>
    <w:p w:rsidR="00A80587" w:rsidRPr="00F5020D" w:rsidRDefault="00A80587" w:rsidP="00A80587">
      <w:pPr>
        <w:pStyle w:val="a6"/>
        <w:spacing w:line="240" w:lineRule="atLeast"/>
        <w:ind w:firstLine="0"/>
        <w:contextualSpacing/>
        <w:jc w:val="center"/>
        <w:rPr>
          <w:rFonts w:eastAsia="Times New Roman"/>
          <w:sz w:val="20"/>
          <w:szCs w:val="20"/>
        </w:rPr>
      </w:pPr>
      <w:r w:rsidRPr="00F5020D">
        <w:rPr>
          <w:rFonts w:eastAsia="Times New Roman"/>
          <w:i/>
          <w:sz w:val="20"/>
          <w:szCs w:val="20"/>
        </w:rPr>
        <w:t>(указать наименование</w:t>
      </w:r>
      <w:r>
        <w:rPr>
          <w:rFonts w:eastAsia="Times New Roman"/>
          <w:i/>
          <w:sz w:val="20"/>
          <w:szCs w:val="20"/>
        </w:rPr>
        <w:t xml:space="preserve"> и ИНН</w:t>
      </w:r>
      <w:r w:rsidRPr="00F5020D">
        <w:rPr>
          <w:rFonts w:eastAsia="Times New Roman"/>
          <w:i/>
          <w:sz w:val="20"/>
          <w:szCs w:val="20"/>
        </w:rPr>
        <w:t xml:space="preserve"> саморегулируемой организации)</w:t>
      </w:r>
    </w:p>
    <w:p w:rsidR="00A80587" w:rsidRPr="007C5A9C" w:rsidRDefault="00A80587" w:rsidP="00A80587">
      <w:pPr>
        <w:pStyle w:val="11"/>
        <w:rPr>
          <w:szCs w:val="28"/>
        </w:rPr>
      </w:pPr>
      <w:r w:rsidRPr="00EF1B82">
        <w:t>и, одновременно, отсутствуют сведения об исключении из членов саморегулируемой организации (применимо,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F1B82">
        <w:rPr>
          <w:szCs w:val="28"/>
        </w:rPr>
        <w:t>.</w:t>
      </w:r>
    </w:p>
    <w:p w:rsidR="003C4E6C" w:rsidRPr="00154BE1" w:rsidRDefault="00A80587" w:rsidP="003C4E6C">
      <w:pPr>
        <w:pStyle w:val="11"/>
      </w:pPr>
      <w:r>
        <w:t>Участник</w:t>
      </w:r>
      <w:r w:rsidR="003C4E6C" w:rsidRPr="00154BE1">
        <w:rPr>
          <w:i/>
        </w:rPr>
        <w:t xml:space="preserve"> </w:t>
      </w:r>
      <w:r w:rsidR="003C4E6C" w:rsidRPr="00154BE1">
        <w:t>подтверждае</w:t>
      </w:r>
      <w:r>
        <w:t>т</w:t>
      </w:r>
      <w:r w:rsidR="003C4E6C" w:rsidRPr="00154BE1">
        <w:t>, что при подготовке заявки на участие в аукционе обеспеч</w:t>
      </w:r>
      <w:r>
        <w:t>ено</w:t>
      </w:r>
      <w:r w:rsidR="003C4E6C" w:rsidRPr="00154BE1">
        <w:t xml:space="preserve">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w:t>
      </w:r>
      <w:r w:rsidR="003C4E6C" w:rsidRPr="00154BE1">
        <w:lastRenderedPageBreak/>
        <w:t>необходимых для передачи и обработки персональных данных субъектов персональных данных, указанных в заявке, в целях проведения аукциона.</w:t>
      </w:r>
    </w:p>
    <w:p w:rsidR="003C4E6C" w:rsidRDefault="00A80587" w:rsidP="003C4E6C">
      <w:pPr>
        <w:pStyle w:val="a6"/>
        <w:rPr>
          <w:sz w:val="28"/>
          <w:szCs w:val="20"/>
        </w:rPr>
      </w:pPr>
      <w:r>
        <w:rPr>
          <w:sz w:val="28"/>
          <w:szCs w:val="20"/>
        </w:rPr>
        <w:t xml:space="preserve">Участник </w:t>
      </w:r>
      <w:r w:rsidR="003C4E6C" w:rsidRPr="00154BE1">
        <w:rPr>
          <w:sz w:val="28"/>
          <w:szCs w:val="20"/>
        </w:rPr>
        <w:t>подтверждает и гарантирует подлинность всех документов, представленных в составе аукционной заявки.</w:t>
      </w:r>
    </w:p>
    <w:p w:rsidR="003C4E6C" w:rsidRPr="00154BE1" w:rsidRDefault="003C4E6C" w:rsidP="003C4E6C">
      <w:pPr>
        <w:pStyle w:val="11"/>
        <w:ind w:firstLine="0"/>
      </w:pPr>
    </w:p>
    <w:p w:rsidR="003C4E6C" w:rsidRPr="00154BE1" w:rsidRDefault="00F845CB" w:rsidP="003C4E6C">
      <w:pPr>
        <w:pStyle w:val="11"/>
        <w:ind w:firstLine="709"/>
      </w:pPr>
      <w:r>
        <w:t>С</w:t>
      </w:r>
      <w:r w:rsidR="003C4E6C" w:rsidRPr="00154BE1">
        <w:t>деланные заявления и сведения, представленные в настоящей заявке, являются полными, точными и верными.</w:t>
      </w:r>
    </w:p>
    <w:p w:rsidR="003C4E6C" w:rsidRPr="00154BE1" w:rsidRDefault="003C4E6C" w:rsidP="003C4E6C">
      <w:pPr>
        <w:pStyle w:val="11"/>
        <w:ind w:firstLine="709"/>
      </w:pPr>
      <w:r w:rsidRPr="00154BE1">
        <w:t xml:space="preserve">В подтверждение этого </w:t>
      </w:r>
      <w:r w:rsidR="00A80587">
        <w:t xml:space="preserve">участник предоставляет </w:t>
      </w:r>
      <w:r w:rsidRPr="00154BE1">
        <w:t>необходимые</w:t>
      </w:r>
      <w:r w:rsidR="00A80587">
        <w:t xml:space="preserve"> сведения и</w:t>
      </w:r>
      <w:r w:rsidRPr="00154BE1">
        <w:t xml:space="preserve"> документы.</w:t>
      </w:r>
    </w:p>
    <w:p w:rsidR="003C4E6C" w:rsidRDefault="003C4E6C" w:rsidP="0058722B">
      <w:pPr>
        <w:pStyle w:val="2"/>
        <w:spacing w:before="0" w:after="0"/>
        <w:ind w:left="709"/>
        <w:jc w:val="center"/>
        <w:rPr>
          <w:rFonts w:ascii="Times New Roman" w:hAnsi="Times New Roman" w:cs="Times New Roman"/>
          <w:i w:val="0"/>
        </w:rPr>
      </w:pPr>
    </w:p>
    <w:p w:rsidR="00A80587" w:rsidRDefault="00A80587" w:rsidP="00A80587"/>
    <w:p w:rsidR="00A80587" w:rsidRDefault="00A80587" w:rsidP="00A80587"/>
    <w:p w:rsidR="004D3E57" w:rsidRPr="006A31E7" w:rsidRDefault="004D3E57" w:rsidP="004D3E57">
      <w:pPr>
        <w:pStyle w:val="11"/>
        <w:rPr>
          <w:i/>
        </w:rPr>
      </w:pPr>
      <w:r w:rsidRPr="00C46566">
        <w:t>Сведения об участнике:</w:t>
      </w:r>
      <w:r>
        <w:rPr>
          <w:i/>
        </w:rPr>
        <w:t xml:space="preserve"> </w:t>
      </w:r>
    </w:p>
    <w:tbl>
      <w:tblPr>
        <w:tblW w:w="956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831"/>
        <w:gridCol w:w="426"/>
        <w:gridCol w:w="5816"/>
      </w:tblGrid>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 п/п</w:t>
            </w:r>
          </w:p>
        </w:tc>
        <w:tc>
          <w:tcPr>
            <w:tcW w:w="2970" w:type="dxa"/>
          </w:tcPr>
          <w:p w:rsidR="004D3E57" w:rsidRPr="00654CEB" w:rsidRDefault="004D3E57" w:rsidP="00A132F4">
            <w:pPr>
              <w:pStyle w:val="a6"/>
              <w:ind w:firstLine="0"/>
              <w:rPr>
                <w:sz w:val="28"/>
                <w:szCs w:val="20"/>
              </w:rPr>
            </w:pPr>
            <w:r w:rsidRPr="00654CEB">
              <w:rPr>
                <w:sz w:val="28"/>
                <w:szCs w:val="20"/>
              </w:rPr>
              <w:t>Требуемая информация</w:t>
            </w:r>
          </w:p>
        </w:tc>
        <w:tc>
          <w:tcPr>
            <w:tcW w:w="5816" w:type="dxa"/>
            <w:gridSpan w:val="2"/>
          </w:tcPr>
          <w:p w:rsidR="004D3E57" w:rsidRPr="00654CEB" w:rsidRDefault="004D3E57" w:rsidP="00A132F4">
            <w:pPr>
              <w:pStyle w:val="a6"/>
              <w:ind w:firstLine="0"/>
              <w:rPr>
                <w:sz w:val="28"/>
                <w:szCs w:val="20"/>
              </w:rPr>
            </w:pPr>
            <w:r w:rsidRPr="00654CEB">
              <w:rPr>
                <w:sz w:val="28"/>
                <w:szCs w:val="20"/>
              </w:rPr>
              <w:t>Сведения об участнике</w:t>
            </w:r>
          </w:p>
        </w:tc>
      </w:tr>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1</w:t>
            </w:r>
          </w:p>
        </w:tc>
        <w:tc>
          <w:tcPr>
            <w:tcW w:w="2970" w:type="dxa"/>
          </w:tcPr>
          <w:p w:rsidR="004D3E57" w:rsidRPr="00654CEB" w:rsidRDefault="004D3E57" w:rsidP="00A132F4">
            <w:pPr>
              <w:pStyle w:val="a6"/>
              <w:ind w:firstLine="0"/>
              <w:rPr>
                <w:sz w:val="28"/>
                <w:szCs w:val="20"/>
              </w:rPr>
            </w:pPr>
            <w:r w:rsidRPr="00654CEB">
              <w:rPr>
                <w:sz w:val="28"/>
                <w:szCs w:val="20"/>
              </w:rPr>
              <w:t>Является ли участник производителем (лицом, изготавливающим товары, продукции, выполняющим работы, оказывающим услуги</w:t>
            </w:r>
            <w:r>
              <w:rPr>
                <w:sz w:val="28"/>
                <w:szCs w:val="20"/>
              </w:rPr>
              <w:t>)</w:t>
            </w:r>
          </w:p>
        </w:tc>
        <w:tc>
          <w:tcPr>
            <w:tcW w:w="5816" w:type="dxa"/>
            <w:gridSpan w:val="2"/>
          </w:tcPr>
          <w:p w:rsidR="004D3E57" w:rsidRPr="00472810" w:rsidRDefault="004D3E57" w:rsidP="00A132F4">
            <w:pPr>
              <w:pStyle w:val="a6"/>
              <w:ind w:firstLine="0"/>
              <w:rPr>
                <w:sz w:val="28"/>
                <w:szCs w:val="20"/>
              </w:rPr>
            </w:pPr>
          </w:p>
          <w:p w:rsidR="004D3E57" w:rsidRPr="007D5571" w:rsidRDefault="000B145E" w:rsidP="00A132F4">
            <w:pPr>
              <w:pStyle w:val="a6"/>
              <w:ind w:firstLine="0"/>
              <w:rPr>
                <w:sz w:val="28"/>
                <w:szCs w:val="20"/>
              </w:rPr>
            </w:pPr>
            <w:r>
              <w:rPr>
                <w:sz w:val="28"/>
                <w:szCs w:val="20"/>
              </w:rPr>
              <w:fldChar w:fldCharType="begin">
                <w:ffData>
                  <w:name w:val="Флажок5"/>
                  <w:enabled/>
                  <w:calcOnExit w:val="0"/>
                  <w:checkBox>
                    <w:sizeAuto/>
                    <w:default w:val="0"/>
                  </w:checkBox>
                </w:ffData>
              </w:fldChar>
            </w:r>
            <w:bookmarkStart w:id="3" w:name="Флажок5"/>
            <w:r w:rsidR="004D3E57">
              <w:rPr>
                <w:sz w:val="28"/>
                <w:szCs w:val="20"/>
              </w:rPr>
              <w:instrText xml:space="preserve"> FORMCHECKBOX </w:instrText>
            </w:r>
            <w:r w:rsidR="002B78F3">
              <w:rPr>
                <w:sz w:val="28"/>
                <w:szCs w:val="20"/>
              </w:rPr>
            </w:r>
            <w:r w:rsidR="002B78F3">
              <w:rPr>
                <w:sz w:val="28"/>
                <w:szCs w:val="20"/>
              </w:rPr>
              <w:fldChar w:fldCharType="separate"/>
            </w:r>
            <w:r>
              <w:rPr>
                <w:sz w:val="28"/>
                <w:szCs w:val="20"/>
              </w:rPr>
              <w:fldChar w:fldCharType="end"/>
            </w:r>
            <w:bookmarkEnd w:id="3"/>
            <w:r w:rsidR="004D3E57">
              <w:rPr>
                <w:sz w:val="28"/>
                <w:szCs w:val="20"/>
              </w:rPr>
              <w:t xml:space="preserve"> Да                  </w:t>
            </w:r>
            <w:r>
              <w:rPr>
                <w:sz w:val="28"/>
                <w:szCs w:val="20"/>
              </w:rPr>
              <w:fldChar w:fldCharType="begin">
                <w:ffData>
                  <w:name w:val="Флажок6"/>
                  <w:enabled/>
                  <w:calcOnExit w:val="0"/>
                  <w:checkBox>
                    <w:sizeAuto/>
                    <w:default w:val="0"/>
                  </w:checkBox>
                </w:ffData>
              </w:fldChar>
            </w:r>
            <w:bookmarkStart w:id="4" w:name="Флажок6"/>
            <w:r w:rsidR="004D3E57">
              <w:rPr>
                <w:sz w:val="28"/>
                <w:szCs w:val="20"/>
              </w:rPr>
              <w:instrText xml:space="preserve"> FORMCHECKBOX </w:instrText>
            </w:r>
            <w:r w:rsidR="002B78F3">
              <w:rPr>
                <w:sz w:val="28"/>
                <w:szCs w:val="20"/>
              </w:rPr>
            </w:r>
            <w:r w:rsidR="002B78F3">
              <w:rPr>
                <w:sz w:val="28"/>
                <w:szCs w:val="20"/>
              </w:rPr>
              <w:fldChar w:fldCharType="separate"/>
            </w:r>
            <w:r>
              <w:rPr>
                <w:sz w:val="28"/>
                <w:szCs w:val="20"/>
              </w:rPr>
              <w:fldChar w:fldCharType="end"/>
            </w:r>
            <w:bookmarkEnd w:id="4"/>
            <w:r w:rsidR="004D3E57">
              <w:rPr>
                <w:sz w:val="28"/>
                <w:szCs w:val="20"/>
              </w:rPr>
              <w:t xml:space="preserve"> Нет</w:t>
            </w:r>
          </w:p>
        </w:tc>
      </w:tr>
      <w:tr w:rsidR="004D3E57" w:rsidRPr="00654CEB" w:rsidTr="004D3E57">
        <w:tc>
          <w:tcPr>
            <w:tcW w:w="779" w:type="dxa"/>
          </w:tcPr>
          <w:p w:rsidR="004D3E57" w:rsidRPr="00654CEB" w:rsidRDefault="004D3E57" w:rsidP="00A132F4">
            <w:pPr>
              <w:pStyle w:val="a6"/>
              <w:ind w:firstLine="0"/>
              <w:rPr>
                <w:sz w:val="28"/>
                <w:szCs w:val="20"/>
              </w:rPr>
            </w:pPr>
            <w:r w:rsidRPr="00654CEB">
              <w:rPr>
                <w:sz w:val="28"/>
                <w:szCs w:val="20"/>
              </w:rPr>
              <w:t>2</w:t>
            </w:r>
          </w:p>
        </w:tc>
        <w:tc>
          <w:tcPr>
            <w:tcW w:w="2970" w:type="dxa"/>
          </w:tcPr>
          <w:p w:rsidR="004D3E57" w:rsidRPr="00654CEB" w:rsidRDefault="004D3E57" w:rsidP="00A132F4">
            <w:pPr>
              <w:pStyle w:val="a6"/>
              <w:ind w:firstLine="0"/>
              <w:rPr>
                <w:sz w:val="28"/>
                <w:szCs w:val="20"/>
              </w:rPr>
            </w:pPr>
            <w:r w:rsidRPr="00654CEB">
              <w:rPr>
                <w:sz w:val="28"/>
                <w:szCs w:val="20"/>
              </w:rPr>
              <w:t>Контактные данные лица, с которым может связаться заказчик для получения дополнительной информации об участнике</w:t>
            </w:r>
          </w:p>
        </w:tc>
        <w:tc>
          <w:tcPr>
            <w:tcW w:w="5816" w:type="dxa"/>
            <w:gridSpan w:val="2"/>
          </w:tcPr>
          <w:p w:rsidR="004D3E57" w:rsidRDefault="004D3E57" w:rsidP="00A132F4">
            <w:pPr>
              <w:pStyle w:val="a6"/>
              <w:ind w:firstLine="0"/>
              <w:rPr>
                <w:sz w:val="28"/>
                <w:szCs w:val="20"/>
              </w:rPr>
            </w:pPr>
            <w:r>
              <w:rPr>
                <w:sz w:val="28"/>
                <w:szCs w:val="20"/>
              </w:rPr>
              <w:t>ФИО: _______________________________</w:t>
            </w:r>
          </w:p>
          <w:p w:rsidR="004D3E57" w:rsidRDefault="004D3E57" w:rsidP="00A132F4">
            <w:pPr>
              <w:pStyle w:val="a6"/>
              <w:ind w:firstLine="0"/>
              <w:rPr>
                <w:sz w:val="28"/>
                <w:szCs w:val="20"/>
              </w:rPr>
            </w:pPr>
            <w:r>
              <w:rPr>
                <w:sz w:val="28"/>
                <w:szCs w:val="20"/>
              </w:rPr>
              <w:t>Должность: __________________________</w:t>
            </w:r>
          </w:p>
          <w:p w:rsidR="004D3E57" w:rsidRPr="00654CEB" w:rsidRDefault="004D3E57" w:rsidP="00A132F4">
            <w:pPr>
              <w:pStyle w:val="a6"/>
              <w:ind w:firstLine="0"/>
              <w:rPr>
                <w:sz w:val="28"/>
                <w:szCs w:val="20"/>
              </w:rPr>
            </w:pPr>
            <w:r>
              <w:rPr>
                <w:sz w:val="28"/>
                <w:szCs w:val="20"/>
              </w:rPr>
              <w:t>Телефон: _____________________________</w:t>
            </w:r>
          </w:p>
        </w:tc>
      </w:tr>
      <w:tr w:rsidR="004D3E57" w:rsidRPr="00654CEB" w:rsidTr="004D3E57">
        <w:tc>
          <w:tcPr>
            <w:tcW w:w="779" w:type="dxa"/>
          </w:tcPr>
          <w:p w:rsidR="004D3E57" w:rsidRPr="00472810" w:rsidRDefault="004D3E57" w:rsidP="00A132F4">
            <w:pPr>
              <w:pStyle w:val="a6"/>
              <w:ind w:firstLine="0"/>
              <w:rPr>
                <w:sz w:val="28"/>
                <w:szCs w:val="20"/>
              </w:rPr>
            </w:pPr>
            <w:r w:rsidRPr="00472810">
              <w:rPr>
                <w:sz w:val="28"/>
                <w:szCs w:val="20"/>
              </w:rPr>
              <w:t>3</w:t>
            </w:r>
          </w:p>
        </w:tc>
        <w:tc>
          <w:tcPr>
            <w:tcW w:w="2970" w:type="dxa"/>
          </w:tcPr>
          <w:p w:rsidR="004D3E57" w:rsidRPr="00472810" w:rsidRDefault="004D3E57" w:rsidP="00A132F4">
            <w:pPr>
              <w:pStyle w:val="a6"/>
              <w:ind w:firstLine="0"/>
              <w:rPr>
                <w:sz w:val="28"/>
                <w:szCs w:val="20"/>
              </w:rPr>
            </w:pPr>
            <w:r w:rsidRPr="00472810">
              <w:rPr>
                <w:sz w:val="28"/>
                <w:szCs w:val="20"/>
              </w:rPr>
              <w:t xml:space="preserve">Контактные данные лица, ответственного за предоставление обеспечения исполнения договора (заполняется в случае, если требование об обеспечении исполнения договора установлено в документации и участник </w:t>
            </w:r>
            <w:r w:rsidRPr="00472810">
              <w:rPr>
                <w:sz w:val="28"/>
                <w:szCs w:val="20"/>
              </w:rPr>
              <w:lastRenderedPageBreak/>
              <w:t>предоставляет обеспечение в форме банковской гарантии)</w:t>
            </w:r>
          </w:p>
        </w:tc>
        <w:tc>
          <w:tcPr>
            <w:tcW w:w="5816" w:type="dxa"/>
            <w:gridSpan w:val="2"/>
          </w:tcPr>
          <w:p w:rsidR="004D3E57" w:rsidRDefault="004D3E57" w:rsidP="00A132F4">
            <w:pPr>
              <w:pStyle w:val="a6"/>
              <w:ind w:firstLine="0"/>
              <w:rPr>
                <w:sz w:val="28"/>
                <w:szCs w:val="20"/>
              </w:rPr>
            </w:pPr>
            <w:r>
              <w:rPr>
                <w:sz w:val="28"/>
                <w:szCs w:val="20"/>
              </w:rPr>
              <w:lastRenderedPageBreak/>
              <w:t>ФИО: _______________________________</w:t>
            </w:r>
          </w:p>
          <w:p w:rsidR="004D3E57" w:rsidRDefault="004D3E57" w:rsidP="00A132F4">
            <w:pPr>
              <w:pStyle w:val="a6"/>
              <w:ind w:firstLine="0"/>
              <w:rPr>
                <w:sz w:val="28"/>
                <w:szCs w:val="20"/>
              </w:rPr>
            </w:pPr>
            <w:r>
              <w:rPr>
                <w:sz w:val="28"/>
                <w:szCs w:val="20"/>
              </w:rPr>
              <w:t>Должность: __________________________</w:t>
            </w:r>
          </w:p>
          <w:p w:rsidR="004D3E57" w:rsidRDefault="004D3E57" w:rsidP="00A132F4">
            <w:pPr>
              <w:pStyle w:val="11"/>
              <w:ind w:firstLine="0"/>
            </w:pPr>
            <w:r>
              <w:t>Телефон: ____________________________</w:t>
            </w:r>
          </w:p>
          <w:p w:rsidR="004D3E57" w:rsidRPr="008B48EF" w:rsidRDefault="004D3E57" w:rsidP="00A132F4">
            <w:pPr>
              <w:pStyle w:val="11"/>
              <w:ind w:firstLine="0"/>
              <w:rPr>
                <w:i/>
              </w:rPr>
            </w:pPr>
            <w:r>
              <w:t>Адрес электронной почты: _______________</w:t>
            </w:r>
          </w:p>
        </w:tc>
      </w:tr>
      <w:tr w:rsidR="004D3E57" w:rsidRPr="00654CEB" w:rsidTr="004D3E57">
        <w:trPr>
          <w:trHeight w:val="760"/>
        </w:trPr>
        <w:tc>
          <w:tcPr>
            <w:tcW w:w="779" w:type="dxa"/>
            <w:vMerge w:val="restart"/>
          </w:tcPr>
          <w:p w:rsidR="004D3E57" w:rsidRPr="00654CEB" w:rsidRDefault="004D3E57" w:rsidP="00A132F4">
            <w:pPr>
              <w:pStyle w:val="a6"/>
              <w:ind w:firstLine="0"/>
              <w:rPr>
                <w:sz w:val="28"/>
                <w:szCs w:val="20"/>
              </w:rPr>
            </w:pPr>
            <w:r>
              <w:rPr>
                <w:sz w:val="28"/>
                <w:szCs w:val="20"/>
              </w:rPr>
              <w:t>4</w:t>
            </w:r>
          </w:p>
        </w:tc>
        <w:tc>
          <w:tcPr>
            <w:tcW w:w="2970" w:type="dxa"/>
            <w:vMerge w:val="restart"/>
          </w:tcPr>
          <w:p w:rsidR="004D3E57" w:rsidRPr="00654CEB" w:rsidRDefault="004D3E57" w:rsidP="00A132F4">
            <w:pPr>
              <w:pStyle w:val="a6"/>
              <w:ind w:firstLine="0"/>
              <w:rPr>
                <w:sz w:val="28"/>
                <w:szCs w:val="20"/>
              </w:rPr>
            </w:pPr>
            <w:r w:rsidRPr="00654CEB">
              <w:rPr>
                <w:sz w:val="28"/>
                <w:szCs w:val="20"/>
              </w:rPr>
              <w:t>Категория субъекта малого и среднего предпринимательства</w:t>
            </w:r>
            <w:r>
              <w:rPr>
                <w:sz w:val="28"/>
                <w:szCs w:val="20"/>
              </w:rPr>
              <w:t xml:space="preserve"> (выбрать один из предложенных вариантов)</w:t>
            </w:r>
          </w:p>
        </w:tc>
        <w:tc>
          <w:tcPr>
            <w:tcW w:w="5816" w:type="dxa"/>
            <w:gridSpan w:val="2"/>
          </w:tcPr>
          <w:p w:rsidR="004D3E57" w:rsidRPr="00405076" w:rsidRDefault="004D3E57" w:rsidP="00A132F4">
            <w:pPr>
              <w:pStyle w:val="a6"/>
              <w:ind w:firstLine="0"/>
              <w:rPr>
                <w:sz w:val="24"/>
              </w:rPr>
            </w:pPr>
          </w:p>
          <w:p w:rsidR="004D3E57" w:rsidRDefault="000B145E" w:rsidP="00A132F4">
            <w:pPr>
              <w:pStyle w:val="a6"/>
              <w:ind w:firstLine="0"/>
            </w:pPr>
            <w:r>
              <w:fldChar w:fldCharType="begin">
                <w:ffData>
                  <w:name w:val="Флажок1"/>
                  <w:enabled/>
                  <w:calcOnExit w:val="0"/>
                  <w:checkBox>
                    <w:sizeAuto/>
                    <w:default w:val="0"/>
                  </w:checkBox>
                </w:ffData>
              </w:fldChar>
            </w:r>
            <w:bookmarkStart w:id="5" w:name="Флажок1"/>
            <w:r w:rsidR="004D3E57">
              <w:instrText xml:space="preserve"> FORMCHECKBOX </w:instrText>
            </w:r>
            <w:r w:rsidR="002B78F3">
              <w:fldChar w:fldCharType="separate"/>
            </w:r>
            <w:r>
              <w:fldChar w:fldCharType="end"/>
            </w:r>
            <w:bookmarkEnd w:id="5"/>
            <w:r w:rsidR="004D3E57">
              <w:t xml:space="preserve"> Микропредприятие</w:t>
            </w:r>
          </w:p>
          <w:p w:rsidR="004D3E57" w:rsidRDefault="004D3E57" w:rsidP="00A132F4">
            <w:pPr>
              <w:pStyle w:val="a6"/>
              <w:ind w:firstLine="0"/>
            </w:pPr>
          </w:p>
          <w:p w:rsidR="004D3E57" w:rsidRDefault="004D3E57" w:rsidP="00A132F4">
            <w:pPr>
              <w:pStyle w:val="a6"/>
              <w:ind w:firstLine="0"/>
            </w:pPr>
            <w:r>
              <w:t>___________________________________________</w:t>
            </w:r>
          </w:p>
          <w:p w:rsidR="004D3E57" w:rsidRPr="00227C69"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tc>
      </w:tr>
      <w:tr w:rsidR="004D3E57" w:rsidRPr="00654CEB" w:rsidTr="004D3E57">
        <w:trPr>
          <w:trHeight w:val="2096"/>
        </w:trPr>
        <w:tc>
          <w:tcPr>
            <w:tcW w:w="779" w:type="dxa"/>
            <w:vMerge/>
          </w:tcPr>
          <w:p w:rsidR="004D3E57" w:rsidRDefault="004D3E57" w:rsidP="00A132F4">
            <w:pPr>
              <w:pStyle w:val="a6"/>
              <w:ind w:firstLine="0"/>
              <w:rPr>
                <w:sz w:val="28"/>
                <w:szCs w:val="20"/>
              </w:rPr>
            </w:pPr>
          </w:p>
        </w:tc>
        <w:tc>
          <w:tcPr>
            <w:tcW w:w="2970" w:type="dxa"/>
            <w:vMerge/>
          </w:tcPr>
          <w:p w:rsidR="004D3E57" w:rsidRPr="00654CEB" w:rsidRDefault="004D3E57" w:rsidP="00A132F4">
            <w:pPr>
              <w:pStyle w:val="a6"/>
              <w:ind w:firstLine="0"/>
              <w:rPr>
                <w:sz w:val="28"/>
                <w:szCs w:val="20"/>
              </w:rPr>
            </w:pPr>
          </w:p>
        </w:tc>
        <w:tc>
          <w:tcPr>
            <w:tcW w:w="5816" w:type="dxa"/>
            <w:gridSpan w:val="2"/>
          </w:tcPr>
          <w:p w:rsidR="004D3E57" w:rsidRDefault="004D3E57" w:rsidP="00A132F4">
            <w:pPr>
              <w:pStyle w:val="a6"/>
              <w:ind w:firstLine="0"/>
            </w:pPr>
          </w:p>
          <w:p w:rsidR="004D3E57" w:rsidRDefault="000B145E" w:rsidP="00A132F4">
            <w:pPr>
              <w:pStyle w:val="a6"/>
              <w:ind w:firstLine="0"/>
            </w:pPr>
            <w:r>
              <w:fldChar w:fldCharType="begin">
                <w:ffData>
                  <w:name w:val="Флажок2"/>
                  <w:enabled/>
                  <w:calcOnExit w:val="0"/>
                  <w:checkBox>
                    <w:sizeAuto/>
                    <w:default w:val="0"/>
                  </w:checkBox>
                </w:ffData>
              </w:fldChar>
            </w:r>
            <w:bookmarkStart w:id="6" w:name="Флажок2"/>
            <w:r w:rsidR="004D3E57">
              <w:instrText xml:space="preserve"> FORMCHECKBOX </w:instrText>
            </w:r>
            <w:r w:rsidR="002B78F3">
              <w:fldChar w:fldCharType="separate"/>
            </w:r>
            <w:r>
              <w:fldChar w:fldCharType="end"/>
            </w:r>
            <w:bookmarkEnd w:id="6"/>
            <w:r w:rsidR="004D3E57">
              <w:t xml:space="preserve"> Малое предприятие</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D3E57" w:rsidRPr="00405076" w:rsidRDefault="004D3E57" w:rsidP="00A132F4">
            <w:pPr>
              <w:pStyle w:val="a6"/>
              <w:rPr>
                <w:sz w:val="24"/>
              </w:rPr>
            </w:pPr>
          </w:p>
        </w:tc>
      </w:tr>
      <w:tr w:rsidR="004D3E57" w:rsidRPr="00654CEB" w:rsidTr="004D3E57">
        <w:trPr>
          <w:trHeight w:val="2299"/>
        </w:trPr>
        <w:tc>
          <w:tcPr>
            <w:tcW w:w="779" w:type="dxa"/>
            <w:vMerge/>
          </w:tcPr>
          <w:p w:rsidR="004D3E57" w:rsidRDefault="004D3E57" w:rsidP="00A132F4">
            <w:pPr>
              <w:pStyle w:val="a6"/>
              <w:ind w:firstLine="0"/>
              <w:rPr>
                <w:sz w:val="28"/>
                <w:szCs w:val="20"/>
              </w:rPr>
            </w:pPr>
          </w:p>
        </w:tc>
        <w:tc>
          <w:tcPr>
            <w:tcW w:w="2970" w:type="dxa"/>
            <w:vMerge/>
          </w:tcPr>
          <w:p w:rsidR="004D3E57" w:rsidRPr="00654CEB" w:rsidRDefault="004D3E57" w:rsidP="00A132F4">
            <w:pPr>
              <w:pStyle w:val="a6"/>
              <w:ind w:firstLine="0"/>
              <w:rPr>
                <w:sz w:val="28"/>
                <w:szCs w:val="20"/>
              </w:rPr>
            </w:pPr>
          </w:p>
        </w:tc>
        <w:tc>
          <w:tcPr>
            <w:tcW w:w="5816" w:type="dxa"/>
            <w:gridSpan w:val="2"/>
          </w:tcPr>
          <w:p w:rsidR="004D3E57" w:rsidRPr="008B48EF" w:rsidRDefault="004D3E57" w:rsidP="00A132F4">
            <w:pPr>
              <w:pStyle w:val="a6"/>
              <w:ind w:firstLine="0"/>
            </w:pPr>
          </w:p>
          <w:p w:rsidR="004D3E57" w:rsidRDefault="000B145E" w:rsidP="00A132F4">
            <w:pPr>
              <w:pStyle w:val="a6"/>
              <w:ind w:firstLine="0"/>
            </w:pPr>
            <w:r>
              <w:fldChar w:fldCharType="begin">
                <w:ffData>
                  <w:name w:val="Флажок3"/>
                  <w:enabled/>
                  <w:calcOnExit w:val="0"/>
                  <w:checkBox>
                    <w:sizeAuto/>
                    <w:default w:val="0"/>
                  </w:checkBox>
                </w:ffData>
              </w:fldChar>
            </w:r>
            <w:bookmarkStart w:id="7" w:name="Флажок3"/>
            <w:r w:rsidR="004D3E57">
              <w:instrText xml:space="preserve"> FORMCHECKBOX </w:instrText>
            </w:r>
            <w:r w:rsidR="002B78F3">
              <w:fldChar w:fldCharType="separate"/>
            </w:r>
            <w:r>
              <w:fldChar w:fldCharType="end"/>
            </w:r>
            <w:bookmarkEnd w:id="7"/>
            <w:r w:rsidR="004D3E57">
              <w:t xml:space="preserve"> Среднее предприятие</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указать наименование каждого юридического лица, выступающего на стороне участника, относящегося к данной категории субъекта малого и среднего предпринимательства</w:t>
            </w:r>
          </w:p>
          <w:p w:rsidR="004D3E57" w:rsidRDefault="004D3E57" w:rsidP="00A132F4">
            <w:pPr>
              <w:pStyle w:val="a6"/>
              <w:ind w:firstLine="0"/>
            </w:pPr>
          </w:p>
        </w:tc>
      </w:tr>
      <w:tr w:rsidR="004D3E57" w:rsidRPr="00654CEB" w:rsidTr="004D3E57">
        <w:trPr>
          <w:trHeight w:val="2926"/>
        </w:trPr>
        <w:tc>
          <w:tcPr>
            <w:tcW w:w="779" w:type="dxa"/>
            <w:vMerge/>
            <w:tcBorders>
              <w:bottom w:val="single" w:sz="4" w:space="0" w:color="auto"/>
            </w:tcBorders>
          </w:tcPr>
          <w:p w:rsidR="004D3E57" w:rsidRDefault="004D3E57" w:rsidP="00A132F4">
            <w:pPr>
              <w:pStyle w:val="a6"/>
              <w:ind w:firstLine="0"/>
              <w:rPr>
                <w:sz w:val="28"/>
                <w:szCs w:val="20"/>
              </w:rPr>
            </w:pPr>
          </w:p>
        </w:tc>
        <w:tc>
          <w:tcPr>
            <w:tcW w:w="2970" w:type="dxa"/>
            <w:vMerge/>
            <w:tcBorders>
              <w:bottom w:val="single" w:sz="4" w:space="0" w:color="auto"/>
            </w:tcBorders>
          </w:tcPr>
          <w:p w:rsidR="004D3E57" w:rsidRPr="00654CEB" w:rsidRDefault="004D3E57" w:rsidP="00A132F4">
            <w:pPr>
              <w:pStyle w:val="a6"/>
              <w:ind w:firstLine="0"/>
              <w:rPr>
                <w:sz w:val="28"/>
                <w:szCs w:val="20"/>
              </w:rPr>
            </w:pPr>
          </w:p>
        </w:tc>
        <w:tc>
          <w:tcPr>
            <w:tcW w:w="5816" w:type="dxa"/>
            <w:gridSpan w:val="2"/>
          </w:tcPr>
          <w:p w:rsidR="004D3E57" w:rsidRDefault="004D3E57" w:rsidP="00A132F4">
            <w:pPr>
              <w:pStyle w:val="a6"/>
              <w:ind w:firstLine="0"/>
            </w:pPr>
          </w:p>
          <w:p w:rsidR="004D3E57" w:rsidRDefault="000B145E" w:rsidP="00A132F4">
            <w:pPr>
              <w:pStyle w:val="a6"/>
              <w:ind w:firstLine="0"/>
            </w:pPr>
            <w:r>
              <w:fldChar w:fldCharType="begin">
                <w:ffData>
                  <w:name w:val="Флажок4"/>
                  <w:enabled/>
                  <w:calcOnExit w:val="0"/>
                  <w:checkBox>
                    <w:sizeAuto/>
                    <w:default w:val="0"/>
                  </w:checkBox>
                </w:ffData>
              </w:fldChar>
            </w:r>
            <w:bookmarkStart w:id="8" w:name="Флажок4"/>
            <w:r w:rsidR="004D3E57">
              <w:instrText xml:space="preserve"> FORMCHECKBOX </w:instrText>
            </w:r>
            <w:r w:rsidR="002B78F3">
              <w:fldChar w:fldCharType="separate"/>
            </w:r>
            <w:r>
              <w:fldChar w:fldCharType="end"/>
            </w:r>
            <w:bookmarkEnd w:id="8"/>
            <w:r w:rsidR="004D3E57">
              <w:t xml:space="preserve"> Не является субъектом малого и среднего предпринимательства</w:t>
            </w:r>
          </w:p>
          <w:p w:rsidR="004D3E57" w:rsidRDefault="004D3E57" w:rsidP="00A132F4">
            <w:pPr>
              <w:pStyle w:val="a6"/>
              <w:ind w:firstLine="0"/>
            </w:pPr>
          </w:p>
          <w:p w:rsidR="004D3E57" w:rsidRDefault="004D3E57" w:rsidP="00A132F4">
            <w:pPr>
              <w:pStyle w:val="a6"/>
              <w:ind w:firstLine="0"/>
            </w:pPr>
            <w:r>
              <w:t>_________________________________________</w:t>
            </w:r>
          </w:p>
          <w:p w:rsidR="004D3E57" w:rsidRDefault="004D3E57" w:rsidP="00A132F4">
            <w:pPr>
              <w:pStyle w:val="a6"/>
              <w:ind w:firstLine="0"/>
            </w:pPr>
            <w:r w:rsidRPr="00227C69">
              <w:rPr>
                <w:sz w:val="20"/>
              </w:rPr>
              <w:t xml:space="preserve">указать наименование каждого юридического лица, выступающего на стороне участника, </w:t>
            </w:r>
            <w:r>
              <w:rPr>
                <w:sz w:val="20"/>
              </w:rPr>
              <w:t>не являющихся</w:t>
            </w:r>
            <w:r w:rsidRPr="00227C69">
              <w:rPr>
                <w:sz w:val="20"/>
              </w:rPr>
              <w:t xml:space="preserve"> субъекта</w:t>
            </w:r>
            <w:r>
              <w:rPr>
                <w:sz w:val="20"/>
              </w:rPr>
              <w:t>ми</w:t>
            </w:r>
            <w:r w:rsidRPr="00227C69">
              <w:rPr>
                <w:sz w:val="20"/>
              </w:rPr>
              <w:t xml:space="preserve"> малого и среднего предпринимательства</w:t>
            </w:r>
          </w:p>
          <w:p w:rsidR="004D3E57" w:rsidRPr="008B48EF" w:rsidRDefault="004D3E57" w:rsidP="00A132F4">
            <w:pPr>
              <w:pStyle w:val="a6"/>
              <w:ind w:firstLine="0"/>
            </w:pPr>
          </w:p>
          <w:p w:rsidR="004D3E57" w:rsidRPr="008B48EF" w:rsidRDefault="004D3E57" w:rsidP="00A132F4">
            <w:pPr>
              <w:pStyle w:val="a6"/>
              <w:ind w:firstLine="0"/>
            </w:pPr>
            <w:r>
              <w:rPr>
                <w:i/>
                <w:u w:val="single"/>
              </w:rPr>
              <w:t>П</w:t>
            </w:r>
            <w:r w:rsidRPr="00654CEB">
              <w:rPr>
                <w:i/>
                <w:u w:val="single"/>
              </w:rPr>
              <w:t>ри участии нескольких лиц на стороне участника сведения указываются в отношении каждого лица, вы</w:t>
            </w:r>
            <w:r>
              <w:rPr>
                <w:i/>
                <w:u w:val="single"/>
              </w:rPr>
              <w:t>ступающего на стороне участника</w:t>
            </w:r>
          </w:p>
        </w:tc>
      </w:tr>
      <w:tr w:rsidR="004D3E57" w:rsidRPr="00654CEB" w:rsidTr="004D3E57">
        <w:trPr>
          <w:trHeight w:val="2350"/>
        </w:trPr>
        <w:tc>
          <w:tcPr>
            <w:tcW w:w="779" w:type="dxa"/>
            <w:tcBorders>
              <w:bottom w:val="nil"/>
            </w:tcBorders>
          </w:tcPr>
          <w:p w:rsidR="004D3E57" w:rsidRPr="00654CEB" w:rsidRDefault="004D3E57" w:rsidP="00A132F4">
            <w:pPr>
              <w:pStyle w:val="a6"/>
              <w:ind w:firstLine="0"/>
              <w:rPr>
                <w:sz w:val="28"/>
                <w:szCs w:val="20"/>
              </w:rPr>
            </w:pPr>
            <w:r>
              <w:rPr>
                <w:sz w:val="28"/>
                <w:szCs w:val="20"/>
              </w:rPr>
              <w:t>5.</w:t>
            </w:r>
          </w:p>
        </w:tc>
        <w:tc>
          <w:tcPr>
            <w:tcW w:w="2970" w:type="dxa"/>
            <w:tcBorders>
              <w:bottom w:val="nil"/>
            </w:tcBorders>
          </w:tcPr>
          <w:p w:rsidR="004D3E57" w:rsidRPr="00654CEB" w:rsidRDefault="004D3E57" w:rsidP="00A132F4">
            <w:pPr>
              <w:pStyle w:val="a6"/>
              <w:ind w:firstLine="0"/>
              <w:rPr>
                <w:sz w:val="28"/>
                <w:szCs w:val="20"/>
              </w:rPr>
            </w:pPr>
            <w:r>
              <w:t>Сведения о лицах, выступающих на стороне участника (указать сведения в отношении каждого лица, выступающего на стороне участника):</w:t>
            </w:r>
          </w:p>
        </w:tc>
        <w:tc>
          <w:tcPr>
            <w:tcW w:w="426" w:type="dxa"/>
          </w:tcPr>
          <w:p w:rsidR="004D3E57" w:rsidRDefault="004D3E57" w:rsidP="00A132F4">
            <w:pPr>
              <w:pStyle w:val="11"/>
              <w:ind w:firstLine="0"/>
            </w:pPr>
            <w:r>
              <w:t>1.</w:t>
            </w:r>
          </w:p>
        </w:tc>
        <w:tc>
          <w:tcPr>
            <w:tcW w:w="5390" w:type="dxa"/>
          </w:tcPr>
          <w:p w:rsidR="004D3E57" w:rsidRPr="00654CEB" w:rsidRDefault="004D3E57" w:rsidP="00A132F4">
            <w:pPr>
              <w:pStyle w:val="11"/>
              <w:ind w:firstLine="0"/>
              <w:rPr>
                <w:i/>
              </w:rPr>
            </w:pPr>
            <w:r>
              <w:t>Наименование лица: ______________________ (</w:t>
            </w:r>
            <w:r w:rsidRPr="00654CEB">
              <w:rPr>
                <w:i/>
              </w:rPr>
              <w:t>указать наименование, организационно-правовую форму каждого лица, выступающего на стороне участника (в случае участия физического лица на стороне участника указать ФИО каждого лица, выступающего на стороне участника)</w:t>
            </w:r>
          </w:p>
          <w:p w:rsidR="004D3E57" w:rsidRPr="00654CEB" w:rsidRDefault="004D3E57" w:rsidP="00A132F4">
            <w:pPr>
              <w:pStyle w:val="11"/>
              <w:ind w:firstLine="0"/>
              <w:rPr>
                <w:i/>
              </w:rPr>
            </w:pPr>
            <w:r>
              <w:t>Адрес: _______________________________ (</w:t>
            </w:r>
            <w:r w:rsidRPr="00654CEB">
              <w:rPr>
                <w:i/>
              </w:rPr>
              <w:t>указать адрес каждого лица, выступающего на стороне участника</w:t>
            </w:r>
            <w:r>
              <w:rPr>
                <w:i/>
              </w:rPr>
              <w:t>)</w:t>
            </w:r>
          </w:p>
          <w:p w:rsidR="004D3E57" w:rsidRDefault="004D3E57" w:rsidP="00A132F4">
            <w:pPr>
              <w:pStyle w:val="11"/>
              <w:ind w:firstLine="0"/>
            </w:pPr>
            <w:r>
              <w:lastRenderedPageBreak/>
              <w:t>Фактическое местонахождение: ________________________________________ (</w:t>
            </w:r>
            <w:r w:rsidRPr="00654CEB">
              <w:rPr>
                <w:i/>
              </w:rPr>
              <w:t>указать местонахождения каждого лица, выступающего на стороне участника</w:t>
            </w:r>
            <w:r>
              <w:rPr>
                <w:i/>
              </w:rPr>
              <w:t>)</w:t>
            </w:r>
          </w:p>
          <w:p w:rsidR="004D3E57" w:rsidRPr="00654CEB" w:rsidRDefault="004D3E57" w:rsidP="00A132F4">
            <w:pPr>
              <w:pStyle w:val="11"/>
              <w:ind w:firstLine="0"/>
              <w:rPr>
                <w:i/>
              </w:rPr>
            </w:pPr>
            <w:r>
              <w:t>Телефон: _______________________ (</w:t>
            </w:r>
            <w:r w:rsidRPr="00654CEB">
              <w:rPr>
                <w:i/>
              </w:rPr>
              <w:t>указать телефон каждого лица, выступающего на стороне участника</w:t>
            </w:r>
            <w:r>
              <w:rPr>
                <w:i/>
              </w:rPr>
              <w:t>)</w:t>
            </w:r>
          </w:p>
          <w:p w:rsidR="004D3E57" w:rsidRDefault="004D3E57" w:rsidP="00A132F4">
            <w:pPr>
              <w:pStyle w:val="11"/>
              <w:ind w:firstLine="0"/>
            </w:pPr>
            <w:r>
              <w:t>Факс: __________________________ (</w:t>
            </w:r>
            <w:r w:rsidRPr="00654CEB">
              <w:rPr>
                <w:i/>
              </w:rPr>
              <w:t>указать факс каждого лица, выступающего на стороне участника</w:t>
            </w:r>
            <w:r>
              <w:rPr>
                <w:i/>
              </w:rPr>
              <w:t>)</w:t>
            </w:r>
          </w:p>
          <w:p w:rsidR="004D3E57" w:rsidRDefault="004D3E57" w:rsidP="00A132F4">
            <w:pPr>
              <w:pStyle w:val="11"/>
              <w:ind w:firstLine="0"/>
            </w:pPr>
            <w:r>
              <w:t xml:space="preserve">Адрес электронной почты: ________________ </w:t>
            </w:r>
            <w:r w:rsidRPr="00654CEB">
              <w:rPr>
                <w:i/>
              </w:rPr>
              <w:t>указать адрес электронной почты каждого лица, выступающего на стороне участника</w:t>
            </w:r>
          </w:p>
          <w:p w:rsidR="004D3E57" w:rsidRDefault="004D3E57" w:rsidP="00A132F4">
            <w:pPr>
              <w:pStyle w:val="11"/>
              <w:ind w:firstLine="0"/>
            </w:pPr>
            <w:r>
              <w:t xml:space="preserve">ИНН: ________________________________ </w:t>
            </w:r>
            <w:r w:rsidRPr="00654CEB">
              <w:rPr>
                <w:i/>
              </w:rPr>
              <w:t>указать ИНН каждого лица, выступающего на стороне участника</w:t>
            </w:r>
            <w:r>
              <w:t>.</w:t>
            </w:r>
          </w:p>
        </w:tc>
      </w:tr>
      <w:tr w:rsidR="004D3E57" w:rsidRPr="00654CEB" w:rsidTr="004D3E57">
        <w:trPr>
          <w:trHeight w:val="150"/>
        </w:trPr>
        <w:tc>
          <w:tcPr>
            <w:tcW w:w="779" w:type="dxa"/>
            <w:vMerge w:val="restart"/>
            <w:tcBorders>
              <w:top w:val="nil"/>
            </w:tcBorders>
          </w:tcPr>
          <w:p w:rsidR="004D3E57" w:rsidRDefault="004D3E57" w:rsidP="00A132F4">
            <w:pPr>
              <w:pStyle w:val="a6"/>
              <w:ind w:firstLine="0"/>
              <w:rPr>
                <w:sz w:val="28"/>
                <w:szCs w:val="20"/>
              </w:rPr>
            </w:pPr>
          </w:p>
        </w:tc>
        <w:tc>
          <w:tcPr>
            <w:tcW w:w="2970" w:type="dxa"/>
            <w:vMerge w:val="restart"/>
            <w:tcBorders>
              <w:top w:val="nil"/>
            </w:tcBorders>
          </w:tcPr>
          <w:p w:rsidR="004D3E57" w:rsidRDefault="004D3E57" w:rsidP="00A132F4">
            <w:pPr>
              <w:pStyle w:val="a6"/>
              <w:ind w:firstLine="0"/>
            </w:pPr>
          </w:p>
        </w:tc>
        <w:tc>
          <w:tcPr>
            <w:tcW w:w="426" w:type="dxa"/>
          </w:tcPr>
          <w:p w:rsidR="004D3E57" w:rsidRDefault="004D3E57" w:rsidP="00A132F4">
            <w:pPr>
              <w:pStyle w:val="11"/>
              <w:ind w:firstLine="0"/>
            </w:pPr>
            <w:r>
              <w:t>2.</w:t>
            </w:r>
          </w:p>
        </w:tc>
        <w:tc>
          <w:tcPr>
            <w:tcW w:w="5390" w:type="dxa"/>
          </w:tcPr>
          <w:p w:rsidR="004D3E57" w:rsidRDefault="004D3E57" w:rsidP="00A132F4">
            <w:pPr>
              <w:pStyle w:val="11"/>
              <w:ind w:firstLine="0"/>
            </w:pPr>
            <w:r>
              <w:t>……</w:t>
            </w:r>
          </w:p>
        </w:tc>
      </w:tr>
      <w:tr w:rsidR="004D3E57" w:rsidRPr="00654CEB" w:rsidTr="004D3E57">
        <w:trPr>
          <w:trHeight w:val="150"/>
        </w:trPr>
        <w:tc>
          <w:tcPr>
            <w:tcW w:w="779" w:type="dxa"/>
            <w:vMerge/>
          </w:tcPr>
          <w:p w:rsidR="004D3E57" w:rsidRDefault="004D3E57" w:rsidP="00A132F4">
            <w:pPr>
              <w:pStyle w:val="a6"/>
              <w:ind w:firstLine="0"/>
              <w:rPr>
                <w:sz w:val="28"/>
                <w:szCs w:val="20"/>
              </w:rPr>
            </w:pPr>
          </w:p>
        </w:tc>
        <w:tc>
          <w:tcPr>
            <w:tcW w:w="2970" w:type="dxa"/>
            <w:vMerge/>
          </w:tcPr>
          <w:p w:rsidR="004D3E57" w:rsidRDefault="004D3E57" w:rsidP="00A132F4">
            <w:pPr>
              <w:pStyle w:val="a6"/>
              <w:ind w:firstLine="0"/>
            </w:pPr>
          </w:p>
        </w:tc>
        <w:tc>
          <w:tcPr>
            <w:tcW w:w="426" w:type="dxa"/>
          </w:tcPr>
          <w:p w:rsidR="004D3E57" w:rsidRDefault="004D3E57" w:rsidP="00A132F4">
            <w:pPr>
              <w:pStyle w:val="11"/>
              <w:ind w:firstLine="0"/>
            </w:pPr>
            <w:r>
              <w:t>3.</w:t>
            </w:r>
          </w:p>
        </w:tc>
        <w:tc>
          <w:tcPr>
            <w:tcW w:w="5390" w:type="dxa"/>
          </w:tcPr>
          <w:p w:rsidR="004D3E57" w:rsidRDefault="004D3E57" w:rsidP="00A132F4">
            <w:pPr>
              <w:pStyle w:val="11"/>
              <w:ind w:firstLine="0"/>
            </w:pPr>
            <w:r>
              <w:t>……</w:t>
            </w:r>
          </w:p>
        </w:tc>
      </w:tr>
      <w:tr w:rsidR="004D3E57" w:rsidRPr="00654CEB" w:rsidTr="004D3E57">
        <w:trPr>
          <w:trHeight w:val="150"/>
        </w:trPr>
        <w:tc>
          <w:tcPr>
            <w:tcW w:w="779" w:type="dxa"/>
            <w:vMerge/>
          </w:tcPr>
          <w:p w:rsidR="004D3E57" w:rsidRDefault="004D3E57" w:rsidP="00A132F4">
            <w:pPr>
              <w:pStyle w:val="a6"/>
              <w:ind w:firstLine="0"/>
              <w:rPr>
                <w:sz w:val="28"/>
                <w:szCs w:val="20"/>
              </w:rPr>
            </w:pPr>
          </w:p>
        </w:tc>
        <w:tc>
          <w:tcPr>
            <w:tcW w:w="2970" w:type="dxa"/>
            <w:vMerge/>
          </w:tcPr>
          <w:p w:rsidR="004D3E57" w:rsidRDefault="004D3E57" w:rsidP="00A132F4">
            <w:pPr>
              <w:pStyle w:val="a6"/>
              <w:ind w:firstLine="0"/>
            </w:pPr>
          </w:p>
        </w:tc>
        <w:tc>
          <w:tcPr>
            <w:tcW w:w="426" w:type="dxa"/>
          </w:tcPr>
          <w:p w:rsidR="004D3E57" w:rsidRDefault="004D3E57" w:rsidP="00A132F4">
            <w:pPr>
              <w:pStyle w:val="11"/>
              <w:ind w:firstLine="0"/>
            </w:pPr>
            <w:r>
              <w:t>4.</w:t>
            </w:r>
          </w:p>
        </w:tc>
        <w:tc>
          <w:tcPr>
            <w:tcW w:w="5390" w:type="dxa"/>
          </w:tcPr>
          <w:p w:rsidR="004D3E57" w:rsidRDefault="004D3E57" w:rsidP="00A132F4">
            <w:pPr>
              <w:pStyle w:val="11"/>
              <w:ind w:firstLine="0"/>
            </w:pPr>
            <w:r>
              <w:t>……</w:t>
            </w:r>
          </w:p>
        </w:tc>
      </w:tr>
    </w:tbl>
    <w:p w:rsidR="004D3E57" w:rsidRDefault="004D3E57" w:rsidP="004D3E57">
      <w:pPr>
        <w:pStyle w:val="11"/>
        <w:ind w:firstLine="709"/>
        <w:rPr>
          <w:bCs/>
          <w:szCs w:val="28"/>
        </w:rPr>
      </w:pPr>
    </w:p>
    <w:p w:rsidR="004D3E57" w:rsidRPr="00E95D6F" w:rsidRDefault="004D3E57" w:rsidP="004D3E57">
      <w:pPr>
        <w:pStyle w:val="11"/>
        <w:ind w:firstLine="709"/>
      </w:pPr>
      <w:r w:rsidRPr="006140F9">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488"/>
        <w:gridCol w:w="1766"/>
        <w:gridCol w:w="1766"/>
        <w:gridCol w:w="1606"/>
      </w:tblGrid>
      <w:tr w:rsidR="004D3E57" w:rsidRPr="00750B3C" w:rsidTr="00A132F4">
        <w:tc>
          <w:tcPr>
            <w:tcW w:w="1571" w:type="pct"/>
            <w:vMerge w:val="restart"/>
          </w:tcPr>
          <w:p w:rsidR="004D3E57" w:rsidRPr="00750B3C" w:rsidRDefault="004D3E57" w:rsidP="00A132F4">
            <w:pPr>
              <w:jc w:val="both"/>
              <w:rPr>
                <w:sz w:val="28"/>
                <w:szCs w:val="28"/>
                <w:highlight w:val="yellow"/>
              </w:rPr>
            </w:pPr>
            <w:r w:rsidRPr="00F3735F">
              <w:rPr>
                <w:b/>
                <w:sz w:val="22"/>
                <w:szCs w:val="22"/>
              </w:rPr>
              <w:t>Наименование показателя</w:t>
            </w:r>
          </w:p>
        </w:tc>
        <w:tc>
          <w:tcPr>
            <w:tcW w:w="770" w:type="pct"/>
            <w:vMerge w:val="restart"/>
          </w:tcPr>
          <w:p w:rsidR="004D3E57" w:rsidRPr="00750B3C" w:rsidRDefault="004D3E57" w:rsidP="00A132F4">
            <w:pPr>
              <w:jc w:val="both"/>
              <w:rPr>
                <w:sz w:val="28"/>
                <w:szCs w:val="28"/>
                <w:highlight w:val="yellow"/>
              </w:rPr>
            </w:pPr>
            <w:r w:rsidRPr="00F3735F">
              <w:rPr>
                <w:b/>
                <w:sz w:val="22"/>
                <w:szCs w:val="22"/>
              </w:rPr>
              <w:t>Общая доля</w:t>
            </w:r>
          </w:p>
        </w:tc>
        <w:tc>
          <w:tcPr>
            <w:tcW w:w="2658" w:type="pct"/>
            <w:gridSpan w:val="3"/>
          </w:tcPr>
          <w:p w:rsidR="004D3E57" w:rsidRPr="00750B3C" w:rsidRDefault="004D3E57" w:rsidP="00F51D9F">
            <w:pPr>
              <w:jc w:val="both"/>
              <w:rPr>
                <w:sz w:val="28"/>
                <w:szCs w:val="28"/>
                <w:highlight w:val="yellow"/>
              </w:rPr>
            </w:pPr>
            <w:r w:rsidRPr="00F3735F">
              <w:rPr>
                <w:b/>
                <w:sz w:val="22"/>
                <w:szCs w:val="22"/>
              </w:rPr>
              <w:t>в том числе</w:t>
            </w:r>
            <w:r w:rsidRPr="00F3735F">
              <w:rPr>
                <w:rStyle w:val="a8"/>
                <w:b/>
                <w:sz w:val="22"/>
                <w:szCs w:val="22"/>
              </w:rPr>
              <w:footnoteReference w:id="1"/>
            </w:r>
            <w:r w:rsidRPr="00F3735F">
              <w:rPr>
                <w:b/>
                <w:sz w:val="22"/>
                <w:szCs w:val="22"/>
              </w:rPr>
              <w:t xml:space="preserve">: </w:t>
            </w:r>
            <w:r w:rsidRPr="00F3735F">
              <w:rPr>
                <w:b/>
                <w:i/>
                <w:sz w:val="22"/>
                <w:szCs w:val="22"/>
              </w:rPr>
              <w:t>(указать сведения о доле на каждый год, в котором поставляются товары</w:t>
            </w:r>
            <w:r w:rsidRPr="00F3735F">
              <w:rPr>
                <w:b/>
                <w:sz w:val="22"/>
                <w:szCs w:val="22"/>
              </w:rPr>
              <w:t>)</w:t>
            </w:r>
          </w:p>
        </w:tc>
      </w:tr>
      <w:tr w:rsidR="004D3E57" w:rsidRPr="00750B3C" w:rsidTr="00A132F4">
        <w:tc>
          <w:tcPr>
            <w:tcW w:w="1571" w:type="pct"/>
            <w:vMerge/>
          </w:tcPr>
          <w:p w:rsidR="004D3E57" w:rsidRPr="00750B3C" w:rsidRDefault="004D3E57" w:rsidP="00A132F4">
            <w:pPr>
              <w:jc w:val="both"/>
              <w:rPr>
                <w:sz w:val="28"/>
                <w:szCs w:val="28"/>
                <w:highlight w:val="yellow"/>
              </w:rPr>
            </w:pPr>
          </w:p>
        </w:tc>
        <w:tc>
          <w:tcPr>
            <w:tcW w:w="770" w:type="pct"/>
            <w:vMerge/>
          </w:tcPr>
          <w:p w:rsidR="004D3E57" w:rsidRPr="00750B3C" w:rsidRDefault="004D3E57" w:rsidP="00A132F4">
            <w:pPr>
              <w:jc w:val="both"/>
              <w:rPr>
                <w:sz w:val="28"/>
                <w:szCs w:val="28"/>
                <w:highlight w:val="yellow"/>
              </w:rPr>
            </w:pPr>
          </w:p>
        </w:tc>
        <w:tc>
          <w:tcPr>
            <w:tcW w:w="914" w:type="pct"/>
          </w:tcPr>
          <w:p w:rsidR="004D3E57" w:rsidRPr="00750B3C" w:rsidRDefault="004D3E57" w:rsidP="00A132F4">
            <w:pPr>
              <w:jc w:val="both"/>
              <w:rPr>
                <w:sz w:val="28"/>
                <w:szCs w:val="28"/>
                <w:highlight w:val="yellow"/>
              </w:rPr>
            </w:pPr>
            <w:r w:rsidRPr="00F3735F">
              <w:rPr>
                <w:sz w:val="22"/>
                <w:szCs w:val="22"/>
              </w:rPr>
              <w:t>на 20___ г.</w:t>
            </w:r>
          </w:p>
        </w:tc>
        <w:tc>
          <w:tcPr>
            <w:tcW w:w="914" w:type="pct"/>
          </w:tcPr>
          <w:p w:rsidR="004D3E57" w:rsidRPr="00750B3C" w:rsidRDefault="004D3E57" w:rsidP="00A132F4">
            <w:pPr>
              <w:jc w:val="both"/>
              <w:rPr>
                <w:sz w:val="28"/>
                <w:szCs w:val="28"/>
                <w:highlight w:val="yellow"/>
              </w:rPr>
            </w:pPr>
            <w:r w:rsidRPr="00F3735F">
              <w:rPr>
                <w:sz w:val="22"/>
                <w:szCs w:val="22"/>
              </w:rPr>
              <w:t>на 20___ г.</w:t>
            </w:r>
          </w:p>
        </w:tc>
        <w:tc>
          <w:tcPr>
            <w:tcW w:w="831" w:type="pct"/>
          </w:tcPr>
          <w:p w:rsidR="004D3E57" w:rsidRPr="00750B3C" w:rsidRDefault="004D3E57" w:rsidP="00A132F4">
            <w:pPr>
              <w:jc w:val="both"/>
              <w:rPr>
                <w:sz w:val="28"/>
                <w:szCs w:val="28"/>
                <w:highlight w:val="yellow"/>
              </w:rPr>
            </w:pPr>
            <w:r w:rsidRPr="00F3735F">
              <w:rPr>
                <w:sz w:val="22"/>
                <w:szCs w:val="22"/>
              </w:rPr>
              <w:t>и т.д.</w:t>
            </w:r>
          </w:p>
        </w:tc>
      </w:tr>
      <w:tr w:rsidR="004D3E57" w:rsidRPr="00750B3C" w:rsidTr="00A132F4">
        <w:tc>
          <w:tcPr>
            <w:tcW w:w="1571" w:type="pct"/>
          </w:tcPr>
          <w:p w:rsidR="004D3E57" w:rsidRPr="00750B3C" w:rsidRDefault="004D3E57" w:rsidP="00E51666">
            <w:pPr>
              <w:jc w:val="both"/>
              <w:rPr>
                <w:sz w:val="28"/>
                <w:szCs w:val="28"/>
                <w:highlight w:val="yellow"/>
              </w:rPr>
            </w:pPr>
            <w:r w:rsidRPr="00F3735F">
              <w:rPr>
                <w:sz w:val="22"/>
                <w:szCs w:val="22"/>
              </w:rPr>
              <w:t>Доля товаров, являющихся инновационными и (или) высокотехнологичными из общ</w:t>
            </w:r>
            <w:r w:rsidR="00E51666">
              <w:rPr>
                <w:sz w:val="22"/>
                <w:szCs w:val="22"/>
              </w:rPr>
              <w:t>его объема предлагаемых товаров</w:t>
            </w:r>
            <w:r w:rsidRPr="00F3735F">
              <w:rPr>
                <w:sz w:val="22"/>
                <w:szCs w:val="22"/>
              </w:rPr>
              <w:t xml:space="preserve"> в %</w:t>
            </w:r>
            <w:r w:rsidRPr="00F3735F">
              <w:rPr>
                <w:rStyle w:val="a8"/>
                <w:sz w:val="22"/>
                <w:szCs w:val="22"/>
              </w:rPr>
              <w:footnoteReference w:id="2"/>
            </w:r>
          </w:p>
        </w:tc>
        <w:tc>
          <w:tcPr>
            <w:tcW w:w="770"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914"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914"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831" w:type="pct"/>
          </w:tcPr>
          <w:p w:rsidR="004D3E57" w:rsidRPr="00750B3C" w:rsidRDefault="004D3E57" w:rsidP="00A132F4">
            <w:pPr>
              <w:jc w:val="both"/>
              <w:rPr>
                <w:sz w:val="28"/>
                <w:szCs w:val="28"/>
                <w:highlight w:val="yellow"/>
              </w:rPr>
            </w:pPr>
            <w:r w:rsidRPr="00F3735F">
              <w:rPr>
                <w:i/>
                <w:sz w:val="22"/>
                <w:szCs w:val="22"/>
              </w:rPr>
              <w:t>Указать долю в %</w:t>
            </w:r>
          </w:p>
        </w:tc>
      </w:tr>
      <w:tr w:rsidR="004D3E57" w:rsidRPr="00750B3C" w:rsidTr="00A132F4">
        <w:tc>
          <w:tcPr>
            <w:tcW w:w="1571" w:type="pct"/>
          </w:tcPr>
          <w:p w:rsidR="004D3E57" w:rsidRPr="00750B3C" w:rsidRDefault="004D3E57" w:rsidP="00A132F4">
            <w:pPr>
              <w:jc w:val="both"/>
              <w:rPr>
                <w:sz w:val="28"/>
                <w:szCs w:val="28"/>
                <w:highlight w:val="yellow"/>
              </w:rPr>
            </w:pPr>
            <w:r w:rsidRPr="00F3735F">
              <w:rPr>
                <w:sz w:val="22"/>
                <w:szCs w:val="22"/>
              </w:rPr>
              <w:t>Доля товаров, произведенных в Российской Федерации, из общего объема закупки в %</w:t>
            </w:r>
          </w:p>
        </w:tc>
        <w:tc>
          <w:tcPr>
            <w:tcW w:w="770"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914"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914"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831" w:type="pct"/>
          </w:tcPr>
          <w:p w:rsidR="004D3E57" w:rsidRPr="00750B3C" w:rsidRDefault="004D3E57" w:rsidP="00A132F4">
            <w:pPr>
              <w:jc w:val="both"/>
              <w:rPr>
                <w:sz w:val="28"/>
                <w:szCs w:val="28"/>
                <w:highlight w:val="yellow"/>
              </w:rPr>
            </w:pPr>
            <w:r w:rsidRPr="00F3735F">
              <w:rPr>
                <w:i/>
                <w:sz w:val="22"/>
                <w:szCs w:val="22"/>
              </w:rPr>
              <w:t>Указать долю в %</w:t>
            </w:r>
          </w:p>
        </w:tc>
      </w:tr>
      <w:tr w:rsidR="004D3E57" w:rsidRPr="00750B3C" w:rsidTr="00A132F4">
        <w:tc>
          <w:tcPr>
            <w:tcW w:w="1571" w:type="pct"/>
          </w:tcPr>
          <w:p w:rsidR="004D3E57" w:rsidRPr="00750B3C" w:rsidRDefault="004D3E57" w:rsidP="00A132F4">
            <w:pPr>
              <w:jc w:val="both"/>
              <w:rPr>
                <w:sz w:val="28"/>
                <w:szCs w:val="28"/>
                <w:highlight w:val="yellow"/>
              </w:rPr>
            </w:pPr>
            <w:r w:rsidRPr="00F3735F">
              <w:rPr>
                <w:sz w:val="22"/>
                <w:szCs w:val="22"/>
              </w:rPr>
              <w:t>Доля товаров, по которым участник является производителем, из общего объема закупки в %</w:t>
            </w:r>
          </w:p>
        </w:tc>
        <w:tc>
          <w:tcPr>
            <w:tcW w:w="770"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914"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914" w:type="pct"/>
          </w:tcPr>
          <w:p w:rsidR="004D3E57" w:rsidRPr="00750B3C" w:rsidRDefault="004D3E57" w:rsidP="00A132F4">
            <w:pPr>
              <w:jc w:val="both"/>
              <w:rPr>
                <w:sz w:val="28"/>
                <w:szCs w:val="28"/>
                <w:highlight w:val="yellow"/>
              </w:rPr>
            </w:pPr>
            <w:r w:rsidRPr="00F3735F">
              <w:rPr>
                <w:i/>
                <w:sz w:val="22"/>
                <w:szCs w:val="22"/>
              </w:rPr>
              <w:t>Указать долю в %</w:t>
            </w:r>
          </w:p>
        </w:tc>
        <w:tc>
          <w:tcPr>
            <w:tcW w:w="831" w:type="pct"/>
          </w:tcPr>
          <w:p w:rsidR="004D3E57" w:rsidRPr="00750B3C" w:rsidRDefault="004D3E57" w:rsidP="00A132F4">
            <w:pPr>
              <w:jc w:val="both"/>
              <w:rPr>
                <w:sz w:val="28"/>
                <w:szCs w:val="28"/>
                <w:highlight w:val="yellow"/>
              </w:rPr>
            </w:pPr>
            <w:r w:rsidRPr="00F3735F">
              <w:rPr>
                <w:i/>
                <w:sz w:val="22"/>
                <w:szCs w:val="22"/>
              </w:rPr>
              <w:t>Указать долю в %</w:t>
            </w:r>
          </w:p>
        </w:tc>
      </w:tr>
    </w:tbl>
    <w:p w:rsidR="004D3E57" w:rsidRDefault="004D3E57" w:rsidP="004D3E57">
      <w:pPr>
        <w:jc w:val="center"/>
        <w:rPr>
          <w:b/>
          <w:color w:val="000000"/>
          <w:sz w:val="28"/>
          <w:szCs w:val="28"/>
        </w:rPr>
      </w:pPr>
    </w:p>
    <w:p w:rsidR="00A80587" w:rsidRPr="00A80587" w:rsidRDefault="00A80587" w:rsidP="00A80587">
      <w:pPr>
        <w:sectPr w:rsidR="00A80587" w:rsidRPr="00A80587" w:rsidSect="003C4E6C">
          <w:pgSz w:w="11906" w:h="16838"/>
          <w:pgMar w:top="1134" w:right="851" w:bottom="1134" w:left="1701" w:header="709" w:footer="709" w:gutter="0"/>
          <w:cols w:space="708"/>
          <w:docGrid w:linePitch="360"/>
        </w:sectPr>
      </w:pPr>
    </w:p>
    <w:p w:rsidR="00046B14" w:rsidRPr="00154BE1" w:rsidRDefault="00046B14" w:rsidP="00046B14">
      <w:pPr>
        <w:pStyle w:val="11"/>
        <w:ind w:left="10632" w:firstLine="0"/>
        <w:rPr>
          <w:rFonts w:eastAsia="MS Mincho"/>
          <w:szCs w:val="28"/>
        </w:rPr>
      </w:pPr>
      <w:r w:rsidRPr="00154BE1">
        <w:rPr>
          <w:rFonts w:eastAsia="MS Mincho"/>
          <w:szCs w:val="28"/>
        </w:rPr>
        <w:lastRenderedPageBreak/>
        <w:t xml:space="preserve">Приложение № </w:t>
      </w:r>
      <w:r>
        <w:rPr>
          <w:rFonts w:eastAsia="MS Mincho"/>
          <w:szCs w:val="28"/>
        </w:rPr>
        <w:t>1.3</w:t>
      </w:r>
    </w:p>
    <w:p w:rsidR="00046B14" w:rsidRPr="00154BE1" w:rsidRDefault="00046B14" w:rsidP="00046B14">
      <w:pPr>
        <w:ind w:left="10632"/>
        <w:rPr>
          <w:sz w:val="28"/>
          <w:szCs w:val="28"/>
        </w:rPr>
      </w:pPr>
      <w:r w:rsidRPr="00154BE1">
        <w:rPr>
          <w:sz w:val="28"/>
          <w:szCs w:val="28"/>
        </w:rPr>
        <w:t>к аукционной документации</w:t>
      </w:r>
    </w:p>
    <w:p w:rsidR="00046B14" w:rsidRDefault="00046B14" w:rsidP="003C4E6C">
      <w:pPr>
        <w:jc w:val="center"/>
        <w:rPr>
          <w:b/>
          <w:sz w:val="28"/>
          <w:szCs w:val="28"/>
        </w:rPr>
      </w:pPr>
    </w:p>
    <w:p w:rsidR="003C4E6C" w:rsidRDefault="003C4E6C" w:rsidP="003C4E6C">
      <w:pPr>
        <w:jc w:val="center"/>
        <w:rPr>
          <w:b/>
          <w:sz w:val="28"/>
          <w:szCs w:val="28"/>
        </w:rPr>
      </w:pPr>
      <w:r w:rsidRPr="00242A9D">
        <w:rPr>
          <w:b/>
          <w:sz w:val="28"/>
          <w:szCs w:val="28"/>
        </w:rPr>
        <w:t>Форма технического предложения участника</w:t>
      </w:r>
    </w:p>
    <w:p w:rsidR="003C4E6C" w:rsidRDefault="003C4E6C" w:rsidP="003C4E6C">
      <w:pPr>
        <w:jc w:val="center"/>
        <w:rPr>
          <w:bCs/>
          <w:sz w:val="28"/>
          <w:szCs w:val="28"/>
        </w:rPr>
      </w:pPr>
    </w:p>
    <w:p w:rsidR="004D3E57" w:rsidRPr="0068324C" w:rsidRDefault="004D3E57" w:rsidP="004D3E57">
      <w:pPr>
        <w:jc w:val="both"/>
        <w:rPr>
          <w:bCs/>
          <w:sz w:val="28"/>
          <w:szCs w:val="28"/>
          <w:u w:val="single"/>
        </w:rPr>
      </w:pPr>
      <w:r w:rsidRPr="0068324C">
        <w:rPr>
          <w:bCs/>
          <w:sz w:val="28"/>
          <w:szCs w:val="28"/>
          <w:u w:val="single"/>
        </w:rPr>
        <w:t>Инструкция по заполнению</w:t>
      </w:r>
      <w:r>
        <w:rPr>
          <w:bCs/>
          <w:sz w:val="28"/>
          <w:szCs w:val="28"/>
          <w:u w:val="single"/>
        </w:rPr>
        <w:t xml:space="preserve"> формы</w:t>
      </w:r>
      <w:r w:rsidRPr="0068324C">
        <w:rPr>
          <w:bCs/>
          <w:sz w:val="28"/>
          <w:szCs w:val="28"/>
          <w:u w:val="single"/>
        </w:rPr>
        <w:t xml:space="preserve"> технического предложения:</w:t>
      </w:r>
    </w:p>
    <w:p w:rsidR="004D3E57" w:rsidRPr="00C50398" w:rsidRDefault="004D3E57" w:rsidP="004D3E57">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4D3E57" w:rsidRPr="00C50398" w:rsidRDefault="004D3E57" w:rsidP="004D3E57">
      <w:pPr>
        <w:jc w:val="both"/>
        <w:rPr>
          <w:bCs/>
          <w:i/>
          <w:sz w:val="28"/>
          <w:szCs w:val="28"/>
        </w:rPr>
      </w:pPr>
      <w:r w:rsidRPr="00C50398">
        <w:rPr>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марки, модели, наименования предлагаемого товара по каждой номенклатурной позиции.</w:t>
      </w:r>
    </w:p>
    <w:p w:rsidR="004D3E57" w:rsidRDefault="004D3E57" w:rsidP="004D3E57">
      <w:pPr>
        <w:jc w:val="center"/>
        <w:rPr>
          <w:bCs/>
          <w:i/>
          <w:sz w:val="28"/>
          <w:szCs w:val="28"/>
        </w:rPr>
      </w:pPr>
      <w:r w:rsidRPr="00C50398">
        <w:rPr>
          <w:i/>
          <w:sz w:val="28"/>
          <w:szCs w:val="28"/>
        </w:rPr>
        <w:t>В техническом предложении не допускается указание наименования участника, а также ценового предложения. Т</w:t>
      </w:r>
      <w:r w:rsidRPr="00C50398">
        <w:rPr>
          <w:bCs/>
          <w:i/>
          <w:sz w:val="28"/>
          <w:szCs w:val="28"/>
        </w:rPr>
        <w:t>ехническое предложение предоставляется в составе первой части заявки на участие в закупке</w:t>
      </w:r>
      <w:r>
        <w:rPr>
          <w:bCs/>
          <w:i/>
          <w:sz w:val="28"/>
          <w:szCs w:val="28"/>
        </w:rPr>
        <w:t>.</w:t>
      </w:r>
    </w:p>
    <w:p w:rsidR="004D3E57" w:rsidRDefault="004D3E57" w:rsidP="004D3E57">
      <w:pPr>
        <w:jc w:val="center"/>
        <w:rPr>
          <w:bCs/>
          <w:sz w:val="28"/>
          <w:szCs w:val="28"/>
        </w:rPr>
      </w:pPr>
    </w:p>
    <w:p w:rsidR="003C4E6C" w:rsidRDefault="003C4E6C" w:rsidP="003C4E6C">
      <w:pPr>
        <w:jc w:val="center"/>
        <w:rPr>
          <w:bCs/>
          <w:sz w:val="28"/>
          <w:szCs w:val="28"/>
        </w:rPr>
      </w:pPr>
      <w:r>
        <w:rPr>
          <w:bCs/>
          <w:sz w:val="28"/>
          <w:szCs w:val="28"/>
        </w:rPr>
        <w:t>Техническое</w:t>
      </w:r>
      <w:r w:rsidRPr="00057E68">
        <w:rPr>
          <w:bCs/>
          <w:sz w:val="28"/>
          <w:szCs w:val="28"/>
        </w:rPr>
        <w:t xml:space="preserve"> предложение</w:t>
      </w:r>
    </w:p>
    <w:p w:rsidR="00F51D9F" w:rsidRPr="00057E68" w:rsidRDefault="00F51D9F" w:rsidP="003C4E6C">
      <w:pPr>
        <w:jc w:val="center"/>
        <w:rPr>
          <w:bCs/>
          <w:sz w:val="28"/>
          <w:szCs w:val="28"/>
        </w:rPr>
      </w:pPr>
    </w:p>
    <w:p w:rsidR="003C4E6C" w:rsidRDefault="003C4E6C" w:rsidP="003C4E6C">
      <w:pPr>
        <w:ind w:firstLine="709"/>
        <w:jc w:val="both"/>
        <w:rPr>
          <w:i/>
        </w:rPr>
      </w:pPr>
      <w:r w:rsidRPr="00E4514C">
        <w:rPr>
          <w:b/>
        </w:rPr>
        <w:t xml:space="preserve">Номер </w:t>
      </w:r>
      <w:r w:rsidRPr="00E84D31">
        <w:rPr>
          <w:b/>
        </w:rPr>
        <w:t>закупки</w:t>
      </w:r>
      <w:r>
        <w:rPr>
          <w:b/>
        </w:rPr>
        <w:t>, номер и предмет лота</w:t>
      </w:r>
      <w:r w:rsidR="004D3E57">
        <w:rPr>
          <w:b/>
        </w:rPr>
        <w:t xml:space="preserve"> ________________</w:t>
      </w:r>
      <w:r w:rsidR="004D3E57">
        <w:rPr>
          <w:i/>
        </w:rPr>
        <w:t>(</w:t>
      </w:r>
      <w:r>
        <w:rPr>
          <w:i/>
        </w:rPr>
        <w:t xml:space="preserve">участник должен указать номер </w:t>
      </w:r>
      <w:r w:rsidRPr="009D54E7">
        <w:rPr>
          <w:i/>
        </w:rPr>
        <w:t>закупки,</w:t>
      </w:r>
      <w:r>
        <w:rPr>
          <w:i/>
        </w:rPr>
        <w:t xml:space="preserve"> номер и предмет лота, </w:t>
      </w:r>
      <w:r w:rsidRPr="009D54E7">
        <w:rPr>
          <w:i/>
        </w:rPr>
        <w:t>соответствующи</w:t>
      </w:r>
      <w:r>
        <w:rPr>
          <w:i/>
        </w:rPr>
        <w:t>е</w:t>
      </w:r>
      <w:r w:rsidRPr="009D54E7">
        <w:rPr>
          <w:i/>
        </w:rPr>
        <w:t xml:space="preserve"> указанн</w:t>
      </w:r>
      <w:r>
        <w:rPr>
          <w:i/>
        </w:rPr>
        <w:t xml:space="preserve">ым </w:t>
      </w:r>
      <w:r w:rsidRPr="009D54E7">
        <w:rPr>
          <w:i/>
        </w:rPr>
        <w:t xml:space="preserve">в </w:t>
      </w:r>
      <w:r>
        <w:rPr>
          <w:i/>
        </w:rPr>
        <w:t>документации</w:t>
      </w:r>
      <w:r w:rsidR="004D3E57">
        <w:rPr>
          <w:i/>
        </w:rPr>
        <w:t>)</w:t>
      </w:r>
    </w:p>
    <w:p w:rsidR="004D3E57" w:rsidRDefault="004D3E57" w:rsidP="003C4E6C">
      <w:pPr>
        <w:ind w:firstLine="709"/>
        <w:jc w:val="both"/>
        <w:rPr>
          <w:i/>
        </w:rPr>
      </w:pPr>
    </w:p>
    <w:p w:rsidR="004D3E57" w:rsidRPr="00957991" w:rsidRDefault="004D3E57" w:rsidP="004D3E57">
      <w:pPr>
        <w:ind w:firstLine="709"/>
      </w:pPr>
      <w:r w:rsidRPr="00957991">
        <w:t>1. Подавая настоящее техническое предложение, обязуюсь:</w:t>
      </w:r>
    </w:p>
    <w:p w:rsidR="004D3E57" w:rsidRPr="00957991" w:rsidRDefault="004D3E57" w:rsidP="004D3E57">
      <w:pPr>
        <w:ind w:firstLine="709"/>
        <w:jc w:val="both"/>
      </w:pPr>
      <w:r w:rsidRPr="00957991">
        <w:t>а) поставить товары, выполнить работы, оказать услуги, предусмотренные настоящим техническим предложением, в полном соответствии с:</w:t>
      </w:r>
    </w:p>
    <w:p w:rsidR="004D3E57" w:rsidRPr="00957991" w:rsidRDefault="004D3E57" w:rsidP="004D3E57">
      <w:pPr>
        <w:pStyle w:val="a3"/>
        <w:ind w:left="0" w:firstLine="709"/>
      </w:pPr>
      <w:r w:rsidRPr="00957991">
        <w:t>-нормативными документами, перечисленными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pPr>
      <w:r w:rsidRPr="00957991">
        <w:t>-требованиями к безопасности поставляемых товаров, выполненных работ, оказанных услуг,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pPr>
      <w:r w:rsidRPr="00957991">
        <w:t>-требованиями к качеству поставляемых товаров, выполненных работ, оказанных услуг,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pPr>
      <w:r w:rsidRPr="00957991">
        <w:t>-требованиями к результату поставки товаров, выполнения работ, оказания услуг, указанными в техническом задании</w:t>
      </w:r>
      <w:r>
        <w:t xml:space="preserve"> </w:t>
      </w:r>
      <w:r w:rsidRPr="00957991">
        <w:rPr>
          <w:bCs/>
        </w:rPr>
        <w:t>документации</w:t>
      </w:r>
      <w:r>
        <w:rPr>
          <w:bCs/>
        </w:rPr>
        <w:t xml:space="preserve"> о закупке</w:t>
      </w:r>
      <w:r w:rsidRPr="00957991">
        <w:t>;</w:t>
      </w:r>
    </w:p>
    <w:p w:rsidR="004D3E57" w:rsidRPr="00957991" w:rsidRDefault="004D3E57" w:rsidP="004D3E57">
      <w:pPr>
        <w:pStyle w:val="a3"/>
        <w:ind w:left="0" w:firstLine="709"/>
        <w:jc w:val="both"/>
        <w:rPr>
          <w:bCs/>
        </w:rPr>
      </w:pPr>
      <w:r w:rsidRPr="00957991">
        <w:t xml:space="preserve">б)  поставить товар, </w:t>
      </w:r>
      <w:r w:rsidRPr="00957991">
        <w:rPr>
          <w:bCs/>
        </w:rPr>
        <w:t>в соответствии с  требованиями к упаковке и отгрузке, указанными в техническом задании документации</w:t>
      </w:r>
      <w:r>
        <w:rPr>
          <w:bCs/>
        </w:rPr>
        <w:t xml:space="preserve"> о закупке</w:t>
      </w:r>
      <w:r w:rsidRPr="00957991">
        <w:rPr>
          <w:bCs/>
        </w:rPr>
        <w:t>;</w:t>
      </w:r>
    </w:p>
    <w:p w:rsidR="004D3E57" w:rsidRPr="00957991" w:rsidRDefault="004D3E57" w:rsidP="004D3E57">
      <w:pPr>
        <w:pStyle w:val="a3"/>
        <w:ind w:left="0" w:firstLine="709"/>
        <w:jc w:val="both"/>
        <w:rPr>
          <w:bCs/>
        </w:rPr>
      </w:pPr>
      <w:r w:rsidRPr="00957991">
        <w:rPr>
          <w:bCs/>
        </w:rPr>
        <w:lastRenderedPageBreak/>
        <w:t>в) поставить товары, выполнить работы, оказать услуги в месте(ах) поставки, выполнения работ, оказания услуг, предусмотренном(</w:t>
      </w:r>
      <w:proofErr w:type="spellStart"/>
      <w:r w:rsidRPr="00957991">
        <w:rPr>
          <w:bCs/>
        </w:rPr>
        <w:t>ых</w:t>
      </w:r>
      <w:proofErr w:type="spellEnd"/>
      <w:r w:rsidRPr="00957991">
        <w:rPr>
          <w:bCs/>
        </w:rPr>
        <w:t>) в техническом задании</w:t>
      </w:r>
      <w:r>
        <w:rPr>
          <w:bCs/>
        </w:rPr>
        <w:t xml:space="preserve"> документации о закупке</w:t>
      </w:r>
      <w:r w:rsidRPr="00957991">
        <w:rPr>
          <w:bCs/>
        </w:rPr>
        <w:t>;</w:t>
      </w:r>
    </w:p>
    <w:p w:rsidR="004D3E57" w:rsidRPr="00957991" w:rsidRDefault="004D3E57" w:rsidP="004D3E57">
      <w:pPr>
        <w:pStyle w:val="a3"/>
        <w:ind w:left="0" w:firstLine="709"/>
        <w:rPr>
          <w:bCs/>
        </w:rPr>
      </w:pPr>
      <w:r w:rsidRPr="00957991">
        <w:rPr>
          <w:bCs/>
        </w:rPr>
        <w:t xml:space="preserve">г) поставить товар, выполнить работы, оказать услуги в соответствии с условиями </w:t>
      </w:r>
      <w:r>
        <w:rPr>
          <w:bCs/>
        </w:rPr>
        <w:t xml:space="preserve"> и порядком </w:t>
      </w:r>
      <w:r w:rsidRPr="00957991">
        <w:rPr>
          <w:bCs/>
        </w:rPr>
        <w:t>поставки товаров, выполнения работ, оказания услуг, указанными в техническом задании</w:t>
      </w:r>
      <w:r>
        <w:rPr>
          <w:bCs/>
        </w:rPr>
        <w:t xml:space="preserve"> </w:t>
      </w:r>
      <w:r w:rsidRPr="00957991">
        <w:rPr>
          <w:bCs/>
        </w:rPr>
        <w:t xml:space="preserve"> документации</w:t>
      </w:r>
      <w:r>
        <w:rPr>
          <w:bCs/>
        </w:rPr>
        <w:t xml:space="preserve"> о закупке</w:t>
      </w:r>
      <w:r w:rsidRPr="00957991">
        <w:rPr>
          <w:bCs/>
        </w:rPr>
        <w:t>.</w:t>
      </w:r>
    </w:p>
    <w:p w:rsidR="004D3E57" w:rsidRPr="00957991" w:rsidRDefault="004D3E57" w:rsidP="004D3E57">
      <w:pPr>
        <w:pStyle w:val="a3"/>
        <w:ind w:left="0" w:firstLine="709"/>
        <w:rPr>
          <w:bCs/>
        </w:rPr>
      </w:pPr>
    </w:p>
    <w:p w:rsidR="004D3E57" w:rsidRPr="00957991" w:rsidRDefault="004D3E57" w:rsidP="004D3E57">
      <w:pPr>
        <w:pStyle w:val="a3"/>
        <w:ind w:left="0" w:firstLine="709"/>
        <w:jc w:val="both"/>
        <w:rPr>
          <w:bCs/>
        </w:rPr>
      </w:pPr>
      <w:r w:rsidRPr="00957991">
        <w:rPr>
          <w:bCs/>
        </w:rPr>
        <w:t>2. Подавая настоящее техническое предложение, выражаю свое согласие с формой, порядком и сроками оплаты,</w:t>
      </w:r>
      <w:r>
        <w:rPr>
          <w:bCs/>
        </w:rPr>
        <w:t xml:space="preserve"> </w:t>
      </w:r>
      <w:r w:rsidRPr="00F91B36">
        <w:rPr>
          <w:bCs/>
        </w:rPr>
        <w:t>условиями</w:t>
      </w:r>
      <w:r>
        <w:rPr>
          <w:bCs/>
        </w:rPr>
        <w:t xml:space="preserve"> и поряд</w:t>
      </w:r>
      <w:r w:rsidRPr="00F91B36">
        <w:rPr>
          <w:bCs/>
        </w:rPr>
        <w:t>ком поставки товаров, выполнения работ, оказания услуг</w:t>
      </w:r>
      <w:r>
        <w:rPr>
          <w:bCs/>
        </w:rPr>
        <w:t>,</w:t>
      </w:r>
      <w:r w:rsidRPr="00957991">
        <w:rPr>
          <w:bCs/>
        </w:rPr>
        <w:t xml:space="preserve"> указанными в техническом задании</w:t>
      </w:r>
      <w:r>
        <w:rPr>
          <w:bCs/>
        </w:rPr>
        <w:t xml:space="preserve"> документации о закупке</w:t>
      </w:r>
      <w:r w:rsidRPr="00957991">
        <w:rPr>
          <w:bCs/>
        </w:rPr>
        <w:t>.</w:t>
      </w:r>
    </w:p>
    <w:p w:rsidR="004D3E57" w:rsidRPr="00957991" w:rsidRDefault="004D3E57" w:rsidP="004D3E57">
      <w:pPr>
        <w:pStyle w:val="a3"/>
        <w:ind w:left="0" w:firstLine="709"/>
        <w:rPr>
          <w:bCs/>
        </w:rPr>
      </w:pPr>
    </w:p>
    <w:p w:rsidR="004D3E57" w:rsidRPr="00957991" w:rsidRDefault="004D3E57" w:rsidP="004D3E57">
      <w:pPr>
        <w:pStyle w:val="a3"/>
        <w:ind w:left="0" w:firstLine="709"/>
        <w:jc w:val="both"/>
        <w:rPr>
          <w:bCs/>
        </w:rPr>
      </w:pPr>
      <w:r w:rsidRPr="00957991">
        <w:rPr>
          <w:bCs/>
        </w:rPr>
        <w:t>3. Подавая настоящее техническое предложение, подтверждаю, что порядок формирования предложенной цены соответствует требованиям технического задания и включает все расходы, предусмотренные в техническом задании</w:t>
      </w:r>
      <w:r>
        <w:rPr>
          <w:bCs/>
        </w:rPr>
        <w:t xml:space="preserve"> документации о закупке</w:t>
      </w:r>
      <w:r w:rsidRPr="00957991">
        <w:rPr>
          <w:bCs/>
        </w:rPr>
        <w:t>.</w:t>
      </w:r>
    </w:p>
    <w:p w:rsidR="003C4E6C" w:rsidRDefault="003C4E6C" w:rsidP="003C4E6C">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3005"/>
        <w:gridCol w:w="1979"/>
        <w:gridCol w:w="6260"/>
      </w:tblGrid>
      <w:tr w:rsidR="003C4E6C" w:rsidRPr="00E84D31" w:rsidTr="00A50A20">
        <w:tc>
          <w:tcPr>
            <w:tcW w:w="5000" w:type="pct"/>
            <w:gridSpan w:val="4"/>
          </w:tcPr>
          <w:p w:rsidR="003C4E6C" w:rsidRPr="00A132F4" w:rsidRDefault="00113AB2" w:rsidP="00F51D9F">
            <w:pPr>
              <w:jc w:val="both"/>
              <w:rPr>
                <w:b/>
              </w:rPr>
            </w:pPr>
            <w:r w:rsidRPr="00A132F4">
              <w:rPr>
                <w:b/>
                <w:sz w:val="28"/>
                <w:szCs w:val="28"/>
              </w:rPr>
              <w:t>Наименование</w:t>
            </w:r>
            <w:r w:rsidRPr="00A132F4">
              <w:rPr>
                <w:rStyle w:val="a8"/>
                <w:b/>
                <w:sz w:val="28"/>
                <w:szCs w:val="28"/>
              </w:rPr>
              <w:footnoteReference w:id="3"/>
            </w:r>
            <w:r w:rsidR="00F51D9F">
              <w:rPr>
                <w:b/>
                <w:sz w:val="28"/>
                <w:szCs w:val="28"/>
              </w:rPr>
              <w:t xml:space="preserve"> предложенных товаров, </w:t>
            </w:r>
            <w:r w:rsidRPr="00A132F4">
              <w:rPr>
                <w:b/>
                <w:sz w:val="28"/>
                <w:szCs w:val="28"/>
              </w:rPr>
              <w:t>их количество (объем)</w:t>
            </w:r>
            <w:r w:rsidRPr="00A132F4">
              <w:rPr>
                <w:rStyle w:val="a8"/>
                <w:b/>
                <w:sz w:val="28"/>
                <w:szCs w:val="28"/>
              </w:rPr>
              <w:footnoteReference w:id="4"/>
            </w:r>
          </w:p>
        </w:tc>
      </w:tr>
      <w:tr w:rsidR="003C4E6C" w:rsidRPr="00E84D31" w:rsidTr="00A50A20">
        <w:tc>
          <w:tcPr>
            <w:tcW w:w="1142" w:type="pct"/>
          </w:tcPr>
          <w:p w:rsidR="003C4E6C" w:rsidRPr="00C34721" w:rsidRDefault="003C4E6C" w:rsidP="00A50A20">
            <w:pPr>
              <w:jc w:val="both"/>
              <w:rPr>
                <w:b/>
              </w:rPr>
            </w:pPr>
            <w:r w:rsidRPr="00C34721">
              <w:rPr>
                <w:b/>
              </w:rPr>
              <w:t>Наименование товара, работы, услуги</w:t>
            </w:r>
          </w:p>
        </w:tc>
        <w:tc>
          <w:tcPr>
            <w:tcW w:w="1710" w:type="pct"/>
            <w:gridSpan w:val="2"/>
          </w:tcPr>
          <w:p w:rsidR="003C4E6C" w:rsidRPr="00C34721" w:rsidRDefault="003C4E6C" w:rsidP="00A50A20">
            <w:pPr>
              <w:jc w:val="both"/>
              <w:rPr>
                <w:b/>
              </w:rPr>
            </w:pPr>
            <w:proofErr w:type="spellStart"/>
            <w:r w:rsidRPr="00C34721">
              <w:rPr>
                <w:b/>
              </w:rPr>
              <w:t>Ед.изм</w:t>
            </w:r>
            <w:proofErr w:type="spellEnd"/>
            <w:r w:rsidRPr="00C34721">
              <w:rPr>
                <w:b/>
              </w:rPr>
              <w:t>.</w:t>
            </w:r>
          </w:p>
        </w:tc>
        <w:tc>
          <w:tcPr>
            <w:tcW w:w="2148" w:type="pct"/>
          </w:tcPr>
          <w:p w:rsidR="003C4E6C" w:rsidRPr="00C34721" w:rsidRDefault="003C4E6C" w:rsidP="00A50A20">
            <w:pPr>
              <w:jc w:val="both"/>
              <w:rPr>
                <w:b/>
              </w:rPr>
            </w:pPr>
            <w:r w:rsidRPr="00C34721">
              <w:rPr>
                <w:b/>
              </w:rPr>
              <w:t>Количество (объем)</w:t>
            </w:r>
          </w:p>
        </w:tc>
      </w:tr>
      <w:tr w:rsidR="003C4E6C" w:rsidRPr="00E84D31" w:rsidTr="00A50A20">
        <w:tc>
          <w:tcPr>
            <w:tcW w:w="1142" w:type="pct"/>
          </w:tcPr>
          <w:p w:rsidR="003C4E6C" w:rsidRPr="00C34721" w:rsidRDefault="003C4E6C" w:rsidP="00F51D9F">
            <w:pPr>
              <w:ind w:left="-108"/>
              <w:jc w:val="both"/>
              <w:rPr>
                <w:i/>
              </w:rPr>
            </w:pPr>
            <w:r w:rsidRPr="00C34721">
              <w:rPr>
                <w:i/>
              </w:rPr>
              <w:t>Указать наименование товара с указанием марки, модели, названия</w:t>
            </w:r>
          </w:p>
        </w:tc>
        <w:tc>
          <w:tcPr>
            <w:tcW w:w="1710" w:type="pct"/>
            <w:gridSpan w:val="2"/>
          </w:tcPr>
          <w:p w:rsidR="003C4E6C" w:rsidRPr="00C34721" w:rsidRDefault="003C4E6C" w:rsidP="00A50A20">
            <w:pPr>
              <w:jc w:val="both"/>
              <w:rPr>
                <w:i/>
              </w:rPr>
            </w:pPr>
            <w:r w:rsidRPr="00C34721">
              <w:rPr>
                <w:i/>
              </w:rPr>
              <w:t>Указать ед. изм. согласно ОКЕИ</w:t>
            </w:r>
          </w:p>
        </w:tc>
        <w:tc>
          <w:tcPr>
            <w:tcW w:w="2148" w:type="pct"/>
          </w:tcPr>
          <w:p w:rsidR="003C4E6C" w:rsidRPr="00C34721" w:rsidRDefault="003C4E6C" w:rsidP="00A50A20">
            <w:pPr>
              <w:jc w:val="both"/>
              <w:rPr>
                <w:i/>
              </w:rPr>
            </w:pPr>
            <w:r w:rsidRPr="00C34721">
              <w:rPr>
                <w:i/>
              </w:rPr>
              <w:t>Указать количество (объем) согласно единицам измерения</w:t>
            </w:r>
          </w:p>
        </w:tc>
      </w:tr>
      <w:tr w:rsidR="00A132F4" w:rsidTr="00A50A20">
        <w:tc>
          <w:tcPr>
            <w:tcW w:w="1142" w:type="pct"/>
          </w:tcPr>
          <w:p w:rsidR="00A132F4" w:rsidRPr="00C34721" w:rsidRDefault="00A132F4" w:rsidP="00A50A20">
            <w:pPr>
              <w:ind w:left="-108"/>
              <w:jc w:val="both"/>
              <w:rPr>
                <w:b/>
              </w:rPr>
            </w:pPr>
            <w:r w:rsidRPr="00957991">
              <w:rPr>
                <w:b/>
                <w:bCs/>
              </w:rPr>
              <w:t xml:space="preserve">Применяемая </w:t>
            </w:r>
            <w:r>
              <w:rPr>
                <w:b/>
                <w:bCs/>
              </w:rPr>
              <w:t xml:space="preserve">участником </w:t>
            </w:r>
            <w:r w:rsidRPr="00957991">
              <w:rPr>
                <w:b/>
                <w:bCs/>
              </w:rPr>
              <w:t>ставка НДС</w:t>
            </w:r>
          </w:p>
        </w:tc>
        <w:tc>
          <w:tcPr>
            <w:tcW w:w="3858" w:type="pct"/>
            <w:gridSpan w:val="3"/>
          </w:tcPr>
          <w:p w:rsidR="00A132F4" w:rsidRPr="00C34721" w:rsidRDefault="00A132F4" w:rsidP="00A50A20">
            <w:pPr>
              <w:jc w:val="both"/>
              <w:rPr>
                <w:i/>
              </w:rPr>
            </w:pPr>
            <w:r w:rsidRPr="00957991">
              <w:rPr>
                <w:bCs/>
              </w:rPr>
              <w:t>Указать применяемую</w:t>
            </w:r>
            <w:r>
              <w:rPr>
                <w:bCs/>
              </w:rPr>
              <w:t xml:space="preserve"> участником </w:t>
            </w:r>
            <w:r w:rsidRPr="00957991">
              <w:rPr>
                <w:bCs/>
              </w:rPr>
              <w:t xml:space="preserve"> ставку НДС в процентах</w:t>
            </w:r>
          </w:p>
        </w:tc>
      </w:tr>
      <w:tr w:rsidR="00A132F4" w:rsidTr="00A50A20">
        <w:tc>
          <w:tcPr>
            <w:tcW w:w="5000" w:type="pct"/>
            <w:gridSpan w:val="4"/>
          </w:tcPr>
          <w:p w:rsidR="00A132F4" w:rsidRPr="00C34721" w:rsidRDefault="00A132F4" w:rsidP="00F51D9F">
            <w:pPr>
              <w:jc w:val="both"/>
              <w:rPr>
                <w:b/>
                <w:bCs/>
                <w:i/>
              </w:rPr>
            </w:pPr>
            <w:r w:rsidRPr="00C34721">
              <w:rPr>
                <w:b/>
                <w:bCs/>
                <w:sz w:val="28"/>
                <w:szCs w:val="28"/>
              </w:rPr>
              <w:t>Харак</w:t>
            </w:r>
            <w:r w:rsidR="00F51D9F">
              <w:rPr>
                <w:b/>
                <w:bCs/>
                <w:sz w:val="28"/>
                <w:szCs w:val="28"/>
              </w:rPr>
              <w:t>теристики предлагаемых товаров</w:t>
            </w:r>
            <w:r>
              <w:rPr>
                <w:rStyle w:val="a8"/>
                <w:b/>
                <w:bCs/>
                <w:sz w:val="28"/>
                <w:szCs w:val="28"/>
              </w:rPr>
              <w:footnoteReference w:id="5"/>
            </w:r>
            <w:r w:rsidRPr="00C34721">
              <w:rPr>
                <w:rStyle w:val="aa"/>
                <w:b/>
                <w:sz w:val="28"/>
                <w:szCs w:val="28"/>
              </w:rPr>
              <w:t xml:space="preserve"> </w:t>
            </w:r>
          </w:p>
        </w:tc>
      </w:tr>
      <w:tr w:rsidR="00F51D9F" w:rsidRPr="00C34721" w:rsidTr="009B3A2C">
        <w:trPr>
          <w:trHeight w:val="4140"/>
        </w:trPr>
        <w:tc>
          <w:tcPr>
            <w:tcW w:w="1142" w:type="pct"/>
          </w:tcPr>
          <w:p w:rsidR="00F51D9F" w:rsidRDefault="00F51D9F" w:rsidP="00A50A20">
            <w:pPr>
              <w:jc w:val="both"/>
              <w:rPr>
                <w:i/>
              </w:rPr>
            </w:pPr>
            <w:r>
              <w:rPr>
                <w:i/>
              </w:rPr>
              <w:lastRenderedPageBreak/>
              <w:t xml:space="preserve">Указать наименование товара </w:t>
            </w:r>
            <w:r w:rsidRPr="00C34721">
              <w:rPr>
                <w:i/>
              </w:rPr>
              <w:t>с указанием марки, модели, названия</w:t>
            </w:r>
            <w:r>
              <w:rPr>
                <w:i/>
              </w:rPr>
              <w:t>.</w:t>
            </w:r>
          </w:p>
          <w:p w:rsidR="00F51D9F" w:rsidRPr="00C34721" w:rsidRDefault="00F51D9F" w:rsidP="00F51D9F">
            <w:pPr>
              <w:jc w:val="both"/>
              <w:rPr>
                <w:i/>
              </w:rPr>
            </w:pPr>
            <w:r>
              <w:rPr>
                <w:i/>
              </w:rPr>
              <w:t xml:space="preserve">В случае если товар являются эквивалентными указать слово «эквивалент», </w:t>
            </w:r>
            <w:r w:rsidRPr="002531C1">
              <w:rPr>
                <w:i/>
              </w:rPr>
              <w:t>указать марку, модель, название,</w:t>
            </w:r>
            <w:r>
              <w:rPr>
                <w:i/>
              </w:rPr>
              <w:t xml:space="preserve">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документации </w:t>
            </w:r>
          </w:p>
        </w:tc>
        <w:tc>
          <w:tcPr>
            <w:tcW w:w="1031" w:type="pct"/>
          </w:tcPr>
          <w:p w:rsidR="00F51D9F" w:rsidRPr="00127743" w:rsidRDefault="00F51D9F" w:rsidP="00F51D9F">
            <w:pPr>
              <w:jc w:val="both"/>
            </w:pPr>
            <w:r w:rsidRPr="00C34721">
              <w:rPr>
                <w:bCs/>
              </w:rPr>
              <w:t>Технические и функциональ</w:t>
            </w:r>
            <w:r>
              <w:rPr>
                <w:bCs/>
              </w:rPr>
              <w:t>ные характеристики товара</w:t>
            </w:r>
          </w:p>
        </w:tc>
        <w:tc>
          <w:tcPr>
            <w:tcW w:w="2827" w:type="pct"/>
            <w:gridSpan w:val="2"/>
          </w:tcPr>
          <w:p w:rsidR="00F51D9F" w:rsidRPr="00F51D9F" w:rsidRDefault="00F51D9F" w:rsidP="00A50A20">
            <w:pPr>
              <w:jc w:val="both"/>
              <w:rPr>
                <w:bCs/>
              </w:rPr>
            </w:pPr>
            <w:r w:rsidRPr="00A132F4">
              <w:rPr>
                <w:bCs/>
              </w:rPr>
              <w:t xml:space="preserve">Участник должен перечислить характеристики товаров в соответствии с требованиями технического задания документации и  </w:t>
            </w:r>
            <w:r>
              <w:rPr>
                <w:bCs/>
              </w:rPr>
              <w:t>указать их конкретные значения.</w:t>
            </w:r>
          </w:p>
        </w:tc>
      </w:tr>
    </w:tbl>
    <w:p w:rsidR="003C4E6C" w:rsidRPr="000D6C12" w:rsidRDefault="003C4E6C" w:rsidP="003C4E6C">
      <w:pPr>
        <w:jc w:val="both"/>
      </w:pPr>
    </w:p>
    <w:p w:rsidR="003C4E6C" w:rsidRDefault="003C4E6C" w:rsidP="003C4E6C">
      <w:pPr>
        <w:spacing w:after="200" w:line="276" w:lineRule="auto"/>
        <w:rPr>
          <w:color w:val="000000"/>
          <w:sz w:val="32"/>
          <w:szCs w:val="32"/>
        </w:rPr>
      </w:pPr>
      <w:r>
        <w:rPr>
          <w:color w:val="000000"/>
          <w:sz w:val="32"/>
          <w:szCs w:val="32"/>
        </w:rPr>
        <w:br w:type="page"/>
      </w:r>
    </w:p>
    <w:p w:rsidR="003C4E6C" w:rsidRDefault="003C4E6C" w:rsidP="0058722B">
      <w:pPr>
        <w:pStyle w:val="2"/>
        <w:spacing w:before="0" w:after="0"/>
        <w:ind w:left="709"/>
        <w:jc w:val="center"/>
        <w:rPr>
          <w:rFonts w:ascii="Times New Roman" w:hAnsi="Times New Roman" w:cs="Times New Roman"/>
          <w:i w:val="0"/>
        </w:rPr>
        <w:sectPr w:rsidR="003C4E6C" w:rsidSect="00FC5668">
          <w:pgSz w:w="16838" w:h="11906" w:orient="landscape"/>
          <w:pgMar w:top="1701" w:right="1134" w:bottom="851" w:left="1134" w:header="709" w:footer="709" w:gutter="0"/>
          <w:cols w:space="708"/>
          <w:docGrid w:linePitch="360"/>
        </w:sectPr>
      </w:pPr>
    </w:p>
    <w:p w:rsidR="00046B14" w:rsidRDefault="00046B14" w:rsidP="00331EB1">
      <w:pPr>
        <w:pStyle w:val="a6"/>
        <w:ind w:firstLine="0"/>
        <w:jc w:val="center"/>
        <w:rPr>
          <w:b/>
          <w:sz w:val="28"/>
          <w:szCs w:val="28"/>
        </w:rPr>
      </w:pPr>
    </w:p>
    <w:p w:rsidR="00046B14" w:rsidRPr="00154BE1" w:rsidRDefault="00046B14" w:rsidP="00046B14">
      <w:pPr>
        <w:pStyle w:val="11"/>
        <w:ind w:left="5812" w:firstLine="0"/>
        <w:rPr>
          <w:rFonts w:eastAsia="MS Mincho"/>
          <w:szCs w:val="28"/>
        </w:rPr>
      </w:pPr>
      <w:r w:rsidRPr="00154BE1">
        <w:rPr>
          <w:rFonts w:eastAsia="MS Mincho"/>
          <w:szCs w:val="28"/>
        </w:rPr>
        <w:t xml:space="preserve">Приложение № </w:t>
      </w:r>
      <w:r>
        <w:rPr>
          <w:rFonts w:eastAsia="MS Mincho"/>
          <w:szCs w:val="28"/>
        </w:rPr>
        <w:t>1.3</w:t>
      </w:r>
    </w:p>
    <w:p w:rsidR="00046B14" w:rsidRPr="00154BE1" w:rsidRDefault="00046B14" w:rsidP="00046B14">
      <w:pPr>
        <w:ind w:left="5812"/>
        <w:rPr>
          <w:sz w:val="28"/>
          <w:szCs w:val="28"/>
        </w:rPr>
      </w:pPr>
      <w:r w:rsidRPr="00154BE1">
        <w:rPr>
          <w:sz w:val="28"/>
          <w:szCs w:val="28"/>
        </w:rPr>
        <w:t>к аукционной документации</w:t>
      </w:r>
    </w:p>
    <w:p w:rsidR="00046B14" w:rsidRDefault="00046B14" w:rsidP="00331EB1">
      <w:pPr>
        <w:pStyle w:val="a6"/>
        <w:ind w:firstLine="0"/>
        <w:jc w:val="center"/>
        <w:rPr>
          <w:b/>
          <w:sz w:val="28"/>
          <w:szCs w:val="28"/>
        </w:rPr>
      </w:pPr>
    </w:p>
    <w:p w:rsidR="00331EB1" w:rsidRDefault="007B2F64" w:rsidP="00331EB1">
      <w:pPr>
        <w:pStyle w:val="a6"/>
        <w:ind w:firstLine="0"/>
        <w:jc w:val="center"/>
        <w:rPr>
          <w:b/>
          <w:sz w:val="28"/>
          <w:szCs w:val="28"/>
        </w:rPr>
      </w:pPr>
      <w:r w:rsidRPr="00432E98">
        <w:rPr>
          <w:b/>
          <w:sz w:val="28"/>
          <w:szCs w:val="28"/>
        </w:rPr>
        <w:t>Ф</w:t>
      </w:r>
      <w:r w:rsidR="001F2E0C">
        <w:rPr>
          <w:b/>
          <w:sz w:val="28"/>
          <w:szCs w:val="28"/>
        </w:rPr>
        <w:t>орма</w:t>
      </w:r>
    </w:p>
    <w:p w:rsidR="007B2F64" w:rsidRPr="00F54666" w:rsidRDefault="007B2F64" w:rsidP="001F2E0C">
      <w:pPr>
        <w:pStyle w:val="a6"/>
        <w:ind w:firstLine="0"/>
        <w:jc w:val="center"/>
        <w:rPr>
          <w:b/>
          <w:sz w:val="28"/>
          <w:szCs w:val="28"/>
        </w:rPr>
      </w:pPr>
      <w:r w:rsidRPr="00432E98">
        <w:rPr>
          <w:b/>
          <w:sz w:val="28"/>
          <w:szCs w:val="28"/>
        </w:rPr>
        <w:t>декларации о соответствии участника закупки критериям отнесения к субъектам малого</w:t>
      </w:r>
      <w:r w:rsidR="001F2E0C">
        <w:rPr>
          <w:b/>
          <w:sz w:val="28"/>
          <w:szCs w:val="28"/>
        </w:rPr>
        <w:t xml:space="preserve"> </w:t>
      </w:r>
      <w:r w:rsidRPr="00432E98">
        <w:rPr>
          <w:b/>
          <w:sz w:val="28"/>
          <w:szCs w:val="28"/>
        </w:rPr>
        <w:t>и среднего предпринимательства</w:t>
      </w:r>
    </w:p>
    <w:p w:rsidR="007B2F64" w:rsidRDefault="007B2F64" w:rsidP="007B2F64">
      <w:pPr>
        <w:pStyle w:val="a6"/>
        <w:rPr>
          <w:sz w:val="28"/>
          <w:szCs w:val="28"/>
        </w:rPr>
      </w:pPr>
    </w:p>
    <w:p w:rsidR="00046B14" w:rsidRDefault="00046B14" w:rsidP="001F2E0C">
      <w:pPr>
        <w:pStyle w:val="a6"/>
        <w:jc w:val="center"/>
        <w:rPr>
          <w:color w:val="000000"/>
          <w:sz w:val="28"/>
          <w:szCs w:val="28"/>
        </w:rPr>
      </w:pPr>
      <w:r w:rsidRPr="00342795">
        <w:rPr>
          <w:color w:val="000000"/>
          <w:sz w:val="28"/>
          <w:szCs w:val="28"/>
        </w:rPr>
        <w:t>Заполнение и предоставление настоящей декларации осуществляется только вновь зарегистрированными субъектами малого и среднего предпринимательства согласно пункту 3.1.1 аукционной документаци</w:t>
      </w:r>
      <w:r>
        <w:rPr>
          <w:color w:val="000000"/>
          <w:sz w:val="28"/>
          <w:szCs w:val="28"/>
        </w:rPr>
        <w:t>и</w:t>
      </w:r>
    </w:p>
    <w:p w:rsidR="00046B14" w:rsidRDefault="00046B14" w:rsidP="001F2E0C">
      <w:pPr>
        <w:pStyle w:val="a6"/>
        <w:jc w:val="center"/>
        <w:rPr>
          <w:sz w:val="28"/>
          <w:szCs w:val="28"/>
        </w:rPr>
      </w:pPr>
    </w:p>
    <w:p w:rsidR="001F2E0C" w:rsidRPr="00E95D6F" w:rsidRDefault="001F2E0C" w:rsidP="001F2E0C">
      <w:pPr>
        <w:pStyle w:val="a6"/>
        <w:jc w:val="center"/>
        <w:rPr>
          <w:sz w:val="28"/>
          <w:szCs w:val="28"/>
        </w:rPr>
      </w:pPr>
      <w:r w:rsidRPr="00E95D6F">
        <w:rPr>
          <w:sz w:val="28"/>
          <w:szCs w:val="28"/>
        </w:rPr>
        <w:t>Декларация о соответствии участника закупки</w:t>
      </w:r>
    </w:p>
    <w:p w:rsidR="001F2E0C" w:rsidRPr="00E95D6F" w:rsidRDefault="001F2E0C" w:rsidP="001F2E0C">
      <w:pPr>
        <w:pStyle w:val="a6"/>
        <w:jc w:val="center"/>
        <w:rPr>
          <w:sz w:val="28"/>
          <w:szCs w:val="28"/>
        </w:rPr>
      </w:pPr>
      <w:r w:rsidRPr="00E95D6F">
        <w:rPr>
          <w:sz w:val="28"/>
          <w:szCs w:val="28"/>
        </w:rPr>
        <w:t>критериям отнесения к субъектам малого</w:t>
      </w:r>
    </w:p>
    <w:p w:rsidR="00331EB1" w:rsidRDefault="001F2E0C" w:rsidP="00331EB1">
      <w:pPr>
        <w:pStyle w:val="a6"/>
        <w:jc w:val="center"/>
        <w:rPr>
          <w:sz w:val="28"/>
          <w:szCs w:val="28"/>
        </w:rPr>
      </w:pPr>
      <w:r w:rsidRPr="00E95D6F">
        <w:rPr>
          <w:sz w:val="28"/>
          <w:szCs w:val="28"/>
        </w:rPr>
        <w:t>и среднего предпринимательства</w:t>
      </w:r>
    </w:p>
    <w:p w:rsidR="00331EB1" w:rsidRDefault="00331EB1" w:rsidP="00331EB1">
      <w:pPr>
        <w:pStyle w:val="a6"/>
        <w:jc w:val="center"/>
        <w:rPr>
          <w:bCs/>
          <w:i/>
          <w:sz w:val="28"/>
          <w:szCs w:val="28"/>
        </w:rPr>
      </w:pPr>
    </w:p>
    <w:p w:rsidR="00331EB1" w:rsidRDefault="006F69BE" w:rsidP="00331EB1">
      <w:pPr>
        <w:pStyle w:val="a6"/>
        <w:jc w:val="center"/>
        <w:rPr>
          <w:sz w:val="28"/>
          <w:szCs w:val="28"/>
        </w:rPr>
      </w:pPr>
      <w:r>
        <w:rPr>
          <w:bCs/>
          <w:i/>
          <w:sz w:val="28"/>
          <w:szCs w:val="28"/>
        </w:rPr>
        <w:t>П</w:t>
      </w:r>
      <w:r w:rsidRPr="00E95D6F">
        <w:rPr>
          <w:bCs/>
          <w:i/>
          <w:sz w:val="28"/>
          <w:szCs w:val="28"/>
        </w:rPr>
        <w:t xml:space="preserve">редоставляется в формате </w:t>
      </w:r>
      <w:r w:rsidRPr="00E95D6F">
        <w:rPr>
          <w:bCs/>
          <w:i/>
          <w:sz w:val="28"/>
          <w:szCs w:val="28"/>
          <w:lang w:val="en-US"/>
        </w:rPr>
        <w:t>Word</w:t>
      </w:r>
    </w:p>
    <w:p w:rsidR="007B2F64" w:rsidRPr="00154BE1" w:rsidRDefault="007B2F64" w:rsidP="007B2F64">
      <w:pPr>
        <w:pStyle w:val="a6"/>
        <w:rPr>
          <w:sz w:val="28"/>
          <w:szCs w:val="28"/>
        </w:rPr>
      </w:pPr>
    </w:p>
    <w:p w:rsidR="007B2F64" w:rsidRPr="00154BE1" w:rsidRDefault="007B2F64" w:rsidP="007B2F64">
      <w:pPr>
        <w:pStyle w:val="a6"/>
        <w:rPr>
          <w:sz w:val="28"/>
          <w:szCs w:val="28"/>
        </w:rPr>
      </w:pPr>
    </w:p>
    <w:p w:rsidR="007B2F64" w:rsidRPr="00154BE1" w:rsidRDefault="007B2F64" w:rsidP="007B2F64">
      <w:pPr>
        <w:pStyle w:val="a6"/>
        <w:rPr>
          <w:sz w:val="28"/>
          <w:szCs w:val="28"/>
        </w:rPr>
      </w:pPr>
      <w:r w:rsidRPr="00154BE1">
        <w:rPr>
          <w:sz w:val="28"/>
          <w:szCs w:val="28"/>
        </w:rPr>
        <w:t xml:space="preserve">Подтверждаем, что ____________________________________________ </w:t>
      </w:r>
      <w:r w:rsidRPr="00154BE1">
        <w:rPr>
          <w:i/>
          <w:sz w:val="28"/>
          <w:szCs w:val="28"/>
        </w:rPr>
        <w:t xml:space="preserve">(указывается наименование участника закупки) </w:t>
      </w:r>
      <w:r w:rsidRPr="00154BE1">
        <w:rPr>
          <w:sz w:val="28"/>
          <w:szCs w:val="28"/>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 </w:t>
      </w:r>
      <w:r w:rsidRPr="00154BE1">
        <w:rPr>
          <w:i/>
          <w:sz w:val="28"/>
          <w:szCs w:val="28"/>
        </w:rPr>
        <w:t>(указывается субъект малого или среднего предпринимательства в зависимости от критериев отнесения)</w:t>
      </w:r>
      <w:r w:rsidRPr="00154BE1">
        <w:rPr>
          <w:sz w:val="28"/>
          <w:szCs w:val="28"/>
        </w:rPr>
        <w:t xml:space="preserve"> предпринимательства, и сообщаем следующую информацию:</w:t>
      </w:r>
    </w:p>
    <w:p w:rsidR="007B2F64" w:rsidRPr="00154BE1" w:rsidRDefault="007B2F64" w:rsidP="007B2F64">
      <w:pPr>
        <w:pStyle w:val="a6"/>
        <w:rPr>
          <w:sz w:val="28"/>
          <w:szCs w:val="28"/>
        </w:rPr>
      </w:pPr>
      <w:r w:rsidRPr="00154BE1">
        <w:rPr>
          <w:sz w:val="28"/>
          <w:szCs w:val="28"/>
        </w:rPr>
        <w:t>1. Адрес местонахождения (юридический адрес): __________________.</w:t>
      </w:r>
    </w:p>
    <w:p w:rsidR="007B2F64" w:rsidRPr="00154BE1" w:rsidRDefault="007B2F64" w:rsidP="007B2F64">
      <w:pPr>
        <w:pStyle w:val="a6"/>
        <w:rPr>
          <w:sz w:val="28"/>
          <w:szCs w:val="28"/>
        </w:rPr>
      </w:pPr>
      <w:r w:rsidRPr="00154BE1">
        <w:rPr>
          <w:sz w:val="28"/>
          <w:szCs w:val="28"/>
        </w:rPr>
        <w:t xml:space="preserve">2. ИНН/КПП: ______________________________ </w:t>
      </w:r>
      <w:r w:rsidRPr="00154BE1">
        <w:rPr>
          <w:i/>
          <w:sz w:val="28"/>
          <w:szCs w:val="28"/>
        </w:rPr>
        <w:t>(№, сведения о дате выдачи документа и выдавшем  его органе).</w:t>
      </w:r>
    </w:p>
    <w:p w:rsidR="007B2F64" w:rsidRPr="00154BE1" w:rsidRDefault="007B2F64" w:rsidP="007B2F64">
      <w:pPr>
        <w:pStyle w:val="a6"/>
        <w:rPr>
          <w:sz w:val="28"/>
          <w:szCs w:val="28"/>
        </w:rPr>
      </w:pPr>
      <w:r w:rsidRPr="00154BE1">
        <w:rPr>
          <w:sz w:val="28"/>
          <w:szCs w:val="28"/>
        </w:rPr>
        <w:t>3. ОГРН: ____________________________.</w:t>
      </w:r>
    </w:p>
    <w:p w:rsidR="007B2F64" w:rsidRPr="00154BE1" w:rsidRDefault="007B2F64" w:rsidP="007B2F64">
      <w:pPr>
        <w:pStyle w:val="a6"/>
        <w:rPr>
          <w:sz w:val="28"/>
          <w:szCs w:val="28"/>
        </w:rPr>
      </w:pPr>
      <w:r w:rsidRPr="00154BE1">
        <w:rPr>
          <w:sz w:val="28"/>
          <w:szCs w:val="28"/>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154BE1">
        <w:rPr>
          <w:rStyle w:val="a8"/>
          <w:sz w:val="28"/>
          <w:szCs w:val="28"/>
        </w:rPr>
        <w:footnoteReference w:id="6"/>
      </w:r>
      <w:r w:rsidRPr="00154BE1">
        <w:rPr>
          <w:sz w:val="28"/>
          <w:szCs w:val="28"/>
        </w:rPr>
        <w:t>.</w:t>
      </w:r>
    </w:p>
    <w:p w:rsidR="007B2F64" w:rsidRPr="00154BE1" w:rsidRDefault="007B2F64" w:rsidP="007B2F64">
      <w:pPr>
        <w:pStyle w:val="a6"/>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7"/>
        <w:gridCol w:w="4109"/>
        <w:gridCol w:w="1571"/>
        <w:gridCol w:w="1843"/>
        <w:gridCol w:w="1619"/>
      </w:tblGrid>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N п/п</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 xml:space="preserve">Наименование сведений </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jc w:val="center"/>
              <w:rPr>
                <w:color w:val="000000"/>
                <w:sz w:val="24"/>
              </w:rPr>
            </w:pPr>
            <w:r w:rsidRPr="00154BE1">
              <w:rPr>
                <w:color w:val="000000"/>
                <w:sz w:val="24"/>
              </w:rPr>
              <w:t>Малые предприятия</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hanging="6"/>
              <w:jc w:val="center"/>
              <w:rPr>
                <w:color w:val="000000"/>
                <w:sz w:val="24"/>
              </w:rPr>
            </w:pPr>
            <w:r w:rsidRPr="00154BE1">
              <w:rPr>
                <w:color w:val="000000"/>
                <w:sz w:val="24"/>
              </w:rPr>
              <w:t>Средние предприятия</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20"/>
              <w:jc w:val="center"/>
              <w:rPr>
                <w:color w:val="000000"/>
                <w:sz w:val="24"/>
              </w:rPr>
            </w:pPr>
            <w:r w:rsidRPr="00154BE1">
              <w:rPr>
                <w:color w:val="000000"/>
                <w:sz w:val="24"/>
              </w:rPr>
              <w:t>Показатель</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277"/>
              </w:tabs>
              <w:spacing w:line="240" w:lineRule="atLeast"/>
              <w:ind w:firstLine="0"/>
              <w:jc w:val="center"/>
              <w:rPr>
                <w:color w:val="000000"/>
                <w:sz w:val="24"/>
              </w:rPr>
            </w:pPr>
            <w:r w:rsidRPr="00154BE1">
              <w:rPr>
                <w:color w:val="000000"/>
                <w:sz w:val="24"/>
              </w:rPr>
              <w:t>1</w:t>
            </w:r>
            <w:r w:rsidRPr="00154BE1">
              <w:rPr>
                <w:rStyle w:val="a8"/>
                <w:color w:val="000000"/>
                <w:sz w:val="24"/>
              </w:rPr>
              <w:footnoteReference w:id="7"/>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2</w:t>
            </w: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jc w:val="center"/>
              <w:rPr>
                <w:color w:val="000000"/>
                <w:sz w:val="24"/>
              </w:rPr>
            </w:pPr>
            <w:r w:rsidRPr="00154BE1">
              <w:rPr>
                <w:color w:val="000000"/>
                <w:sz w:val="24"/>
              </w:rPr>
              <w:t>3</w:t>
            </w:r>
          </w:p>
        </w:tc>
        <w:tc>
          <w:tcPr>
            <w:tcW w:w="1843"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4</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jc w:val="center"/>
              <w:rPr>
                <w:color w:val="000000"/>
                <w:sz w:val="24"/>
              </w:rPr>
            </w:pPr>
            <w:r w:rsidRPr="00154BE1">
              <w:rPr>
                <w:color w:val="000000"/>
                <w:sz w:val="24"/>
              </w:rPr>
              <w:t>5</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Суммарная доля участия Российской Федерации, субъектов </w:t>
            </w:r>
            <w:r w:rsidRPr="00154BE1">
              <w:rPr>
                <w:color w:val="000000"/>
                <w:sz w:val="24"/>
              </w:rPr>
              <w:lastRenderedPageBreak/>
              <w:t>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не более 25</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22.</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r w:rsidRPr="00154BE1">
              <w:rPr>
                <w:rStyle w:val="a8"/>
                <w:color w:val="000000"/>
                <w:sz w:val="24"/>
              </w:rPr>
              <w:footnoteReference w:id="8"/>
            </w:r>
            <w:r w:rsidRPr="00154BE1">
              <w:rPr>
                <w:color w:val="000000"/>
                <w:sz w:val="24"/>
              </w:rPr>
              <w:t>, процентов</w:t>
            </w:r>
          </w:p>
          <w:p w:rsidR="007B2F64" w:rsidRPr="00154BE1" w:rsidRDefault="007B2F64" w:rsidP="00A50A20">
            <w:pPr>
              <w:pStyle w:val="a6"/>
              <w:spacing w:line="240" w:lineRule="atLeast"/>
              <w:rPr>
                <w:color w:val="000000"/>
                <w:sz w:val="24"/>
              </w:rPr>
            </w:pPr>
          </w:p>
        </w:tc>
        <w:tc>
          <w:tcPr>
            <w:tcW w:w="3414" w:type="dxa"/>
            <w:gridSpan w:val="2"/>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не более 49</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r w:rsidRPr="00154BE1">
              <w:rPr>
                <w:color w:val="000000"/>
                <w:sz w:val="24"/>
              </w:rPr>
              <w:t>-</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B2F64" w:rsidRPr="00154BE1" w:rsidRDefault="007B2F64" w:rsidP="00A50A20">
            <w:pPr>
              <w:pStyle w:val="a6"/>
              <w:spacing w:line="240" w:lineRule="atLeast"/>
              <w:rPr>
                <w:color w:val="000000"/>
                <w:sz w:val="24"/>
              </w:rPr>
            </w:pP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tabs>
                <w:tab w:val="left" w:pos="163"/>
              </w:tabs>
              <w:spacing w:line="240" w:lineRule="atLeast"/>
              <w:rPr>
                <w:color w:val="000000"/>
                <w:sz w:val="24"/>
              </w:rPr>
            </w:pPr>
            <w:r w:rsidRPr="00154BE1">
              <w:rPr>
                <w:color w:val="000000"/>
                <w:sz w:val="24"/>
              </w:rPr>
              <w:t>34.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w:t>
            </w:r>
            <w:r w:rsidRPr="00154BE1">
              <w:rPr>
                <w:color w:val="000000"/>
                <w:sz w:val="24"/>
              </w:rPr>
              <w:lastRenderedPageBreak/>
              <w:t>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lastRenderedPageBreak/>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autoSpaceDE w:val="0"/>
              <w:autoSpaceDN w:val="0"/>
              <w:adjustRightInd w:val="0"/>
              <w:ind w:firstLine="515"/>
              <w:jc w:val="both"/>
              <w:rPr>
                <w:color w:val="000000"/>
              </w:rPr>
            </w:pPr>
            <w:r w:rsidRPr="00154BE1">
              <w:t xml:space="preserve">Наличие у хозяйственного общества, хозяйственного партнерства статуса участника проекта в соответствии с Федеральным </w:t>
            </w:r>
            <w:hyperlink r:id="rId14" w:history="1">
              <w:r w:rsidRPr="00154BE1">
                <w:rPr>
                  <w:color w:val="0000FF"/>
                </w:rPr>
                <w:t>законом</w:t>
              </w:r>
            </w:hyperlink>
            <w:r w:rsidRPr="00154BE1">
              <w:t xml:space="preserve"> «Об инновационном центре «Сколково»</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36.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5" w:history="1">
              <w:r w:rsidRPr="00154BE1">
                <w:rPr>
                  <w:rStyle w:val="a5"/>
                  <w:sz w:val="24"/>
                </w:rPr>
                <w:t>законом</w:t>
              </w:r>
            </w:hyperlink>
            <w:r w:rsidRPr="00154BE1">
              <w:rPr>
                <w:color w:val="000000"/>
                <w:sz w:val="24"/>
              </w:rPr>
              <w:t xml:space="preserve"> «О науке и государственной научно-технической политике»</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Del="002001EA" w:rsidRDefault="007B2F64" w:rsidP="00A50A20">
            <w:pPr>
              <w:pStyle w:val="a6"/>
              <w:spacing w:line="240" w:lineRule="atLeast"/>
              <w:ind w:firstLine="0"/>
              <w:jc w:val="center"/>
              <w:rPr>
                <w:color w:val="000000"/>
                <w:sz w:val="24"/>
              </w:rPr>
            </w:pPr>
            <w:r w:rsidRPr="00154BE1">
              <w:rPr>
                <w:color w:val="000000"/>
                <w:sz w:val="24"/>
              </w:rPr>
              <w:t>да (нет)</w:t>
            </w: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47.</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Среднесписочная численность работников за предшествующий календарный год, человек</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100 включительно</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от 101 до 250 включительно</w:t>
            </w:r>
          </w:p>
        </w:tc>
        <w:tc>
          <w:tcPr>
            <w:tcW w:w="161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количество человек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до 15 -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58.</w:t>
            </w:r>
          </w:p>
        </w:tc>
        <w:tc>
          <w:tcPr>
            <w:tcW w:w="4109"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800</w:t>
            </w:r>
          </w:p>
        </w:tc>
        <w:tc>
          <w:tcPr>
            <w:tcW w:w="1843" w:type="dxa"/>
            <w:vMerge w:val="restart"/>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2000</w:t>
            </w: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ind w:firstLine="0"/>
              <w:rPr>
                <w:color w:val="000000"/>
                <w:sz w:val="24"/>
              </w:rPr>
            </w:pPr>
            <w:r w:rsidRPr="00154BE1">
              <w:rPr>
                <w:color w:val="000000"/>
                <w:sz w:val="24"/>
              </w:rPr>
              <w:t>указывается в млн. рублей (</w:t>
            </w:r>
            <w:r w:rsidRPr="00154BE1">
              <w:rPr>
                <w:sz w:val="24"/>
              </w:rPr>
              <w:t>за предшествующий календарный год</w:t>
            </w:r>
            <w:r w:rsidRPr="00154BE1">
              <w:rPr>
                <w:color w:val="000000"/>
                <w:sz w:val="24"/>
              </w:rPr>
              <w:t>)</w:t>
            </w:r>
          </w:p>
        </w:tc>
      </w:tr>
      <w:tr w:rsidR="007B2F64" w:rsidRPr="00154BE1" w:rsidTr="00A50A20">
        <w:tc>
          <w:tcPr>
            <w:tcW w:w="557"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4109"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p>
        </w:tc>
        <w:tc>
          <w:tcPr>
            <w:tcW w:w="1571"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ind w:firstLine="0"/>
              <w:rPr>
                <w:color w:val="000000"/>
                <w:sz w:val="24"/>
              </w:rPr>
            </w:pPr>
            <w:r w:rsidRPr="00154BE1">
              <w:rPr>
                <w:color w:val="000000"/>
                <w:sz w:val="24"/>
              </w:rPr>
              <w:t>120 в год - микропредприятие</w:t>
            </w:r>
          </w:p>
        </w:tc>
        <w:tc>
          <w:tcPr>
            <w:tcW w:w="1843" w:type="dxa"/>
            <w:vMerge/>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c>
          <w:tcPr>
            <w:tcW w:w="161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rPr>
                <w:color w:val="000000"/>
                <w:sz w:val="24"/>
              </w:rPr>
            </w:pP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99.</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Default="007B2F64" w:rsidP="00A50A20">
            <w:pPr>
              <w:pStyle w:val="a6"/>
              <w:spacing w:line="240" w:lineRule="atLeast"/>
              <w:ind w:left="-387" w:firstLine="325"/>
              <w:rPr>
                <w:color w:val="000000"/>
                <w:sz w:val="24"/>
              </w:rPr>
            </w:pPr>
            <w:r w:rsidRPr="00154BE1">
              <w:rPr>
                <w:color w:val="000000"/>
                <w:sz w:val="24"/>
              </w:rPr>
              <w:t>10.</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711.</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производимых субъектами малого и среднего предпринимательства товарах, работах, услугах с указанием кодов </w:t>
            </w:r>
            <w:hyperlink r:id="rId16" w:history="1">
              <w:r w:rsidRPr="00154BE1">
                <w:rPr>
                  <w:rStyle w:val="a5"/>
                  <w:sz w:val="24"/>
                </w:rPr>
                <w:t>ОКВЭД2</w:t>
              </w:r>
            </w:hyperlink>
            <w:r w:rsidRPr="00154BE1">
              <w:rPr>
                <w:sz w:val="24"/>
              </w:rPr>
              <w:t xml:space="preserve"> и </w:t>
            </w:r>
            <w:hyperlink r:id="rId17" w:history="1">
              <w:r w:rsidRPr="00154BE1">
                <w:rPr>
                  <w:rStyle w:val="a5"/>
                  <w:sz w:val="24"/>
                </w:rPr>
                <w:t>ОКПД2</w:t>
              </w:r>
            </w:hyperlink>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sz w:val="24"/>
              </w:rPr>
              <w:t>подлежит заполнению</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112. </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.13.</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p w:rsidR="007B2F64" w:rsidRPr="00154BE1" w:rsidRDefault="007B2F64" w:rsidP="00A50A20">
            <w:pPr>
              <w:pStyle w:val="a6"/>
              <w:spacing w:line="240" w:lineRule="atLeast"/>
              <w:rPr>
                <w:color w:val="000000"/>
                <w:sz w:val="24"/>
              </w:rPr>
            </w:pPr>
            <w:r w:rsidRPr="00154BE1">
              <w:rPr>
                <w:color w:val="000000"/>
                <w:sz w:val="24"/>
              </w:rPr>
              <w:t>(в случае участия - наименование заказчика, реализующего программу партнерства)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114.</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8" w:history="1">
              <w:r w:rsidRPr="00154BE1">
                <w:rPr>
                  <w:rStyle w:val="a5"/>
                  <w:sz w:val="24"/>
                </w:rPr>
                <w:t>законом</w:t>
              </w:r>
            </w:hyperlink>
            <w:r w:rsidRPr="00154BE1">
              <w:rPr>
                <w:color w:val="000000"/>
                <w:sz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9" w:history="1">
              <w:r w:rsidRPr="00154BE1">
                <w:rPr>
                  <w:rStyle w:val="a5"/>
                  <w:sz w:val="24"/>
                </w:rPr>
                <w:t>законом</w:t>
              </w:r>
            </w:hyperlink>
            <w:r w:rsidRPr="00154BE1">
              <w:rPr>
                <w:color w:val="000000"/>
                <w:sz w:val="24"/>
              </w:rPr>
              <w:t xml:space="preserve"> «О закупках </w:t>
            </w:r>
            <w:r w:rsidRPr="00154BE1">
              <w:rPr>
                <w:color w:val="000000"/>
                <w:sz w:val="24"/>
              </w:rPr>
              <w:lastRenderedPageBreak/>
              <w:t>товаров, работ, услуг отдельными видами юридических лиц»</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lastRenderedPageBreak/>
              <w:t>да (нет)</w:t>
            </w:r>
          </w:p>
          <w:p w:rsidR="007B2F64" w:rsidRPr="00154BE1" w:rsidRDefault="007B2F64" w:rsidP="00A50A20">
            <w:pPr>
              <w:pStyle w:val="a6"/>
              <w:spacing w:line="240" w:lineRule="atLeast"/>
              <w:rPr>
                <w:color w:val="000000"/>
                <w:sz w:val="24"/>
              </w:rPr>
            </w:pPr>
            <w:r w:rsidRPr="00154BE1">
              <w:rPr>
                <w:color w:val="000000"/>
                <w:sz w:val="24"/>
              </w:rPr>
              <w:t>(при наличии - количество исполненных контрактов или договоров и общая сумма)</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115.</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r w:rsidR="007B2F64" w:rsidRPr="00154BE1" w:rsidTr="00A50A20">
        <w:tc>
          <w:tcPr>
            <w:tcW w:w="557"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116.</w:t>
            </w:r>
          </w:p>
        </w:tc>
        <w:tc>
          <w:tcPr>
            <w:tcW w:w="4109" w:type="dxa"/>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5033" w:type="dxa"/>
            <w:gridSpan w:val="3"/>
            <w:tcBorders>
              <w:top w:val="single" w:sz="4" w:space="0" w:color="auto"/>
              <w:left w:val="single" w:sz="4" w:space="0" w:color="auto"/>
              <w:bottom w:val="single" w:sz="4" w:space="0" w:color="auto"/>
              <w:right w:val="single" w:sz="4" w:space="0" w:color="auto"/>
            </w:tcBorders>
          </w:tcPr>
          <w:p w:rsidR="007B2F64" w:rsidRPr="00154BE1" w:rsidRDefault="007B2F64" w:rsidP="00A50A20">
            <w:pPr>
              <w:pStyle w:val="a6"/>
              <w:spacing w:line="240" w:lineRule="atLeast"/>
              <w:rPr>
                <w:color w:val="000000"/>
                <w:sz w:val="24"/>
              </w:rPr>
            </w:pPr>
            <w:r w:rsidRPr="00154BE1">
              <w:rPr>
                <w:color w:val="000000"/>
                <w:sz w:val="24"/>
              </w:rPr>
              <w:t>да (нет)</w:t>
            </w:r>
          </w:p>
        </w:tc>
      </w:tr>
    </w:tbl>
    <w:p w:rsidR="007B2F64" w:rsidRPr="00154BE1" w:rsidRDefault="007B2F64" w:rsidP="007B2F64">
      <w:pPr>
        <w:pStyle w:val="a6"/>
        <w:rPr>
          <w:sz w:val="28"/>
          <w:szCs w:val="28"/>
        </w:rPr>
      </w:pPr>
    </w:p>
    <w:p w:rsidR="007B2F64" w:rsidRDefault="007B2F64" w:rsidP="0058722B">
      <w:pPr>
        <w:pStyle w:val="2"/>
        <w:spacing w:before="0" w:after="0"/>
        <w:ind w:left="709"/>
        <w:jc w:val="center"/>
        <w:rPr>
          <w:rFonts w:ascii="Times New Roman" w:hAnsi="Times New Roman" w:cs="Times New Roman"/>
          <w:i w:val="0"/>
        </w:rPr>
        <w:sectPr w:rsidR="007B2F64" w:rsidSect="007B2F64">
          <w:pgSz w:w="11906" w:h="16838"/>
          <w:pgMar w:top="1134" w:right="851" w:bottom="1134" w:left="1701" w:header="709" w:footer="709" w:gutter="0"/>
          <w:cols w:space="708"/>
          <w:docGrid w:linePitch="360"/>
        </w:sectPr>
      </w:pPr>
    </w:p>
    <w:p w:rsidR="0058722B" w:rsidRDefault="0058722B" w:rsidP="0058722B">
      <w:pPr>
        <w:pStyle w:val="2"/>
        <w:spacing w:before="0" w:after="0"/>
        <w:ind w:left="709"/>
        <w:jc w:val="center"/>
        <w:rPr>
          <w:rFonts w:ascii="Times New Roman" w:hAnsi="Times New Roman" w:cs="Times New Roman"/>
          <w:i w:val="0"/>
        </w:rPr>
      </w:pPr>
      <w:r w:rsidRPr="00015229">
        <w:rPr>
          <w:rFonts w:ascii="Times New Roman" w:hAnsi="Times New Roman" w:cs="Times New Roman"/>
          <w:i w:val="0"/>
        </w:rPr>
        <w:lastRenderedPageBreak/>
        <w:t>Часть 2. Сроки проведения закупки, контактные данные</w:t>
      </w:r>
    </w:p>
    <w:p w:rsidR="0058722B" w:rsidRPr="00515C92"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96"/>
        <w:gridCol w:w="9847"/>
      </w:tblGrid>
      <w:tr w:rsidR="0058722B" w:rsidTr="00A76F24">
        <w:tc>
          <w:tcPr>
            <w:tcW w:w="817" w:type="dxa"/>
          </w:tcPr>
          <w:p w:rsidR="0058722B" w:rsidRPr="00015229" w:rsidRDefault="0058722B" w:rsidP="00A76F24">
            <w:pPr>
              <w:rPr>
                <w:b/>
              </w:rPr>
            </w:pPr>
            <w:r w:rsidRPr="00015229">
              <w:rPr>
                <w:b/>
              </w:rPr>
              <w:t>№п/п</w:t>
            </w:r>
          </w:p>
        </w:tc>
        <w:tc>
          <w:tcPr>
            <w:tcW w:w="3969" w:type="dxa"/>
          </w:tcPr>
          <w:p w:rsidR="0058722B" w:rsidRPr="00015229" w:rsidRDefault="0058722B" w:rsidP="00A76F24">
            <w:pPr>
              <w:rPr>
                <w:b/>
              </w:rPr>
            </w:pPr>
            <w:r w:rsidRPr="00015229">
              <w:rPr>
                <w:b/>
              </w:rPr>
              <w:t>Параметры закупки</w:t>
            </w:r>
          </w:p>
        </w:tc>
        <w:tc>
          <w:tcPr>
            <w:tcW w:w="10142" w:type="dxa"/>
          </w:tcPr>
          <w:p w:rsidR="0058722B" w:rsidRPr="00015229" w:rsidRDefault="0058722B" w:rsidP="00A76F24">
            <w:pPr>
              <w:rPr>
                <w:b/>
              </w:rPr>
            </w:pPr>
            <w:r w:rsidRPr="00015229">
              <w:rPr>
                <w:b/>
              </w:rPr>
              <w:t>Сведения о закупке</w:t>
            </w:r>
          </w:p>
        </w:tc>
      </w:tr>
      <w:tr w:rsidR="0058722B" w:rsidTr="00A76F24">
        <w:tc>
          <w:tcPr>
            <w:tcW w:w="817" w:type="dxa"/>
          </w:tcPr>
          <w:p w:rsidR="0058722B" w:rsidRDefault="0058722B" w:rsidP="00A76F24">
            <w:r>
              <w:t>2.1</w:t>
            </w:r>
          </w:p>
        </w:tc>
        <w:tc>
          <w:tcPr>
            <w:tcW w:w="3969" w:type="dxa"/>
          </w:tcPr>
          <w:p w:rsidR="0058722B" w:rsidRPr="00C82F24" w:rsidRDefault="0058722B" w:rsidP="00A76F24">
            <w:pPr>
              <w:rPr>
                <w:sz w:val="28"/>
                <w:szCs w:val="28"/>
              </w:rPr>
            </w:pPr>
            <w:r w:rsidRPr="00C82F24">
              <w:rPr>
                <w:sz w:val="28"/>
                <w:szCs w:val="28"/>
              </w:rPr>
              <w:t>Сведения о заказчике</w:t>
            </w:r>
          </w:p>
        </w:tc>
        <w:tc>
          <w:tcPr>
            <w:tcW w:w="10142" w:type="dxa"/>
          </w:tcPr>
          <w:p w:rsidR="00CA08A5" w:rsidRPr="00181FEC" w:rsidRDefault="0058722B" w:rsidP="00CA08A5">
            <w:pPr>
              <w:jc w:val="both"/>
              <w:rPr>
                <w:bCs/>
                <w:sz w:val="28"/>
                <w:szCs w:val="28"/>
              </w:rPr>
            </w:pPr>
            <w:r w:rsidRPr="003274A8">
              <w:rPr>
                <w:bCs/>
                <w:sz w:val="28"/>
                <w:szCs w:val="28"/>
              </w:rPr>
              <w:t xml:space="preserve">Заказчик – </w:t>
            </w:r>
            <w:r w:rsidR="00CA08A5" w:rsidRPr="00181FEC">
              <w:rPr>
                <w:bCs/>
                <w:sz w:val="28"/>
                <w:szCs w:val="28"/>
              </w:rPr>
              <w:t>АО «Пассажирская компания «Сахалин».</w:t>
            </w:r>
          </w:p>
          <w:p w:rsidR="00CA08A5" w:rsidRPr="00181FEC" w:rsidRDefault="00CA08A5" w:rsidP="00CA08A5">
            <w:pPr>
              <w:jc w:val="both"/>
              <w:rPr>
                <w:bCs/>
                <w:sz w:val="28"/>
                <w:szCs w:val="28"/>
              </w:rPr>
            </w:pPr>
            <w:r w:rsidRPr="00181FEC">
              <w:rPr>
                <w:bCs/>
                <w:sz w:val="28"/>
                <w:szCs w:val="28"/>
              </w:rPr>
              <w:t>Место нахождения: 693000, Россия, Сахалинская область, г. Южно-Сахалинск, ул. Вокзальная, 54-А.</w:t>
            </w:r>
          </w:p>
          <w:p w:rsidR="00CA08A5" w:rsidRPr="00181FEC" w:rsidRDefault="00CA08A5" w:rsidP="00CA08A5">
            <w:pPr>
              <w:jc w:val="both"/>
              <w:rPr>
                <w:bCs/>
                <w:sz w:val="28"/>
                <w:szCs w:val="28"/>
              </w:rPr>
            </w:pPr>
            <w:r w:rsidRPr="00181FEC">
              <w:rPr>
                <w:bCs/>
                <w:sz w:val="28"/>
                <w:szCs w:val="28"/>
              </w:rPr>
              <w:t>Почтовый адрес: 693000, Россия, Сахалинская область, г. Южно-Сахалинск, ул. Вокзальная, 54-А.</w:t>
            </w:r>
          </w:p>
          <w:p w:rsidR="00CA08A5" w:rsidRPr="00181FEC" w:rsidRDefault="00CA08A5" w:rsidP="00CA08A5">
            <w:pPr>
              <w:jc w:val="both"/>
              <w:rPr>
                <w:bCs/>
                <w:sz w:val="28"/>
                <w:szCs w:val="28"/>
              </w:rPr>
            </w:pPr>
            <w:r w:rsidRPr="00181FEC">
              <w:rPr>
                <w:bCs/>
                <w:sz w:val="28"/>
                <w:szCs w:val="28"/>
              </w:rPr>
              <w:t>Адрес электронной почты: oao@pk-sakhalin.ru.</w:t>
            </w:r>
          </w:p>
          <w:p w:rsidR="00CA08A5" w:rsidRPr="00181FEC" w:rsidRDefault="00CA08A5" w:rsidP="00CA08A5">
            <w:pPr>
              <w:jc w:val="both"/>
              <w:rPr>
                <w:bCs/>
                <w:sz w:val="28"/>
                <w:szCs w:val="28"/>
              </w:rPr>
            </w:pPr>
            <w:r w:rsidRPr="00181FEC">
              <w:rPr>
                <w:bCs/>
                <w:sz w:val="28"/>
                <w:szCs w:val="28"/>
              </w:rPr>
              <w:t>Номер телефона</w:t>
            </w:r>
            <w:r>
              <w:rPr>
                <w:bCs/>
                <w:sz w:val="28"/>
                <w:szCs w:val="28"/>
              </w:rPr>
              <w:t>/факса</w:t>
            </w:r>
            <w:r w:rsidRPr="00181FEC">
              <w:rPr>
                <w:bCs/>
                <w:sz w:val="28"/>
                <w:szCs w:val="28"/>
              </w:rPr>
              <w:t>: 8 (4242) 71-3</w:t>
            </w:r>
            <w:r w:rsidRPr="007874AC">
              <w:rPr>
                <w:bCs/>
                <w:sz w:val="28"/>
                <w:szCs w:val="28"/>
              </w:rPr>
              <w:t>1</w:t>
            </w:r>
            <w:r w:rsidRPr="00181FEC">
              <w:rPr>
                <w:bCs/>
                <w:sz w:val="28"/>
                <w:szCs w:val="28"/>
              </w:rPr>
              <w:t>-</w:t>
            </w:r>
            <w:r w:rsidRPr="007874AC">
              <w:rPr>
                <w:bCs/>
                <w:sz w:val="28"/>
                <w:szCs w:val="28"/>
              </w:rPr>
              <w:t>99</w:t>
            </w:r>
            <w:r>
              <w:rPr>
                <w:bCs/>
                <w:sz w:val="28"/>
                <w:szCs w:val="28"/>
              </w:rPr>
              <w:t>/</w:t>
            </w:r>
            <w:r w:rsidRPr="00181FEC">
              <w:rPr>
                <w:bCs/>
                <w:sz w:val="28"/>
                <w:szCs w:val="28"/>
              </w:rPr>
              <w:t>71-</w:t>
            </w:r>
            <w:r w:rsidRPr="007874AC">
              <w:rPr>
                <w:bCs/>
                <w:sz w:val="28"/>
                <w:szCs w:val="28"/>
              </w:rPr>
              <w:t>30</w:t>
            </w:r>
            <w:r w:rsidRPr="00181FEC">
              <w:rPr>
                <w:bCs/>
                <w:sz w:val="28"/>
                <w:szCs w:val="28"/>
              </w:rPr>
              <w:t>-</w:t>
            </w:r>
            <w:r w:rsidRPr="007874AC">
              <w:rPr>
                <w:bCs/>
                <w:sz w:val="28"/>
                <w:szCs w:val="28"/>
              </w:rPr>
              <w:t>89</w:t>
            </w:r>
            <w:r w:rsidRPr="00181FEC">
              <w:rPr>
                <w:bCs/>
                <w:sz w:val="28"/>
                <w:szCs w:val="28"/>
              </w:rPr>
              <w:t>.</w:t>
            </w:r>
          </w:p>
          <w:p w:rsidR="0058722B" w:rsidRPr="003274A8" w:rsidRDefault="0058722B" w:rsidP="00A76F24">
            <w:pPr>
              <w:jc w:val="both"/>
              <w:rPr>
                <w:bCs/>
                <w:sz w:val="28"/>
                <w:szCs w:val="28"/>
              </w:rPr>
            </w:pPr>
            <w:r w:rsidRPr="003274A8">
              <w:rPr>
                <w:bCs/>
                <w:sz w:val="28"/>
                <w:szCs w:val="28"/>
              </w:rPr>
              <w:t>Контактные данные:</w:t>
            </w:r>
          </w:p>
          <w:p w:rsidR="0058722B" w:rsidRPr="003274A8" w:rsidRDefault="0058722B" w:rsidP="00A76F24">
            <w:pPr>
              <w:jc w:val="both"/>
              <w:rPr>
                <w:bCs/>
                <w:i/>
                <w:sz w:val="28"/>
                <w:szCs w:val="28"/>
              </w:rPr>
            </w:pPr>
            <w:r w:rsidRPr="003274A8">
              <w:rPr>
                <w:bCs/>
                <w:sz w:val="28"/>
                <w:szCs w:val="28"/>
              </w:rPr>
              <w:t>Контактное лицо:</w:t>
            </w:r>
            <w:r w:rsidR="00CA08A5">
              <w:rPr>
                <w:bCs/>
                <w:sz w:val="28"/>
                <w:szCs w:val="28"/>
              </w:rPr>
              <w:t xml:space="preserve"> </w:t>
            </w:r>
            <w:r w:rsidR="00851512">
              <w:rPr>
                <w:bCs/>
                <w:sz w:val="28"/>
                <w:szCs w:val="28"/>
              </w:rPr>
              <w:t xml:space="preserve">Иванова Ксения </w:t>
            </w:r>
            <w:r w:rsidR="00CA08A5">
              <w:rPr>
                <w:bCs/>
                <w:sz w:val="28"/>
                <w:szCs w:val="28"/>
              </w:rPr>
              <w:t>Сергеевна</w:t>
            </w:r>
            <w:r w:rsidRPr="003274A8">
              <w:rPr>
                <w:bCs/>
                <w:i/>
                <w:sz w:val="28"/>
                <w:szCs w:val="28"/>
              </w:rPr>
              <w:t>.</w:t>
            </w:r>
          </w:p>
          <w:p w:rsidR="0058722B" w:rsidRPr="003274A8" w:rsidRDefault="0058722B" w:rsidP="00A76F24">
            <w:pPr>
              <w:jc w:val="both"/>
              <w:rPr>
                <w:bCs/>
                <w:sz w:val="28"/>
                <w:szCs w:val="28"/>
              </w:rPr>
            </w:pPr>
            <w:r w:rsidRPr="003274A8">
              <w:rPr>
                <w:bCs/>
                <w:sz w:val="28"/>
                <w:szCs w:val="28"/>
              </w:rPr>
              <w:t>Адрес электронной почты:</w:t>
            </w:r>
            <w:r w:rsidR="00CA08A5" w:rsidRPr="00CA08A5">
              <w:rPr>
                <w:bCs/>
                <w:sz w:val="28"/>
                <w:szCs w:val="28"/>
              </w:rPr>
              <w:t xml:space="preserve"> </w:t>
            </w:r>
            <w:proofErr w:type="spellStart"/>
            <w:r w:rsidR="00851512">
              <w:rPr>
                <w:bCs/>
                <w:sz w:val="28"/>
                <w:szCs w:val="28"/>
                <w:lang w:val="en-US"/>
              </w:rPr>
              <w:t>IvanovaKS</w:t>
            </w:r>
            <w:proofErr w:type="spellEnd"/>
            <w:r w:rsidR="00CA08A5" w:rsidRPr="00CA08A5">
              <w:rPr>
                <w:bCs/>
                <w:sz w:val="28"/>
                <w:szCs w:val="28"/>
              </w:rPr>
              <w:t>@</w:t>
            </w:r>
            <w:r w:rsidR="00CA08A5">
              <w:rPr>
                <w:bCs/>
                <w:sz w:val="28"/>
                <w:szCs w:val="28"/>
                <w:lang w:val="en-US"/>
              </w:rPr>
              <w:t>pk</w:t>
            </w:r>
            <w:r w:rsidR="00CA08A5" w:rsidRPr="00CA08A5">
              <w:rPr>
                <w:bCs/>
                <w:sz w:val="28"/>
                <w:szCs w:val="28"/>
              </w:rPr>
              <w:t>-</w:t>
            </w:r>
            <w:proofErr w:type="spellStart"/>
            <w:r w:rsidR="00CA08A5">
              <w:rPr>
                <w:bCs/>
                <w:sz w:val="28"/>
                <w:szCs w:val="28"/>
                <w:lang w:val="en-US"/>
              </w:rPr>
              <w:t>sakhalin</w:t>
            </w:r>
            <w:proofErr w:type="spellEnd"/>
            <w:r w:rsidR="00CA08A5" w:rsidRPr="00CA08A5">
              <w:rPr>
                <w:bCs/>
                <w:sz w:val="28"/>
                <w:szCs w:val="28"/>
              </w:rPr>
              <w:t>.</w:t>
            </w:r>
            <w:proofErr w:type="spellStart"/>
            <w:r w:rsidR="00CA08A5">
              <w:rPr>
                <w:bCs/>
                <w:sz w:val="28"/>
                <w:szCs w:val="28"/>
                <w:lang w:val="en-US"/>
              </w:rPr>
              <w:t>ru</w:t>
            </w:r>
            <w:proofErr w:type="spellEnd"/>
            <w:r w:rsidRPr="003274A8">
              <w:rPr>
                <w:bCs/>
                <w:i/>
                <w:sz w:val="28"/>
                <w:szCs w:val="28"/>
              </w:rPr>
              <w:t>.</w:t>
            </w:r>
          </w:p>
          <w:p w:rsidR="0058722B" w:rsidRPr="00CA08A5" w:rsidRDefault="0058722B" w:rsidP="00A76F24">
            <w:pPr>
              <w:jc w:val="both"/>
              <w:rPr>
                <w:bCs/>
                <w:sz w:val="28"/>
                <w:szCs w:val="28"/>
                <w:lang w:val="en-US"/>
              </w:rPr>
            </w:pPr>
            <w:r w:rsidRPr="003274A8">
              <w:rPr>
                <w:bCs/>
                <w:sz w:val="28"/>
                <w:szCs w:val="28"/>
              </w:rPr>
              <w:t>Номер телефона:</w:t>
            </w:r>
            <w:r w:rsidR="00CA08A5">
              <w:t xml:space="preserve"> </w:t>
            </w:r>
            <w:r w:rsidR="00CA08A5" w:rsidRPr="00CA08A5">
              <w:rPr>
                <w:bCs/>
                <w:sz w:val="28"/>
                <w:szCs w:val="28"/>
              </w:rPr>
              <w:t>8 (4242) 71-32-52 (доб.1</w:t>
            </w:r>
            <w:r w:rsidR="00851512">
              <w:rPr>
                <w:bCs/>
                <w:sz w:val="28"/>
                <w:szCs w:val="28"/>
                <w:lang w:val="en-US"/>
              </w:rPr>
              <w:t>31</w:t>
            </w:r>
            <w:r w:rsidR="00CA08A5" w:rsidRPr="00CA08A5">
              <w:rPr>
                <w:bCs/>
                <w:sz w:val="28"/>
                <w:szCs w:val="28"/>
              </w:rPr>
              <w:t>)</w:t>
            </w:r>
            <w:r w:rsidRPr="003274A8">
              <w:rPr>
                <w:bCs/>
                <w:i/>
                <w:sz w:val="28"/>
                <w:szCs w:val="28"/>
              </w:rPr>
              <w:t>.</w:t>
            </w:r>
          </w:p>
        </w:tc>
      </w:tr>
      <w:tr w:rsidR="0058722B" w:rsidTr="00A76F24">
        <w:tc>
          <w:tcPr>
            <w:tcW w:w="817" w:type="dxa"/>
          </w:tcPr>
          <w:p w:rsidR="0058722B" w:rsidRDefault="0058722B" w:rsidP="00A76F24">
            <w:r>
              <w:t>2.2</w:t>
            </w:r>
          </w:p>
        </w:tc>
        <w:tc>
          <w:tcPr>
            <w:tcW w:w="3969" w:type="dxa"/>
          </w:tcPr>
          <w:p w:rsidR="0058722B" w:rsidRDefault="0058722B" w:rsidP="00717E38">
            <w:r w:rsidRPr="003274A8">
              <w:rPr>
                <w:sz w:val="28"/>
                <w:szCs w:val="28"/>
              </w:rPr>
              <w:t>Порядок, место, дата начала и окончания срока подачи заявок</w:t>
            </w:r>
          </w:p>
        </w:tc>
        <w:tc>
          <w:tcPr>
            <w:tcW w:w="10142" w:type="dxa"/>
          </w:tcPr>
          <w:p w:rsidR="0058722B" w:rsidRPr="003274A8" w:rsidRDefault="0058722B" w:rsidP="00A76F24">
            <w:pPr>
              <w:ind w:firstLine="709"/>
              <w:jc w:val="both"/>
              <w:rPr>
                <w:bCs/>
                <w:i/>
                <w:sz w:val="28"/>
                <w:szCs w:val="28"/>
              </w:rPr>
            </w:pPr>
            <w:r w:rsidRPr="003274A8">
              <w:rPr>
                <w:bCs/>
                <w:sz w:val="28"/>
                <w:szCs w:val="28"/>
              </w:rPr>
              <w:t xml:space="preserve">Заявки </w:t>
            </w:r>
            <w:r w:rsidRPr="00CA08A5">
              <w:rPr>
                <w:bCs/>
                <w:sz w:val="28"/>
                <w:szCs w:val="28"/>
              </w:rPr>
              <w:t>(части заявок)</w:t>
            </w:r>
            <w:r w:rsidRPr="003274A8">
              <w:rPr>
                <w:bCs/>
                <w:sz w:val="28"/>
                <w:szCs w:val="28"/>
              </w:rPr>
              <w:t xml:space="preserve"> подаются в порядке, указанном </w:t>
            </w:r>
            <w:r>
              <w:rPr>
                <w:bCs/>
                <w:sz w:val="28"/>
                <w:szCs w:val="28"/>
              </w:rPr>
              <w:t xml:space="preserve">в пункте </w:t>
            </w:r>
            <w:r w:rsidR="00F94B03" w:rsidRPr="00914073">
              <w:rPr>
                <w:bCs/>
                <w:sz w:val="28"/>
                <w:szCs w:val="28"/>
              </w:rPr>
              <w:t>3.1</w:t>
            </w:r>
            <w:r w:rsidR="00914073">
              <w:rPr>
                <w:bCs/>
                <w:sz w:val="28"/>
                <w:szCs w:val="28"/>
              </w:rPr>
              <w:t>4</w:t>
            </w:r>
            <w:r>
              <w:rPr>
                <w:bCs/>
                <w:sz w:val="28"/>
                <w:szCs w:val="28"/>
              </w:rPr>
              <w:t xml:space="preserve"> аукционной документации</w:t>
            </w:r>
            <w:r w:rsidRPr="003274A8">
              <w:rPr>
                <w:bCs/>
                <w:sz w:val="28"/>
                <w:szCs w:val="28"/>
              </w:rPr>
              <w:t xml:space="preserve">, </w:t>
            </w:r>
            <w:r w:rsidRPr="0088689A">
              <w:rPr>
                <w:bCs/>
                <w:sz w:val="28"/>
                <w:szCs w:val="28"/>
              </w:rPr>
              <w:t>на</w:t>
            </w:r>
            <w:r w:rsidR="00CA08A5">
              <w:rPr>
                <w:bCs/>
                <w:sz w:val="28"/>
                <w:szCs w:val="28"/>
              </w:rPr>
              <w:t xml:space="preserve"> </w:t>
            </w:r>
            <w:r w:rsidR="00CA08A5" w:rsidRPr="00CA08A5">
              <w:rPr>
                <w:bCs/>
                <w:sz w:val="28"/>
                <w:szCs w:val="28"/>
              </w:rPr>
              <w:t xml:space="preserve">электронной площадке «РТС-тендер» (на странице данного аукциона на сайте </w:t>
            </w:r>
            <w:r w:rsidR="00CA08A5" w:rsidRPr="00CA08A5">
              <w:rPr>
                <w:sz w:val="28"/>
                <w:szCs w:val="28"/>
              </w:rPr>
              <w:t xml:space="preserve"> </w:t>
            </w:r>
            <w:r w:rsidR="00CA08A5" w:rsidRPr="00CA08A5">
              <w:rPr>
                <w:bCs/>
                <w:sz w:val="28"/>
                <w:szCs w:val="28"/>
              </w:rPr>
              <w:t xml:space="preserve">https://www.rts-tender.ru) </w:t>
            </w:r>
            <w:r w:rsidRPr="003274A8">
              <w:rPr>
                <w:bCs/>
                <w:sz w:val="28"/>
                <w:szCs w:val="28"/>
              </w:rPr>
              <w:t>(далее – электронная площадка, ЭТЗП, сайт ЭТЗП).</w:t>
            </w:r>
            <w:r w:rsidR="009C5446">
              <w:rPr>
                <w:bCs/>
                <w:sz w:val="28"/>
                <w:szCs w:val="28"/>
              </w:rPr>
              <w:t xml:space="preserve"> </w:t>
            </w:r>
          </w:p>
          <w:p w:rsidR="0058722B" w:rsidRPr="003274A8" w:rsidRDefault="0058722B" w:rsidP="00A76F24">
            <w:pPr>
              <w:ind w:firstLine="709"/>
              <w:jc w:val="both"/>
              <w:rPr>
                <w:bCs/>
                <w:i/>
                <w:sz w:val="28"/>
                <w:szCs w:val="28"/>
              </w:rPr>
            </w:pPr>
            <w:r w:rsidRPr="003274A8">
              <w:rPr>
                <w:bCs/>
                <w:sz w:val="28"/>
                <w:szCs w:val="28"/>
              </w:rPr>
              <w:t>Дата начала подачи заявок</w:t>
            </w:r>
            <w:r>
              <w:rPr>
                <w:bCs/>
                <w:sz w:val="28"/>
                <w:szCs w:val="28"/>
              </w:rPr>
              <w:t> </w:t>
            </w:r>
            <w:r w:rsidRPr="003274A8">
              <w:rPr>
                <w:bCs/>
                <w:sz w:val="28"/>
                <w:szCs w:val="28"/>
              </w:rPr>
              <w:t>–</w:t>
            </w:r>
            <w:r>
              <w:rPr>
                <w:bCs/>
                <w:sz w:val="28"/>
                <w:szCs w:val="28"/>
              </w:rPr>
              <w:t> </w:t>
            </w:r>
            <w:r w:rsidRPr="003274A8">
              <w:rPr>
                <w:bCs/>
                <w:sz w:val="28"/>
                <w:szCs w:val="28"/>
              </w:rPr>
              <w:t xml:space="preserve">с момента опубликования извещения и </w:t>
            </w:r>
            <w:r>
              <w:rPr>
                <w:bCs/>
                <w:sz w:val="28"/>
                <w:szCs w:val="28"/>
              </w:rPr>
              <w:t>аукционной</w:t>
            </w:r>
            <w:r w:rsidRPr="003274A8">
              <w:rPr>
                <w:bCs/>
                <w:sz w:val="28"/>
                <w:szCs w:val="28"/>
              </w:rPr>
              <w:t xml:space="preserve"> документации в </w:t>
            </w:r>
            <w:r w:rsidR="00774835">
              <w:rPr>
                <w:bCs/>
                <w:sz w:val="28"/>
                <w:szCs w:val="28"/>
              </w:rPr>
              <w:t>Е</w:t>
            </w:r>
            <w:r w:rsidRPr="003274A8">
              <w:rPr>
                <w:bCs/>
                <w:sz w:val="28"/>
                <w:szCs w:val="28"/>
              </w:rPr>
              <w:t>диной информационной системе</w:t>
            </w:r>
            <w:r w:rsidR="009C5446">
              <w:rPr>
                <w:bCs/>
                <w:sz w:val="28"/>
                <w:szCs w:val="28"/>
              </w:rPr>
              <w:t xml:space="preserve"> в сфере закупок</w:t>
            </w:r>
            <w:r w:rsidR="00774835">
              <w:rPr>
                <w:bCs/>
                <w:sz w:val="28"/>
                <w:szCs w:val="28"/>
              </w:rPr>
              <w:t xml:space="preserve"> (</w:t>
            </w:r>
            <w:r w:rsidR="00774835">
              <w:rPr>
                <w:sz w:val="28"/>
                <w:szCs w:val="28"/>
              </w:rPr>
              <w:t>далее – единая информационная система, ЕИС</w:t>
            </w:r>
            <w:r w:rsidR="00774835">
              <w:rPr>
                <w:bCs/>
                <w:sz w:val="28"/>
                <w:szCs w:val="28"/>
              </w:rPr>
              <w:t>)</w:t>
            </w:r>
            <w:r w:rsidRPr="003274A8">
              <w:rPr>
                <w:bCs/>
                <w:sz w:val="28"/>
                <w:szCs w:val="28"/>
              </w:rPr>
              <w:t xml:space="preserve">, </w:t>
            </w:r>
            <w:r w:rsidR="00CA08A5" w:rsidRPr="00CA08A5">
              <w:rPr>
                <w:bCs/>
                <w:sz w:val="28"/>
                <w:szCs w:val="28"/>
              </w:rPr>
              <w:t>на сайте</w:t>
            </w:r>
            <w:r w:rsidR="00CA08A5" w:rsidRPr="00CA08A5">
              <w:rPr>
                <w:sz w:val="28"/>
                <w:szCs w:val="28"/>
              </w:rPr>
              <w:t xml:space="preserve"> </w:t>
            </w:r>
            <w:r w:rsidR="00CA08A5" w:rsidRPr="00CA08A5">
              <w:rPr>
                <w:bCs/>
                <w:sz w:val="28"/>
                <w:szCs w:val="28"/>
              </w:rPr>
              <w:t>Заказчика</w:t>
            </w:r>
            <w:r w:rsidR="00CA08A5" w:rsidRPr="00CA08A5">
              <w:rPr>
                <w:bCs/>
                <w:i/>
                <w:sz w:val="28"/>
                <w:szCs w:val="28"/>
              </w:rPr>
              <w:t xml:space="preserve"> </w:t>
            </w:r>
            <w:hyperlink r:id="rId20" w:history="1">
              <w:r w:rsidR="00CA08A5" w:rsidRPr="00CA08A5">
                <w:rPr>
                  <w:bCs/>
                  <w:color w:val="0000FF"/>
                  <w:sz w:val="28"/>
                  <w:szCs w:val="28"/>
                  <w:u w:val="single"/>
                  <w:lang w:val="en-US"/>
                </w:rPr>
                <w:t>www</w:t>
              </w:r>
              <w:r w:rsidR="00CA08A5" w:rsidRPr="00CA08A5">
                <w:rPr>
                  <w:bCs/>
                  <w:color w:val="0000FF"/>
                  <w:sz w:val="28"/>
                  <w:szCs w:val="28"/>
                  <w:u w:val="single"/>
                </w:rPr>
                <w:t>.</w:t>
              </w:r>
              <w:r w:rsidR="00CA08A5" w:rsidRPr="00CA08A5">
                <w:rPr>
                  <w:bCs/>
                  <w:color w:val="0000FF"/>
                  <w:sz w:val="28"/>
                  <w:szCs w:val="28"/>
                  <w:u w:val="single"/>
                  <w:lang w:val="en-US"/>
                </w:rPr>
                <w:t>pk</w:t>
              </w:r>
              <w:r w:rsidR="00CA08A5" w:rsidRPr="00CA08A5">
                <w:rPr>
                  <w:bCs/>
                  <w:color w:val="0000FF"/>
                  <w:sz w:val="28"/>
                  <w:szCs w:val="28"/>
                  <w:u w:val="single"/>
                </w:rPr>
                <w:t>-</w:t>
              </w:r>
              <w:proofErr w:type="spellStart"/>
              <w:r w:rsidR="00CA08A5" w:rsidRPr="00CA08A5">
                <w:rPr>
                  <w:bCs/>
                  <w:color w:val="0000FF"/>
                  <w:sz w:val="28"/>
                  <w:szCs w:val="28"/>
                  <w:u w:val="single"/>
                  <w:lang w:val="en-US"/>
                </w:rPr>
                <w:t>sakhalin</w:t>
              </w:r>
              <w:proofErr w:type="spellEnd"/>
              <w:r w:rsidR="00CA08A5" w:rsidRPr="00CA08A5">
                <w:rPr>
                  <w:bCs/>
                  <w:color w:val="0000FF"/>
                  <w:sz w:val="28"/>
                  <w:szCs w:val="28"/>
                  <w:u w:val="single"/>
                </w:rPr>
                <w:t>.</w:t>
              </w:r>
              <w:proofErr w:type="spellStart"/>
              <w:r w:rsidR="00CA08A5" w:rsidRPr="00CA08A5">
                <w:rPr>
                  <w:bCs/>
                  <w:color w:val="0000FF"/>
                  <w:sz w:val="28"/>
                  <w:szCs w:val="28"/>
                  <w:u w:val="single"/>
                  <w:lang w:val="en-US"/>
                </w:rPr>
                <w:t>ru</w:t>
              </w:r>
              <w:proofErr w:type="spellEnd"/>
            </w:hyperlink>
            <w:r w:rsidR="00CA08A5" w:rsidRPr="00CA08A5">
              <w:rPr>
                <w:bCs/>
                <w:sz w:val="28"/>
                <w:szCs w:val="28"/>
              </w:rPr>
              <w:t xml:space="preserve"> (раздел «Сотрудничество»), (далее – сайты)</w:t>
            </w:r>
            <w:r w:rsidR="00CA08A5" w:rsidRPr="00CA08A5">
              <w:rPr>
                <w:bCs/>
                <w:i/>
                <w:sz w:val="28"/>
                <w:szCs w:val="28"/>
              </w:rPr>
              <w:t xml:space="preserve"> </w:t>
            </w:r>
            <w:r w:rsidR="004A0930" w:rsidRPr="001B4177">
              <w:rPr>
                <w:b/>
                <w:iCs/>
                <w:sz w:val="28"/>
                <w:szCs w:val="28"/>
              </w:rPr>
              <w:t>«</w:t>
            </w:r>
            <w:r w:rsidR="003F6CDE" w:rsidRPr="001B4177">
              <w:rPr>
                <w:b/>
                <w:iCs/>
                <w:sz w:val="28"/>
                <w:szCs w:val="28"/>
              </w:rPr>
              <w:t>0</w:t>
            </w:r>
            <w:r w:rsidR="00A54C76" w:rsidRPr="001B4177">
              <w:rPr>
                <w:b/>
                <w:iCs/>
                <w:sz w:val="28"/>
                <w:szCs w:val="28"/>
              </w:rPr>
              <w:t>6</w:t>
            </w:r>
            <w:r w:rsidR="004A0930" w:rsidRPr="001B4177">
              <w:rPr>
                <w:b/>
                <w:iCs/>
                <w:sz w:val="28"/>
                <w:szCs w:val="28"/>
              </w:rPr>
              <w:t>»</w:t>
            </w:r>
            <w:r w:rsidR="00CA08A5" w:rsidRPr="00CA08A5">
              <w:rPr>
                <w:b/>
                <w:bCs/>
                <w:sz w:val="28"/>
                <w:szCs w:val="28"/>
              </w:rPr>
              <w:t xml:space="preserve"> </w:t>
            </w:r>
            <w:r w:rsidR="003F6CDE">
              <w:rPr>
                <w:b/>
                <w:bCs/>
                <w:sz w:val="28"/>
                <w:szCs w:val="28"/>
              </w:rPr>
              <w:t>февраля</w:t>
            </w:r>
            <w:r w:rsidR="00CA08A5" w:rsidRPr="00CA08A5">
              <w:rPr>
                <w:b/>
                <w:bCs/>
                <w:sz w:val="28"/>
                <w:szCs w:val="28"/>
              </w:rPr>
              <w:t xml:space="preserve"> 20</w:t>
            </w:r>
            <w:r w:rsidR="00851512">
              <w:rPr>
                <w:b/>
                <w:bCs/>
                <w:sz w:val="28"/>
                <w:szCs w:val="28"/>
              </w:rPr>
              <w:t>20</w:t>
            </w:r>
            <w:r w:rsidR="00CA08A5" w:rsidRPr="00CA08A5">
              <w:rPr>
                <w:b/>
                <w:bCs/>
                <w:sz w:val="28"/>
                <w:szCs w:val="28"/>
              </w:rPr>
              <w:t xml:space="preserve"> года</w:t>
            </w:r>
            <w:r w:rsidRPr="003274A8">
              <w:rPr>
                <w:bCs/>
                <w:i/>
                <w:sz w:val="28"/>
                <w:szCs w:val="28"/>
              </w:rPr>
              <w:t>.</w:t>
            </w:r>
          </w:p>
          <w:p w:rsidR="0058722B" w:rsidRPr="00D3579C" w:rsidRDefault="0058722B" w:rsidP="004A0930">
            <w:pPr>
              <w:ind w:firstLine="709"/>
              <w:jc w:val="both"/>
              <w:rPr>
                <w:sz w:val="28"/>
                <w:szCs w:val="28"/>
              </w:rPr>
            </w:pPr>
            <w:r w:rsidRPr="003274A8">
              <w:rPr>
                <w:bCs/>
                <w:sz w:val="28"/>
                <w:szCs w:val="28"/>
              </w:rPr>
              <w:t xml:space="preserve">Дата окончания срока подачи </w:t>
            </w:r>
            <w:r>
              <w:rPr>
                <w:bCs/>
                <w:sz w:val="28"/>
                <w:szCs w:val="28"/>
              </w:rPr>
              <w:t>аукционных</w:t>
            </w:r>
            <w:r w:rsidRPr="003274A8">
              <w:rPr>
                <w:bCs/>
                <w:sz w:val="28"/>
                <w:szCs w:val="28"/>
              </w:rPr>
              <w:t xml:space="preserve"> заявок – </w:t>
            </w:r>
            <w:r w:rsidR="004A0930" w:rsidRPr="004A0930">
              <w:rPr>
                <w:b/>
                <w:sz w:val="28"/>
                <w:szCs w:val="28"/>
              </w:rPr>
              <w:t>02:00</w:t>
            </w:r>
            <w:r w:rsidR="004A0930" w:rsidRPr="004A0930">
              <w:rPr>
                <w:sz w:val="28"/>
                <w:szCs w:val="28"/>
              </w:rPr>
              <w:t xml:space="preserve"> часов московского </w:t>
            </w:r>
            <w:r w:rsidR="001B4177" w:rsidRPr="004A0930">
              <w:rPr>
                <w:sz w:val="28"/>
                <w:szCs w:val="28"/>
              </w:rPr>
              <w:t>времени «</w:t>
            </w:r>
            <w:r w:rsidR="000B4C69">
              <w:rPr>
                <w:b/>
                <w:bCs/>
                <w:sz w:val="28"/>
                <w:szCs w:val="28"/>
              </w:rPr>
              <w:t>02</w:t>
            </w:r>
            <w:r w:rsidR="00851512" w:rsidRPr="00851512">
              <w:rPr>
                <w:b/>
                <w:bCs/>
                <w:sz w:val="28"/>
                <w:szCs w:val="28"/>
              </w:rPr>
              <w:t xml:space="preserve">» </w:t>
            </w:r>
            <w:r w:rsidR="000B4C69">
              <w:rPr>
                <w:b/>
                <w:bCs/>
                <w:sz w:val="28"/>
                <w:szCs w:val="28"/>
              </w:rPr>
              <w:t>марта</w:t>
            </w:r>
            <w:r w:rsidR="00851512" w:rsidRPr="00851512">
              <w:rPr>
                <w:b/>
                <w:bCs/>
                <w:sz w:val="28"/>
                <w:szCs w:val="28"/>
              </w:rPr>
              <w:t xml:space="preserve"> 2020</w:t>
            </w:r>
            <w:r w:rsidR="00851512">
              <w:rPr>
                <w:b/>
                <w:bCs/>
                <w:sz w:val="28"/>
                <w:szCs w:val="28"/>
              </w:rPr>
              <w:t xml:space="preserve"> года.</w:t>
            </w:r>
          </w:p>
        </w:tc>
      </w:tr>
      <w:tr w:rsidR="0058722B" w:rsidTr="00A76F24">
        <w:tc>
          <w:tcPr>
            <w:tcW w:w="817" w:type="dxa"/>
          </w:tcPr>
          <w:p w:rsidR="0058722B" w:rsidRDefault="0058722B" w:rsidP="00A76F24">
            <w:r w:rsidRPr="005174B2">
              <w:rPr>
                <w:sz w:val="28"/>
              </w:rPr>
              <w:t>2.3</w:t>
            </w:r>
          </w:p>
        </w:tc>
        <w:tc>
          <w:tcPr>
            <w:tcW w:w="3969" w:type="dxa"/>
          </w:tcPr>
          <w:p w:rsidR="0058722B" w:rsidRDefault="004021F4" w:rsidP="00A76F24">
            <w:r>
              <w:rPr>
                <w:sz w:val="28"/>
                <w:szCs w:val="28"/>
              </w:rPr>
              <w:t>Д</w:t>
            </w:r>
            <w:r w:rsidR="0058722B" w:rsidRPr="00750B3C">
              <w:rPr>
                <w:sz w:val="28"/>
                <w:szCs w:val="28"/>
              </w:rPr>
              <w:t>ата рассмотрения заявок участников аукциона</w:t>
            </w:r>
            <w:r w:rsidR="0058722B">
              <w:rPr>
                <w:sz w:val="28"/>
                <w:szCs w:val="28"/>
              </w:rPr>
              <w:t>,</w:t>
            </w:r>
            <w:r w:rsidR="0058722B" w:rsidRPr="00750B3C">
              <w:rPr>
                <w:sz w:val="28"/>
                <w:szCs w:val="28"/>
              </w:rPr>
              <w:t xml:space="preserve"> проведения аукциона</w:t>
            </w:r>
            <w:r w:rsidR="0058722B">
              <w:t xml:space="preserve"> </w:t>
            </w:r>
          </w:p>
        </w:tc>
        <w:tc>
          <w:tcPr>
            <w:tcW w:w="10142" w:type="dxa"/>
          </w:tcPr>
          <w:p w:rsidR="00851512" w:rsidRDefault="0058722B" w:rsidP="00A76F24">
            <w:pPr>
              <w:ind w:firstLine="709"/>
              <w:jc w:val="both"/>
              <w:rPr>
                <w:b/>
                <w:bCs/>
                <w:sz w:val="28"/>
                <w:szCs w:val="28"/>
              </w:rPr>
            </w:pPr>
            <w:r w:rsidRPr="003274A8">
              <w:rPr>
                <w:bCs/>
                <w:sz w:val="28"/>
                <w:szCs w:val="28"/>
              </w:rPr>
              <w:t>Рассмотрение</w:t>
            </w:r>
            <w:r>
              <w:rPr>
                <w:bCs/>
                <w:sz w:val="28"/>
                <w:szCs w:val="28"/>
              </w:rPr>
              <w:t xml:space="preserve"> первых частей</w:t>
            </w:r>
            <w:r w:rsidRPr="003274A8">
              <w:rPr>
                <w:bCs/>
                <w:sz w:val="28"/>
                <w:szCs w:val="28"/>
              </w:rPr>
              <w:t xml:space="preserve"> </w:t>
            </w:r>
            <w:r>
              <w:rPr>
                <w:bCs/>
                <w:sz w:val="28"/>
                <w:szCs w:val="28"/>
              </w:rPr>
              <w:t>аукционных</w:t>
            </w:r>
            <w:r w:rsidRPr="003274A8">
              <w:rPr>
                <w:bCs/>
                <w:sz w:val="28"/>
                <w:szCs w:val="28"/>
              </w:rPr>
              <w:t xml:space="preserve"> заявок осуществляется </w:t>
            </w:r>
            <w:r w:rsidR="00851512" w:rsidRPr="00851512">
              <w:rPr>
                <w:b/>
                <w:bCs/>
                <w:sz w:val="28"/>
                <w:szCs w:val="28"/>
              </w:rPr>
              <w:t>«</w:t>
            </w:r>
            <w:r w:rsidR="000B4C69">
              <w:rPr>
                <w:b/>
                <w:bCs/>
                <w:sz w:val="28"/>
                <w:szCs w:val="28"/>
              </w:rPr>
              <w:t>04</w:t>
            </w:r>
            <w:r w:rsidR="00851512" w:rsidRPr="00851512">
              <w:rPr>
                <w:b/>
                <w:bCs/>
                <w:sz w:val="28"/>
                <w:szCs w:val="28"/>
              </w:rPr>
              <w:t xml:space="preserve">» </w:t>
            </w:r>
            <w:r w:rsidR="000B4C69">
              <w:rPr>
                <w:b/>
                <w:bCs/>
                <w:sz w:val="28"/>
                <w:szCs w:val="28"/>
              </w:rPr>
              <w:t xml:space="preserve">марта </w:t>
            </w:r>
            <w:r w:rsidR="00851512" w:rsidRPr="00851512">
              <w:rPr>
                <w:b/>
                <w:bCs/>
                <w:sz w:val="28"/>
                <w:szCs w:val="28"/>
              </w:rPr>
              <w:t>2020 г</w:t>
            </w:r>
            <w:r w:rsidR="00851512">
              <w:rPr>
                <w:b/>
                <w:bCs/>
                <w:sz w:val="28"/>
                <w:szCs w:val="28"/>
              </w:rPr>
              <w:t>ода</w:t>
            </w:r>
            <w:r w:rsidR="00851512" w:rsidRPr="00851512">
              <w:rPr>
                <w:b/>
                <w:bCs/>
                <w:sz w:val="28"/>
                <w:szCs w:val="28"/>
              </w:rPr>
              <w:t>.</w:t>
            </w:r>
          </w:p>
          <w:p w:rsidR="0058722B" w:rsidRDefault="00717E38" w:rsidP="00A76F24">
            <w:pPr>
              <w:ind w:firstLine="709"/>
              <w:jc w:val="both"/>
              <w:rPr>
                <w:bCs/>
                <w:sz w:val="28"/>
                <w:szCs w:val="28"/>
              </w:rPr>
            </w:pPr>
            <w:r w:rsidRPr="00E95D6F">
              <w:rPr>
                <w:bCs/>
                <w:sz w:val="28"/>
                <w:szCs w:val="28"/>
              </w:rPr>
              <w:t xml:space="preserve">Дата и время начала аукциона (дата сопоставления ценовых предложений) </w:t>
            </w:r>
            <w:r w:rsidR="004A0930" w:rsidRPr="004A0930">
              <w:rPr>
                <w:b/>
                <w:sz w:val="28"/>
                <w:szCs w:val="28"/>
              </w:rPr>
              <w:t>09:00</w:t>
            </w:r>
            <w:r w:rsidR="004A0930" w:rsidRPr="004A0930">
              <w:rPr>
                <w:sz w:val="28"/>
                <w:szCs w:val="28"/>
              </w:rPr>
              <w:t xml:space="preserve"> часов московского времени </w:t>
            </w:r>
            <w:r w:rsidR="00851512" w:rsidRPr="00851512">
              <w:rPr>
                <w:b/>
                <w:bCs/>
                <w:sz w:val="28"/>
                <w:szCs w:val="28"/>
              </w:rPr>
              <w:t>«</w:t>
            </w:r>
            <w:r w:rsidR="002D1B2B">
              <w:rPr>
                <w:b/>
                <w:bCs/>
                <w:sz w:val="28"/>
                <w:szCs w:val="28"/>
              </w:rPr>
              <w:t>05</w:t>
            </w:r>
            <w:r w:rsidR="00851512" w:rsidRPr="00851512">
              <w:rPr>
                <w:b/>
                <w:bCs/>
                <w:sz w:val="28"/>
                <w:szCs w:val="28"/>
              </w:rPr>
              <w:t xml:space="preserve">» </w:t>
            </w:r>
            <w:r w:rsidR="002D1B2B">
              <w:rPr>
                <w:b/>
                <w:bCs/>
                <w:sz w:val="28"/>
                <w:szCs w:val="28"/>
              </w:rPr>
              <w:t>марта</w:t>
            </w:r>
            <w:r w:rsidR="00851512" w:rsidRPr="00851512">
              <w:rPr>
                <w:b/>
                <w:bCs/>
                <w:sz w:val="28"/>
                <w:szCs w:val="28"/>
              </w:rPr>
              <w:t xml:space="preserve"> 2020 г</w:t>
            </w:r>
            <w:r w:rsidR="00851512">
              <w:rPr>
                <w:b/>
                <w:bCs/>
                <w:sz w:val="28"/>
                <w:szCs w:val="28"/>
              </w:rPr>
              <w:t>ода.</w:t>
            </w:r>
          </w:p>
          <w:p w:rsidR="00717E38" w:rsidRDefault="00046B14" w:rsidP="007E536D">
            <w:pPr>
              <w:ind w:firstLine="709"/>
              <w:jc w:val="both"/>
              <w:rPr>
                <w:bCs/>
                <w:i/>
                <w:sz w:val="28"/>
                <w:szCs w:val="28"/>
              </w:rPr>
            </w:pPr>
            <w:r>
              <w:rPr>
                <w:bCs/>
                <w:sz w:val="28"/>
                <w:szCs w:val="28"/>
              </w:rPr>
              <w:lastRenderedPageBreak/>
              <w:t>Дата начала р</w:t>
            </w:r>
            <w:r w:rsidR="007E536D" w:rsidRPr="00B31B70">
              <w:rPr>
                <w:bCs/>
                <w:sz w:val="28"/>
                <w:szCs w:val="28"/>
              </w:rPr>
              <w:t>ассмотрени</w:t>
            </w:r>
            <w:r>
              <w:rPr>
                <w:bCs/>
                <w:sz w:val="28"/>
                <w:szCs w:val="28"/>
              </w:rPr>
              <w:t>я</w:t>
            </w:r>
            <w:r w:rsidR="007E536D" w:rsidRPr="00B31B70">
              <w:rPr>
                <w:bCs/>
                <w:sz w:val="28"/>
                <w:szCs w:val="28"/>
              </w:rPr>
              <w:t xml:space="preserve"> вторых частей заявок</w:t>
            </w:r>
            <w:r w:rsidR="004A0930">
              <w:rPr>
                <w:bCs/>
                <w:sz w:val="28"/>
                <w:szCs w:val="28"/>
              </w:rPr>
              <w:t xml:space="preserve"> </w:t>
            </w:r>
            <w:r w:rsidR="00851512" w:rsidRPr="00851512">
              <w:rPr>
                <w:b/>
                <w:bCs/>
                <w:sz w:val="28"/>
                <w:szCs w:val="28"/>
              </w:rPr>
              <w:t>«</w:t>
            </w:r>
            <w:r w:rsidR="002D1B2B">
              <w:rPr>
                <w:b/>
                <w:bCs/>
                <w:sz w:val="28"/>
                <w:szCs w:val="28"/>
              </w:rPr>
              <w:t>11</w:t>
            </w:r>
            <w:r w:rsidR="00851512" w:rsidRPr="00851512">
              <w:rPr>
                <w:b/>
                <w:bCs/>
                <w:sz w:val="28"/>
                <w:szCs w:val="28"/>
              </w:rPr>
              <w:t xml:space="preserve">» </w:t>
            </w:r>
            <w:r w:rsidR="009500E8">
              <w:rPr>
                <w:b/>
                <w:bCs/>
                <w:sz w:val="28"/>
                <w:szCs w:val="28"/>
              </w:rPr>
              <w:t>марта</w:t>
            </w:r>
            <w:r w:rsidR="00851512" w:rsidRPr="00851512">
              <w:rPr>
                <w:b/>
                <w:bCs/>
                <w:sz w:val="28"/>
                <w:szCs w:val="28"/>
              </w:rPr>
              <w:t xml:space="preserve"> 2020 г</w:t>
            </w:r>
            <w:r w:rsidR="00851512">
              <w:rPr>
                <w:b/>
                <w:bCs/>
                <w:sz w:val="28"/>
                <w:szCs w:val="28"/>
              </w:rPr>
              <w:t>ода.</w:t>
            </w:r>
          </w:p>
          <w:p w:rsidR="004A0930" w:rsidRPr="00515C92" w:rsidRDefault="00717E38" w:rsidP="004A0930">
            <w:pPr>
              <w:ind w:firstLine="709"/>
              <w:jc w:val="both"/>
              <w:rPr>
                <w:bCs/>
                <w:i/>
                <w:sz w:val="28"/>
                <w:szCs w:val="28"/>
              </w:rPr>
            </w:pPr>
            <w:r w:rsidRPr="00E95D6F">
              <w:rPr>
                <w:bCs/>
                <w:sz w:val="28"/>
                <w:szCs w:val="28"/>
              </w:rPr>
              <w:t>Подведение итогов аукциона осуществляется</w:t>
            </w:r>
            <w:r w:rsidRPr="00E95D6F">
              <w:rPr>
                <w:bCs/>
                <w:i/>
                <w:sz w:val="28"/>
                <w:szCs w:val="28"/>
              </w:rPr>
              <w:t xml:space="preserve"> </w:t>
            </w:r>
            <w:r w:rsidR="00851512" w:rsidRPr="00851512">
              <w:rPr>
                <w:b/>
                <w:bCs/>
                <w:iCs/>
                <w:sz w:val="28"/>
                <w:szCs w:val="28"/>
              </w:rPr>
              <w:t>«</w:t>
            </w:r>
            <w:r w:rsidR="002D1B2B">
              <w:rPr>
                <w:b/>
                <w:bCs/>
                <w:iCs/>
                <w:sz w:val="28"/>
                <w:szCs w:val="28"/>
              </w:rPr>
              <w:t>11</w:t>
            </w:r>
            <w:r w:rsidR="00851512" w:rsidRPr="00851512">
              <w:rPr>
                <w:b/>
                <w:bCs/>
                <w:iCs/>
                <w:sz w:val="28"/>
                <w:szCs w:val="28"/>
              </w:rPr>
              <w:t xml:space="preserve">» </w:t>
            </w:r>
            <w:r w:rsidR="009500E8">
              <w:rPr>
                <w:b/>
                <w:bCs/>
                <w:iCs/>
                <w:sz w:val="28"/>
                <w:szCs w:val="28"/>
              </w:rPr>
              <w:t>марта</w:t>
            </w:r>
            <w:r w:rsidR="00851512" w:rsidRPr="00851512">
              <w:rPr>
                <w:b/>
                <w:bCs/>
                <w:iCs/>
                <w:sz w:val="28"/>
                <w:szCs w:val="28"/>
              </w:rPr>
              <w:t xml:space="preserve"> 2020 года.</w:t>
            </w:r>
          </w:p>
        </w:tc>
      </w:tr>
      <w:tr w:rsidR="0058722B" w:rsidTr="00A76F24">
        <w:tc>
          <w:tcPr>
            <w:tcW w:w="817" w:type="dxa"/>
          </w:tcPr>
          <w:p w:rsidR="0058722B" w:rsidRDefault="0058722B" w:rsidP="00A76F24">
            <w:r w:rsidRPr="005174B2">
              <w:rPr>
                <w:sz w:val="28"/>
              </w:rPr>
              <w:t>2.4</w:t>
            </w:r>
          </w:p>
        </w:tc>
        <w:tc>
          <w:tcPr>
            <w:tcW w:w="3969" w:type="dxa"/>
          </w:tcPr>
          <w:p w:rsidR="0058722B" w:rsidRPr="003274A8" w:rsidRDefault="0058722B" w:rsidP="00A76F24">
            <w:pPr>
              <w:jc w:val="both"/>
              <w:rPr>
                <w:bCs/>
                <w:sz w:val="28"/>
                <w:szCs w:val="28"/>
              </w:rPr>
            </w:pPr>
            <w:r w:rsidRPr="003274A8">
              <w:rPr>
                <w:bCs/>
                <w:sz w:val="28"/>
                <w:szCs w:val="28"/>
              </w:rPr>
              <w:t xml:space="preserve">Порядок направления запросов на разъяснение положений </w:t>
            </w:r>
            <w:r w:rsidRPr="00C15070">
              <w:rPr>
                <w:sz w:val="28"/>
                <w:szCs w:val="28"/>
              </w:rPr>
              <w:t>аукционной</w:t>
            </w:r>
            <w:r w:rsidRPr="003274A8">
              <w:rPr>
                <w:bCs/>
                <w:sz w:val="28"/>
                <w:szCs w:val="28"/>
              </w:rPr>
              <w:t xml:space="preserve"> документации и предоставления разъяснений положений </w:t>
            </w:r>
            <w:r w:rsidRPr="00C15070">
              <w:rPr>
                <w:sz w:val="28"/>
                <w:szCs w:val="28"/>
              </w:rPr>
              <w:t>аукционной</w:t>
            </w:r>
            <w:r w:rsidRPr="003274A8">
              <w:rPr>
                <w:bCs/>
                <w:sz w:val="28"/>
                <w:szCs w:val="28"/>
              </w:rPr>
              <w:t xml:space="preserve"> документации</w:t>
            </w:r>
          </w:p>
          <w:p w:rsidR="0058722B" w:rsidRDefault="0058722B" w:rsidP="00A76F24"/>
        </w:tc>
        <w:tc>
          <w:tcPr>
            <w:tcW w:w="10142" w:type="dxa"/>
          </w:tcPr>
          <w:p w:rsidR="0058722B" w:rsidRPr="00846585" w:rsidRDefault="0058722B" w:rsidP="00A76F24">
            <w:pPr>
              <w:ind w:firstLine="709"/>
              <w:jc w:val="both"/>
              <w:rPr>
                <w:bCs/>
                <w:sz w:val="28"/>
                <w:szCs w:val="28"/>
              </w:rPr>
            </w:pPr>
            <w:r w:rsidRPr="00846585">
              <w:rPr>
                <w:bCs/>
                <w:sz w:val="28"/>
                <w:szCs w:val="28"/>
              </w:rPr>
              <w:t xml:space="preserve">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w:t>
            </w:r>
            <w:r w:rsidR="008B3F16" w:rsidRPr="00846585">
              <w:rPr>
                <w:bCs/>
                <w:sz w:val="28"/>
                <w:szCs w:val="28"/>
              </w:rPr>
              <w:t>3.5</w:t>
            </w:r>
            <w:r w:rsidRPr="00846585">
              <w:rPr>
                <w:bCs/>
                <w:sz w:val="28"/>
                <w:szCs w:val="28"/>
              </w:rPr>
              <w:t xml:space="preserve"> аукционной документации.</w:t>
            </w:r>
          </w:p>
          <w:p w:rsidR="0058722B" w:rsidRPr="00846585" w:rsidRDefault="0058722B" w:rsidP="00A76F24">
            <w:pPr>
              <w:ind w:firstLine="709"/>
              <w:jc w:val="both"/>
              <w:rPr>
                <w:bCs/>
                <w:sz w:val="28"/>
                <w:szCs w:val="28"/>
              </w:rPr>
            </w:pPr>
            <w:r w:rsidRPr="00846585">
              <w:rPr>
                <w:bCs/>
                <w:sz w:val="28"/>
                <w:szCs w:val="28"/>
              </w:rPr>
              <w:t>Срок направления участниками запросов на разъяснение положений аукционной документации: с «</w:t>
            </w:r>
            <w:r w:rsidR="00E9488E">
              <w:rPr>
                <w:bCs/>
                <w:sz w:val="28"/>
                <w:szCs w:val="28"/>
              </w:rPr>
              <w:t>0</w:t>
            </w:r>
            <w:r w:rsidR="002D1B2B">
              <w:rPr>
                <w:bCs/>
                <w:sz w:val="28"/>
                <w:szCs w:val="28"/>
              </w:rPr>
              <w:t>6</w:t>
            </w:r>
            <w:r w:rsidRPr="00846585">
              <w:rPr>
                <w:bCs/>
                <w:sz w:val="28"/>
                <w:szCs w:val="28"/>
              </w:rPr>
              <w:t xml:space="preserve">» </w:t>
            </w:r>
            <w:r w:rsidR="00E9488E">
              <w:rPr>
                <w:bCs/>
                <w:sz w:val="28"/>
                <w:szCs w:val="28"/>
              </w:rPr>
              <w:t>февраля</w:t>
            </w:r>
            <w:r w:rsidR="004A0930" w:rsidRPr="00846585">
              <w:rPr>
                <w:bCs/>
                <w:sz w:val="28"/>
                <w:szCs w:val="28"/>
              </w:rPr>
              <w:t xml:space="preserve"> </w:t>
            </w:r>
            <w:r w:rsidRPr="00846585">
              <w:rPr>
                <w:bCs/>
                <w:sz w:val="28"/>
                <w:szCs w:val="28"/>
              </w:rPr>
              <w:t>20</w:t>
            </w:r>
            <w:r w:rsidR="00846585">
              <w:rPr>
                <w:bCs/>
                <w:sz w:val="28"/>
                <w:szCs w:val="28"/>
              </w:rPr>
              <w:t>20</w:t>
            </w:r>
            <w:r w:rsidRPr="00846585">
              <w:rPr>
                <w:bCs/>
                <w:sz w:val="28"/>
                <w:szCs w:val="28"/>
              </w:rPr>
              <w:t xml:space="preserve">г. по </w:t>
            </w:r>
            <w:r w:rsidR="004A0930" w:rsidRPr="00846585">
              <w:rPr>
                <w:bCs/>
                <w:sz w:val="28"/>
                <w:szCs w:val="28"/>
              </w:rPr>
              <w:t xml:space="preserve">9:00 часов московского </w:t>
            </w:r>
            <w:r w:rsidR="001B4177" w:rsidRPr="00846585">
              <w:rPr>
                <w:bCs/>
                <w:sz w:val="28"/>
                <w:szCs w:val="28"/>
              </w:rPr>
              <w:t>времени «</w:t>
            </w:r>
            <w:r w:rsidR="002D1B2B">
              <w:rPr>
                <w:bCs/>
                <w:sz w:val="28"/>
                <w:szCs w:val="28"/>
              </w:rPr>
              <w:t>28</w:t>
            </w:r>
            <w:r w:rsidR="004A0930" w:rsidRPr="00846585">
              <w:rPr>
                <w:bCs/>
                <w:sz w:val="28"/>
                <w:szCs w:val="28"/>
              </w:rPr>
              <w:t>»</w:t>
            </w:r>
            <w:r w:rsidR="00846585">
              <w:rPr>
                <w:bCs/>
                <w:sz w:val="28"/>
                <w:szCs w:val="28"/>
              </w:rPr>
              <w:t xml:space="preserve"> февраля</w:t>
            </w:r>
            <w:r w:rsidR="004A0930" w:rsidRPr="00846585">
              <w:rPr>
                <w:bCs/>
                <w:sz w:val="28"/>
                <w:szCs w:val="28"/>
              </w:rPr>
              <w:t xml:space="preserve"> 20</w:t>
            </w:r>
            <w:r w:rsidR="00846585">
              <w:rPr>
                <w:bCs/>
                <w:sz w:val="28"/>
                <w:szCs w:val="28"/>
              </w:rPr>
              <w:t>20</w:t>
            </w:r>
            <w:r w:rsidR="004A0930" w:rsidRPr="00846585">
              <w:rPr>
                <w:bCs/>
                <w:sz w:val="28"/>
                <w:szCs w:val="28"/>
              </w:rPr>
              <w:t xml:space="preserve">г. </w:t>
            </w:r>
            <w:r w:rsidRPr="00846585">
              <w:rPr>
                <w:bCs/>
                <w:sz w:val="28"/>
                <w:szCs w:val="28"/>
              </w:rPr>
              <w:t>(включительно).</w:t>
            </w:r>
          </w:p>
          <w:p w:rsidR="0058722B" w:rsidRPr="00846585" w:rsidRDefault="0058722B" w:rsidP="00A76F24">
            <w:pPr>
              <w:ind w:firstLine="709"/>
              <w:jc w:val="both"/>
              <w:rPr>
                <w:bCs/>
                <w:sz w:val="28"/>
                <w:szCs w:val="28"/>
              </w:rPr>
            </w:pPr>
            <w:r w:rsidRPr="00846585">
              <w:rPr>
                <w:bCs/>
                <w:sz w:val="28"/>
                <w:szCs w:val="28"/>
              </w:rPr>
              <w:t>Дата начала срока предоставления участникам разъяснений положений аукционной документации: «</w:t>
            </w:r>
            <w:r w:rsidR="00E9488E">
              <w:rPr>
                <w:bCs/>
                <w:sz w:val="28"/>
                <w:szCs w:val="28"/>
              </w:rPr>
              <w:t>0</w:t>
            </w:r>
            <w:r w:rsidR="002D1B2B">
              <w:rPr>
                <w:bCs/>
                <w:sz w:val="28"/>
                <w:szCs w:val="28"/>
              </w:rPr>
              <w:t>6</w:t>
            </w:r>
            <w:r w:rsidRPr="00846585">
              <w:rPr>
                <w:bCs/>
                <w:sz w:val="28"/>
                <w:szCs w:val="28"/>
              </w:rPr>
              <w:t xml:space="preserve">» </w:t>
            </w:r>
            <w:r w:rsidR="00E9488E">
              <w:rPr>
                <w:bCs/>
                <w:sz w:val="28"/>
                <w:szCs w:val="28"/>
              </w:rPr>
              <w:t>февраля</w:t>
            </w:r>
            <w:r w:rsidR="004A0930" w:rsidRPr="00846585">
              <w:rPr>
                <w:bCs/>
                <w:sz w:val="28"/>
                <w:szCs w:val="28"/>
              </w:rPr>
              <w:t xml:space="preserve"> </w:t>
            </w:r>
            <w:r w:rsidRPr="00846585">
              <w:rPr>
                <w:bCs/>
                <w:sz w:val="28"/>
                <w:szCs w:val="28"/>
              </w:rPr>
              <w:t>20</w:t>
            </w:r>
            <w:r w:rsidR="00846585">
              <w:rPr>
                <w:bCs/>
                <w:sz w:val="28"/>
                <w:szCs w:val="28"/>
              </w:rPr>
              <w:t>20</w:t>
            </w:r>
            <w:r w:rsidR="004A0930" w:rsidRPr="00846585">
              <w:rPr>
                <w:bCs/>
                <w:sz w:val="28"/>
                <w:szCs w:val="28"/>
              </w:rPr>
              <w:t xml:space="preserve"> </w:t>
            </w:r>
            <w:r w:rsidRPr="00846585">
              <w:rPr>
                <w:bCs/>
                <w:sz w:val="28"/>
                <w:szCs w:val="28"/>
              </w:rPr>
              <w:t>г.</w:t>
            </w:r>
          </w:p>
          <w:p w:rsidR="0058722B" w:rsidRPr="00846585" w:rsidRDefault="0058722B" w:rsidP="004A0930">
            <w:pPr>
              <w:ind w:firstLine="709"/>
              <w:jc w:val="both"/>
            </w:pPr>
            <w:r w:rsidRPr="00846585">
              <w:rPr>
                <w:bCs/>
                <w:sz w:val="28"/>
                <w:szCs w:val="28"/>
              </w:rPr>
              <w:t xml:space="preserve">Дата окончания срока предоставления участникам разъяснений положений аукционной документации: </w:t>
            </w:r>
            <w:r w:rsidR="004A0930" w:rsidRPr="00846585">
              <w:rPr>
                <w:bCs/>
                <w:sz w:val="28"/>
                <w:szCs w:val="28"/>
              </w:rPr>
              <w:t>9:00 часов московского времени «</w:t>
            </w:r>
            <w:r w:rsidR="002D1B2B">
              <w:rPr>
                <w:bCs/>
                <w:sz w:val="28"/>
                <w:szCs w:val="28"/>
              </w:rPr>
              <w:t>03</w:t>
            </w:r>
            <w:r w:rsidR="004A0930" w:rsidRPr="00846585">
              <w:rPr>
                <w:bCs/>
                <w:sz w:val="28"/>
                <w:szCs w:val="28"/>
              </w:rPr>
              <w:t xml:space="preserve">» </w:t>
            </w:r>
            <w:r w:rsidR="002D1B2B">
              <w:rPr>
                <w:bCs/>
                <w:sz w:val="28"/>
                <w:szCs w:val="28"/>
              </w:rPr>
              <w:t>марта</w:t>
            </w:r>
            <w:r w:rsidR="004A0930" w:rsidRPr="00846585">
              <w:rPr>
                <w:bCs/>
                <w:sz w:val="28"/>
                <w:szCs w:val="28"/>
              </w:rPr>
              <w:t xml:space="preserve"> 20</w:t>
            </w:r>
            <w:r w:rsidR="00846585">
              <w:rPr>
                <w:bCs/>
                <w:sz w:val="28"/>
                <w:szCs w:val="28"/>
              </w:rPr>
              <w:t>20</w:t>
            </w:r>
            <w:r w:rsidR="004A0930" w:rsidRPr="00846585">
              <w:rPr>
                <w:bCs/>
                <w:sz w:val="28"/>
                <w:szCs w:val="28"/>
              </w:rPr>
              <w:t>г.</w:t>
            </w:r>
          </w:p>
        </w:tc>
      </w:tr>
    </w:tbl>
    <w:p w:rsidR="007528D8" w:rsidRDefault="007528D8"/>
    <w:sectPr w:rsidR="007528D8"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8F3" w:rsidRDefault="002B78F3" w:rsidP="00256D66">
      <w:r>
        <w:separator/>
      </w:r>
    </w:p>
  </w:endnote>
  <w:endnote w:type="continuationSeparator" w:id="0">
    <w:p w:rsidR="002B78F3" w:rsidRDefault="002B78F3"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8E6" w:rsidRDefault="00A868E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8F3" w:rsidRDefault="002B78F3" w:rsidP="00256D66">
      <w:r>
        <w:separator/>
      </w:r>
    </w:p>
  </w:footnote>
  <w:footnote w:type="continuationSeparator" w:id="0">
    <w:p w:rsidR="002B78F3" w:rsidRDefault="002B78F3" w:rsidP="00256D66">
      <w:r>
        <w:continuationSeparator/>
      </w:r>
    </w:p>
  </w:footnote>
  <w:footnote w:id="1">
    <w:p w:rsidR="00A868E6" w:rsidRPr="004A0906" w:rsidRDefault="00A868E6" w:rsidP="004D3E57">
      <w:pPr>
        <w:pStyle w:val="a9"/>
        <w:spacing w:line="200" w:lineRule="exact"/>
        <w:ind w:left="-426"/>
        <w:jc w:val="both"/>
      </w:pPr>
      <w:r w:rsidRPr="004A0906">
        <w:rPr>
          <w:rStyle w:val="a8"/>
          <w:i/>
        </w:rPr>
        <w:footnoteRef/>
      </w:r>
      <w:r w:rsidRPr="004A0906">
        <w:rPr>
          <w:i/>
        </w:rPr>
        <w:t xml:space="preserve"> </w:t>
      </w:r>
      <w:r w:rsidRPr="004A0906">
        <w:rPr>
          <w:color w:val="000000"/>
        </w:rPr>
        <w:t>Разбивка по годам указывается в том случае, если по итогам процедуры заключается многолетний договор или договор, срок действия которого начинается в текущем году и заканчивается в следующем.</w:t>
      </w:r>
    </w:p>
  </w:footnote>
  <w:footnote w:id="2">
    <w:p w:rsidR="00A868E6" w:rsidRPr="004A0906" w:rsidRDefault="00A868E6" w:rsidP="004D3E57">
      <w:pPr>
        <w:pStyle w:val="a9"/>
        <w:spacing w:line="200" w:lineRule="exact"/>
        <w:ind w:left="-426"/>
        <w:jc w:val="both"/>
      </w:pPr>
      <w:r w:rsidRPr="004A0906">
        <w:rPr>
          <w:rStyle w:val="a8"/>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3">
    <w:p w:rsidR="00A868E6" w:rsidRPr="009823DC" w:rsidRDefault="00A868E6" w:rsidP="003C4E6C">
      <w:pPr>
        <w:pStyle w:val="a9"/>
        <w:jc w:val="both"/>
      </w:pPr>
      <w:r>
        <w:rPr>
          <w:rStyle w:val="a8"/>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4C7F6C">
        <w:rPr>
          <w:i/>
        </w:rPr>
        <w:t>при условии указания в данном разделе технического предложения следующей формулировки: «наименование, количе</w:t>
      </w:r>
      <w:r>
        <w:rPr>
          <w:i/>
        </w:rPr>
        <w:t xml:space="preserve">ство (объем) товаров </w:t>
      </w:r>
      <w:r w:rsidRPr="004C7F6C">
        <w:rPr>
          <w:i/>
        </w:rPr>
        <w:t>указаны в приложении № __ к техническому предложению.».</w:t>
      </w:r>
    </w:p>
  </w:footnote>
  <w:footnote w:id="4">
    <w:p w:rsidR="00A868E6" w:rsidRDefault="00A868E6" w:rsidP="003C4E6C">
      <w:pPr>
        <w:pStyle w:val="a9"/>
        <w:jc w:val="both"/>
        <w:rPr>
          <w:i/>
        </w:rPr>
      </w:pPr>
      <w:r>
        <w:rPr>
          <w:rStyle w:val="a8"/>
        </w:rPr>
        <w:footnoteRef/>
      </w:r>
      <w:r>
        <w:t xml:space="preserve"> </w:t>
      </w:r>
      <w:r w:rsidRPr="00FD51CD">
        <w:rPr>
          <w:i/>
        </w:rPr>
        <w:t xml:space="preserve">Таблица </w:t>
      </w:r>
      <w:r>
        <w:rPr>
          <w:i/>
        </w:rPr>
        <w:t>может быть дополнена колонками «производитель, страна производитель товара», «гарантийный срок эксплуатации».</w:t>
      </w:r>
    </w:p>
    <w:p w:rsidR="00A868E6" w:rsidRDefault="00A868E6" w:rsidP="003C4E6C">
      <w:pPr>
        <w:pStyle w:val="a9"/>
        <w:jc w:val="both"/>
      </w:pPr>
      <w:r w:rsidRPr="0073770C">
        <w:rPr>
          <w:bCs/>
          <w:i/>
        </w:rPr>
        <w:t>При установлении приоритета т</w:t>
      </w:r>
      <w:r>
        <w:rPr>
          <w:bCs/>
          <w:i/>
        </w:rPr>
        <w:t xml:space="preserve">оваров российского происхождения </w:t>
      </w:r>
      <w:r w:rsidRPr="0073770C">
        <w:rPr>
          <w:bCs/>
          <w:i/>
        </w:rPr>
        <w:t xml:space="preserve"> по отношению к товарам, происходящим из иностранного государства, </w:t>
      </w:r>
      <w:r>
        <w:rPr>
          <w:bCs/>
          <w:i/>
        </w:rPr>
        <w:t xml:space="preserve">сведения о стране происхождения поставляемых товаров </w:t>
      </w:r>
      <w:r w:rsidRPr="0073770C">
        <w:rPr>
          <w:bCs/>
          <w:i/>
        </w:rPr>
        <w:t>в обязательном порядке запрашиваются в состав</w:t>
      </w:r>
      <w:r>
        <w:rPr>
          <w:bCs/>
          <w:i/>
        </w:rPr>
        <w:t>е технического предложения.</w:t>
      </w:r>
    </w:p>
  </w:footnote>
  <w:footnote w:id="5">
    <w:p w:rsidR="00A868E6" w:rsidRDefault="00A868E6" w:rsidP="003C4E6C">
      <w:pPr>
        <w:pStyle w:val="a9"/>
        <w:jc w:val="both"/>
      </w:pPr>
      <w:r>
        <w:rPr>
          <w:rStyle w:val="a8"/>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4C7F6C">
        <w:rPr>
          <w:i/>
        </w:rPr>
        <w:t>при условии указания в данном разделе технического предложения следующей формулировки: «</w:t>
      </w:r>
      <w:r w:rsidRPr="004C7F6C">
        <w:t>характеристики к товарам</w:t>
      </w:r>
      <w:r w:rsidRPr="004C7F6C">
        <w:rPr>
          <w:i/>
        </w:rPr>
        <w:t xml:space="preserve"> указаны в приложении № __ к техническому предложению.». </w:t>
      </w:r>
    </w:p>
  </w:footnote>
  <w:footnote w:id="6">
    <w:p w:rsidR="00A868E6" w:rsidRDefault="00A868E6" w:rsidP="007B2F64">
      <w:pPr>
        <w:pStyle w:val="a9"/>
        <w:jc w:val="both"/>
      </w:pPr>
      <w:r>
        <w:rPr>
          <w:rStyle w:val="a8"/>
        </w:rPr>
        <w:footnoteRef/>
      </w:r>
      <w:r>
        <w:t xml:space="preserve"> </w:t>
      </w:r>
      <w:r w:rsidRPr="006071EB">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w:t>
      </w:r>
      <w:r>
        <w:t>указанных в пунктах 7 и 8 таблицы</w:t>
      </w:r>
      <w:r w:rsidRPr="006071EB">
        <w:t>, в течение 3 календарных лет, следующих один за другим.</w:t>
      </w:r>
    </w:p>
  </w:footnote>
  <w:footnote w:id="7">
    <w:p w:rsidR="00A868E6" w:rsidRPr="004320AB" w:rsidRDefault="00A868E6" w:rsidP="007B2F64">
      <w:pPr>
        <w:pStyle w:val="a9"/>
      </w:pPr>
      <w:r>
        <w:rPr>
          <w:rStyle w:val="a8"/>
        </w:rPr>
        <w:footnoteRef/>
      </w:r>
      <w:r>
        <w:t xml:space="preserve"> </w:t>
      </w:r>
      <w:r w:rsidRPr="006B7A9F">
        <w:t>Пункты 1</w:t>
      </w:r>
      <w:r w:rsidRPr="004320AB">
        <w:t xml:space="preserve"> - </w:t>
      </w:r>
      <w:r>
        <w:t>11</w:t>
      </w:r>
      <w:r w:rsidRPr="004320AB">
        <w:t xml:space="preserve"> являются обязательными для заполнения.</w:t>
      </w:r>
    </w:p>
    <w:p w:rsidR="00A868E6" w:rsidRDefault="00A868E6" w:rsidP="007B2F64">
      <w:pPr>
        <w:pStyle w:val="a9"/>
      </w:pPr>
    </w:p>
  </w:footnote>
  <w:footnote w:id="8">
    <w:p w:rsidR="00A868E6" w:rsidRPr="002001EA" w:rsidRDefault="00A868E6" w:rsidP="007B2F64">
      <w:pPr>
        <w:pStyle w:val="a9"/>
        <w:jc w:val="both"/>
      </w:pPr>
      <w:r>
        <w:rPr>
          <w:rStyle w:val="a8"/>
        </w:rPr>
        <w:footnoteRef/>
      </w:r>
      <w:r>
        <w:t xml:space="preserve"> </w:t>
      </w:r>
      <w:r w:rsidRPr="002001EA">
        <w:t xml:space="preserve">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r w:rsidRPr="005F41B6">
        <w:t>подпунктах «в»</w:t>
      </w:r>
      <w:r w:rsidRPr="002001EA">
        <w:t xml:space="preserve"> - </w:t>
      </w:r>
      <w:r w:rsidRPr="005F41B6">
        <w:t>«д» пункта 1 части 1.1 статьи 4</w:t>
      </w:r>
      <w:r w:rsidRPr="002001EA">
        <w:t xml:space="preserve"> Федерального закона </w:t>
      </w:r>
      <w:r>
        <w:t>«</w:t>
      </w:r>
      <w:r w:rsidRPr="002001EA">
        <w:t>О развитии малого и среднего предпринимательства в Российской Федерации</w:t>
      </w:r>
      <w:r>
        <w:t>»</w:t>
      </w:r>
    </w:p>
    <w:p w:rsidR="00A868E6" w:rsidRDefault="00A868E6" w:rsidP="007B2F64">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8E6" w:rsidRDefault="00A868E6" w:rsidP="008C7356">
    <w:pPr>
      <w:pStyle w:val="af0"/>
      <w:jc w:val="center"/>
    </w:pPr>
    <w:r>
      <w:fldChar w:fldCharType="begin"/>
    </w:r>
    <w:r>
      <w:instrText xml:space="preserve"> PAGE   \* MERGEFORMAT </w:instrText>
    </w:r>
    <w:r>
      <w:fldChar w:fldCharType="separate"/>
    </w:r>
    <w:r>
      <w:rPr>
        <w:noProof/>
      </w:rPr>
      <w:t>23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1" w15:restartNumberingAfterBreak="0">
    <w:nsid w:val="413B3B0E"/>
    <w:multiLevelType w:val="multilevel"/>
    <w:tmpl w:val="8D4E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67863"/>
    <w:multiLevelType w:val="hybridMultilevel"/>
    <w:tmpl w:val="B036ACA6"/>
    <w:lvl w:ilvl="0" w:tplc="0419000F">
      <w:start w:val="1"/>
      <w:numFmt w:val="decimal"/>
      <w:lvlText w:val="%1."/>
      <w:lvlJc w:val="left"/>
      <w:pPr>
        <w:ind w:left="928"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 w15:restartNumberingAfterBreak="0">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4" w15:restartNumberingAfterBreak="0">
    <w:nsid w:val="65332070"/>
    <w:multiLevelType w:val="hybridMultilevel"/>
    <w:tmpl w:val="DCAA1FA6"/>
    <w:lvl w:ilvl="0" w:tplc="974CD6F2">
      <w:start w:val="1"/>
      <w:numFmt w:val="decimal"/>
      <w:lvlText w:val="%1."/>
      <w:lvlJc w:val="left"/>
      <w:pPr>
        <w:ind w:left="1212" w:hanging="360"/>
      </w:pPr>
      <w:rPr>
        <w:rFonts w:hint="default"/>
        <w:i w:val="0"/>
        <w:color w:val="000000" w:themeColor="text1"/>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66"/>
    <w:rsid w:val="00002525"/>
    <w:rsid w:val="00003D3B"/>
    <w:rsid w:val="0000778E"/>
    <w:rsid w:val="0001226B"/>
    <w:rsid w:val="000130DB"/>
    <w:rsid w:val="00013347"/>
    <w:rsid w:val="00021D4E"/>
    <w:rsid w:val="00022FE8"/>
    <w:rsid w:val="0002480F"/>
    <w:rsid w:val="00026DEC"/>
    <w:rsid w:val="00042618"/>
    <w:rsid w:val="00046B14"/>
    <w:rsid w:val="00046ECC"/>
    <w:rsid w:val="00064F28"/>
    <w:rsid w:val="000659C8"/>
    <w:rsid w:val="00071B22"/>
    <w:rsid w:val="0007367C"/>
    <w:rsid w:val="00075829"/>
    <w:rsid w:val="00087A18"/>
    <w:rsid w:val="00090130"/>
    <w:rsid w:val="00092D59"/>
    <w:rsid w:val="000A6B5D"/>
    <w:rsid w:val="000B145E"/>
    <w:rsid w:val="000B1628"/>
    <w:rsid w:val="000B475B"/>
    <w:rsid w:val="000B4C69"/>
    <w:rsid w:val="000B786E"/>
    <w:rsid w:val="000C16EE"/>
    <w:rsid w:val="000C41F4"/>
    <w:rsid w:val="000C713F"/>
    <w:rsid w:val="000D11C4"/>
    <w:rsid w:val="000D5F8B"/>
    <w:rsid w:val="000D6C12"/>
    <w:rsid w:val="000E2E93"/>
    <w:rsid w:val="000E43BB"/>
    <w:rsid w:val="000F6ECD"/>
    <w:rsid w:val="000F752B"/>
    <w:rsid w:val="00100AEA"/>
    <w:rsid w:val="00102B7C"/>
    <w:rsid w:val="00103502"/>
    <w:rsid w:val="0010767E"/>
    <w:rsid w:val="001123A9"/>
    <w:rsid w:val="00113AB2"/>
    <w:rsid w:val="0012474B"/>
    <w:rsid w:val="00125669"/>
    <w:rsid w:val="0013085E"/>
    <w:rsid w:val="00130AEE"/>
    <w:rsid w:val="00141342"/>
    <w:rsid w:val="001432BA"/>
    <w:rsid w:val="0015298F"/>
    <w:rsid w:val="001529FD"/>
    <w:rsid w:val="00173D0B"/>
    <w:rsid w:val="00191460"/>
    <w:rsid w:val="001A2192"/>
    <w:rsid w:val="001A4F1B"/>
    <w:rsid w:val="001B4177"/>
    <w:rsid w:val="001C23B0"/>
    <w:rsid w:val="001C5BE9"/>
    <w:rsid w:val="001D5E98"/>
    <w:rsid w:val="001D6F12"/>
    <w:rsid w:val="001D7EBA"/>
    <w:rsid w:val="001E3B8F"/>
    <w:rsid w:val="001F2E0C"/>
    <w:rsid w:val="001F5600"/>
    <w:rsid w:val="001F6964"/>
    <w:rsid w:val="00202AD3"/>
    <w:rsid w:val="00211C93"/>
    <w:rsid w:val="00217C3F"/>
    <w:rsid w:val="00222C97"/>
    <w:rsid w:val="00224A65"/>
    <w:rsid w:val="00233DDE"/>
    <w:rsid w:val="0023578C"/>
    <w:rsid w:val="00240BC3"/>
    <w:rsid w:val="00251526"/>
    <w:rsid w:val="002558B2"/>
    <w:rsid w:val="00256D66"/>
    <w:rsid w:val="002669F7"/>
    <w:rsid w:val="0026731F"/>
    <w:rsid w:val="00276069"/>
    <w:rsid w:val="00283881"/>
    <w:rsid w:val="00293969"/>
    <w:rsid w:val="00293AAE"/>
    <w:rsid w:val="00297B63"/>
    <w:rsid w:val="002A03FF"/>
    <w:rsid w:val="002B23C6"/>
    <w:rsid w:val="002B70BF"/>
    <w:rsid w:val="002B78F3"/>
    <w:rsid w:val="002C5594"/>
    <w:rsid w:val="002D1B2B"/>
    <w:rsid w:val="002E0559"/>
    <w:rsid w:val="002F1A76"/>
    <w:rsid w:val="002F4525"/>
    <w:rsid w:val="00302998"/>
    <w:rsid w:val="0030675B"/>
    <w:rsid w:val="0030697E"/>
    <w:rsid w:val="00313124"/>
    <w:rsid w:val="00313523"/>
    <w:rsid w:val="00314FAF"/>
    <w:rsid w:val="00322DBE"/>
    <w:rsid w:val="00327786"/>
    <w:rsid w:val="00331EB1"/>
    <w:rsid w:val="00334A74"/>
    <w:rsid w:val="0033503C"/>
    <w:rsid w:val="0034213B"/>
    <w:rsid w:val="00346B56"/>
    <w:rsid w:val="0035761A"/>
    <w:rsid w:val="00361E06"/>
    <w:rsid w:val="00362696"/>
    <w:rsid w:val="00363797"/>
    <w:rsid w:val="00363ABA"/>
    <w:rsid w:val="00365F2C"/>
    <w:rsid w:val="00370CBD"/>
    <w:rsid w:val="00374910"/>
    <w:rsid w:val="00375E7A"/>
    <w:rsid w:val="00377E4D"/>
    <w:rsid w:val="00385BCA"/>
    <w:rsid w:val="0039179A"/>
    <w:rsid w:val="00392353"/>
    <w:rsid w:val="003A0630"/>
    <w:rsid w:val="003A072D"/>
    <w:rsid w:val="003A3308"/>
    <w:rsid w:val="003A6AAC"/>
    <w:rsid w:val="003B0F24"/>
    <w:rsid w:val="003B3953"/>
    <w:rsid w:val="003B43EB"/>
    <w:rsid w:val="003B652B"/>
    <w:rsid w:val="003C0DA1"/>
    <w:rsid w:val="003C4464"/>
    <w:rsid w:val="003C4E6C"/>
    <w:rsid w:val="003D05D4"/>
    <w:rsid w:val="003D091F"/>
    <w:rsid w:val="003E3F66"/>
    <w:rsid w:val="003E482C"/>
    <w:rsid w:val="003E6720"/>
    <w:rsid w:val="003F235B"/>
    <w:rsid w:val="003F255A"/>
    <w:rsid w:val="003F3CCA"/>
    <w:rsid w:val="003F4DB8"/>
    <w:rsid w:val="003F6CDE"/>
    <w:rsid w:val="003F7464"/>
    <w:rsid w:val="00401B09"/>
    <w:rsid w:val="004021F4"/>
    <w:rsid w:val="004041BD"/>
    <w:rsid w:val="00405288"/>
    <w:rsid w:val="004116A2"/>
    <w:rsid w:val="00415F3E"/>
    <w:rsid w:val="0042183E"/>
    <w:rsid w:val="00430BD2"/>
    <w:rsid w:val="00432D09"/>
    <w:rsid w:val="00432DAA"/>
    <w:rsid w:val="00442B11"/>
    <w:rsid w:val="004469BA"/>
    <w:rsid w:val="00451160"/>
    <w:rsid w:val="004514EF"/>
    <w:rsid w:val="00455869"/>
    <w:rsid w:val="00455F76"/>
    <w:rsid w:val="00456DBA"/>
    <w:rsid w:val="00457406"/>
    <w:rsid w:val="00460F8F"/>
    <w:rsid w:val="004613F1"/>
    <w:rsid w:val="00462F2C"/>
    <w:rsid w:val="0047585B"/>
    <w:rsid w:val="0048134D"/>
    <w:rsid w:val="00485AF0"/>
    <w:rsid w:val="00493AE3"/>
    <w:rsid w:val="004A0930"/>
    <w:rsid w:val="004A4E24"/>
    <w:rsid w:val="004A5834"/>
    <w:rsid w:val="004A7C00"/>
    <w:rsid w:val="004B0B17"/>
    <w:rsid w:val="004B15D4"/>
    <w:rsid w:val="004B4050"/>
    <w:rsid w:val="004B7651"/>
    <w:rsid w:val="004C21D0"/>
    <w:rsid w:val="004D3E57"/>
    <w:rsid w:val="004D516E"/>
    <w:rsid w:val="004D55C8"/>
    <w:rsid w:val="004D5796"/>
    <w:rsid w:val="004E09D7"/>
    <w:rsid w:val="004F1463"/>
    <w:rsid w:val="00501743"/>
    <w:rsid w:val="0050502D"/>
    <w:rsid w:val="00506315"/>
    <w:rsid w:val="00515E26"/>
    <w:rsid w:val="005170C8"/>
    <w:rsid w:val="00517106"/>
    <w:rsid w:val="00517AEC"/>
    <w:rsid w:val="00520079"/>
    <w:rsid w:val="00520831"/>
    <w:rsid w:val="00523287"/>
    <w:rsid w:val="00523C21"/>
    <w:rsid w:val="00524C2B"/>
    <w:rsid w:val="005251E4"/>
    <w:rsid w:val="00531517"/>
    <w:rsid w:val="0053220B"/>
    <w:rsid w:val="00537897"/>
    <w:rsid w:val="0054299B"/>
    <w:rsid w:val="00544D7B"/>
    <w:rsid w:val="0055532B"/>
    <w:rsid w:val="005561A8"/>
    <w:rsid w:val="00560CFB"/>
    <w:rsid w:val="00560CFE"/>
    <w:rsid w:val="00562FE6"/>
    <w:rsid w:val="0057614A"/>
    <w:rsid w:val="005816FE"/>
    <w:rsid w:val="00586FD9"/>
    <w:rsid w:val="0058722B"/>
    <w:rsid w:val="00587811"/>
    <w:rsid w:val="005A14D5"/>
    <w:rsid w:val="005A304E"/>
    <w:rsid w:val="005A34D0"/>
    <w:rsid w:val="005A5E8C"/>
    <w:rsid w:val="005B1E1B"/>
    <w:rsid w:val="005B381F"/>
    <w:rsid w:val="005C7909"/>
    <w:rsid w:val="005C7FF3"/>
    <w:rsid w:val="005D0ECA"/>
    <w:rsid w:val="005D408B"/>
    <w:rsid w:val="005E5448"/>
    <w:rsid w:val="005F344D"/>
    <w:rsid w:val="005F7DF6"/>
    <w:rsid w:val="005F7E1A"/>
    <w:rsid w:val="00600C26"/>
    <w:rsid w:val="006027F6"/>
    <w:rsid w:val="006249E0"/>
    <w:rsid w:val="00627129"/>
    <w:rsid w:val="00630A74"/>
    <w:rsid w:val="00630F3E"/>
    <w:rsid w:val="00632744"/>
    <w:rsid w:val="006365DA"/>
    <w:rsid w:val="00646857"/>
    <w:rsid w:val="0065099C"/>
    <w:rsid w:val="006553C6"/>
    <w:rsid w:val="006619C9"/>
    <w:rsid w:val="00672A47"/>
    <w:rsid w:val="006766F4"/>
    <w:rsid w:val="00682C38"/>
    <w:rsid w:val="0068668F"/>
    <w:rsid w:val="0069159C"/>
    <w:rsid w:val="006A20C1"/>
    <w:rsid w:val="006B0D56"/>
    <w:rsid w:val="006B1D54"/>
    <w:rsid w:val="006C057C"/>
    <w:rsid w:val="006C28A5"/>
    <w:rsid w:val="006C6E88"/>
    <w:rsid w:val="006D25DB"/>
    <w:rsid w:val="006D29E1"/>
    <w:rsid w:val="006D2EAC"/>
    <w:rsid w:val="006D546C"/>
    <w:rsid w:val="006E03A5"/>
    <w:rsid w:val="006E2574"/>
    <w:rsid w:val="006E5CF8"/>
    <w:rsid w:val="006E7775"/>
    <w:rsid w:val="006F296D"/>
    <w:rsid w:val="006F69BE"/>
    <w:rsid w:val="00700D9F"/>
    <w:rsid w:val="00710A18"/>
    <w:rsid w:val="00712E8A"/>
    <w:rsid w:val="00717E38"/>
    <w:rsid w:val="00727B3C"/>
    <w:rsid w:val="00735616"/>
    <w:rsid w:val="007528D8"/>
    <w:rsid w:val="007625D5"/>
    <w:rsid w:val="0076472E"/>
    <w:rsid w:val="00767A63"/>
    <w:rsid w:val="007717CF"/>
    <w:rsid w:val="00774835"/>
    <w:rsid w:val="00783612"/>
    <w:rsid w:val="007848AE"/>
    <w:rsid w:val="007874AC"/>
    <w:rsid w:val="00794CB5"/>
    <w:rsid w:val="007A3B0F"/>
    <w:rsid w:val="007A589D"/>
    <w:rsid w:val="007B1079"/>
    <w:rsid w:val="007B2F64"/>
    <w:rsid w:val="007C1623"/>
    <w:rsid w:val="007C1D95"/>
    <w:rsid w:val="007D392D"/>
    <w:rsid w:val="007E536D"/>
    <w:rsid w:val="007E5684"/>
    <w:rsid w:val="007F2885"/>
    <w:rsid w:val="007F2BDC"/>
    <w:rsid w:val="007F4629"/>
    <w:rsid w:val="00816395"/>
    <w:rsid w:val="00821971"/>
    <w:rsid w:val="00822375"/>
    <w:rsid w:val="00825758"/>
    <w:rsid w:val="00841A64"/>
    <w:rsid w:val="00842E0E"/>
    <w:rsid w:val="00844FF3"/>
    <w:rsid w:val="00846585"/>
    <w:rsid w:val="00851512"/>
    <w:rsid w:val="00853BC4"/>
    <w:rsid w:val="008637AC"/>
    <w:rsid w:val="0086677B"/>
    <w:rsid w:val="00874980"/>
    <w:rsid w:val="00875826"/>
    <w:rsid w:val="00876AEA"/>
    <w:rsid w:val="00892A6B"/>
    <w:rsid w:val="00892DB7"/>
    <w:rsid w:val="00894479"/>
    <w:rsid w:val="008A11B1"/>
    <w:rsid w:val="008A5087"/>
    <w:rsid w:val="008A7A45"/>
    <w:rsid w:val="008B3F16"/>
    <w:rsid w:val="008B7BDA"/>
    <w:rsid w:val="008C21FA"/>
    <w:rsid w:val="008C5335"/>
    <w:rsid w:val="008C7356"/>
    <w:rsid w:val="008D5ABD"/>
    <w:rsid w:val="008E7B95"/>
    <w:rsid w:val="008F259E"/>
    <w:rsid w:val="008F4A41"/>
    <w:rsid w:val="008F645A"/>
    <w:rsid w:val="009004F2"/>
    <w:rsid w:val="00901D84"/>
    <w:rsid w:val="0091332D"/>
    <w:rsid w:val="00914073"/>
    <w:rsid w:val="00916649"/>
    <w:rsid w:val="00925475"/>
    <w:rsid w:val="00934C9F"/>
    <w:rsid w:val="0093595D"/>
    <w:rsid w:val="009419F1"/>
    <w:rsid w:val="009500E8"/>
    <w:rsid w:val="009529B7"/>
    <w:rsid w:val="00955D0B"/>
    <w:rsid w:val="009570B9"/>
    <w:rsid w:val="00962DC0"/>
    <w:rsid w:val="00963F36"/>
    <w:rsid w:val="009641E7"/>
    <w:rsid w:val="009651A1"/>
    <w:rsid w:val="00975A9D"/>
    <w:rsid w:val="00975B87"/>
    <w:rsid w:val="0097724B"/>
    <w:rsid w:val="00982D62"/>
    <w:rsid w:val="009A6FE6"/>
    <w:rsid w:val="009B3A2C"/>
    <w:rsid w:val="009B74DD"/>
    <w:rsid w:val="009C3B11"/>
    <w:rsid w:val="009C3FCA"/>
    <w:rsid w:val="009C5446"/>
    <w:rsid w:val="009D426D"/>
    <w:rsid w:val="009D58CF"/>
    <w:rsid w:val="009E6173"/>
    <w:rsid w:val="009F0D04"/>
    <w:rsid w:val="009F15B0"/>
    <w:rsid w:val="009F73FF"/>
    <w:rsid w:val="00A075AE"/>
    <w:rsid w:val="00A114F4"/>
    <w:rsid w:val="00A132F4"/>
    <w:rsid w:val="00A151FF"/>
    <w:rsid w:val="00A26BB4"/>
    <w:rsid w:val="00A323F1"/>
    <w:rsid w:val="00A50A20"/>
    <w:rsid w:val="00A54C76"/>
    <w:rsid w:val="00A5572D"/>
    <w:rsid w:val="00A56108"/>
    <w:rsid w:val="00A725B6"/>
    <w:rsid w:val="00A73431"/>
    <w:rsid w:val="00A7466F"/>
    <w:rsid w:val="00A76ED6"/>
    <w:rsid w:val="00A76F24"/>
    <w:rsid w:val="00A80587"/>
    <w:rsid w:val="00A80692"/>
    <w:rsid w:val="00A825A7"/>
    <w:rsid w:val="00A868E6"/>
    <w:rsid w:val="00A93854"/>
    <w:rsid w:val="00A95DF7"/>
    <w:rsid w:val="00A95F5B"/>
    <w:rsid w:val="00AA08E5"/>
    <w:rsid w:val="00AA3B20"/>
    <w:rsid w:val="00AB32B2"/>
    <w:rsid w:val="00AC16D6"/>
    <w:rsid w:val="00AC4BFE"/>
    <w:rsid w:val="00AC555C"/>
    <w:rsid w:val="00AD228E"/>
    <w:rsid w:val="00AD57A0"/>
    <w:rsid w:val="00AE7D2C"/>
    <w:rsid w:val="00AF5D2C"/>
    <w:rsid w:val="00B00347"/>
    <w:rsid w:val="00B158E0"/>
    <w:rsid w:val="00B20D8E"/>
    <w:rsid w:val="00B262A4"/>
    <w:rsid w:val="00B26F04"/>
    <w:rsid w:val="00B32847"/>
    <w:rsid w:val="00B35E38"/>
    <w:rsid w:val="00B4028E"/>
    <w:rsid w:val="00B43C0A"/>
    <w:rsid w:val="00B52DBF"/>
    <w:rsid w:val="00B55328"/>
    <w:rsid w:val="00B6184D"/>
    <w:rsid w:val="00B6214B"/>
    <w:rsid w:val="00B730F4"/>
    <w:rsid w:val="00B76557"/>
    <w:rsid w:val="00B81338"/>
    <w:rsid w:val="00B87826"/>
    <w:rsid w:val="00BA293F"/>
    <w:rsid w:val="00BA424B"/>
    <w:rsid w:val="00BC3B21"/>
    <w:rsid w:val="00BD6DB9"/>
    <w:rsid w:val="00BD73E4"/>
    <w:rsid w:val="00BD7D8E"/>
    <w:rsid w:val="00BE7024"/>
    <w:rsid w:val="00BF1F29"/>
    <w:rsid w:val="00C01AC8"/>
    <w:rsid w:val="00C04227"/>
    <w:rsid w:val="00C07B16"/>
    <w:rsid w:val="00C07F7C"/>
    <w:rsid w:val="00C1154B"/>
    <w:rsid w:val="00C15B00"/>
    <w:rsid w:val="00C20DAC"/>
    <w:rsid w:val="00C24EE7"/>
    <w:rsid w:val="00C30620"/>
    <w:rsid w:val="00C31477"/>
    <w:rsid w:val="00C363E3"/>
    <w:rsid w:val="00C434DF"/>
    <w:rsid w:val="00C438A4"/>
    <w:rsid w:val="00C4457A"/>
    <w:rsid w:val="00C61BFA"/>
    <w:rsid w:val="00C64126"/>
    <w:rsid w:val="00C647E8"/>
    <w:rsid w:val="00C661B1"/>
    <w:rsid w:val="00C73D76"/>
    <w:rsid w:val="00C81293"/>
    <w:rsid w:val="00C821DF"/>
    <w:rsid w:val="00C87436"/>
    <w:rsid w:val="00C876C8"/>
    <w:rsid w:val="00C93976"/>
    <w:rsid w:val="00C93D56"/>
    <w:rsid w:val="00C94FBE"/>
    <w:rsid w:val="00C959F4"/>
    <w:rsid w:val="00C96960"/>
    <w:rsid w:val="00CA03C8"/>
    <w:rsid w:val="00CA0468"/>
    <w:rsid w:val="00CA08A5"/>
    <w:rsid w:val="00CA7B6B"/>
    <w:rsid w:val="00CB0714"/>
    <w:rsid w:val="00CB0ECF"/>
    <w:rsid w:val="00CB1DFD"/>
    <w:rsid w:val="00CB1FED"/>
    <w:rsid w:val="00CB405E"/>
    <w:rsid w:val="00CF1569"/>
    <w:rsid w:val="00CF310D"/>
    <w:rsid w:val="00CF40AC"/>
    <w:rsid w:val="00CF47A9"/>
    <w:rsid w:val="00D004C2"/>
    <w:rsid w:val="00D125E3"/>
    <w:rsid w:val="00D14E03"/>
    <w:rsid w:val="00D14F55"/>
    <w:rsid w:val="00D151C4"/>
    <w:rsid w:val="00D16EE0"/>
    <w:rsid w:val="00D22983"/>
    <w:rsid w:val="00D34012"/>
    <w:rsid w:val="00D35870"/>
    <w:rsid w:val="00D40E02"/>
    <w:rsid w:val="00D43CE9"/>
    <w:rsid w:val="00D5446F"/>
    <w:rsid w:val="00D60B5E"/>
    <w:rsid w:val="00D66CAF"/>
    <w:rsid w:val="00D90D6F"/>
    <w:rsid w:val="00D92D3A"/>
    <w:rsid w:val="00D93670"/>
    <w:rsid w:val="00D964EA"/>
    <w:rsid w:val="00D97F91"/>
    <w:rsid w:val="00DA1464"/>
    <w:rsid w:val="00DB26C9"/>
    <w:rsid w:val="00DC087E"/>
    <w:rsid w:val="00DC19BF"/>
    <w:rsid w:val="00DC3DBB"/>
    <w:rsid w:val="00DD22EF"/>
    <w:rsid w:val="00DE0078"/>
    <w:rsid w:val="00DE490B"/>
    <w:rsid w:val="00DE7DE3"/>
    <w:rsid w:val="00DF1EC2"/>
    <w:rsid w:val="00DF365F"/>
    <w:rsid w:val="00DF64FE"/>
    <w:rsid w:val="00E0144F"/>
    <w:rsid w:val="00E02428"/>
    <w:rsid w:val="00E03091"/>
    <w:rsid w:val="00E130F1"/>
    <w:rsid w:val="00E13113"/>
    <w:rsid w:val="00E20501"/>
    <w:rsid w:val="00E26432"/>
    <w:rsid w:val="00E333DF"/>
    <w:rsid w:val="00E37F1B"/>
    <w:rsid w:val="00E4112C"/>
    <w:rsid w:val="00E41F14"/>
    <w:rsid w:val="00E45333"/>
    <w:rsid w:val="00E51666"/>
    <w:rsid w:val="00E62D1B"/>
    <w:rsid w:val="00E6383C"/>
    <w:rsid w:val="00E6490E"/>
    <w:rsid w:val="00E85D32"/>
    <w:rsid w:val="00E9488E"/>
    <w:rsid w:val="00E95CC6"/>
    <w:rsid w:val="00EB07E2"/>
    <w:rsid w:val="00EB1C03"/>
    <w:rsid w:val="00EB5290"/>
    <w:rsid w:val="00EB5A5C"/>
    <w:rsid w:val="00EC27A6"/>
    <w:rsid w:val="00ED2F4A"/>
    <w:rsid w:val="00ED30F2"/>
    <w:rsid w:val="00ED3C8D"/>
    <w:rsid w:val="00ED420B"/>
    <w:rsid w:val="00ED520A"/>
    <w:rsid w:val="00EE7656"/>
    <w:rsid w:val="00EF6D29"/>
    <w:rsid w:val="00EF74BC"/>
    <w:rsid w:val="00EF7E82"/>
    <w:rsid w:val="00F030F0"/>
    <w:rsid w:val="00F10148"/>
    <w:rsid w:val="00F10C2C"/>
    <w:rsid w:val="00F152E9"/>
    <w:rsid w:val="00F3036D"/>
    <w:rsid w:val="00F3203C"/>
    <w:rsid w:val="00F3234D"/>
    <w:rsid w:val="00F354D6"/>
    <w:rsid w:val="00F37E13"/>
    <w:rsid w:val="00F51862"/>
    <w:rsid w:val="00F51D9F"/>
    <w:rsid w:val="00F53242"/>
    <w:rsid w:val="00F55EAE"/>
    <w:rsid w:val="00F5694C"/>
    <w:rsid w:val="00F577A2"/>
    <w:rsid w:val="00F665EF"/>
    <w:rsid w:val="00F71786"/>
    <w:rsid w:val="00F71BA5"/>
    <w:rsid w:val="00F759B4"/>
    <w:rsid w:val="00F82E5F"/>
    <w:rsid w:val="00F845CB"/>
    <w:rsid w:val="00F8749D"/>
    <w:rsid w:val="00F94B03"/>
    <w:rsid w:val="00FA02B1"/>
    <w:rsid w:val="00FB29E4"/>
    <w:rsid w:val="00FB2AE5"/>
    <w:rsid w:val="00FC06DE"/>
    <w:rsid w:val="00FC42D5"/>
    <w:rsid w:val="00FC5668"/>
    <w:rsid w:val="00FC7FE5"/>
    <w:rsid w:val="00FD556E"/>
    <w:rsid w:val="00FE5724"/>
    <w:rsid w:val="00FF4819"/>
    <w:rsid w:val="00FF5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4823"/>
  <w15:docId w15:val="{A500BAA0-AE25-4AB0-A6FC-61C5B26F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DE490B"/>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DE490B"/>
    <w:pPr>
      <w:tabs>
        <w:tab w:val="num" w:pos="1296"/>
      </w:tabs>
      <w:spacing w:before="240" w:after="60"/>
      <w:ind w:left="1296" w:hanging="1296"/>
      <w:outlineLvl w:val="6"/>
    </w:pPr>
  </w:style>
  <w:style w:type="paragraph" w:styleId="8">
    <w:name w:val="heading 8"/>
    <w:basedOn w:val="a"/>
    <w:next w:val="a"/>
    <w:link w:val="80"/>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DE490B"/>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DE490B"/>
    <w:rPr>
      <w:rFonts w:ascii="Times New Roman" w:eastAsia="Times New Roman" w:hAnsi="Times New Roman" w:cs="Times New Roman"/>
      <w:b/>
      <w:bCs/>
      <w:lang w:eastAsia="ru-RU"/>
    </w:rPr>
  </w:style>
  <w:style w:type="character" w:customStyle="1" w:styleId="70">
    <w:name w:val="Заголовок 7 Знак"/>
    <w:basedOn w:val="a0"/>
    <w:link w:val="7"/>
    <w:rsid w:val="00DE490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rsid w:val="00DE490B"/>
    <w:rPr>
      <w:rFonts w:ascii="Arial" w:eastAsia="Times New Roman" w:hAnsi="Arial" w:cs="Arial"/>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256D66"/>
    <w:pPr>
      <w:ind w:left="708"/>
    </w:p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4D3E57"/>
    <w:rPr>
      <w:rFonts w:ascii="Times New Roman" w:eastAsia="Times New Roman" w:hAnsi="Times New Roman" w:cs="Times New Roman"/>
      <w:sz w:val="24"/>
      <w:szCs w:val="24"/>
      <w:lang w:eastAsia="ru-RU"/>
    </w:rPr>
  </w:style>
  <w:style w:type="character" w:styleId="a5">
    <w:name w:val="Hyperlink"/>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256D66"/>
    <w:rPr>
      <w:rFonts w:ascii="Times New Roman" w:eastAsia="MS Mincho" w:hAnsi="Times New Roman" w:cs="Times New Roman"/>
      <w:sz w:val="26"/>
      <w:szCs w:val="24"/>
      <w:lang w:eastAsia="ru-RU"/>
    </w:rPr>
  </w:style>
  <w:style w:type="character" w:styleId="a8">
    <w:name w:val="footnote reference"/>
    <w:semiHidden/>
    <w:rsid w:val="00256D66"/>
    <w:rPr>
      <w:vertAlign w:val="superscript"/>
    </w:rPr>
  </w:style>
  <w:style w:type="paragraph" w:styleId="a9">
    <w:name w:val="footnote text"/>
    <w:basedOn w:val="a"/>
    <w:link w:val="aa"/>
    <w:uiPriority w:val="99"/>
    <w:semiHidden/>
    <w:rsid w:val="00256D66"/>
    <w:pPr>
      <w:widowControl w:val="0"/>
      <w:autoSpaceDE w:val="0"/>
      <w:autoSpaceDN w:val="0"/>
    </w:pPr>
    <w:rPr>
      <w:sz w:val="20"/>
      <w:szCs w:val="20"/>
    </w:rPr>
  </w:style>
  <w:style w:type="character" w:customStyle="1" w:styleId="aa">
    <w:name w:val="Текст сноски Знак"/>
    <w:basedOn w:val="a0"/>
    <w:link w:val="a9"/>
    <w:uiPriority w:val="99"/>
    <w:semiHidden/>
    <w:rsid w:val="00256D66"/>
    <w:rPr>
      <w:rFonts w:ascii="Times New Roman" w:eastAsia="Times New Roman" w:hAnsi="Times New Roman" w:cs="Times New Roman"/>
      <w:sz w:val="20"/>
      <w:szCs w:val="20"/>
      <w:lang w:eastAsia="ru-RU"/>
    </w:rPr>
  </w:style>
  <w:style w:type="paragraph" w:customStyle="1" w:styleId="ConsPlusNormal">
    <w:name w:val="ConsPlusNormal"/>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F7DF6"/>
    <w:rPr>
      <w:rFonts w:ascii="Tahoma" w:hAnsi="Tahoma" w:cs="Tahoma"/>
      <w:sz w:val="16"/>
      <w:szCs w:val="16"/>
    </w:rPr>
  </w:style>
  <w:style w:type="character" w:customStyle="1" w:styleId="ac">
    <w:name w:val="Текст выноски Знак"/>
    <w:basedOn w:val="a0"/>
    <w:link w:val="ab"/>
    <w:uiPriority w:val="99"/>
    <w:semiHidden/>
    <w:rsid w:val="005F7DF6"/>
    <w:rPr>
      <w:rFonts w:ascii="Tahoma" w:eastAsia="Times New Roman" w:hAnsi="Tahoma" w:cs="Tahoma"/>
      <w:sz w:val="16"/>
      <w:szCs w:val="16"/>
      <w:lang w:eastAsia="ru-RU"/>
    </w:rPr>
  </w:style>
  <w:style w:type="character" w:styleId="ad">
    <w:name w:val="annotation reference"/>
    <w:basedOn w:val="a0"/>
    <w:uiPriority w:val="99"/>
    <w:semiHidden/>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rsid w:val="003C4E6C"/>
    <w:pPr>
      <w:spacing w:after="120"/>
      <w:ind w:left="283"/>
    </w:pPr>
  </w:style>
  <w:style w:type="character" w:customStyle="1" w:styleId="af5">
    <w:name w:val="Основной текст с отступом Знак"/>
    <w:basedOn w:val="a0"/>
    <w:link w:val="af4"/>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semiHidden/>
    <w:unhideWhenUsed/>
    <w:rsid w:val="004613F1"/>
    <w:pPr>
      <w:tabs>
        <w:tab w:val="center" w:pos="4677"/>
        <w:tab w:val="right" w:pos="9355"/>
      </w:tabs>
    </w:pPr>
  </w:style>
  <w:style w:type="character" w:customStyle="1" w:styleId="af7">
    <w:name w:val="Нижний колонтитул Знак"/>
    <w:basedOn w:val="a0"/>
    <w:link w:val="af6"/>
    <w:uiPriority w:val="99"/>
    <w:semiHidden/>
    <w:rsid w:val="004613F1"/>
    <w:rPr>
      <w:rFonts w:ascii="Times New Roman" w:eastAsia="Times New Roman" w:hAnsi="Times New Roman" w:cs="Times New Roman"/>
      <w:sz w:val="24"/>
      <w:szCs w:val="24"/>
      <w:lang w:eastAsia="ru-RU"/>
    </w:rPr>
  </w:style>
  <w:style w:type="paragraph" w:customStyle="1" w:styleId="110">
    <w:name w:val="Обычный11"/>
    <w:rsid w:val="00046B14"/>
    <w:pPr>
      <w:spacing w:after="0" w:line="240" w:lineRule="auto"/>
      <w:ind w:firstLine="720"/>
      <w:jc w:val="both"/>
    </w:pPr>
    <w:rPr>
      <w:rFonts w:ascii="Times New Roman" w:eastAsia="Times New Roman" w:hAnsi="Times New Roman" w:cs="Times New Roman"/>
      <w:sz w:val="28"/>
      <w:szCs w:val="20"/>
      <w:lang w:eastAsia="ru-RU"/>
    </w:rPr>
  </w:style>
  <w:style w:type="table" w:customStyle="1" w:styleId="12">
    <w:name w:val="Сетка таблицы1"/>
    <w:basedOn w:val="a1"/>
    <w:next w:val="af8"/>
    <w:uiPriority w:val="59"/>
    <w:rsid w:val="00E5166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59"/>
    <w:rsid w:val="00E51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1"/>
    <w:aliases w:val="Заголовок 2 Знак Знак"/>
    <w:basedOn w:val="a0"/>
    <w:locked/>
    <w:rsid w:val="00DE490B"/>
    <w:rPr>
      <w:rFonts w:ascii="Cambria" w:hAnsi="Cambria" w:cs="Cambria"/>
      <w:b/>
      <w:bCs/>
      <w:i/>
      <w:iCs/>
      <w:sz w:val="28"/>
      <w:szCs w:val="28"/>
      <w:lang w:val="ru-RU" w:eastAsia="ru-RU" w:bidi="ar-SA"/>
    </w:rPr>
  </w:style>
  <w:style w:type="paragraph" w:styleId="af9">
    <w:name w:val="Title"/>
    <w:basedOn w:val="a"/>
    <w:link w:val="afa"/>
    <w:uiPriority w:val="10"/>
    <w:qFormat/>
    <w:rsid w:val="00DE490B"/>
    <w:pPr>
      <w:jc w:val="center"/>
    </w:pPr>
    <w:rPr>
      <w:b/>
      <w:bCs/>
      <w:sz w:val="28"/>
      <w:szCs w:val="28"/>
      <w:lang w:val="en-US"/>
    </w:rPr>
  </w:style>
  <w:style w:type="character" w:customStyle="1" w:styleId="afa">
    <w:name w:val="Заголовок Знак"/>
    <w:basedOn w:val="a0"/>
    <w:link w:val="af9"/>
    <w:uiPriority w:val="10"/>
    <w:rsid w:val="00DE490B"/>
    <w:rPr>
      <w:rFonts w:ascii="Times New Roman" w:eastAsia="Times New Roman" w:hAnsi="Times New Roman" w:cs="Times New Roman"/>
      <w:b/>
      <w:bCs/>
      <w:sz w:val="28"/>
      <w:szCs w:val="28"/>
      <w:lang w:val="en-US" w:eastAsia="ru-RU"/>
    </w:rPr>
  </w:style>
  <w:style w:type="character" w:styleId="afb">
    <w:name w:val="Strong"/>
    <w:basedOn w:val="a0"/>
    <w:qFormat/>
    <w:rsid w:val="00DE490B"/>
    <w:rPr>
      <w:b/>
      <w:bCs/>
    </w:rPr>
  </w:style>
  <w:style w:type="paragraph" w:styleId="afc">
    <w:name w:val="Plain Text"/>
    <w:basedOn w:val="a"/>
    <w:link w:val="afd"/>
    <w:uiPriority w:val="99"/>
    <w:rsid w:val="00DE490B"/>
    <w:pPr>
      <w:tabs>
        <w:tab w:val="left" w:pos="360"/>
      </w:tabs>
      <w:ind w:firstLine="900"/>
      <w:jc w:val="both"/>
    </w:pPr>
    <w:rPr>
      <w:rFonts w:eastAsia="MS Mincho"/>
      <w:spacing w:val="-2"/>
      <w:sz w:val="26"/>
      <w:szCs w:val="20"/>
    </w:rPr>
  </w:style>
  <w:style w:type="character" w:customStyle="1" w:styleId="afd">
    <w:name w:val="Текст Знак"/>
    <w:basedOn w:val="a0"/>
    <w:link w:val="afc"/>
    <w:uiPriority w:val="99"/>
    <w:rsid w:val="00DE490B"/>
    <w:rPr>
      <w:rFonts w:ascii="Times New Roman" w:eastAsia="MS Mincho" w:hAnsi="Times New Roman" w:cs="Times New Roman"/>
      <w:spacing w:val="-2"/>
      <w:sz w:val="26"/>
      <w:szCs w:val="20"/>
      <w:lang w:eastAsia="ru-RU"/>
    </w:rPr>
  </w:style>
  <w:style w:type="paragraph" w:styleId="33">
    <w:name w:val="Body Text Indent 3"/>
    <w:basedOn w:val="a"/>
    <w:link w:val="34"/>
    <w:rsid w:val="00DE490B"/>
    <w:pPr>
      <w:spacing w:after="120"/>
      <w:ind w:left="283"/>
    </w:pPr>
    <w:rPr>
      <w:sz w:val="16"/>
      <w:szCs w:val="16"/>
    </w:rPr>
  </w:style>
  <w:style w:type="character" w:customStyle="1" w:styleId="34">
    <w:name w:val="Основной текст с отступом 3 Знак"/>
    <w:basedOn w:val="a0"/>
    <w:link w:val="33"/>
    <w:rsid w:val="00DE490B"/>
    <w:rPr>
      <w:rFonts w:ascii="Times New Roman" w:eastAsia="Times New Roman" w:hAnsi="Times New Roman" w:cs="Times New Roman"/>
      <w:sz w:val="16"/>
      <w:szCs w:val="16"/>
      <w:lang w:eastAsia="ru-RU"/>
    </w:rPr>
  </w:style>
  <w:style w:type="paragraph" w:styleId="afe">
    <w:name w:val="List Bullet"/>
    <w:basedOn w:val="a"/>
    <w:autoRedefine/>
    <w:rsid w:val="00DE490B"/>
    <w:pPr>
      <w:autoSpaceDE w:val="0"/>
      <w:autoSpaceDN w:val="0"/>
      <w:adjustRightInd w:val="0"/>
      <w:ind w:firstLine="720"/>
      <w:jc w:val="both"/>
    </w:pPr>
    <w:rPr>
      <w:b/>
      <w:bCs/>
      <w:i/>
      <w:sz w:val="28"/>
      <w:szCs w:val="28"/>
    </w:rPr>
  </w:style>
  <w:style w:type="paragraph" w:customStyle="1" w:styleId="22">
    <w:name w:val="Обычный2"/>
    <w:rsid w:val="00DE490B"/>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1">
    <w:name w:val="Заголовок 11"/>
    <w:basedOn w:val="a"/>
    <w:next w:val="a"/>
    <w:rsid w:val="00DE490B"/>
    <w:pPr>
      <w:keepNext/>
      <w:spacing w:before="240" w:after="60"/>
      <w:jc w:val="center"/>
    </w:pPr>
    <w:rPr>
      <w:b/>
      <w:kern w:val="28"/>
      <w:sz w:val="28"/>
      <w:szCs w:val="20"/>
    </w:rPr>
  </w:style>
  <w:style w:type="paragraph" w:styleId="aff">
    <w:name w:val="Subtitle"/>
    <w:basedOn w:val="a"/>
    <w:link w:val="aff0"/>
    <w:qFormat/>
    <w:rsid w:val="00DE490B"/>
    <w:rPr>
      <w:b/>
      <w:bCs/>
    </w:rPr>
  </w:style>
  <w:style w:type="character" w:customStyle="1" w:styleId="aff0">
    <w:name w:val="Подзаголовок Знак"/>
    <w:basedOn w:val="a0"/>
    <w:link w:val="aff"/>
    <w:rsid w:val="00DE490B"/>
    <w:rPr>
      <w:rFonts w:ascii="Times New Roman" w:eastAsia="Times New Roman" w:hAnsi="Times New Roman" w:cs="Times New Roman"/>
      <w:b/>
      <w:bCs/>
      <w:sz w:val="24"/>
      <w:szCs w:val="24"/>
      <w:lang w:eastAsia="ru-RU"/>
    </w:rPr>
  </w:style>
  <w:style w:type="paragraph" w:customStyle="1" w:styleId="Style13">
    <w:name w:val="Style13"/>
    <w:basedOn w:val="a"/>
    <w:rsid w:val="00DE490B"/>
    <w:pPr>
      <w:widowControl w:val="0"/>
      <w:autoSpaceDE w:val="0"/>
      <w:autoSpaceDN w:val="0"/>
      <w:adjustRightInd w:val="0"/>
    </w:pPr>
  </w:style>
  <w:style w:type="paragraph" w:customStyle="1" w:styleId="Style14">
    <w:name w:val="Style14"/>
    <w:basedOn w:val="a"/>
    <w:uiPriority w:val="99"/>
    <w:rsid w:val="00DE490B"/>
    <w:pPr>
      <w:widowControl w:val="0"/>
      <w:autoSpaceDE w:val="0"/>
      <w:autoSpaceDN w:val="0"/>
      <w:adjustRightInd w:val="0"/>
    </w:pPr>
  </w:style>
  <w:style w:type="paragraph" w:customStyle="1" w:styleId="Style15">
    <w:name w:val="Style15"/>
    <w:basedOn w:val="a"/>
    <w:uiPriority w:val="99"/>
    <w:rsid w:val="00DE490B"/>
    <w:pPr>
      <w:widowControl w:val="0"/>
      <w:autoSpaceDE w:val="0"/>
      <w:autoSpaceDN w:val="0"/>
      <w:adjustRightInd w:val="0"/>
    </w:pPr>
  </w:style>
  <w:style w:type="character" w:customStyle="1" w:styleId="FontStyle21">
    <w:name w:val="Font Style21"/>
    <w:basedOn w:val="a0"/>
    <w:rsid w:val="00DE490B"/>
    <w:rPr>
      <w:rFonts w:ascii="Times New Roman" w:hAnsi="Times New Roman" w:cs="Times New Roman"/>
      <w:b/>
      <w:bCs/>
      <w:color w:val="000000"/>
      <w:sz w:val="26"/>
      <w:szCs w:val="26"/>
    </w:rPr>
  </w:style>
  <w:style w:type="character" w:customStyle="1" w:styleId="FontStyle22">
    <w:name w:val="Font Style22"/>
    <w:basedOn w:val="a0"/>
    <w:rsid w:val="00DE490B"/>
    <w:rPr>
      <w:rFonts w:ascii="Times New Roman" w:hAnsi="Times New Roman" w:cs="Times New Roman"/>
      <w:b/>
      <w:bCs/>
      <w:color w:val="000000"/>
      <w:sz w:val="28"/>
      <w:szCs w:val="28"/>
    </w:rPr>
  </w:style>
  <w:style w:type="character" w:customStyle="1" w:styleId="FontStyle23">
    <w:name w:val="Font Style23"/>
    <w:basedOn w:val="a0"/>
    <w:rsid w:val="00DE490B"/>
    <w:rPr>
      <w:rFonts w:ascii="Times New Roman" w:hAnsi="Times New Roman" w:cs="Times New Roman"/>
      <w:color w:val="000000"/>
      <w:sz w:val="26"/>
      <w:szCs w:val="26"/>
    </w:rPr>
  </w:style>
  <w:style w:type="paragraph" w:styleId="13">
    <w:name w:val="toc 1"/>
    <w:basedOn w:val="a"/>
    <w:next w:val="a"/>
    <w:autoRedefine/>
    <w:uiPriority w:val="39"/>
    <w:unhideWhenUsed/>
    <w:rsid w:val="00DE490B"/>
  </w:style>
  <w:style w:type="paragraph" w:styleId="23">
    <w:name w:val="toc 2"/>
    <w:basedOn w:val="a"/>
    <w:next w:val="a"/>
    <w:autoRedefine/>
    <w:uiPriority w:val="39"/>
    <w:unhideWhenUsed/>
    <w:rsid w:val="00DE490B"/>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DE490B"/>
    <w:pPr>
      <w:tabs>
        <w:tab w:val="left" w:pos="1100"/>
        <w:tab w:val="right" w:leader="dot" w:pos="9627"/>
      </w:tabs>
      <w:ind w:firstLine="567"/>
      <w:jc w:val="both"/>
    </w:pPr>
    <w:rPr>
      <w:noProof/>
      <w:sz w:val="28"/>
      <w:szCs w:val="28"/>
    </w:rPr>
  </w:style>
  <w:style w:type="character" w:customStyle="1" w:styleId="14">
    <w:name w:val="Неразрешенное упоминание1"/>
    <w:basedOn w:val="a0"/>
    <w:uiPriority w:val="99"/>
    <w:semiHidden/>
    <w:unhideWhenUsed/>
    <w:rsid w:val="00D14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CF7B5F8341F901F7B0F497324A2D0CB22B0EAD7AA1F2E7446D19D73s8v1G" TargetMode="External"/><Relationship Id="rId18" Type="http://schemas.openxmlformats.org/officeDocument/2006/relationships/hyperlink" Target="consultantplus://offline/ref=59A4877930D6DEC5859C49BC3C4B2661CCA3C6BBC12EB8929C60DA02A2LCf4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Dialog@pk-sakhalin.ru" TargetMode="External"/><Relationship Id="rId17" Type="http://schemas.openxmlformats.org/officeDocument/2006/relationships/hyperlink" Target="consultantplus://offline/ref=71BD39163DC33376F3619EB403CDFE8F25851749796EEBD2B44B37F742R0e1I" TargetMode="External"/><Relationship Id="rId2" Type="http://schemas.openxmlformats.org/officeDocument/2006/relationships/customXml" Target="../customXml/item2.xml"/><Relationship Id="rId16" Type="http://schemas.openxmlformats.org/officeDocument/2006/relationships/hyperlink" Target="consultantplus://offline/ref=71BD39163DC33376F3619EB403CDFE8F258517497A64EBD2B44B37F742R0e1I" TargetMode="External"/><Relationship Id="rId20" Type="http://schemas.openxmlformats.org/officeDocument/2006/relationships/hyperlink" Target="http://www.pk-sakhali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CF7B5F8341F901F7B0F497324A2D0CB22B0EAD7AA1F2E7446D19D73s8v1G" TargetMode="External"/><Relationship Id="rId5" Type="http://schemas.openxmlformats.org/officeDocument/2006/relationships/settings" Target="settings.xml"/><Relationship Id="rId15" Type="http://schemas.openxmlformats.org/officeDocument/2006/relationships/hyperlink" Target="consultantplus://offline/ref=1C5FE193AA22912F65F333FEC7D071607468147CE959C4616262E4864D32FEK" TargetMode="External"/><Relationship Id="rId10" Type="http://schemas.openxmlformats.org/officeDocument/2006/relationships/footer" Target="footer1.xml"/><Relationship Id="rId19" Type="http://schemas.openxmlformats.org/officeDocument/2006/relationships/hyperlink" Target="consultantplus://offline/ref=59A4877930D6DEC5859C49BC3C4B2661CFAAC0B1CF23B8929C60DA02A2LCf4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9FD4EBC0114FDA81153A610254A76783412017725645F1F07E28C1ED77G2FE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6C4C0-D2B3-4DF7-8064-0E5B42A2A00D}">
  <ds:schemaRefs>
    <ds:schemaRef ds:uri="http://schemas.openxmlformats.org/officeDocument/2006/bibliography"/>
  </ds:schemaRefs>
</ds:datastoreItem>
</file>

<file path=customXml/itemProps2.xml><?xml version="1.0" encoding="utf-8"?>
<ds:datastoreItem xmlns:ds="http://schemas.openxmlformats.org/officeDocument/2006/customXml" ds:itemID="{187D8DDE-55B9-4234-975D-C5E915BE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9527</Words>
  <Characters>54307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Иванова Ксения Сергеевна</cp:lastModifiedBy>
  <cp:revision>6</cp:revision>
  <cp:lastPrinted>2020-02-04T05:41:00Z</cp:lastPrinted>
  <dcterms:created xsi:type="dcterms:W3CDTF">2020-02-06T00:42:00Z</dcterms:created>
  <dcterms:modified xsi:type="dcterms:W3CDTF">2020-02-06T04:50:00Z</dcterms:modified>
</cp:coreProperties>
</file>