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AF" w:rsidRDefault="00CF3BAF" w:rsidP="005E18D7">
      <w:pPr>
        <w:pStyle w:val="11"/>
        <w:ind w:firstLine="0"/>
        <w:rPr>
          <w:rFonts w:eastAsia="MS Mincho"/>
          <w:b/>
          <w:szCs w:val="28"/>
        </w:rPr>
      </w:pPr>
      <w:bookmarkStart w:id="0" w:name="_Toc515863120"/>
    </w:p>
    <w:p w:rsidR="006D7D15" w:rsidRPr="00EB06EF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r w:rsidRPr="00EB06EF">
        <w:rPr>
          <w:rFonts w:eastAsia="MS Mincho"/>
          <w:b/>
          <w:szCs w:val="28"/>
        </w:rPr>
        <w:t>Извещение о проведении</w:t>
      </w:r>
    </w:p>
    <w:p w:rsidR="002526A3" w:rsidRPr="002526A3" w:rsidRDefault="00CF3BAF" w:rsidP="002526A3">
      <w:pPr>
        <w:spacing w:line="360" w:lineRule="exact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запроса котировок</w:t>
      </w:r>
      <w:r w:rsidR="00303478" w:rsidRPr="00EB06EF">
        <w:rPr>
          <w:b/>
          <w:bCs/>
          <w:color w:val="000000"/>
          <w:sz w:val="28"/>
          <w:szCs w:val="28"/>
        </w:rPr>
        <w:t xml:space="preserve"> </w:t>
      </w:r>
      <w:r w:rsidR="00303478" w:rsidRPr="00EB06EF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="00303478" w:rsidRPr="002526A3">
        <w:rPr>
          <w:rFonts w:eastAsia="Calibri"/>
          <w:b/>
          <w:bCs/>
          <w:sz w:val="28"/>
          <w:szCs w:val="28"/>
          <w:lang w:eastAsia="en-US"/>
        </w:rPr>
        <w:t xml:space="preserve">электронной форме </w:t>
      </w:r>
      <w:r w:rsidR="00303478" w:rsidRPr="002526A3">
        <w:rPr>
          <w:rFonts w:eastAsia="MS Mincho"/>
          <w:b/>
          <w:sz w:val="28"/>
          <w:szCs w:val="28"/>
          <w:lang w:eastAsia="en-US"/>
        </w:rPr>
        <w:t xml:space="preserve">№ </w:t>
      </w:r>
      <w:r w:rsidR="002526A3" w:rsidRPr="002526A3">
        <w:rPr>
          <w:b/>
          <w:bCs/>
          <w:sz w:val="28"/>
          <w:szCs w:val="28"/>
        </w:rPr>
        <w:t>29131/ЗКТЭ-АО «ПКС»/2020/ХАБ</w:t>
      </w:r>
      <w:r w:rsidR="00303478" w:rsidRPr="002526A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A0FF6" w:rsidRPr="002526A3">
        <w:rPr>
          <w:b/>
          <w:bCs/>
          <w:sz w:val="28"/>
          <w:szCs w:val="28"/>
        </w:rPr>
        <w:t xml:space="preserve">оказание услуг </w:t>
      </w:r>
      <w:r w:rsidR="002526A3" w:rsidRPr="002526A3">
        <w:rPr>
          <w:b/>
          <w:sz w:val="28"/>
          <w:szCs w:val="28"/>
        </w:rPr>
        <w:t xml:space="preserve">по перевозке работников автотранспортом в </w:t>
      </w:r>
      <w:proofErr w:type="gramStart"/>
      <w:r w:rsidR="002526A3" w:rsidRPr="002526A3">
        <w:rPr>
          <w:b/>
          <w:sz w:val="28"/>
          <w:szCs w:val="28"/>
        </w:rPr>
        <w:t>г</w:t>
      </w:r>
      <w:proofErr w:type="gramEnd"/>
      <w:r w:rsidR="002526A3" w:rsidRPr="002526A3">
        <w:rPr>
          <w:b/>
          <w:sz w:val="28"/>
          <w:szCs w:val="28"/>
        </w:rPr>
        <w:t>. Южно-Сахалинск.</w:t>
      </w:r>
    </w:p>
    <w:p w:rsidR="00CC2D29" w:rsidRPr="00EB06EF" w:rsidRDefault="00CC2D29" w:rsidP="002526A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294"/>
      </w:tblGrid>
      <w:tr w:rsidR="006D7D15" w:rsidRPr="00EB06EF" w:rsidTr="00D661BC">
        <w:tc>
          <w:tcPr>
            <w:tcW w:w="846" w:type="dxa"/>
          </w:tcPr>
          <w:p w:rsidR="006D7D15" w:rsidRPr="00EB06EF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6EF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B06E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B06EF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EB06EF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6EF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294" w:type="dxa"/>
            <w:vAlign w:val="center"/>
          </w:tcPr>
          <w:p w:rsidR="006D7D15" w:rsidRPr="00EB06EF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EB06EF">
              <w:rPr>
                <w:b/>
                <w:bCs/>
                <w:sz w:val="28"/>
                <w:szCs w:val="28"/>
              </w:rPr>
              <w:t xml:space="preserve">Условия </w:t>
            </w:r>
            <w:r w:rsidR="004752B5" w:rsidRPr="00EB06EF">
              <w:rPr>
                <w:b/>
                <w:bCs/>
                <w:sz w:val="28"/>
                <w:szCs w:val="28"/>
              </w:rPr>
              <w:t xml:space="preserve">конкурентной </w:t>
            </w:r>
            <w:r w:rsidRPr="00EB06EF">
              <w:rPr>
                <w:b/>
                <w:bCs/>
                <w:sz w:val="28"/>
                <w:szCs w:val="28"/>
              </w:rPr>
              <w:t>закупки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294" w:type="dxa"/>
          </w:tcPr>
          <w:p w:rsidR="006D7D15" w:rsidRPr="00B16420" w:rsidRDefault="006D7D15">
            <w:pPr>
              <w:jc w:val="both"/>
              <w:rPr>
                <w:bCs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>Настоящее извещение размещен</w:t>
            </w:r>
            <w:r w:rsidR="00CF3BAF" w:rsidRPr="002A0FF6">
              <w:rPr>
                <w:bCs/>
                <w:sz w:val="28"/>
                <w:szCs w:val="28"/>
              </w:rPr>
              <w:t>о</w:t>
            </w:r>
            <w:r w:rsidRPr="002A0FF6">
              <w:rPr>
                <w:bCs/>
                <w:sz w:val="28"/>
                <w:szCs w:val="28"/>
              </w:rPr>
              <w:t xml:space="preserve"> </w:t>
            </w:r>
            <w:r w:rsidR="00175AB3" w:rsidRPr="002A0FF6">
              <w:rPr>
                <w:bCs/>
                <w:sz w:val="28"/>
                <w:szCs w:val="28"/>
              </w:rPr>
              <w:t xml:space="preserve">в Единой информационной системе в сфере закупок (далее – Единая информационная система), на сайте </w:t>
            </w:r>
            <w:hyperlink r:id="rId8" w:history="1">
              <w:r w:rsidR="00303478" w:rsidRPr="002A0FF6">
                <w:rPr>
                  <w:rStyle w:val="af3"/>
                  <w:bCs/>
                  <w:sz w:val="28"/>
                  <w:szCs w:val="28"/>
                </w:rPr>
                <w:t>www.rzd.ru</w:t>
              </w:r>
            </w:hyperlink>
            <w:r w:rsidR="00303478" w:rsidRPr="002A0FF6">
              <w:rPr>
                <w:bCs/>
                <w:sz w:val="28"/>
                <w:szCs w:val="28"/>
              </w:rPr>
              <w:t xml:space="preserve">, </w:t>
            </w:r>
            <w:hyperlink r:id="rId9" w:history="1">
              <w:r w:rsidR="002526A3" w:rsidRPr="00B16420">
                <w:rPr>
                  <w:rStyle w:val="af3"/>
                  <w:bCs/>
                  <w:sz w:val="28"/>
                  <w:szCs w:val="28"/>
                  <w:lang w:eastAsia="en-US"/>
                </w:rPr>
                <w:t>www.pk-sakhalin.ru</w:t>
              </w:r>
            </w:hyperlink>
            <w:r w:rsidR="002526A3" w:rsidRPr="00B16420">
              <w:rPr>
                <w:bCs/>
                <w:sz w:val="28"/>
                <w:szCs w:val="28"/>
                <w:lang w:eastAsia="en-US"/>
              </w:rPr>
              <w:t xml:space="preserve"> (раздел «Сотрудничество»)</w:t>
            </w:r>
            <w:r w:rsidR="00175AB3" w:rsidRPr="00B16420">
              <w:rPr>
                <w:bCs/>
                <w:sz w:val="28"/>
                <w:szCs w:val="28"/>
              </w:rPr>
              <w:t>,</w:t>
            </w:r>
            <w:r w:rsidR="00175AB3" w:rsidRPr="00B16420">
              <w:rPr>
                <w:sz w:val="28"/>
                <w:szCs w:val="28"/>
              </w:rPr>
              <w:t xml:space="preserve"> </w:t>
            </w:r>
            <w:r w:rsidR="00175AB3" w:rsidRPr="00B16420">
              <w:rPr>
                <w:bCs/>
                <w:sz w:val="28"/>
                <w:szCs w:val="28"/>
              </w:rPr>
              <w:t xml:space="preserve">а также на сайте </w:t>
            </w:r>
            <w:r w:rsidR="00303478" w:rsidRPr="00B16420">
              <w:rPr>
                <w:bCs/>
                <w:sz w:val="28"/>
                <w:szCs w:val="28"/>
              </w:rPr>
              <w:t xml:space="preserve">https://etp.comita.ru (далее – ЭТЗП) </w:t>
            </w:r>
            <w:r w:rsidR="00303478" w:rsidRPr="00B16420">
              <w:rPr>
                <w:b/>
                <w:bCs/>
                <w:sz w:val="28"/>
                <w:szCs w:val="28"/>
              </w:rPr>
              <w:t>«</w:t>
            </w:r>
            <w:r w:rsidR="0029446D">
              <w:rPr>
                <w:b/>
                <w:bCs/>
                <w:sz w:val="28"/>
                <w:szCs w:val="28"/>
              </w:rPr>
              <w:t>10</w:t>
            </w:r>
            <w:r w:rsidR="00303478" w:rsidRPr="00B16420">
              <w:rPr>
                <w:b/>
                <w:bCs/>
                <w:sz w:val="28"/>
                <w:szCs w:val="28"/>
              </w:rPr>
              <w:t xml:space="preserve">» </w:t>
            </w:r>
            <w:r w:rsidR="002526A3" w:rsidRPr="00B16420">
              <w:rPr>
                <w:b/>
                <w:bCs/>
                <w:sz w:val="28"/>
                <w:szCs w:val="28"/>
              </w:rPr>
              <w:t>февраля</w:t>
            </w:r>
            <w:r w:rsidR="00303478" w:rsidRPr="00B16420">
              <w:rPr>
                <w:b/>
                <w:bCs/>
                <w:sz w:val="28"/>
                <w:szCs w:val="28"/>
              </w:rPr>
              <w:t xml:space="preserve"> 20</w:t>
            </w:r>
            <w:r w:rsidR="002526A3" w:rsidRPr="00B16420">
              <w:rPr>
                <w:b/>
                <w:bCs/>
                <w:sz w:val="28"/>
                <w:szCs w:val="28"/>
              </w:rPr>
              <w:t>20</w:t>
            </w:r>
            <w:r w:rsidR="00303478" w:rsidRPr="00B16420">
              <w:rPr>
                <w:b/>
                <w:bCs/>
                <w:sz w:val="28"/>
                <w:szCs w:val="28"/>
              </w:rPr>
              <w:t xml:space="preserve"> г.</w:t>
            </w:r>
            <w:r w:rsidR="00303478" w:rsidRPr="00B16420">
              <w:rPr>
                <w:bCs/>
                <w:sz w:val="28"/>
                <w:szCs w:val="28"/>
              </w:rPr>
              <w:t xml:space="preserve">  (вместе далее – сайты).</w:t>
            </w:r>
          </w:p>
          <w:p w:rsidR="006D7D15" w:rsidRPr="002A0FF6" w:rsidRDefault="006D7D15" w:rsidP="008E2207">
            <w:pPr>
              <w:jc w:val="both"/>
              <w:rPr>
                <w:bCs/>
                <w:i/>
                <w:sz w:val="28"/>
                <w:szCs w:val="28"/>
              </w:rPr>
            </w:pPr>
            <w:r w:rsidRPr="00B16420">
              <w:rPr>
                <w:sz w:val="28"/>
                <w:szCs w:val="28"/>
              </w:rPr>
              <w:t>Все необходим</w:t>
            </w:r>
            <w:r w:rsidRPr="002A0FF6">
              <w:rPr>
                <w:sz w:val="28"/>
                <w:szCs w:val="28"/>
              </w:rPr>
              <w:t xml:space="preserve">ые документы по </w:t>
            </w:r>
            <w:r w:rsidR="00CF3BAF" w:rsidRPr="002A0FF6">
              <w:rPr>
                <w:sz w:val="28"/>
                <w:szCs w:val="28"/>
              </w:rPr>
              <w:t>запросу ко</w:t>
            </w:r>
            <w:r w:rsidR="00C71608" w:rsidRPr="002A0FF6">
              <w:rPr>
                <w:sz w:val="28"/>
                <w:szCs w:val="28"/>
              </w:rPr>
              <w:t>т</w:t>
            </w:r>
            <w:r w:rsidR="00CF3BAF" w:rsidRPr="002A0FF6">
              <w:rPr>
                <w:sz w:val="28"/>
                <w:szCs w:val="28"/>
              </w:rPr>
              <w:t>ировок</w:t>
            </w:r>
            <w:r w:rsidR="00303478" w:rsidRPr="002A0FF6">
              <w:rPr>
                <w:sz w:val="28"/>
                <w:szCs w:val="28"/>
              </w:rPr>
              <w:t xml:space="preserve"> в электронной форме </w:t>
            </w:r>
            <w:r w:rsidR="00303478" w:rsidRPr="002A0FF6">
              <w:rPr>
                <w:b/>
                <w:sz w:val="28"/>
                <w:szCs w:val="28"/>
              </w:rPr>
              <w:t xml:space="preserve">№ </w:t>
            </w:r>
            <w:r w:rsidR="002526A3" w:rsidRPr="009566A8">
              <w:rPr>
                <w:b/>
                <w:bCs/>
                <w:sz w:val="28"/>
                <w:szCs w:val="28"/>
              </w:rPr>
              <w:t>29131/ЗКТЭ-АО «ПКС»/2020/ХАБ</w:t>
            </w:r>
            <w:r w:rsidR="002526A3" w:rsidRPr="002A0FF6">
              <w:rPr>
                <w:sz w:val="28"/>
                <w:szCs w:val="28"/>
              </w:rPr>
              <w:t xml:space="preserve"> </w:t>
            </w:r>
            <w:r w:rsidRPr="002A0FF6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Способ </w:t>
            </w:r>
            <w:r w:rsidR="004752B5" w:rsidRPr="00EB06EF">
              <w:rPr>
                <w:bCs/>
                <w:sz w:val="28"/>
                <w:szCs w:val="28"/>
              </w:rPr>
              <w:t xml:space="preserve">осуществления </w:t>
            </w:r>
            <w:r w:rsidRPr="00EB06EF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294" w:type="dxa"/>
          </w:tcPr>
          <w:p w:rsidR="006D7D15" w:rsidRPr="002A0FF6" w:rsidRDefault="00CF3BAF" w:rsidP="008E2207">
            <w:pPr>
              <w:jc w:val="both"/>
              <w:rPr>
                <w:bCs/>
                <w:i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>Запрос котировок</w:t>
            </w:r>
            <w:r w:rsidR="00303478" w:rsidRPr="002A0FF6">
              <w:rPr>
                <w:bCs/>
                <w:sz w:val="28"/>
                <w:szCs w:val="28"/>
              </w:rPr>
              <w:t xml:space="preserve"> в электронной форме </w:t>
            </w:r>
            <w:r w:rsidR="00303478" w:rsidRPr="002A0FF6">
              <w:rPr>
                <w:b/>
                <w:bCs/>
                <w:sz w:val="28"/>
                <w:szCs w:val="28"/>
              </w:rPr>
              <w:t>№</w:t>
            </w:r>
            <w:r w:rsidR="00CC2D29" w:rsidRPr="002A0FF6">
              <w:rPr>
                <w:b/>
                <w:bCs/>
                <w:sz w:val="28"/>
                <w:szCs w:val="28"/>
              </w:rPr>
              <w:t xml:space="preserve"> </w:t>
            </w:r>
            <w:r w:rsidR="002526A3" w:rsidRPr="009566A8">
              <w:rPr>
                <w:b/>
                <w:bCs/>
                <w:sz w:val="28"/>
                <w:szCs w:val="28"/>
              </w:rPr>
              <w:t>29131/ЗКТЭ-АО «ПКС»/2020/ХАБ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3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294" w:type="dxa"/>
          </w:tcPr>
          <w:p w:rsidR="00303478" w:rsidRPr="00EB06EF" w:rsidRDefault="00303478" w:rsidP="00303478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Универсальная электронная торговая площадка</w:t>
            </w:r>
            <w:r w:rsidRPr="00EB06EF">
              <w:rPr>
                <w:sz w:val="28"/>
                <w:szCs w:val="28"/>
              </w:rPr>
              <w:t xml:space="preserve">. </w:t>
            </w:r>
          </w:p>
          <w:p w:rsidR="006D7D15" w:rsidRPr="00EB06EF" w:rsidRDefault="00303478" w:rsidP="00303478">
            <w:pPr>
              <w:jc w:val="both"/>
              <w:rPr>
                <w:bCs/>
                <w:i/>
                <w:sz w:val="28"/>
                <w:szCs w:val="28"/>
              </w:rPr>
            </w:pPr>
            <w:r w:rsidRPr="00EB06EF">
              <w:rPr>
                <w:sz w:val="28"/>
                <w:szCs w:val="28"/>
              </w:rPr>
              <w:t>Адрес в сети Интернет https://etp.comita.ru</w:t>
            </w:r>
            <w:r w:rsidR="006D7D15" w:rsidRPr="00EB06EF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4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294" w:type="dxa"/>
          </w:tcPr>
          <w:p w:rsidR="00303478" w:rsidRPr="00EB06EF" w:rsidRDefault="00303478" w:rsidP="0030347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B06EF">
              <w:rPr>
                <w:b/>
                <w:bCs/>
                <w:sz w:val="28"/>
                <w:szCs w:val="28"/>
              </w:rPr>
              <w:t>Заказчик:</w:t>
            </w:r>
            <w:r w:rsidRPr="00EB0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2526A3" w:rsidRPr="00BD3FE6">
              <w:rPr>
                <w:bCs/>
                <w:sz w:val="28"/>
                <w:szCs w:val="28"/>
                <w:lang w:eastAsia="en-US"/>
              </w:rPr>
              <w:t>АО «Пассажирская компания «Сахалин».</w:t>
            </w:r>
          </w:p>
          <w:p w:rsidR="00303478" w:rsidRPr="00EB06EF" w:rsidRDefault="00303478" w:rsidP="0030347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0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Место нахождения заказчика: </w:t>
            </w:r>
            <w:r w:rsidR="002526A3" w:rsidRPr="00BD3FE6">
              <w:rPr>
                <w:bCs/>
                <w:sz w:val="28"/>
                <w:szCs w:val="28"/>
                <w:lang w:eastAsia="en-US"/>
              </w:rPr>
              <w:t xml:space="preserve">693000, Россия, Сахалинская область, </w:t>
            </w:r>
            <w:proofErr w:type="gramStart"/>
            <w:r w:rsidR="002526A3" w:rsidRPr="00BD3FE6">
              <w:rPr>
                <w:bCs/>
                <w:sz w:val="28"/>
                <w:szCs w:val="28"/>
                <w:lang w:eastAsia="en-US"/>
              </w:rPr>
              <w:t>г</w:t>
            </w:r>
            <w:proofErr w:type="gramEnd"/>
            <w:r w:rsidR="002526A3" w:rsidRPr="00BD3FE6">
              <w:rPr>
                <w:bCs/>
                <w:sz w:val="28"/>
                <w:szCs w:val="28"/>
                <w:lang w:eastAsia="en-US"/>
              </w:rPr>
              <w:t>. Южно-Сахалинск, ул. Вокзальная, 54-А.</w:t>
            </w:r>
            <w:r w:rsidRPr="00EB06EF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2526A3" w:rsidRDefault="00303478" w:rsidP="0030347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EB0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Почтовый адрес заказчика: </w:t>
            </w:r>
            <w:r w:rsidR="002526A3" w:rsidRPr="00BD3FE6">
              <w:rPr>
                <w:bCs/>
                <w:sz w:val="28"/>
                <w:szCs w:val="28"/>
                <w:lang w:eastAsia="en-US"/>
              </w:rPr>
              <w:t xml:space="preserve">693000, Россия, Сахалинская область, </w:t>
            </w:r>
            <w:proofErr w:type="gramStart"/>
            <w:r w:rsidR="002526A3" w:rsidRPr="00BD3FE6">
              <w:rPr>
                <w:bCs/>
                <w:sz w:val="28"/>
                <w:szCs w:val="28"/>
                <w:lang w:eastAsia="en-US"/>
              </w:rPr>
              <w:t>г</w:t>
            </w:r>
            <w:proofErr w:type="gramEnd"/>
            <w:r w:rsidR="002526A3" w:rsidRPr="00BD3FE6">
              <w:rPr>
                <w:bCs/>
                <w:sz w:val="28"/>
                <w:szCs w:val="28"/>
                <w:lang w:eastAsia="en-US"/>
              </w:rPr>
              <w:t>. Южно-Сахалинск, ул. Вокзальная, 54-А.</w:t>
            </w:r>
          </w:p>
          <w:p w:rsidR="00303478" w:rsidRPr="00EB06EF" w:rsidRDefault="00303478" w:rsidP="0030347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B0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Адрес электронной почты: </w:t>
            </w:r>
            <w:proofErr w:type="spellStart"/>
            <w:r w:rsidR="002526A3" w:rsidRPr="00BD3FE6">
              <w:rPr>
                <w:bCs/>
                <w:sz w:val="28"/>
                <w:szCs w:val="28"/>
                <w:lang w:eastAsia="en-US"/>
              </w:rPr>
              <w:t>oao@pk-sakhalin.ru</w:t>
            </w:r>
            <w:proofErr w:type="spellEnd"/>
            <w:r w:rsidR="002526A3" w:rsidRPr="00BD3FE6">
              <w:rPr>
                <w:bCs/>
                <w:sz w:val="28"/>
                <w:szCs w:val="28"/>
                <w:lang w:eastAsia="en-US"/>
              </w:rPr>
              <w:t>.</w:t>
            </w:r>
          </w:p>
          <w:p w:rsidR="002526A3" w:rsidRPr="00BD3FE6" w:rsidRDefault="00303478" w:rsidP="002526A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EB0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Номер телефона: </w:t>
            </w:r>
            <w:r w:rsidR="002526A3" w:rsidRPr="00BD3FE6">
              <w:rPr>
                <w:bCs/>
                <w:sz w:val="28"/>
                <w:szCs w:val="28"/>
                <w:lang w:eastAsia="en-US"/>
              </w:rPr>
              <w:t>8 (4242) 71-32-52 (</w:t>
            </w:r>
            <w:proofErr w:type="spellStart"/>
            <w:r w:rsidR="002526A3" w:rsidRPr="00BD3FE6">
              <w:rPr>
                <w:bCs/>
                <w:sz w:val="28"/>
                <w:szCs w:val="28"/>
                <w:lang w:eastAsia="en-US"/>
              </w:rPr>
              <w:t>доб</w:t>
            </w:r>
            <w:proofErr w:type="spellEnd"/>
            <w:r w:rsidR="002526A3" w:rsidRPr="00BD3FE6">
              <w:rPr>
                <w:bCs/>
                <w:sz w:val="28"/>
                <w:szCs w:val="28"/>
                <w:lang w:eastAsia="en-US"/>
              </w:rPr>
              <w:t>. 128, 129), 71-45-54 (доб.128,129).</w:t>
            </w:r>
          </w:p>
          <w:p w:rsidR="002526A3" w:rsidRPr="00BD3FE6" w:rsidRDefault="00EF7DAC" w:rsidP="002526A3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/>
                <w:bCs/>
                <w:sz w:val="28"/>
                <w:szCs w:val="28"/>
              </w:rPr>
              <w:t>Организатор</w:t>
            </w:r>
            <w:r w:rsidRPr="00EB06EF">
              <w:rPr>
                <w:bCs/>
                <w:i/>
                <w:sz w:val="28"/>
                <w:szCs w:val="28"/>
              </w:rPr>
              <w:t xml:space="preserve">: </w:t>
            </w:r>
            <w:r w:rsidR="00303478" w:rsidRPr="00EB06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ОАО «РЖД» в лице </w:t>
            </w:r>
            <w:r w:rsidR="002526A3" w:rsidRPr="00BD3FE6">
              <w:rPr>
                <w:bCs/>
                <w:sz w:val="28"/>
                <w:szCs w:val="28"/>
              </w:rPr>
              <w:t>Дальневосточного центра организации закупок – структурного подразделения Центральной дирекции закупок и снабжения - филиала ОАО "РЖД".</w:t>
            </w:r>
          </w:p>
          <w:p w:rsidR="00303478" w:rsidRPr="00EB06EF" w:rsidRDefault="00303478" w:rsidP="00303478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Контактные данные:</w:t>
            </w:r>
          </w:p>
          <w:p w:rsidR="00303478" w:rsidRPr="00EB06EF" w:rsidRDefault="00303478" w:rsidP="00303478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B06EF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303478" w:rsidRPr="00EB06EF" w:rsidRDefault="00303478" w:rsidP="00303478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B06EF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B74D29" w:rsidRPr="000275B6" w:rsidRDefault="00B74D29" w:rsidP="00B74D2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Контактное лицо</w:t>
            </w:r>
            <w:r w:rsidRPr="000275B6">
              <w:rPr>
                <w:bCs/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Ведущий специалист </w:t>
            </w:r>
            <w:r w:rsidR="002526A3" w:rsidRPr="00BD3FE6">
              <w:rPr>
                <w:bCs/>
                <w:sz w:val="28"/>
                <w:szCs w:val="28"/>
                <w:lang w:eastAsia="en-US"/>
              </w:rPr>
              <w:t xml:space="preserve">по закупкам </w:t>
            </w:r>
            <w:r w:rsidR="00D718E2">
              <w:rPr>
                <w:bCs/>
                <w:sz w:val="28"/>
                <w:szCs w:val="28"/>
              </w:rPr>
              <w:t>Медведев Александр Виктор</w:t>
            </w:r>
            <w:r>
              <w:rPr>
                <w:bCs/>
                <w:sz w:val="28"/>
                <w:szCs w:val="28"/>
              </w:rPr>
              <w:t>ович</w:t>
            </w:r>
            <w:r w:rsidRPr="000275B6">
              <w:rPr>
                <w:bCs/>
                <w:i/>
                <w:sz w:val="28"/>
                <w:szCs w:val="28"/>
              </w:rPr>
              <w:t xml:space="preserve">. </w:t>
            </w:r>
          </w:p>
          <w:p w:rsidR="00B74D29" w:rsidRPr="000275B6" w:rsidRDefault="00B74D29" w:rsidP="00B74D29">
            <w:pPr>
              <w:jc w:val="both"/>
              <w:rPr>
                <w:bCs/>
                <w:i/>
                <w:sz w:val="28"/>
                <w:szCs w:val="28"/>
              </w:rPr>
            </w:pPr>
            <w:r w:rsidRPr="000275B6">
              <w:rPr>
                <w:bCs/>
                <w:sz w:val="28"/>
                <w:szCs w:val="28"/>
              </w:rPr>
              <w:lastRenderedPageBreak/>
              <w:t xml:space="preserve">Адрес электронной почты: </w:t>
            </w:r>
            <w:r w:rsidRPr="00472CF6">
              <w:rPr>
                <w:sz w:val="28"/>
                <w:szCs w:val="28"/>
              </w:rPr>
              <w:t>RCKZ_</w:t>
            </w:r>
            <w:proofErr w:type="spellStart"/>
            <w:r w:rsidR="00D718E2">
              <w:rPr>
                <w:sz w:val="28"/>
                <w:szCs w:val="28"/>
                <w:lang w:val="en-US"/>
              </w:rPr>
              <w:t>MedvedevA</w:t>
            </w:r>
            <w:r w:rsidRPr="00472CF6">
              <w:rPr>
                <w:sz w:val="28"/>
                <w:szCs w:val="28"/>
              </w:rPr>
              <w:t>V@dvgd.r</w:t>
            </w:r>
            <w:proofErr w:type="spellEnd"/>
            <w:r>
              <w:rPr>
                <w:sz w:val="28"/>
                <w:szCs w:val="28"/>
                <w:lang w:val="en-US"/>
              </w:rPr>
              <w:t>u</w:t>
            </w:r>
            <w:r w:rsidRPr="000275B6">
              <w:rPr>
                <w:bCs/>
                <w:i/>
                <w:sz w:val="28"/>
                <w:szCs w:val="28"/>
              </w:rPr>
              <w:t xml:space="preserve"> </w:t>
            </w:r>
          </w:p>
          <w:p w:rsidR="00B74D29" w:rsidRPr="000275B6" w:rsidRDefault="00B74D29" w:rsidP="00B74D29">
            <w:pPr>
              <w:jc w:val="both"/>
              <w:rPr>
                <w:bCs/>
                <w:i/>
                <w:sz w:val="28"/>
                <w:szCs w:val="28"/>
              </w:rPr>
            </w:pPr>
            <w:r w:rsidRPr="000275B6">
              <w:rPr>
                <w:bCs/>
                <w:sz w:val="28"/>
                <w:szCs w:val="28"/>
              </w:rPr>
              <w:t xml:space="preserve">Номер телефона: </w:t>
            </w:r>
            <w:r>
              <w:rPr>
                <w:sz w:val="28"/>
              </w:rPr>
              <w:t>+7 (4212) 384</w:t>
            </w:r>
            <w:r w:rsidR="00D718E2">
              <w:rPr>
                <w:sz w:val="28"/>
                <w:lang w:val="en-US"/>
              </w:rPr>
              <w:t>692</w:t>
            </w:r>
            <w:r w:rsidRPr="007979ED">
              <w:rPr>
                <w:bCs/>
                <w:i/>
                <w:sz w:val="28"/>
                <w:szCs w:val="28"/>
              </w:rPr>
              <w:t>.</w:t>
            </w:r>
          </w:p>
          <w:p w:rsidR="006D7D15" w:rsidRPr="00EB06EF" w:rsidRDefault="00B74D29" w:rsidP="00B74D29">
            <w:pPr>
              <w:jc w:val="both"/>
              <w:rPr>
                <w:b/>
                <w:bCs/>
                <w:sz w:val="28"/>
                <w:szCs w:val="28"/>
              </w:rPr>
            </w:pPr>
            <w:r w:rsidRPr="000275B6">
              <w:rPr>
                <w:bCs/>
                <w:sz w:val="28"/>
                <w:szCs w:val="28"/>
              </w:rPr>
              <w:t>Номер факса:</w:t>
            </w:r>
            <w:r w:rsidRPr="000275B6">
              <w:rPr>
                <w:bCs/>
                <w:i/>
                <w:sz w:val="28"/>
                <w:szCs w:val="28"/>
              </w:rPr>
              <w:t xml:space="preserve"> </w:t>
            </w:r>
            <w:r w:rsidRPr="002C6DAC">
              <w:rPr>
                <w:sz w:val="28"/>
                <w:szCs w:val="28"/>
              </w:rPr>
              <w:t>+7 (4212) 911654, +7 (4212) 384293</w:t>
            </w:r>
            <w:r w:rsidRPr="007979E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4" w:type="dxa"/>
          </w:tcPr>
          <w:p w:rsidR="006D7D15" w:rsidRPr="00EB06EF" w:rsidRDefault="006D7D15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6D7D15" w:rsidRPr="00EB06EF" w:rsidRDefault="005A22FE" w:rsidP="00C1457C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Требования к банковской гарантии, порядку ее предоставления, платежные реквизиты для перечисления денежных средств, требования к порядку перечисления денежных средств указаны в</w:t>
            </w:r>
            <w:r w:rsidR="00C1457C" w:rsidRPr="00EB06EF">
              <w:rPr>
                <w:bCs/>
                <w:sz w:val="28"/>
                <w:szCs w:val="28"/>
              </w:rPr>
              <w:t xml:space="preserve"> части 3 документации о закупке.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6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EB06EF" w:rsidRDefault="006D7D15" w:rsidP="00C1457C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294" w:type="dxa"/>
          </w:tcPr>
          <w:p w:rsidR="006D7D15" w:rsidRPr="00EB06EF" w:rsidRDefault="006D7D15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Обеспечение </w:t>
            </w:r>
            <w:r w:rsidR="00924DAF" w:rsidRPr="00EB06EF">
              <w:rPr>
                <w:bCs/>
                <w:sz w:val="28"/>
                <w:szCs w:val="28"/>
              </w:rPr>
              <w:t>исполнения договора</w:t>
            </w:r>
            <w:r w:rsidR="00C1457C" w:rsidRPr="00EB06EF">
              <w:rPr>
                <w:bCs/>
                <w:sz w:val="28"/>
                <w:szCs w:val="28"/>
              </w:rPr>
              <w:t xml:space="preserve"> не предусмотрено.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7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Предмет закупки</w:t>
            </w:r>
            <w:r w:rsidR="004752B5" w:rsidRPr="00EB06EF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294" w:type="dxa"/>
          </w:tcPr>
          <w:p w:rsidR="002526A3" w:rsidRPr="00B16420" w:rsidRDefault="002526A3" w:rsidP="002526A3">
            <w:pPr>
              <w:spacing w:line="360" w:lineRule="exact"/>
              <w:rPr>
                <w:b/>
                <w:sz w:val="28"/>
                <w:szCs w:val="28"/>
              </w:rPr>
            </w:pPr>
            <w:r w:rsidRPr="00B16420">
              <w:rPr>
                <w:b/>
                <w:sz w:val="28"/>
                <w:szCs w:val="28"/>
              </w:rPr>
              <w:t xml:space="preserve">Оказание услуг по перевозке работников автотранспортом в </w:t>
            </w:r>
            <w:proofErr w:type="gramStart"/>
            <w:r w:rsidRPr="00B16420">
              <w:rPr>
                <w:b/>
                <w:sz w:val="28"/>
                <w:szCs w:val="28"/>
              </w:rPr>
              <w:t>г</w:t>
            </w:r>
            <w:proofErr w:type="gramEnd"/>
            <w:r w:rsidRPr="00B16420">
              <w:rPr>
                <w:b/>
                <w:sz w:val="28"/>
                <w:szCs w:val="28"/>
              </w:rPr>
              <w:t>. Южно-Сахалинск.</w:t>
            </w:r>
          </w:p>
          <w:p w:rsidR="006D7D15" w:rsidRPr="00EB06EF" w:rsidRDefault="006D7D15" w:rsidP="00D718E2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Количество объема оказываемых услуг указывается в </w:t>
            </w:r>
            <w:r w:rsidR="005A22FE" w:rsidRPr="00EB06EF">
              <w:rPr>
                <w:bCs/>
                <w:sz w:val="28"/>
                <w:szCs w:val="28"/>
              </w:rPr>
              <w:t xml:space="preserve">техническом задании, являющемся приложением к </w:t>
            </w:r>
            <w:r w:rsidR="00CF3BAF" w:rsidRPr="00CF3BAF">
              <w:rPr>
                <w:bCs/>
                <w:sz w:val="28"/>
                <w:szCs w:val="28"/>
              </w:rPr>
              <w:t>извещению о проведении запроса котировок</w:t>
            </w:r>
            <w:r w:rsidRPr="00EB06EF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8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C1457C" w:rsidP="00AC5B61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Место </w:t>
            </w:r>
            <w:r w:rsidR="00AC5B61" w:rsidRPr="00EB06EF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6294" w:type="dxa"/>
          </w:tcPr>
          <w:p w:rsidR="006D7D15" w:rsidRPr="00EB06EF" w:rsidRDefault="00C1457C" w:rsidP="00CC2D29">
            <w:pPr>
              <w:jc w:val="both"/>
              <w:rPr>
                <w:b/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Место </w:t>
            </w:r>
            <w:r w:rsidR="00AC5B61" w:rsidRPr="00EB06EF">
              <w:rPr>
                <w:bCs/>
                <w:sz w:val="28"/>
                <w:szCs w:val="28"/>
              </w:rPr>
              <w:t xml:space="preserve">оказания услуг </w:t>
            </w:r>
            <w:r w:rsidR="006D7D15" w:rsidRPr="00EB06EF">
              <w:rPr>
                <w:bCs/>
                <w:sz w:val="28"/>
                <w:szCs w:val="28"/>
              </w:rPr>
              <w:t xml:space="preserve">указано в </w:t>
            </w:r>
            <w:r w:rsidR="005A22FE" w:rsidRPr="00EB06EF">
              <w:rPr>
                <w:bCs/>
                <w:sz w:val="28"/>
                <w:szCs w:val="28"/>
              </w:rPr>
              <w:t>техническом задании, являющемся прило</w:t>
            </w:r>
            <w:r w:rsidRPr="00EB06EF"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9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6D7D15" w:rsidP="00F45828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Начальная (максимальная) цена</w:t>
            </w:r>
            <w:r w:rsidR="00770CBE" w:rsidRPr="00EB06EF">
              <w:rPr>
                <w:bCs/>
                <w:sz w:val="28"/>
                <w:szCs w:val="28"/>
              </w:rPr>
              <w:t xml:space="preserve"> </w:t>
            </w:r>
            <w:r w:rsidR="004752B5" w:rsidRPr="00EB06EF">
              <w:rPr>
                <w:bCs/>
                <w:sz w:val="28"/>
                <w:szCs w:val="28"/>
              </w:rPr>
              <w:t>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94" w:type="dxa"/>
          </w:tcPr>
          <w:p w:rsidR="003C162E" w:rsidRPr="002526A3" w:rsidRDefault="006D7D15">
            <w:pPr>
              <w:jc w:val="both"/>
              <w:rPr>
                <w:bCs/>
                <w:sz w:val="28"/>
                <w:szCs w:val="28"/>
              </w:rPr>
            </w:pPr>
            <w:r w:rsidRPr="002526A3">
              <w:rPr>
                <w:bCs/>
                <w:sz w:val="28"/>
                <w:szCs w:val="28"/>
              </w:rPr>
              <w:t>Начальна</w:t>
            </w:r>
            <w:r w:rsidR="00EE77D6" w:rsidRPr="002526A3">
              <w:rPr>
                <w:bCs/>
                <w:sz w:val="28"/>
                <w:szCs w:val="28"/>
              </w:rPr>
              <w:t>я (максимальная) цена договора</w:t>
            </w:r>
            <w:r w:rsidR="003C162E" w:rsidRPr="002526A3">
              <w:rPr>
                <w:bCs/>
                <w:sz w:val="28"/>
                <w:szCs w:val="28"/>
              </w:rPr>
              <w:t>:</w:t>
            </w:r>
          </w:p>
          <w:p w:rsidR="008E2207" w:rsidRPr="002526A3" w:rsidRDefault="002526A3" w:rsidP="008E2207">
            <w:pPr>
              <w:jc w:val="both"/>
              <w:rPr>
                <w:bCs/>
                <w:i/>
                <w:sz w:val="28"/>
                <w:szCs w:val="28"/>
              </w:rPr>
            </w:pPr>
            <w:r w:rsidRPr="002526A3">
              <w:rPr>
                <w:b/>
                <w:bCs/>
                <w:color w:val="000000"/>
                <w:sz w:val="28"/>
                <w:szCs w:val="28"/>
              </w:rPr>
              <w:t>121 000,00</w:t>
            </w:r>
            <w:r w:rsidRPr="002526A3">
              <w:rPr>
                <w:bCs/>
                <w:sz w:val="28"/>
                <w:szCs w:val="28"/>
              </w:rPr>
              <w:t xml:space="preserve"> </w:t>
            </w:r>
            <w:r w:rsidR="00D718E2" w:rsidRPr="002526A3">
              <w:rPr>
                <w:bCs/>
                <w:sz w:val="28"/>
                <w:szCs w:val="28"/>
              </w:rPr>
              <w:t>(</w:t>
            </w:r>
            <w:r w:rsidRPr="002526A3">
              <w:rPr>
                <w:bCs/>
                <w:sz w:val="28"/>
                <w:szCs w:val="28"/>
              </w:rPr>
              <w:t>сто двадцать одна тысяча</w:t>
            </w:r>
            <w:r w:rsidR="00D718E2" w:rsidRPr="002526A3">
              <w:rPr>
                <w:bCs/>
                <w:sz w:val="28"/>
                <w:szCs w:val="28"/>
              </w:rPr>
              <w:t xml:space="preserve">) рублей 00 копеек, без учета НДС, </w:t>
            </w:r>
            <w:r w:rsidRPr="002526A3">
              <w:rPr>
                <w:b/>
                <w:bCs/>
                <w:color w:val="000000"/>
                <w:sz w:val="28"/>
                <w:szCs w:val="28"/>
              </w:rPr>
              <w:t>145 200,00</w:t>
            </w:r>
            <w:r w:rsidRPr="002526A3">
              <w:rPr>
                <w:bCs/>
                <w:sz w:val="28"/>
                <w:szCs w:val="28"/>
              </w:rPr>
              <w:t xml:space="preserve"> </w:t>
            </w:r>
            <w:r w:rsidR="00D718E2" w:rsidRPr="002526A3">
              <w:rPr>
                <w:bCs/>
                <w:sz w:val="28"/>
                <w:szCs w:val="28"/>
              </w:rPr>
              <w:t>с учетом НДС 20%.</w:t>
            </w:r>
          </w:p>
          <w:p w:rsidR="002526A3" w:rsidRDefault="002526A3" w:rsidP="003C162E">
            <w:pPr>
              <w:jc w:val="both"/>
              <w:rPr>
                <w:bCs/>
                <w:sz w:val="28"/>
                <w:szCs w:val="28"/>
              </w:rPr>
            </w:pPr>
            <w:r w:rsidRPr="002526A3">
              <w:rPr>
                <w:bCs/>
                <w:sz w:val="28"/>
                <w:szCs w:val="28"/>
              </w:rPr>
              <w:t>Начальная (максимальная) цена договора включает в себя все возможные расходы исполнителя, включая заправку горюче-смазочными материалами, ремонт и текущее обслуживание автотранспорта, страхование автотранспорта и автогражданской ответственности, а также всех видов налогов.</w:t>
            </w:r>
          </w:p>
          <w:p w:rsidR="006D7D15" w:rsidRPr="00EB06EF" w:rsidRDefault="005A22FE" w:rsidP="003C162E">
            <w:pPr>
              <w:jc w:val="both"/>
              <w:rPr>
                <w:bCs/>
                <w:i/>
                <w:sz w:val="28"/>
                <w:szCs w:val="28"/>
              </w:rPr>
            </w:pPr>
            <w:r w:rsidRPr="002526A3">
              <w:rPr>
                <w:bCs/>
                <w:sz w:val="28"/>
                <w:szCs w:val="28"/>
              </w:rPr>
              <w:t>Сведения о единичных расценках товаров, работ, услуг установлены в Техническом задании, являющемся приложением</w:t>
            </w:r>
            <w:r w:rsidRPr="00EB06EF">
              <w:rPr>
                <w:bCs/>
                <w:sz w:val="28"/>
                <w:szCs w:val="28"/>
              </w:rPr>
              <w:t xml:space="preserve"> к документации о закупке (извещению о проведении запроса котировок)</w:t>
            </w:r>
            <w:r w:rsidR="006F1872" w:rsidRPr="00EB06EF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10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6D7D1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Срок</w:t>
            </w:r>
            <w:r w:rsidR="004752B5" w:rsidRPr="00EB06EF">
              <w:rPr>
                <w:bCs/>
                <w:sz w:val="28"/>
                <w:szCs w:val="28"/>
              </w:rPr>
              <w:t>,</w:t>
            </w:r>
            <w:r w:rsidRPr="00EB06EF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4" w:type="dxa"/>
          </w:tcPr>
          <w:p w:rsidR="006F1872" w:rsidRPr="00EB06EF" w:rsidRDefault="00CF3B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CF3BAF">
              <w:rPr>
                <w:bCs/>
                <w:sz w:val="28"/>
                <w:szCs w:val="28"/>
              </w:rPr>
              <w:t xml:space="preserve">звещение о проведении запроса котировок размещено </w:t>
            </w:r>
            <w:r w:rsidR="006F1872" w:rsidRPr="00EB06EF">
              <w:rPr>
                <w:bCs/>
                <w:sz w:val="28"/>
                <w:szCs w:val="28"/>
              </w:rPr>
              <w:t>на сайтах.</w:t>
            </w:r>
          </w:p>
          <w:p w:rsidR="006D7D15" w:rsidRPr="00EB06EF" w:rsidRDefault="006D7D15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B06EF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</w:t>
            </w:r>
            <w:r w:rsidR="00170469" w:rsidRPr="00EB06EF">
              <w:rPr>
                <w:bCs/>
                <w:sz w:val="28"/>
                <w:szCs w:val="28"/>
              </w:rPr>
              <w:t>Е</w:t>
            </w:r>
            <w:r w:rsidRPr="00EB06EF">
              <w:rPr>
                <w:bCs/>
                <w:sz w:val="28"/>
                <w:szCs w:val="28"/>
              </w:rPr>
              <w:t xml:space="preserve">диной информационной системы, блокирующих доступ к </w:t>
            </w:r>
            <w:r w:rsidR="00170469" w:rsidRPr="00EB06EF">
              <w:rPr>
                <w:bCs/>
                <w:sz w:val="28"/>
                <w:szCs w:val="28"/>
              </w:rPr>
              <w:t>Е</w:t>
            </w:r>
            <w:r w:rsidRPr="00EB06EF">
              <w:rPr>
                <w:bCs/>
                <w:sz w:val="28"/>
                <w:szCs w:val="28"/>
              </w:rPr>
              <w:t xml:space="preserve">диной информационной системе в течение более чем одного рабочего дня, информация, подлежащая </w:t>
            </w:r>
            <w:r w:rsidRPr="00EB06EF">
              <w:rPr>
                <w:bCs/>
                <w:sz w:val="28"/>
                <w:szCs w:val="28"/>
              </w:rPr>
              <w:lastRenderedPageBreak/>
              <w:t xml:space="preserve">размещению в </w:t>
            </w:r>
            <w:r w:rsidR="00170469" w:rsidRPr="00EB06EF">
              <w:rPr>
                <w:bCs/>
                <w:sz w:val="28"/>
                <w:szCs w:val="28"/>
              </w:rPr>
              <w:t>Е</w:t>
            </w:r>
            <w:r w:rsidRPr="00EB06EF">
              <w:rPr>
                <w:bCs/>
                <w:sz w:val="28"/>
                <w:szCs w:val="28"/>
              </w:rPr>
              <w:t xml:space="preserve">диной информационной системе, размещается </w:t>
            </w:r>
            <w:r w:rsidRPr="00B16420">
              <w:rPr>
                <w:bCs/>
                <w:sz w:val="28"/>
                <w:szCs w:val="28"/>
              </w:rPr>
              <w:t xml:space="preserve">на сайте </w:t>
            </w:r>
            <w:hyperlink r:id="rId10" w:history="1">
              <w:r w:rsidR="00EE77D6" w:rsidRPr="00B16420">
                <w:rPr>
                  <w:rStyle w:val="af3"/>
                  <w:bCs/>
                  <w:sz w:val="28"/>
                  <w:szCs w:val="28"/>
                </w:rPr>
                <w:t>www.rzd.ru</w:t>
              </w:r>
            </w:hyperlink>
            <w:r w:rsidR="00EE77D6" w:rsidRPr="00B16420">
              <w:rPr>
                <w:bCs/>
                <w:sz w:val="28"/>
                <w:szCs w:val="28"/>
              </w:rPr>
              <w:t xml:space="preserve">, </w:t>
            </w:r>
            <w:hyperlink r:id="rId11" w:history="1">
              <w:r w:rsidR="002526A3" w:rsidRPr="00B16420">
                <w:rPr>
                  <w:rStyle w:val="af3"/>
                  <w:bCs/>
                  <w:sz w:val="28"/>
                  <w:szCs w:val="28"/>
                  <w:lang w:eastAsia="en-US"/>
                </w:rPr>
                <w:t>www.pk-sakhalin.ru</w:t>
              </w:r>
            </w:hyperlink>
            <w:r w:rsidR="002526A3" w:rsidRPr="00B16420">
              <w:rPr>
                <w:bCs/>
                <w:sz w:val="28"/>
                <w:szCs w:val="28"/>
                <w:lang w:eastAsia="en-US"/>
              </w:rPr>
              <w:t xml:space="preserve">  (раздел «Сотрудничество»)</w:t>
            </w:r>
            <w:r w:rsidR="00696935" w:rsidRPr="00B16420">
              <w:rPr>
                <w:bCs/>
                <w:sz w:val="28"/>
                <w:szCs w:val="28"/>
              </w:rPr>
              <w:t>,</w:t>
            </w:r>
            <w:r w:rsidR="00696935" w:rsidRPr="00B16420">
              <w:rPr>
                <w:bCs/>
                <w:i/>
                <w:sz w:val="28"/>
                <w:szCs w:val="28"/>
              </w:rPr>
              <w:t xml:space="preserve"> </w:t>
            </w:r>
            <w:r w:rsidR="00696935" w:rsidRPr="00B16420">
              <w:rPr>
                <w:bCs/>
                <w:sz w:val="28"/>
                <w:szCs w:val="28"/>
              </w:rPr>
              <w:t xml:space="preserve">а также на </w:t>
            </w:r>
            <w:r w:rsidR="006F1872" w:rsidRPr="00B16420">
              <w:rPr>
                <w:bCs/>
                <w:sz w:val="28"/>
                <w:szCs w:val="28"/>
              </w:rPr>
              <w:t>ЭТЗП</w:t>
            </w:r>
            <w:r w:rsidR="00696935" w:rsidRPr="00B16420">
              <w:rPr>
                <w:bCs/>
                <w:sz w:val="28"/>
                <w:szCs w:val="28"/>
              </w:rPr>
              <w:t xml:space="preserve"> </w:t>
            </w:r>
            <w:r w:rsidRPr="00B16420">
              <w:rPr>
                <w:bCs/>
                <w:sz w:val="28"/>
                <w:szCs w:val="28"/>
              </w:rPr>
              <w:t xml:space="preserve">с последующим размещением такой информации в </w:t>
            </w:r>
            <w:r w:rsidR="00170469" w:rsidRPr="00B16420">
              <w:rPr>
                <w:bCs/>
                <w:sz w:val="28"/>
                <w:szCs w:val="28"/>
              </w:rPr>
              <w:t>Е</w:t>
            </w:r>
            <w:r w:rsidRPr="00B16420">
              <w:rPr>
                <w:bCs/>
                <w:sz w:val="28"/>
                <w:szCs w:val="28"/>
              </w:rPr>
              <w:t>диной информационной системе в течение одного рабочего</w:t>
            </w:r>
            <w:proofErr w:type="gramEnd"/>
            <w:r w:rsidRPr="00B16420">
              <w:rPr>
                <w:bCs/>
                <w:sz w:val="28"/>
                <w:szCs w:val="28"/>
              </w:rPr>
              <w:t xml:space="preserve"> дня со дня устранения технических или иных неполадок, блокирующих доступ к </w:t>
            </w:r>
            <w:r w:rsidR="00170469" w:rsidRPr="00B16420">
              <w:rPr>
                <w:bCs/>
                <w:sz w:val="28"/>
                <w:szCs w:val="28"/>
              </w:rPr>
              <w:t>Е</w:t>
            </w:r>
            <w:r w:rsidRPr="00B16420">
              <w:rPr>
                <w:bCs/>
                <w:sz w:val="28"/>
                <w:szCs w:val="28"/>
              </w:rPr>
              <w:t>диной информационной системе, и считается размещенной</w:t>
            </w:r>
            <w:r w:rsidRPr="00EB06EF">
              <w:rPr>
                <w:bCs/>
                <w:sz w:val="28"/>
                <w:szCs w:val="28"/>
              </w:rPr>
              <w:t xml:space="preserve"> в установленном порядке.</w:t>
            </w:r>
          </w:p>
          <w:p w:rsidR="006D7D15" w:rsidRPr="00EB06EF" w:rsidRDefault="006D7D15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Плата за предоставление </w:t>
            </w:r>
            <w:r w:rsidR="00CF3BAF" w:rsidRPr="00CF3BAF">
              <w:rPr>
                <w:bCs/>
                <w:sz w:val="28"/>
                <w:szCs w:val="28"/>
              </w:rPr>
              <w:t xml:space="preserve">извещения </w:t>
            </w:r>
            <w:proofErr w:type="gramStart"/>
            <w:r w:rsidR="00CF3BAF" w:rsidRPr="00CF3BAF">
              <w:rPr>
                <w:bCs/>
                <w:sz w:val="28"/>
                <w:szCs w:val="28"/>
              </w:rPr>
              <w:t>проведении</w:t>
            </w:r>
            <w:proofErr w:type="gramEnd"/>
            <w:r w:rsidR="00CF3BAF" w:rsidRPr="00CF3BAF">
              <w:rPr>
                <w:bCs/>
                <w:sz w:val="28"/>
                <w:szCs w:val="28"/>
              </w:rPr>
              <w:t xml:space="preserve"> запроса котировок </w:t>
            </w:r>
            <w:r w:rsidRPr="00EB06EF">
              <w:rPr>
                <w:bCs/>
                <w:sz w:val="28"/>
                <w:szCs w:val="28"/>
              </w:rPr>
              <w:t>не взимается.</w:t>
            </w:r>
            <w:r w:rsidR="00EE77D6" w:rsidRPr="00EB06EF">
              <w:rPr>
                <w:bCs/>
                <w:sz w:val="28"/>
                <w:szCs w:val="28"/>
              </w:rPr>
              <w:t xml:space="preserve"> </w:t>
            </w:r>
          </w:p>
          <w:p w:rsidR="006D7D15" w:rsidRPr="00EB06EF" w:rsidRDefault="00CF3BAF" w:rsidP="00CF3BA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CF3BAF">
              <w:rPr>
                <w:bCs/>
                <w:sz w:val="28"/>
                <w:szCs w:val="28"/>
              </w:rPr>
              <w:t>звещени</w:t>
            </w:r>
            <w:r>
              <w:rPr>
                <w:bCs/>
                <w:sz w:val="28"/>
                <w:szCs w:val="28"/>
              </w:rPr>
              <w:t>е</w:t>
            </w:r>
            <w:r w:rsidRPr="00CF3BA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CF3BAF">
              <w:rPr>
                <w:bCs/>
                <w:sz w:val="28"/>
                <w:szCs w:val="28"/>
              </w:rPr>
              <w:t>проведении</w:t>
            </w:r>
            <w:proofErr w:type="gramEnd"/>
            <w:r w:rsidRPr="00CF3BAF">
              <w:rPr>
                <w:bCs/>
                <w:sz w:val="28"/>
                <w:szCs w:val="28"/>
              </w:rPr>
              <w:t xml:space="preserve"> запроса котировок </w:t>
            </w:r>
            <w:r w:rsidR="006D7D15" w:rsidRPr="00EB06EF">
              <w:rPr>
                <w:bCs/>
                <w:sz w:val="28"/>
                <w:szCs w:val="28"/>
              </w:rPr>
              <w:t>доступн</w:t>
            </w:r>
            <w:r>
              <w:rPr>
                <w:bCs/>
                <w:sz w:val="28"/>
                <w:szCs w:val="28"/>
              </w:rPr>
              <w:t>о</w:t>
            </w:r>
            <w:r w:rsidR="006F1872" w:rsidRPr="00EB06EF">
              <w:rPr>
                <w:bCs/>
                <w:sz w:val="28"/>
                <w:szCs w:val="28"/>
              </w:rPr>
              <w:t xml:space="preserve"> </w:t>
            </w:r>
            <w:r w:rsidR="006D7D15" w:rsidRPr="00EB06EF">
              <w:rPr>
                <w:bCs/>
                <w:sz w:val="28"/>
                <w:szCs w:val="28"/>
              </w:rPr>
              <w:t>для ознакомления на перечисленных сайтах с момента ее опубликования без ограничений.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lastRenderedPageBreak/>
              <w:t>11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294" w:type="dxa"/>
          </w:tcPr>
          <w:p w:rsidR="006D7D15" w:rsidRPr="002A0FF6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2A0FF6">
              <w:rPr>
                <w:bCs/>
                <w:sz w:val="28"/>
                <w:szCs w:val="28"/>
              </w:rPr>
              <w:t xml:space="preserve"> о закупке</w:t>
            </w:r>
            <w:r w:rsidRPr="002A0FF6">
              <w:rPr>
                <w:bCs/>
                <w:sz w:val="28"/>
                <w:szCs w:val="28"/>
              </w:rPr>
              <w:t xml:space="preserve"> на сайтах </w:t>
            </w:r>
            <w:r w:rsidR="002526A3" w:rsidRPr="005169EA">
              <w:rPr>
                <w:b/>
                <w:bCs/>
                <w:sz w:val="28"/>
                <w:szCs w:val="28"/>
              </w:rPr>
              <w:t>«</w:t>
            </w:r>
            <w:r w:rsidR="0029446D">
              <w:rPr>
                <w:b/>
                <w:bCs/>
                <w:sz w:val="28"/>
                <w:szCs w:val="28"/>
              </w:rPr>
              <w:t>10</w:t>
            </w:r>
            <w:r w:rsidR="002526A3" w:rsidRPr="0099435C">
              <w:rPr>
                <w:b/>
                <w:bCs/>
                <w:sz w:val="28"/>
                <w:szCs w:val="28"/>
              </w:rPr>
              <w:t xml:space="preserve">» </w:t>
            </w:r>
            <w:r w:rsidR="002526A3">
              <w:rPr>
                <w:b/>
                <w:bCs/>
                <w:sz w:val="28"/>
                <w:szCs w:val="28"/>
              </w:rPr>
              <w:t>февраля</w:t>
            </w:r>
            <w:r w:rsidR="002526A3" w:rsidRPr="0099435C">
              <w:rPr>
                <w:b/>
                <w:bCs/>
                <w:sz w:val="28"/>
                <w:szCs w:val="28"/>
              </w:rPr>
              <w:t xml:space="preserve"> 20</w:t>
            </w:r>
            <w:r w:rsidR="002526A3">
              <w:rPr>
                <w:b/>
                <w:bCs/>
                <w:sz w:val="28"/>
                <w:szCs w:val="28"/>
              </w:rPr>
              <w:t>20</w:t>
            </w:r>
            <w:r w:rsidR="00B16420">
              <w:rPr>
                <w:b/>
                <w:bCs/>
                <w:sz w:val="28"/>
                <w:szCs w:val="28"/>
              </w:rPr>
              <w:t xml:space="preserve"> </w:t>
            </w:r>
            <w:r w:rsidR="002526A3" w:rsidRPr="0099435C">
              <w:rPr>
                <w:b/>
                <w:bCs/>
                <w:sz w:val="28"/>
                <w:szCs w:val="28"/>
              </w:rPr>
              <w:t>года</w:t>
            </w:r>
            <w:r w:rsidRPr="002A0FF6">
              <w:rPr>
                <w:bCs/>
                <w:sz w:val="28"/>
                <w:szCs w:val="28"/>
              </w:rPr>
              <w:t>.</w:t>
            </w:r>
          </w:p>
          <w:p w:rsidR="002526A3" w:rsidRDefault="006D7D15" w:rsidP="00C63521">
            <w:pPr>
              <w:jc w:val="both"/>
              <w:rPr>
                <w:b/>
                <w:bCs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 xml:space="preserve">Дата </w:t>
            </w:r>
            <w:r w:rsidR="002A7402" w:rsidRPr="002A0FF6">
              <w:rPr>
                <w:bCs/>
                <w:sz w:val="28"/>
                <w:szCs w:val="28"/>
              </w:rPr>
              <w:t>и время</w:t>
            </w:r>
            <w:r w:rsidR="00B03043" w:rsidRPr="002A0FF6">
              <w:rPr>
                <w:bCs/>
                <w:sz w:val="28"/>
                <w:szCs w:val="28"/>
              </w:rPr>
              <w:t xml:space="preserve"> </w:t>
            </w:r>
            <w:r w:rsidRPr="002A0FF6">
              <w:rPr>
                <w:bCs/>
                <w:sz w:val="28"/>
                <w:szCs w:val="28"/>
              </w:rPr>
              <w:t xml:space="preserve">окончания срока подачи заявок – </w:t>
            </w:r>
            <w:r w:rsidR="00EE77D6" w:rsidRPr="002A0FF6">
              <w:rPr>
                <w:b/>
                <w:sz w:val="28"/>
                <w:szCs w:val="28"/>
              </w:rPr>
              <w:t>02:00</w:t>
            </w:r>
            <w:r w:rsidR="00EE77D6" w:rsidRPr="002A0FF6">
              <w:rPr>
                <w:sz w:val="28"/>
                <w:szCs w:val="28"/>
              </w:rPr>
              <w:t xml:space="preserve"> часа московского времени </w:t>
            </w:r>
            <w:r w:rsidR="002526A3" w:rsidRPr="005169EA">
              <w:rPr>
                <w:b/>
                <w:bCs/>
                <w:sz w:val="28"/>
                <w:szCs w:val="28"/>
              </w:rPr>
              <w:t>«</w:t>
            </w:r>
            <w:r w:rsidR="002526A3">
              <w:rPr>
                <w:b/>
                <w:bCs/>
                <w:sz w:val="28"/>
                <w:szCs w:val="28"/>
              </w:rPr>
              <w:t>1</w:t>
            </w:r>
            <w:r w:rsidR="0029446D">
              <w:rPr>
                <w:b/>
                <w:bCs/>
                <w:sz w:val="28"/>
                <w:szCs w:val="28"/>
              </w:rPr>
              <w:t>8</w:t>
            </w:r>
            <w:r w:rsidR="002526A3" w:rsidRPr="0099435C">
              <w:rPr>
                <w:b/>
                <w:bCs/>
                <w:sz w:val="28"/>
                <w:szCs w:val="28"/>
              </w:rPr>
              <w:t xml:space="preserve">» </w:t>
            </w:r>
            <w:r w:rsidR="002526A3">
              <w:rPr>
                <w:b/>
                <w:bCs/>
                <w:sz w:val="28"/>
                <w:szCs w:val="28"/>
              </w:rPr>
              <w:t>февраля</w:t>
            </w:r>
            <w:r w:rsidR="002526A3" w:rsidRPr="0099435C">
              <w:rPr>
                <w:b/>
                <w:bCs/>
                <w:sz w:val="28"/>
                <w:szCs w:val="28"/>
              </w:rPr>
              <w:t xml:space="preserve"> 20</w:t>
            </w:r>
            <w:r w:rsidR="002526A3">
              <w:rPr>
                <w:b/>
                <w:bCs/>
                <w:sz w:val="28"/>
                <w:szCs w:val="28"/>
              </w:rPr>
              <w:t>20 года.</w:t>
            </w:r>
          </w:p>
          <w:p w:rsidR="006F1872" w:rsidRPr="002A0FF6" w:rsidRDefault="00CC2D29" w:rsidP="00C63521">
            <w:pPr>
              <w:jc w:val="both"/>
              <w:rPr>
                <w:bCs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>З</w:t>
            </w:r>
            <w:r w:rsidR="006D7D15" w:rsidRPr="002A0FF6">
              <w:rPr>
                <w:bCs/>
                <w:sz w:val="28"/>
                <w:szCs w:val="28"/>
              </w:rPr>
              <w:t xml:space="preserve">аявки на участие в </w:t>
            </w:r>
            <w:r w:rsidR="00C71608" w:rsidRPr="002A0FF6">
              <w:rPr>
                <w:bCs/>
                <w:sz w:val="28"/>
                <w:szCs w:val="28"/>
              </w:rPr>
              <w:t>запросе котировок</w:t>
            </w:r>
            <w:r w:rsidR="00D718E2">
              <w:rPr>
                <w:bCs/>
                <w:sz w:val="28"/>
                <w:szCs w:val="28"/>
              </w:rPr>
              <w:t xml:space="preserve"> в электронной форме </w:t>
            </w:r>
            <w:r w:rsidR="00DF00C2" w:rsidRPr="002A0FF6">
              <w:rPr>
                <w:b/>
                <w:bCs/>
                <w:sz w:val="28"/>
                <w:szCs w:val="28"/>
              </w:rPr>
              <w:t>№</w:t>
            </w:r>
            <w:r w:rsidR="004D6430">
              <w:rPr>
                <w:b/>
                <w:bCs/>
                <w:sz w:val="28"/>
                <w:szCs w:val="28"/>
              </w:rPr>
              <w:t xml:space="preserve"> </w:t>
            </w:r>
            <w:r w:rsidR="00C63521">
              <w:rPr>
                <w:b/>
                <w:bCs/>
                <w:sz w:val="28"/>
                <w:szCs w:val="28"/>
              </w:rPr>
              <w:t xml:space="preserve"> </w:t>
            </w:r>
            <w:r w:rsidR="002526A3" w:rsidRPr="002526A3">
              <w:rPr>
                <w:b/>
                <w:bCs/>
                <w:sz w:val="28"/>
                <w:szCs w:val="28"/>
              </w:rPr>
              <w:t>29131/ЗКТЭ-АО «ПКС»/2020/ХАБ</w:t>
            </w:r>
            <w:r w:rsidR="002526A3" w:rsidRPr="002526A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2526A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D7D15" w:rsidRPr="002A0FF6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2A0FF6">
              <w:rPr>
                <w:bCs/>
                <w:sz w:val="28"/>
                <w:szCs w:val="28"/>
              </w:rPr>
              <w:t>на ЭТЗП</w:t>
            </w:r>
            <w:r w:rsidR="006D7D15" w:rsidRPr="002A0FF6">
              <w:rPr>
                <w:bCs/>
                <w:sz w:val="28"/>
                <w:szCs w:val="28"/>
              </w:rPr>
              <w:t xml:space="preserve">. </w:t>
            </w:r>
          </w:p>
        </w:tc>
      </w:tr>
      <w:tr w:rsidR="006D7D15" w:rsidRPr="00EB06EF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12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294" w:type="dxa"/>
          </w:tcPr>
          <w:p w:rsidR="006F1872" w:rsidRPr="002A0FF6" w:rsidRDefault="006F1872">
            <w:pPr>
              <w:ind w:left="8"/>
              <w:jc w:val="both"/>
              <w:rPr>
                <w:bCs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6F1872" w:rsidRPr="002A0FF6" w:rsidRDefault="006F1872" w:rsidP="00DE6E5A">
            <w:pPr>
              <w:numPr>
                <w:ilvl w:val="0"/>
                <w:numId w:val="1"/>
              </w:numPr>
              <w:ind w:left="8" w:firstLine="0"/>
              <w:jc w:val="both"/>
              <w:rPr>
                <w:bCs/>
                <w:i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EE77D6" w:rsidRPr="002A0FF6">
              <w:rPr>
                <w:b/>
                <w:sz w:val="28"/>
                <w:szCs w:val="28"/>
              </w:rPr>
              <w:t>02:00</w:t>
            </w:r>
            <w:r w:rsidR="00EE77D6" w:rsidRPr="002A0FF6">
              <w:rPr>
                <w:sz w:val="28"/>
                <w:szCs w:val="28"/>
              </w:rPr>
              <w:t xml:space="preserve"> часа московского времени </w:t>
            </w:r>
            <w:r w:rsidR="00B16420" w:rsidRPr="005169EA">
              <w:rPr>
                <w:b/>
                <w:bCs/>
                <w:sz w:val="28"/>
                <w:szCs w:val="28"/>
              </w:rPr>
              <w:t>«</w:t>
            </w:r>
            <w:r w:rsidR="00B16420">
              <w:rPr>
                <w:b/>
                <w:bCs/>
                <w:sz w:val="28"/>
                <w:szCs w:val="28"/>
              </w:rPr>
              <w:t>1</w:t>
            </w:r>
            <w:r w:rsidR="0029446D">
              <w:rPr>
                <w:b/>
                <w:bCs/>
                <w:sz w:val="28"/>
                <w:szCs w:val="28"/>
              </w:rPr>
              <w:t>8</w:t>
            </w:r>
            <w:r w:rsidR="00B16420" w:rsidRPr="0099435C">
              <w:rPr>
                <w:b/>
                <w:bCs/>
                <w:sz w:val="28"/>
                <w:szCs w:val="28"/>
              </w:rPr>
              <w:t xml:space="preserve">» </w:t>
            </w:r>
            <w:r w:rsidR="00B16420">
              <w:rPr>
                <w:b/>
                <w:bCs/>
                <w:sz w:val="28"/>
                <w:szCs w:val="28"/>
              </w:rPr>
              <w:t>февраля</w:t>
            </w:r>
            <w:r w:rsidR="00B16420" w:rsidRPr="0099435C">
              <w:rPr>
                <w:b/>
                <w:bCs/>
                <w:sz w:val="28"/>
                <w:szCs w:val="28"/>
              </w:rPr>
              <w:t xml:space="preserve"> 20</w:t>
            </w:r>
            <w:r w:rsidR="00B16420">
              <w:rPr>
                <w:b/>
                <w:bCs/>
                <w:sz w:val="28"/>
                <w:szCs w:val="28"/>
              </w:rPr>
              <w:t xml:space="preserve">20 </w:t>
            </w:r>
            <w:r w:rsidR="00EE77D6" w:rsidRPr="002A0FF6">
              <w:rPr>
                <w:b/>
                <w:bCs/>
                <w:sz w:val="28"/>
                <w:szCs w:val="28"/>
              </w:rPr>
              <w:t>года</w:t>
            </w:r>
            <w:r w:rsidRPr="002A0FF6">
              <w:rPr>
                <w:i/>
                <w:sz w:val="28"/>
                <w:szCs w:val="28"/>
              </w:rPr>
              <w:t xml:space="preserve"> </w:t>
            </w:r>
            <w:r w:rsidRPr="002A0FF6">
              <w:rPr>
                <w:sz w:val="28"/>
                <w:szCs w:val="28"/>
              </w:rPr>
              <w:t xml:space="preserve">на ЭТЗП (на странице данного </w:t>
            </w:r>
            <w:r w:rsidR="00C71608" w:rsidRPr="002A0FF6">
              <w:rPr>
                <w:sz w:val="28"/>
                <w:szCs w:val="28"/>
              </w:rPr>
              <w:t>запроса котировок</w:t>
            </w:r>
            <w:r w:rsidR="00EE77D6" w:rsidRPr="002A0FF6">
              <w:rPr>
                <w:sz w:val="28"/>
                <w:szCs w:val="28"/>
              </w:rPr>
              <w:t xml:space="preserve"> в электронной форме </w:t>
            </w:r>
            <w:r w:rsidRPr="002A0FF6">
              <w:rPr>
                <w:sz w:val="28"/>
                <w:szCs w:val="28"/>
              </w:rPr>
              <w:t>на сайте ЭТЗП)</w:t>
            </w:r>
            <w:r w:rsidRPr="002A0FF6">
              <w:rPr>
                <w:bCs/>
                <w:i/>
                <w:sz w:val="28"/>
                <w:szCs w:val="28"/>
              </w:rPr>
              <w:t>.</w:t>
            </w:r>
          </w:p>
          <w:p w:rsidR="00EE77D6" w:rsidRPr="00561C91" w:rsidRDefault="006D7D15" w:rsidP="00EE77D6">
            <w:pPr>
              <w:numPr>
                <w:ilvl w:val="0"/>
                <w:numId w:val="1"/>
              </w:numPr>
              <w:ind w:left="8" w:firstLine="0"/>
              <w:jc w:val="both"/>
              <w:rPr>
                <w:bCs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EE77D6" w:rsidRPr="002A0FF6">
              <w:rPr>
                <w:b/>
                <w:sz w:val="28"/>
                <w:szCs w:val="28"/>
              </w:rPr>
              <w:t>03:00</w:t>
            </w:r>
            <w:r w:rsidR="00EE77D6" w:rsidRPr="002A0FF6">
              <w:rPr>
                <w:sz w:val="28"/>
                <w:szCs w:val="28"/>
              </w:rPr>
              <w:t xml:space="preserve"> часа московского времени </w:t>
            </w:r>
            <w:r w:rsidR="00B16420" w:rsidRPr="005169EA">
              <w:rPr>
                <w:b/>
                <w:bCs/>
                <w:sz w:val="28"/>
                <w:szCs w:val="28"/>
              </w:rPr>
              <w:t>«</w:t>
            </w:r>
            <w:r w:rsidR="00B16420">
              <w:rPr>
                <w:b/>
                <w:bCs/>
                <w:sz w:val="28"/>
                <w:szCs w:val="28"/>
              </w:rPr>
              <w:t>25</w:t>
            </w:r>
            <w:r w:rsidR="00B16420" w:rsidRPr="0099435C">
              <w:rPr>
                <w:b/>
                <w:bCs/>
                <w:sz w:val="28"/>
                <w:szCs w:val="28"/>
              </w:rPr>
              <w:t xml:space="preserve">» </w:t>
            </w:r>
            <w:r w:rsidR="00B16420">
              <w:rPr>
                <w:b/>
                <w:bCs/>
                <w:sz w:val="28"/>
                <w:szCs w:val="28"/>
              </w:rPr>
              <w:t>февраля</w:t>
            </w:r>
            <w:r w:rsidR="00B16420" w:rsidRPr="0099435C">
              <w:rPr>
                <w:b/>
                <w:bCs/>
                <w:sz w:val="28"/>
                <w:szCs w:val="28"/>
              </w:rPr>
              <w:t xml:space="preserve"> 20</w:t>
            </w:r>
            <w:r w:rsidR="00B16420">
              <w:rPr>
                <w:b/>
                <w:bCs/>
                <w:sz w:val="28"/>
                <w:szCs w:val="28"/>
              </w:rPr>
              <w:t>20 года</w:t>
            </w:r>
            <w:r w:rsidR="00EE77D6" w:rsidRPr="002A0FF6">
              <w:rPr>
                <w:b/>
                <w:bCs/>
                <w:sz w:val="28"/>
                <w:szCs w:val="28"/>
              </w:rPr>
              <w:t xml:space="preserve"> по адресу </w:t>
            </w:r>
            <w:r w:rsidR="00B16420" w:rsidRPr="00BD3FE6">
              <w:rPr>
                <w:bCs/>
                <w:sz w:val="28"/>
                <w:szCs w:val="28"/>
                <w:lang w:eastAsia="en-US"/>
              </w:rPr>
              <w:t xml:space="preserve">693000, Россия, Сахалинская область, </w:t>
            </w:r>
            <w:proofErr w:type="gramStart"/>
            <w:r w:rsidR="00B16420" w:rsidRPr="00BD3FE6">
              <w:rPr>
                <w:bCs/>
                <w:sz w:val="28"/>
                <w:szCs w:val="28"/>
                <w:lang w:eastAsia="en-US"/>
              </w:rPr>
              <w:t>г</w:t>
            </w:r>
            <w:proofErr w:type="gramEnd"/>
            <w:r w:rsidR="00B16420" w:rsidRPr="00BD3FE6">
              <w:rPr>
                <w:bCs/>
                <w:sz w:val="28"/>
                <w:szCs w:val="28"/>
                <w:lang w:eastAsia="en-US"/>
              </w:rPr>
              <w:t>. Южно-Сахалинск, ул. Вокзальная, 54-А.</w:t>
            </w:r>
          </w:p>
          <w:p w:rsidR="00561C91" w:rsidRPr="002A0FF6" w:rsidRDefault="00561C91" w:rsidP="00561C91">
            <w:pPr>
              <w:ind w:left="8"/>
              <w:jc w:val="both"/>
              <w:rPr>
                <w:bCs/>
                <w:sz w:val="28"/>
                <w:szCs w:val="28"/>
              </w:rPr>
            </w:pPr>
            <w:r w:rsidRPr="00D4715C">
              <w:rPr>
                <w:bCs/>
                <w:sz w:val="28"/>
                <w:szCs w:val="28"/>
              </w:rPr>
              <w:t xml:space="preserve">Подведение итогов запроса котировок осуществляется </w:t>
            </w:r>
            <w:r w:rsidRPr="0099435C">
              <w:rPr>
                <w:b/>
                <w:sz w:val="28"/>
                <w:szCs w:val="28"/>
              </w:rPr>
              <w:t>0</w:t>
            </w:r>
            <w:r w:rsidR="00AD33A6">
              <w:rPr>
                <w:b/>
                <w:sz w:val="28"/>
                <w:szCs w:val="28"/>
              </w:rPr>
              <w:t>7</w:t>
            </w:r>
            <w:r w:rsidRPr="0099435C">
              <w:rPr>
                <w:b/>
                <w:sz w:val="28"/>
                <w:szCs w:val="28"/>
              </w:rPr>
              <w:t>:00</w:t>
            </w:r>
            <w:r w:rsidRPr="0099435C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99435C">
              <w:rPr>
                <w:sz w:val="28"/>
                <w:szCs w:val="28"/>
              </w:rPr>
              <w:t xml:space="preserve"> московского времени </w:t>
            </w:r>
            <w:r w:rsidR="00B16420" w:rsidRPr="005169EA">
              <w:rPr>
                <w:b/>
                <w:bCs/>
                <w:sz w:val="28"/>
                <w:szCs w:val="28"/>
              </w:rPr>
              <w:t>«</w:t>
            </w:r>
            <w:r w:rsidR="00B16420">
              <w:rPr>
                <w:b/>
                <w:bCs/>
                <w:sz w:val="28"/>
                <w:szCs w:val="28"/>
              </w:rPr>
              <w:t>25</w:t>
            </w:r>
            <w:r w:rsidR="00B16420" w:rsidRPr="0099435C">
              <w:rPr>
                <w:b/>
                <w:bCs/>
                <w:sz w:val="28"/>
                <w:szCs w:val="28"/>
              </w:rPr>
              <w:t xml:space="preserve">» </w:t>
            </w:r>
            <w:r w:rsidR="00B16420">
              <w:rPr>
                <w:b/>
                <w:bCs/>
                <w:sz w:val="28"/>
                <w:szCs w:val="28"/>
              </w:rPr>
              <w:t>февраля</w:t>
            </w:r>
            <w:r w:rsidR="00B16420" w:rsidRPr="0099435C">
              <w:rPr>
                <w:b/>
                <w:bCs/>
                <w:sz w:val="28"/>
                <w:szCs w:val="28"/>
              </w:rPr>
              <w:t xml:space="preserve"> 20</w:t>
            </w:r>
            <w:r w:rsidR="00B16420">
              <w:rPr>
                <w:b/>
                <w:bCs/>
                <w:sz w:val="28"/>
                <w:szCs w:val="28"/>
              </w:rPr>
              <w:t>20 года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D7D15" w:rsidRPr="002A0FF6" w:rsidRDefault="007350E9" w:rsidP="003A02CB">
            <w:pPr>
              <w:numPr>
                <w:ilvl w:val="0"/>
                <w:numId w:val="1"/>
              </w:numPr>
              <w:ind w:left="8" w:firstLine="0"/>
              <w:jc w:val="both"/>
              <w:rPr>
                <w:bCs/>
                <w:sz w:val="28"/>
                <w:szCs w:val="28"/>
              </w:rPr>
            </w:pPr>
            <w:r w:rsidRPr="002A0FF6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</w:t>
            </w:r>
            <w:r w:rsidR="00CF3BAF" w:rsidRPr="002A0FF6">
              <w:rPr>
                <w:bCs/>
                <w:sz w:val="28"/>
                <w:szCs w:val="28"/>
              </w:rPr>
              <w:t xml:space="preserve"> приложении №</w:t>
            </w:r>
            <w:r w:rsidR="002A0FF6">
              <w:rPr>
                <w:bCs/>
                <w:sz w:val="28"/>
                <w:szCs w:val="28"/>
              </w:rPr>
              <w:t xml:space="preserve"> </w:t>
            </w:r>
            <w:r w:rsidR="003A02CB">
              <w:rPr>
                <w:bCs/>
                <w:sz w:val="28"/>
                <w:szCs w:val="28"/>
              </w:rPr>
              <w:t>2 к</w:t>
            </w:r>
            <w:r w:rsidR="00CF3BAF" w:rsidRPr="002A0FF6">
              <w:rPr>
                <w:bCs/>
                <w:sz w:val="28"/>
                <w:szCs w:val="28"/>
              </w:rPr>
              <w:t xml:space="preserve"> извещени</w:t>
            </w:r>
            <w:r w:rsidR="003A02CB">
              <w:rPr>
                <w:bCs/>
                <w:sz w:val="28"/>
                <w:szCs w:val="28"/>
              </w:rPr>
              <w:t>ю</w:t>
            </w:r>
            <w:r w:rsidR="00CF3BAF" w:rsidRPr="002A0FF6">
              <w:rPr>
                <w:bCs/>
                <w:sz w:val="28"/>
                <w:szCs w:val="28"/>
              </w:rPr>
              <w:t xml:space="preserve"> о проведении </w:t>
            </w:r>
            <w:r w:rsidR="00CF3BAF" w:rsidRPr="002A0FF6">
              <w:rPr>
                <w:bCs/>
                <w:sz w:val="28"/>
                <w:szCs w:val="28"/>
              </w:rPr>
              <w:lastRenderedPageBreak/>
              <w:t>запроса котировок.</w:t>
            </w:r>
            <w:bookmarkStart w:id="1" w:name="_GoBack"/>
            <w:bookmarkEnd w:id="1"/>
          </w:p>
        </w:tc>
      </w:tr>
      <w:tr w:rsidR="006D7D15" w:rsidRPr="00DE6E5A" w:rsidTr="00D661BC">
        <w:tc>
          <w:tcPr>
            <w:tcW w:w="846" w:type="dxa"/>
          </w:tcPr>
          <w:p w:rsidR="006D7D15" w:rsidRPr="00EB06EF" w:rsidRDefault="004752B5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lastRenderedPageBreak/>
              <w:t>13</w:t>
            </w:r>
            <w:r w:rsidR="006D7D15" w:rsidRPr="00EB06E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EB06EF" w:rsidRDefault="004752B5" w:rsidP="00EE77D6">
            <w:pPr>
              <w:jc w:val="center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 xml:space="preserve">Дополнительные этапы проведения закупки </w:t>
            </w:r>
          </w:p>
        </w:tc>
        <w:tc>
          <w:tcPr>
            <w:tcW w:w="6294" w:type="dxa"/>
          </w:tcPr>
          <w:p w:rsidR="006D7D15" w:rsidRPr="00DE6E5A" w:rsidRDefault="00EE77D6">
            <w:pPr>
              <w:jc w:val="both"/>
              <w:rPr>
                <w:bCs/>
                <w:sz w:val="28"/>
                <w:szCs w:val="28"/>
              </w:rPr>
            </w:pPr>
            <w:r w:rsidRPr="00EB06EF">
              <w:rPr>
                <w:bCs/>
                <w:sz w:val="28"/>
                <w:szCs w:val="28"/>
              </w:rPr>
              <w:t>Нет.</w:t>
            </w:r>
          </w:p>
        </w:tc>
      </w:tr>
      <w:bookmarkEnd w:id="0"/>
      <w:tr w:rsidR="00D661BC" w:rsidRPr="00AD4B91" w:rsidDel="004752B5" w:rsidTr="00B74D29">
        <w:tc>
          <w:tcPr>
            <w:tcW w:w="846" w:type="dxa"/>
          </w:tcPr>
          <w:p w:rsidR="00D661BC" w:rsidRPr="00DE6E5A" w:rsidDel="004752B5" w:rsidRDefault="00D661BC" w:rsidP="003B4DE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3776" w:type="dxa"/>
          </w:tcPr>
          <w:p w:rsidR="00D661BC" w:rsidRPr="00DE6E5A" w:rsidDel="004752B5" w:rsidRDefault="00D661BC" w:rsidP="00D661B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Содержание извещения</w:t>
            </w:r>
            <w:r>
              <w:rPr>
                <w:bCs/>
                <w:sz w:val="28"/>
                <w:szCs w:val="28"/>
              </w:rPr>
              <w:t xml:space="preserve"> о проведении запроса котировок</w:t>
            </w:r>
          </w:p>
        </w:tc>
        <w:tc>
          <w:tcPr>
            <w:tcW w:w="6294" w:type="dxa"/>
          </w:tcPr>
          <w:p w:rsidR="00D661BC" w:rsidRDefault="00D661BC" w:rsidP="003B4DEF">
            <w:pPr>
              <w:jc w:val="both"/>
              <w:rPr>
                <w:b/>
                <w:bCs/>
                <w:sz w:val="28"/>
                <w:szCs w:val="28"/>
              </w:rPr>
            </w:pPr>
            <w:r w:rsidRPr="003B1A25">
              <w:rPr>
                <w:b/>
                <w:bCs/>
                <w:sz w:val="28"/>
                <w:szCs w:val="28"/>
              </w:rPr>
              <w:t xml:space="preserve">Приложение № 1. </w:t>
            </w:r>
            <w:r w:rsidRPr="002C3E43">
              <w:rPr>
                <w:b/>
                <w:bCs/>
                <w:sz w:val="28"/>
                <w:szCs w:val="28"/>
              </w:rPr>
              <w:t xml:space="preserve">к извещению о проведении запроса котировок </w:t>
            </w:r>
          </w:p>
          <w:p w:rsidR="00D661BC" w:rsidRPr="00BC1698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CF5374">
              <w:rPr>
                <w:b/>
                <w:bCs/>
                <w:sz w:val="28"/>
                <w:szCs w:val="28"/>
              </w:rPr>
              <w:t xml:space="preserve">Часть 1: </w:t>
            </w:r>
            <w:r w:rsidRPr="00BC1698">
              <w:rPr>
                <w:bCs/>
                <w:sz w:val="28"/>
                <w:szCs w:val="28"/>
              </w:rPr>
              <w:t>Условия проведения запроса котировок</w:t>
            </w:r>
          </w:p>
          <w:p w:rsidR="00D661BC" w:rsidRPr="00CF5374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CF5374">
              <w:rPr>
                <w:bCs/>
                <w:sz w:val="28"/>
                <w:szCs w:val="28"/>
              </w:rPr>
              <w:t>Приложение № 1.1 Техническое задание;</w:t>
            </w:r>
          </w:p>
          <w:p w:rsidR="00D661BC" w:rsidRPr="00CF5374" w:rsidRDefault="00194D79" w:rsidP="003B4D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1.2 проект договора</w:t>
            </w:r>
          </w:p>
          <w:p w:rsidR="00D661BC" w:rsidRPr="00CF5374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CF5374">
              <w:rPr>
                <w:bCs/>
                <w:sz w:val="28"/>
                <w:szCs w:val="28"/>
              </w:rPr>
              <w:t>Приложение № 1.3 формы документов, предоставляемых в составе заявки участника:</w:t>
            </w:r>
          </w:p>
          <w:p w:rsidR="00D661BC" w:rsidRPr="00CF5374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CF5374">
              <w:rPr>
                <w:bCs/>
                <w:sz w:val="28"/>
                <w:szCs w:val="28"/>
              </w:rPr>
              <w:t xml:space="preserve">Форма заявки участника; </w:t>
            </w:r>
          </w:p>
          <w:p w:rsidR="00D661BC" w:rsidRPr="00CF5374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CF5374">
              <w:rPr>
                <w:bCs/>
                <w:sz w:val="28"/>
                <w:szCs w:val="28"/>
              </w:rPr>
              <w:t xml:space="preserve">Форма технического предложения участника; </w:t>
            </w:r>
          </w:p>
          <w:p w:rsidR="00D661BC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Часть 2: Сроки проведения запроса котировок, контактные данные</w:t>
            </w:r>
          </w:p>
          <w:p w:rsidR="00D661BC" w:rsidRDefault="00D661BC" w:rsidP="003B4DEF">
            <w:pPr>
              <w:jc w:val="both"/>
              <w:rPr>
                <w:b/>
                <w:bCs/>
                <w:sz w:val="28"/>
                <w:szCs w:val="28"/>
              </w:rPr>
            </w:pPr>
            <w:r w:rsidRPr="003B1A25">
              <w:rPr>
                <w:b/>
                <w:bCs/>
                <w:sz w:val="28"/>
                <w:szCs w:val="28"/>
              </w:rPr>
              <w:t xml:space="preserve">Приложение №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3B1A25">
              <w:rPr>
                <w:b/>
                <w:bCs/>
                <w:sz w:val="28"/>
                <w:szCs w:val="28"/>
              </w:rPr>
              <w:t xml:space="preserve">. </w:t>
            </w:r>
            <w:r w:rsidRPr="002C3E43">
              <w:rPr>
                <w:b/>
                <w:bCs/>
                <w:sz w:val="28"/>
                <w:szCs w:val="28"/>
              </w:rPr>
              <w:t xml:space="preserve">к извещению о проведении запроса котировок </w:t>
            </w:r>
          </w:p>
          <w:p w:rsidR="00D661BC" w:rsidRPr="00DE6E5A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Часть 3: Порядок проведения запроса котировок</w:t>
            </w:r>
          </w:p>
          <w:p w:rsidR="00D661BC" w:rsidRPr="001F7F1B" w:rsidRDefault="00D661BC" w:rsidP="003B4DEF">
            <w:pPr>
              <w:ind w:right="-142"/>
              <w:rPr>
                <w:color w:val="000000"/>
                <w:sz w:val="28"/>
                <w:szCs w:val="28"/>
              </w:rPr>
            </w:pPr>
            <w:r w:rsidRPr="001F7F1B">
              <w:rPr>
                <w:color w:val="000000"/>
                <w:sz w:val="28"/>
              </w:rPr>
              <w:t xml:space="preserve">Приложение </w:t>
            </w:r>
            <w:r>
              <w:rPr>
                <w:color w:val="000000"/>
                <w:sz w:val="28"/>
              </w:rPr>
              <w:t xml:space="preserve">№ </w:t>
            </w:r>
            <w:r w:rsidRPr="001F7F1B">
              <w:rPr>
                <w:color w:val="000000"/>
                <w:sz w:val="28"/>
              </w:rPr>
              <w:t>3.</w:t>
            </w:r>
            <w:r w:rsidRPr="001F7F1B">
              <w:rPr>
                <w:color w:val="000000"/>
                <w:sz w:val="28"/>
                <w:szCs w:val="28"/>
              </w:rPr>
              <w:t>1: Рекомендуемая форма банковской</w:t>
            </w:r>
            <w:r w:rsidRPr="001F7F1B">
              <w:rPr>
                <w:color w:val="000000"/>
                <w:sz w:val="28"/>
              </w:rPr>
              <w:t xml:space="preserve"> гарантии</w:t>
            </w:r>
            <w:r w:rsidRPr="001F7F1B">
              <w:rPr>
                <w:color w:val="000000"/>
                <w:sz w:val="28"/>
                <w:szCs w:val="28"/>
              </w:rPr>
              <w:t>, предоставляемой в качестве</w:t>
            </w:r>
            <w:r w:rsidRPr="001F7F1B">
              <w:rPr>
                <w:color w:val="000000"/>
                <w:sz w:val="28"/>
              </w:rPr>
              <w:t xml:space="preserve"> обеспечения заявки;</w:t>
            </w:r>
          </w:p>
          <w:p w:rsidR="00D661BC" w:rsidRPr="00AD4B91" w:rsidDel="004752B5" w:rsidRDefault="00D661BC" w:rsidP="003B4DEF">
            <w:pPr>
              <w:jc w:val="both"/>
              <w:rPr>
                <w:bCs/>
                <w:sz w:val="28"/>
                <w:szCs w:val="28"/>
              </w:rPr>
            </w:pPr>
            <w:r w:rsidRPr="001F7F1B">
              <w:rPr>
                <w:color w:val="000000"/>
                <w:sz w:val="28"/>
              </w:rPr>
              <w:t xml:space="preserve">Приложение </w:t>
            </w:r>
            <w:r>
              <w:rPr>
                <w:color w:val="000000"/>
                <w:sz w:val="28"/>
              </w:rPr>
              <w:t xml:space="preserve">№ </w:t>
            </w:r>
            <w:r w:rsidRPr="001F7F1B">
              <w:rPr>
                <w:color w:val="000000"/>
                <w:sz w:val="28"/>
                <w:szCs w:val="28"/>
              </w:rPr>
              <w:t>3.2: Рекомендуемая форма банковской</w:t>
            </w:r>
            <w:r w:rsidRPr="001F7F1B">
              <w:rPr>
                <w:color w:val="000000"/>
                <w:sz w:val="28"/>
              </w:rPr>
              <w:t xml:space="preserve"> гарантии</w:t>
            </w:r>
            <w:r w:rsidRPr="001F7F1B">
              <w:rPr>
                <w:color w:val="000000"/>
                <w:sz w:val="28"/>
                <w:szCs w:val="28"/>
              </w:rPr>
              <w:t>, предоставляемой в качестве</w:t>
            </w:r>
            <w:r w:rsidRPr="001F7F1B">
              <w:rPr>
                <w:color w:val="000000"/>
                <w:sz w:val="28"/>
              </w:rPr>
              <w:t xml:space="preserve"> обеспечения исполнения договора.</w:t>
            </w:r>
          </w:p>
        </w:tc>
      </w:tr>
    </w:tbl>
    <w:p w:rsidR="00741BC8" w:rsidRDefault="00741BC8" w:rsidP="00855FC6">
      <w:pPr>
        <w:rPr>
          <w:sz w:val="28"/>
          <w:szCs w:val="28"/>
        </w:rPr>
      </w:pPr>
    </w:p>
    <w:p w:rsidR="00C63521" w:rsidRDefault="00C63521" w:rsidP="008A03F6">
      <w:pPr>
        <w:rPr>
          <w:bCs/>
          <w:sz w:val="28"/>
          <w:szCs w:val="28"/>
        </w:rPr>
      </w:pPr>
    </w:p>
    <w:p w:rsidR="00C63521" w:rsidRDefault="00C63521" w:rsidP="008A03F6">
      <w:pPr>
        <w:rPr>
          <w:bCs/>
          <w:sz w:val="28"/>
          <w:szCs w:val="28"/>
        </w:rPr>
      </w:pPr>
    </w:p>
    <w:p w:rsidR="007F3204" w:rsidRPr="008A03F6" w:rsidRDefault="008A03F6" w:rsidP="00855FC6">
      <w:pPr>
        <w:rPr>
          <w:bCs/>
        </w:rPr>
      </w:pPr>
      <w:r w:rsidRPr="007F3204">
        <w:rPr>
          <w:bCs/>
          <w:sz w:val="20"/>
          <w:szCs w:val="20"/>
        </w:rPr>
        <w:t xml:space="preserve"> </w:t>
      </w:r>
    </w:p>
    <w:sectPr w:rsidR="007F3204" w:rsidRPr="008A03F6" w:rsidSect="00855FC6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67" w:right="624" w:bottom="454" w:left="1021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E4" w:rsidRDefault="001164E4">
      <w:r>
        <w:separator/>
      </w:r>
    </w:p>
  </w:endnote>
  <w:endnote w:type="continuationSeparator" w:id="0">
    <w:p w:rsidR="001164E4" w:rsidRDefault="00116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942A9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E4" w:rsidRDefault="001164E4">
      <w:r>
        <w:separator/>
      </w:r>
    </w:p>
  </w:footnote>
  <w:footnote w:type="continuationSeparator" w:id="0">
    <w:p w:rsidR="001164E4" w:rsidRDefault="00116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942A9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F942A9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446D">
      <w:rPr>
        <w:rStyle w:val="a9"/>
        <w:noProof/>
      </w:rPr>
      <w:t>4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2508F"/>
    <w:rsid w:val="00030159"/>
    <w:rsid w:val="00036B21"/>
    <w:rsid w:val="000D32DB"/>
    <w:rsid w:val="000D79B1"/>
    <w:rsid w:val="001164E4"/>
    <w:rsid w:val="0011773F"/>
    <w:rsid w:val="00125ADB"/>
    <w:rsid w:val="00170469"/>
    <w:rsid w:val="00174083"/>
    <w:rsid w:val="00175AB3"/>
    <w:rsid w:val="00194D79"/>
    <w:rsid w:val="001B0433"/>
    <w:rsid w:val="001E6DAB"/>
    <w:rsid w:val="001F1F05"/>
    <w:rsid w:val="001F7F1B"/>
    <w:rsid w:val="00232172"/>
    <w:rsid w:val="002526A3"/>
    <w:rsid w:val="0029446D"/>
    <w:rsid w:val="002A0FF6"/>
    <w:rsid w:val="002A7402"/>
    <w:rsid w:val="002F5B41"/>
    <w:rsid w:val="00303478"/>
    <w:rsid w:val="00356021"/>
    <w:rsid w:val="003A02CB"/>
    <w:rsid w:val="003A795C"/>
    <w:rsid w:val="003C162E"/>
    <w:rsid w:val="003D7635"/>
    <w:rsid w:val="00407F2E"/>
    <w:rsid w:val="004155DC"/>
    <w:rsid w:val="00442DAD"/>
    <w:rsid w:val="00444211"/>
    <w:rsid w:val="00447A76"/>
    <w:rsid w:val="004752B5"/>
    <w:rsid w:val="004C1EA2"/>
    <w:rsid w:val="004D6430"/>
    <w:rsid w:val="00512317"/>
    <w:rsid w:val="00555F6E"/>
    <w:rsid w:val="00561C91"/>
    <w:rsid w:val="005641F4"/>
    <w:rsid w:val="00580F27"/>
    <w:rsid w:val="005A22FE"/>
    <w:rsid w:val="005B2EBD"/>
    <w:rsid w:val="005C3B70"/>
    <w:rsid w:val="005E18D7"/>
    <w:rsid w:val="005E6CE9"/>
    <w:rsid w:val="0060681D"/>
    <w:rsid w:val="00610FB7"/>
    <w:rsid w:val="00630060"/>
    <w:rsid w:val="00642BCD"/>
    <w:rsid w:val="0064650F"/>
    <w:rsid w:val="00662F2C"/>
    <w:rsid w:val="00667410"/>
    <w:rsid w:val="006676E8"/>
    <w:rsid w:val="00696935"/>
    <w:rsid w:val="006A4492"/>
    <w:rsid w:val="006A64A6"/>
    <w:rsid w:val="006B77DB"/>
    <w:rsid w:val="006C6042"/>
    <w:rsid w:val="006D7D15"/>
    <w:rsid w:val="006F002F"/>
    <w:rsid w:val="006F0C81"/>
    <w:rsid w:val="006F1872"/>
    <w:rsid w:val="006F1E7F"/>
    <w:rsid w:val="006F3A5C"/>
    <w:rsid w:val="007350E9"/>
    <w:rsid w:val="00741BC8"/>
    <w:rsid w:val="0077009B"/>
    <w:rsid w:val="00770CBE"/>
    <w:rsid w:val="00782218"/>
    <w:rsid w:val="007844D7"/>
    <w:rsid w:val="007B0575"/>
    <w:rsid w:val="007C1B97"/>
    <w:rsid w:val="007C492C"/>
    <w:rsid w:val="007F2D6E"/>
    <w:rsid w:val="007F3204"/>
    <w:rsid w:val="007F338A"/>
    <w:rsid w:val="00833408"/>
    <w:rsid w:val="0085120F"/>
    <w:rsid w:val="00851EBD"/>
    <w:rsid w:val="00855FC6"/>
    <w:rsid w:val="00871F95"/>
    <w:rsid w:val="00891C1C"/>
    <w:rsid w:val="008A03F6"/>
    <w:rsid w:val="008A65A7"/>
    <w:rsid w:val="008B5E02"/>
    <w:rsid w:val="008D5C2E"/>
    <w:rsid w:val="008E2207"/>
    <w:rsid w:val="008F2259"/>
    <w:rsid w:val="00900767"/>
    <w:rsid w:val="0091110F"/>
    <w:rsid w:val="0092449F"/>
    <w:rsid w:val="00924DAF"/>
    <w:rsid w:val="00926831"/>
    <w:rsid w:val="00935AD5"/>
    <w:rsid w:val="00940D80"/>
    <w:rsid w:val="009416A7"/>
    <w:rsid w:val="00980459"/>
    <w:rsid w:val="0098231C"/>
    <w:rsid w:val="009A237A"/>
    <w:rsid w:val="009D287A"/>
    <w:rsid w:val="009D5F5C"/>
    <w:rsid w:val="009F5321"/>
    <w:rsid w:val="00A81A05"/>
    <w:rsid w:val="00AC5B61"/>
    <w:rsid w:val="00AD33A6"/>
    <w:rsid w:val="00AD4B91"/>
    <w:rsid w:val="00AD568D"/>
    <w:rsid w:val="00AE063E"/>
    <w:rsid w:val="00B03043"/>
    <w:rsid w:val="00B16420"/>
    <w:rsid w:val="00B36CDB"/>
    <w:rsid w:val="00B6030F"/>
    <w:rsid w:val="00B74D29"/>
    <w:rsid w:val="00B81E46"/>
    <w:rsid w:val="00BB6CE7"/>
    <w:rsid w:val="00BD169D"/>
    <w:rsid w:val="00C1457C"/>
    <w:rsid w:val="00C215CF"/>
    <w:rsid w:val="00C63521"/>
    <w:rsid w:val="00C71608"/>
    <w:rsid w:val="00C948BD"/>
    <w:rsid w:val="00CC2D29"/>
    <w:rsid w:val="00CF3BAF"/>
    <w:rsid w:val="00D01ECA"/>
    <w:rsid w:val="00D275AA"/>
    <w:rsid w:val="00D61908"/>
    <w:rsid w:val="00D661BC"/>
    <w:rsid w:val="00D718E2"/>
    <w:rsid w:val="00D8604F"/>
    <w:rsid w:val="00DD788F"/>
    <w:rsid w:val="00DE2671"/>
    <w:rsid w:val="00DE6E5A"/>
    <w:rsid w:val="00DF00C2"/>
    <w:rsid w:val="00DF23C0"/>
    <w:rsid w:val="00E67B39"/>
    <w:rsid w:val="00E710DA"/>
    <w:rsid w:val="00EA01FC"/>
    <w:rsid w:val="00EB06EF"/>
    <w:rsid w:val="00EB52A6"/>
    <w:rsid w:val="00EB59E4"/>
    <w:rsid w:val="00ED5B3F"/>
    <w:rsid w:val="00EE77D6"/>
    <w:rsid w:val="00EF1985"/>
    <w:rsid w:val="00EF7DAC"/>
    <w:rsid w:val="00F13F46"/>
    <w:rsid w:val="00F24FFA"/>
    <w:rsid w:val="00F45828"/>
    <w:rsid w:val="00F62FC6"/>
    <w:rsid w:val="00F77CCC"/>
    <w:rsid w:val="00F844D8"/>
    <w:rsid w:val="00F942A9"/>
    <w:rsid w:val="00FA0154"/>
    <w:rsid w:val="00FC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uiPriority w:val="99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unhideWhenUsed/>
    <w:rsid w:val="003034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k-sakhali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zd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pk-sakhali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83FA-8FE5-4823-9AD3-2DDA00FD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4</cp:revision>
  <cp:lastPrinted>2016-09-29T12:08:00Z</cp:lastPrinted>
  <dcterms:created xsi:type="dcterms:W3CDTF">2020-02-06T22:44:00Z</dcterms:created>
  <dcterms:modified xsi:type="dcterms:W3CDTF">2020-02-10T00:33:00Z</dcterms:modified>
</cp:coreProperties>
</file>