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49CE" w:rsidRPr="009F37FB" w:rsidRDefault="005449CE" w:rsidP="005449CE">
      <w:pPr>
        <w:widowControl w:val="0"/>
        <w:jc w:val="center"/>
        <w:rPr>
          <w:b/>
          <w:sz w:val="28"/>
          <w:szCs w:val="28"/>
        </w:rPr>
      </w:pPr>
      <w:r w:rsidRPr="009F37FB">
        <w:rPr>
          <w:b/>
          <w:sz w:val="28"/>
          <w:szCs w:val="28"/>
        </w:rPr>
        <w:t>АКЦИОНЕРНОЕ ОБЩЕСТВО</w:t>
      </w:r>
    </w:p>
    <w:p w:rsidR="005449CE" w:rsidRPr="009F37FB" w:rsidRDefault="005449CE" w:rsidP="005449CE">
      <w:pPr>
        <w:widowControl w:val="0"/>
        <w:jc w:val="center"/>
        <w:rPr>
          <w:b/>
          <w:sz w:val="28"/>
          <w:szCs w:val="28"/>
        </w:rPr>
      </w:pPr>
      <w:r w:rsidRPr="009F37FB">
        <w:rPr>
          <w:b/>
          <w:sz w:val="28"/>
          <w:szCs w:val="28"/>
        </w:rPr>
        <w:t>«ПАССАЖИРСКАЯ КОМПАНИЯ «САХАЛИН»</w:t>
      </w:r>
    </w:p>
    <w:p w:rsidR="005449CE" w:rsidRPr="009F37FB" w:rsidRDefault="005449CE" w:rsidP="005449CE">
      <w:pPr>
        <w:widowControl w:val="0"/>
        <w:jc w:val="center"/>
        <w:rPr>
          <w:b/>
          <w:sz w:val="28"/>
          <w:szCs w:val="28"/>
        </w:rPr>
      </w:pPr>
      <w:r w:rsidRPr="009F37FB">
        <w:rPr>
          <w:b/>
          <w:sz w:val="28"/>
          <w:szCs w:val="28"/>
        </w:rPr>
        <w:t>АО «ПКС»</w:t>
      </w:r>
    </w:p>
    <w:p w:rsidR="005449CE" w:rsidRPr="007F0D1E" w:rsidRDefault="005449CE" w:rsidP="005449CE">
      <w:pPr>
        <w:widowControl w:val="0"/>
        <w:jc w:val="center"/>
        <w:rPr>
          <w:rFonts w:eastAsia="MS Mincho"/>
          <w:b/>
          <w:sz w:val="28"/>
          <w:szCs w:val="28"/>
        </w:rPr>
      </w:pPr>
    </w:p>
    <w:p w:rsidR="005449CE" w:rsidRPr="007F0D1E" w:rsidRDefault="005449CE" w:rsidP="005449CE">
      <w:pPr>
        <w:pStyle w:val="12"/>
        <w:spacing w:before="0" w:after="0"/>
        <w:rPr>
          <w:szCs w:val="28"/>
          <w:lang w:val="ru-RU"/>
        </w:rPr>
      </w:pPr>
    </w:p>
    <w:p w:rsidR="005449CE" w:rsidRPr="007F0D1E" w:rsidRDefault="005449CE" w:rsidP="005449CE">
      <w:pPr>
        <w:pStyle w:val="41"/>
        <w:keepNext w:val="0"/>
        <w:tabs>
          <w:tab w:val="clear" w:pos="0"/>
        </w:tabs>
        <w:suppressAutoHyphens w:val="0"/>
        <w:rPr>
          <w:rFonts w:eastAsia="MS Mincho"/>
          <w:b/>
          <w:spacing w:val="0"/>
          <w:sz w:val="28"/>
          <w:szCs w:val="28"/>
        </w:rPr>
      </w:pPr>
    </w:p>
    <w:p w:rsidR="005449CE" w:rsidRPr="007F0D1E" w:rsidRDefault="005449CE" w:rsidP="005449CE">
      <w:pPr>
        <w:rPr>
          <w:rFonts w:eastAsia="MS Mincho"/>
          <w:sz w:val="28"/>
          <w:szCs w:val="28"/>
        </w:rPr>
      </w:pPr>
    </w:p>
    <w:p w:rsidR="005449CE" w:rsidRPr="007F0D1E" w:rsidRDefault="005449CE" w:rsidP="005449CE">
      <w:pPr>
        <w:rPr>
          <w:rFonts w:eastAsia="MS Mincho"/>
          <w:sz w:val="28"/>
          <w:szCs w:val="28"/>
        </w:rPr>
      </w:pPr>
    </w:p>
    <w:p w:rsidR="005449CE" w:rsidRPr="007F0D1E" w:rsidRDefault="005449CE" w:rsidP="005449CE">
      <w:pPr>
        <w:pStyle w:val="af8"/>
        <w:suppressAutoHyphens/>
        <w:jc w:val="center"/>
        <w:rPr>
          <w:b/>
          <w:caps/>
          <w:spacing w:val="0"/>
          <w:sz w:val="28"/>
          <w:szCs w:val="28"/>
        </w:rPr>
      </w:pPr>
    </w:p>
    <w:p w:rsidR="005449CE" w:rsidRPr="007F0D1E" w:rsidRDefault="005449CE" w:rsidP="005449CE">
      <w:pPr>
        <w:pStyle w:val="af8"/>
        <w:suppressAutoHyphens/>
        <w:jc w:val="center"/>
        <w:rPr>
          <w:b/>
          <w:caps/>
          <w:spacing w:val="0"/>
          <w:sz w:val="28"/>
          <w:szCs w:val="28"/>
        </w:rPr>
      </w:pPr>
    </w:p>
    <w:p w:rsidR="005449CE" w:rsidRPr="007F0D1E" w:rsidRDefault="005449CE" w:rsidP="005449CE">
      <w:pPr>
        <w:pStyle w:val="af8"/>
        <w:suppressAutoHyphens/>
        <w:jc w:val="center"/>
        <w:rPr>
          <w:b/>
          <w:caps/>
          <w:spacing w:val="0"/>
          <w:sz w:val="28"/>
          <w:szCs w:val="28"/>
        </w:rPr>
      </w:pPr>
    </w:p>
    <w:p w:rsidR="005449CE" w:rsidRPr="007F0D1E" w:rsidRDefault="005449CE" w:rsidP="005449CE">
      <w:pPr>
        <w:pStyle w:val="af8"/>
        <w:suppressAutoHyphens/>
        <w:jc w:val="center"/>
        <w:rPr>
          <w:b/>
          <w:caps/>
          <w:spacing w:val="0"/>
          <w:sz w:val="28"/>
          <w:szCs w:val="28"/>
        </w:rPr>
      </w:pPr>
    </w:p>
    <w:p w:rsidR="005449CE" w:rsidRPr="007F0D1E" w:rsidRDefault="005449CE" w:rsidP="005449CE">
      <w:pPr>
        <w:pStyle w:val="af8"/>
        <w:suppressAutoHyphens/>
        <w:jc w:val="center"/>
        <w:rPr>
          <w:b/>
          <w:caps/>
          <w:spacing w:val="0"/>
          <w:sz w:val="28"/>
          <w:szCs w:val="28"/>
        </w:rPr>
      </w:pPr>
    </w:p>
    <w:p w:rsidR="005449CE" w:rsidRPr="007F0D1E" w:rsidRDefault="005449CE" w:rsidP="005449CE">
      <w:pPr>
        <w:pStyle w:val="af8"/>
        <w:suppressAutoHyphens/>
        <w:ind w:left="-709"/>
        <w:jc w:val="center"/>
        <w:rPr>
          <w:b/>
          <w:caps/>
          <w:spacing w:val="0"/>
          <w:sz w:val="28"/>
          <w:szCs w:val="28"/>
        </w:rPr>
      </w:pPr>
    </w:p>
    <w:p w:rsidR="005449CE" w:rsidRPr="007F0D1E" w:rsidRDefault="005449CE" w:rsidP="005449CE">
      <w:pPr>
        <w:pStyle w:val="af8"/>
        <w:suppressAutoHyphens/>
        <w:ind w:left="-709"/>
        <w:jc w:val="center"/>
        <w:rPr>
          <w:b/>
          <w:caps/>
          <w:spacing w:val="0"/>
          <w:sz w:val="28"/>
          <w:szCs w:val="28"/>
        </w:rPr>
      </w:pPr>
    </w:p>
    <w:p w:rsidR="005449CE" w:rsidRPr="007F0D1E" w:rsidRDefault="005449CE" w:rsidP="005449CE">
      <w:pPr>
        <w:ind w:left="-709"/>
        <w:jc w:val="center"/>
        <w:rPr>
          <w:rFonts w:eastAsia="MS Mincho"/>
          <w:sz w:val="28"/>
          <w:szCs w:val="28"/>
        </w:rPr>
      </w:pPr>
    </w:p>
    <w:p w:rsidR="005449CE" w:rsidRPr="007F0D1E" w:rsidRDefault="005449CE" w:rsidP="005449CE">
      <w:pPr>
        <w:jc w:val="center"/>
        <w:rPr>
          <w:rFonts w:eastAsia="MS Mincho"/>
          <w:b/>
          <w:sz w:val="28"/>
          <w:szCs w:val="28"/>
        </w:rPr>
      </w:pPr>
      <w:r w:rsidRPr="007F0D1E">
        <w:rPr>
          <w:rFonts w:eastAsia="MS Mincho"/>
          <w:b/>
          <w:sz w:val="28"/>
          <w:szCs w:val="28"/>
        </w:rPr>
        <w:t>АУКЦИОННАЯ ДОКУМЕНТАЦИЯ</w:t>
      </w:r>
    </w:p>
    <w:p w:rsidR="005449CE" w:rsidRPr="00FC0028" w:rsidRDefault="005449CE" w:rsidP="005449CE">
      <w:pPr>
        <w:jc w:val="center"/>
        <w:rPr>
          <w:rFonts w:eastAsia="MS Mincho"/>
          <w:b/>
          <w:sz w:val="28"/>
          <w:szCs w:val="28"/>
        </w:rPr>
      </w:pPr>
      <w:r w:rsidRPr="00554BC4">
        <w:rPr>
          <w:b/>
          <w:bCs/>
          <w:sz w:val="28"/>
          <w:szCs w:val="28"/>
        </w:rPr>
        <w:t xml:space="preserve">Открытый аукцион среди субъектов малого и среднего предпринимательства в электронной форме </w:t>
      </w:r>
      <w:r w:rsidRPr="00EB1A7C">
        <w:rPr>
          <w:rFonts w:eastAsia="MS Mincho"/>
          <w:b/>
          <w:color w:val="000000"/>
          <w:sz w:val="28"/>
          <w:szCs w:val="28"/>
        </w:rPr>
        <w:t xml:space="preserve">№ </w:t>
      </w:r>
      <w:r w:rsidR="00CE6B18">
        <w:rPr>
          <w:rFonts w:eastAsia="MS Mincho"/>
          <w:b/>
          <w:color w:val="000000"/>
          <w:sz w:val="28"/>
          <w:szCs w:val="28"/>
        </w:rPr>
        <w:t>33</w:t>
      </w:r>
      <w:r w:rsidRPr="00EB1A7C">
        <w:rPr>
          <w:rFonts w:eastAsia="MS Mincho"/>
          <w:b/>
          <w:sz w:val="28"/>
          <w:szCs w:val="28"/>
        </w:rPr>
        <w:t>/ОАЭ-ПКС/Т</w:t>
      </w:r>
    </w:p>
    <w:p w:rsidR="005449CE" w:rsidRPr="00FC0028" w:rsidRDefault="005449CE" w:rsidP="005449CE">
      <w:pPr>
        <w:pStyle w:val="af8"/>
        <w:suppressAutoHyphens/>
        <w:ind w:left="-709"/>
        <w:rPr>
          <w:spacing w:val="0"/>
          <w:sz w:val="28"/>
          <w:szCs w:val="28"/>
        </w:rPr>
      </w:pPr>
    </w:p>
    <w:p w:rsidR="005449CE" w:rsidRDefault="005449CE" w:rsidP="005449CE">
      <w:pPr>
        <w:pStyle w:val="af8"/>
        <w:suppressAutoHyphens/>
        <w:ind w:left="-709"/>
        <w:rPr>
          <w:spacing w:val="0"/>
          <w:sz w:val="28"/>
          <w:szCs w:val="28"/>
        </w:rPr>
      </w:pPr>
    </w:p>
    <w:p w:rsidR="005449CE" w:rsidRPr="007F0D1E" w:rsidRDefault="005449CE" w:rsidP="005449CE">
      <w:pPr>
        <w:pStyle w:val="af8"/>
        <w:suppressAutoHyphens/>
        <w:ind w:left="-709"/>
        <w:rPr>
          <w:spacing w:val="0"/>
          <w:sz w:val="28"/>
          <w:szCs w:val="28"/>
        </w:rPr>
      </w:pPr>
    </w:p>
    <w:p w:rsidR="005449CE" w:rsidRPr="007F0D1E" w:rsidRDefault="005449CE" w:rsidP="005449CE">
      <w:pPr>
        <w:pStyle w:val="af8"/>
        <w:suppressAutoHyphens/>
        <w:ind w:left="-709"/>
        <w:rPr>
          <w:spacing w:val="0"/>
          <w:sz w:val="28"/>
          <w:szCs w:val="28"/>
        </w:rPr>
      </w:pPr>
    </w:p>
    <w:p w:rsidR="005449CE" w:rsidRPr="007F0D1E" w:rsidRDefault="005449CE" w:rsidP="005449CE">
      <w:pPr>
        <w:pStyle w:val="af8"/>
        <w:suppressAutoHyphens/>
        <w:ind w:left="-709"/>
        <w:rPr>
          <w:spacing w:val="0"/>
          <w:sz w:val="28"/>
          <w:szCs w:val="28"/>
        </w:rPr>
      </w:pPr>
    </w:p>
    <w:p w:rsidR="005449CE" w:rsidRPr="007F0D1E" w:rsidRDefault="005449CE" w:rsidP="005449CE">
      <w:pPr>
        <w:pStyle w:val="af8"/>
        <w:suppressAutoHyphens/>
        <w:ind w:left="-709"/>
        <w:rPr>
          <w:spacing w:val="0"/>
          <w:sz w:val="28"/>
          <w:szCs w:val="28"/>
        </w:rPr>
      </w:pPr>
    </w:p>
    <w:p w:rsidR="005449CE" w:rsidRPr="007F0D1E" w:rsidRDefault="005449CE" w:rsidP="005449CE">
      <w:pPr>
        <w:pStyle w:val="af8"/>
        <w:suppressAutoHyphens/>
        <w:ind w:left="-709"/>
        <w:rPr>
          <w:spacing w:val="0"/>
          <w:sz w:val="28"/>
          <w:szCs w:val="28"/>
        </w:rPr>
      </w:pPr>
    </w:p>
    <w:p w:rsidR="005449CE" w:rsidRPr="007F0D1E" w:rsidRDefault="005449CE" w:rsidP="005449CE">
      <w:pPr>
        <w:pStyle w:val="af8"/>
        <w:suppressAutoHyphens/>
        <w:ind w:firstLine="0"/>
        <w:rPr>
          <w:spacing w:val="0"/>
          <w:sz w:val="28"/>
          <w:szCs w:val="28"/>
        </w:rPr>
      </w:pPr>
    </w:p>
    <w:p w:rsidR="005449CE" w:rsidRPr="007F0D1E" w:rsidRDefault="005449CE" w:rsidP="005449CE">
      <w:pPr>
        <w:pStyle w:val="af8"/>
        <w:suppressAutoHyphens/>
        <w:ind w:left="-709"/>
        <w:rPr>
          <w:spacing w:val="0"/>
          <w:sz w:val="28"/>
          <w:szCs w:val="28"/>
        </w:rPr>
      </w:pPr>
    </w:p>
    <w:p w:rsidR="005449CE" w:rsidRPr="007F0D1E" w:rsidRDefault="005449CE" w:rsidP="005449CE">
      <w:pPr>
        <w:pStyle w:val="af8"/>
        <w:suppressAutoHyphens/>
        <w:ind w:left="-709"/>
        <w:rPr>
          <w:spacing w:val="0"/>
          <w:sz w:val="28"/>
          <w:szCs w:val="28"/>
        </w:rPr>
      </w:pPr>
    </w:p>
    <w:p w:rsidR="005449CE" w:rsidRPr="007F0D1E" w:rsidRDefault="005449CE" w:rsidP="005449CE">
      <w:pPr>
        <w:pStyle w:val="af8"/>
        <w:suppressAutoHyphens/>
        <w:ind w:left="-709"/>
        <w:rPr>
          <w:spacing w:val="0"/>
          <w:sz w:val="28"/>
          <w:szCs w:val="28"/>
        </w:rPr>
      </w:pPr>
    </w:p>
    <w:p w:rsidR="005449CE" w:rsidRPr="007F0D1E" w:rsidRDefault="005449CE" w:rsidP="005449CE">
      <w:pPr>
        <w:pStyle w:val="af8"/>
        <w:suppressAutoHyphens/>
        <w:ind w:left="-709"/>
        <w:rPr>
          <w:spacing w:val="0"/>
          <w:sz w:val="28"/>
          <w:szCs w:val="28"/>
        </w:rPr>
      </w:pPr>
    </w:p>
    <w:p w:rsidR="005449CE" w:rsidRPr="007F0D1E" w:rsidRDefault="005449CE" w:rsidP="005449CE">
      <w:pPr>
        <w:pStyle w:val="af8"/>
        <w:suppressAutoHyphens/>
        <w:ind w:left="-709"/>
        <w:rPr>
          <w:spacing w:val="0"/>
          <w:sz w:val="28"/>
          <w:szCs w:val="28"/>
        </w:rPr>
      </w:pPr>
    </w:p>
    <w:p w:rsidR="005449CE" w:rsidRPr="007F0D1E" w:rsidRDefault="005449CE" w:rsidP="005449CE">
      <w:pPr>
        <w:pStyle w:val="af8"/>
        <w:suppressAutoHyphens/>
        <w:ind w:left="-709"/>
        <w:rPr>
          <w:spacing w:val="0"/>
          <w:sz w:val="28"/>
          <w:szCs w:val="28"/>
        </w:rPr>
      </w:pPr>
    </w:p>
    <w:p w:rsidR="005449CE" w:rsidRPr="007F0D1E" w:rsidRDefault="005449CE" w:rsidP="005449CE">
      <w:pPr>
        <w:pStyle w:val="af8"/>
        <w:suppressAutoHyphens/>
        <w:ind w:left="-709"/>
        <w:rPr>
          <w:spacing w:val="0"/>
          <w:sz w:val="28"/>
          <w:szCs w:val="28"/>
        </w:rPr>
      </w:pPr>
    </w:p>
    <w:p w:rsidR="005449CE" w:rsidRPr="007F0D1E" w:rsidRDefault="005449CE" w:rsidP="005449CE">
      <w:pPr>
        <w:pStyle w:val="af8"/>
        <w:suppressAutoHyphens/>
        <w:ind w:left="-709"/>
        <w:rPr>
          <w:spacing w:val="0"/>
          <w:sz w:val="28"/>
          <w:szCs w:val="28"/>
        </w:rPr>
      </w:pPr>
    </w:p>
    <w:p w:rsidR="005449CE" w:rsidRPr="007F0D1E" w:rsidRDefault="005449CE" w:rsidP="005449CE">
      <w:pPr>
        <w:pStyle w:val="af8"/>
        <w:suppressAutoHyphens/>
        <w:ind w:left="-709"/>
        <w:rPr>
          <w:spacing w:val="0"/>
          <w:sz w:val="28"/>
          <w:szCs w:val="28"/>
        </w:rPr>
      </w:pPr>
    </w:p>
    <w:p w:rsidR="005449CE" w:rsidRPr="007F0D1E" w:rsidRDefault="005449CE" w:rsidP="005449CE">
      <w:pPr>
        <w:pStyle w:val="af8"/>
        <w:suppressAutoHyphens/>
        <w:ind w:firstLine="0"/>
        <w:rPr>
          <w:spacing w:val="0"/>
          <w:sz w:val="28"/>
          <w:szCs w:val="28"/>
        </w:rPr>
      </w:pPr>
    </w:p>
    <w:p w:rsidR="005449CE" w:rsidRPr="007F0D1E" w:rsidRDefault="005449CE" w:rsidP="005449CE">
      <w:pPr>
        <w:pStyle w:val="af8"/>
        <w:suppressAutoHyphens/>
        <w:ind w:left="-709"/>
        <w:rPr>
          <w:spacing w:val="0"/>
          <w:sz w:val="28"/>
          <w:szCs w:val="28"/>
        </w:rPr>
      </w:pPr>
    </w:p>
    <w:p w:rsidR="005449CE" w:rsidRPr="007F0D1E" w:rsidRDefault="005449CE" w:rsidP="005449CE">
      <w:pPr>
        <w:pStyle w:val="af8"/>
        <w:suppressAutoHyphens/>
        <w:ind w:left="-709"/>
        <w:rPr>
          <w:spacing w:val="0"/>
          <w:sz w:val="28"/>
          <w:szCs w:val="28"/>
        </w:rPr>
      </w:pPr>
    </w:p>
    <w:p w:rsidR="005449CE" w:rsidRDefault="005449CE" w:rsidP="005449CE">
      <w:pPr>
        <w:rPr>
          <w:sz w:val="28"/>
          <w:szCs w:val="28"/>
        </w:rPr>
      </w:pPr>
    </w:p>
    <w:p w:rsidR="005449CE" w:rsidRDefault="005449CE" w:rsidP="005449CE">
      <w:pPr>
        <w:rPr>
          <w:sz w:val="28"/>
          <w:szCs w:val="28"/>
        </w:rPr>
      </w:pPr>
    </w:p>
    <w:p w:rsidR="005449CE" w:rsidRPr="009F37FB" w:rsidRDefault="005449CE" w:rsidP="005449CE">
      <w:pPr>
        <w:jc w:val="center"/>
        <w:rPr>
          <w:bCs/>
          <w:sz w:val="28"/>
          <w:szCs w:val="28"/>
        </w:rPr>
      </w:pPr>
      <w:r w:rsidRPr="009F37FB">
        <w:rPr>
          <w:bCs/>
          <w:sz w:val="28"/>
          <w:szCs w:val="28"/>
        </w:rPr>
        <w:t>Южно-Сахалинск</w:t>
      </w:r>
    </w:p>
    <w:p w:rsidR="005449CE" w:rsidRPr="009F37FB" w:rsidRDefault="005449CE" w:rsidP="005449CE">
      <w:pPr>
        <w:jc w:val="center"/>
        <w:rPr>
          <w:sz w:val="28"/>
          <w:szCs w:val="28"/>
        </w:rPr>
      </w:pPr>
      <w:r w:rsidRPr="009F37FB">
        <w:rPr>
          <w:sz w:val="28"/>
          <w:szCs w:val="28"/>
        </w:rPr>
        <w:t>20</w:t>
      </w:r>
      <w:r w:rsidR="00CE6B18">
        <w:rPr>
          <w:sz w:val="28"/>
          <w:szCs w:val="28"/>
        </w:rPr>
        <w:t>20</w:t>
      </w:r>
      <w:r w:rsidRPr="009F37FB">
        <w:rPr>
          <w:sz w:val="28"/>
          <w:szCs w:val="28"/>
        </w:rPr>
        <w:t xml:space="preserve"> г.</w:t>
      </w:r>
    </w:p>
    <w:p w:rsidR="005449CE" w:rsidRPr="007F0D1E" w:rsidRDefault="005449CE" w:rsidP="005449CE">
      <w:pPr>
        <w:jc w:val="center"/>
        <w:rPr>
          <w:sz w:val="28"/>
          <w:szCs w:val="28"/>
        </w:rPr>
      </w:pPr>
    </w:p>
    <w:p w:rsidR="005449CE" w:rsidRDefault="005449CE" w:rsidP="005449CE">
      <w:pPr>
        <w:rPr>
          <w:bCs/>
          <w:sz w:val="28"/>
          <w:szCs w:val="28"/>
        </w:rPr>
      </w:pPr>
    </w:p>
    <w:p w:rsidR="008C7356" w:rsidRDefault="008C7356" w:rsidP="008C7356">
      <w:pPr>
        <w:jc w:val="both"/>
        <w:rPr>
          <w:bCs/>
          <w:sz w:val="28"/>
          <w:szCs w:val="28"/>
        </w:rPr>
      </w:pPr>
      <w:r>
        <w:rPr>
          <w:bCs/>
          <w:sz w:val="28"/>
          <w:szCs w:val="28"/>
        </w:rPr>
        <w:lastRenderedPageBreak/>
        <w:t>Содержание:</w:t>
      </w:r>
    </w:p>
    <w:p w:rsidR="00314FAF" w:rsidRDefault="00314FAF" w:rsidP="008C7356">
      <w:pPr>
        <w:jc w:val="both"/>
        <w:rPr>
          <w:bCs/>
          <w:sz w:val="28"/>
          <w:szCs w:val="28"/>
        </w:rPr>
      </w:pPr>
    </w:p>
    <w:p w:rsidR="008C7356" w:rsidRPr="00314FAF" w:rsidRDefault="008C7356" w:rsidP="008C7356">
      <w:pPr>
        <w:jc w:val="both"/>
        <w:rPr>
          <w:b/>
          <w:bCs/>
          <w:sz w:val="28"/>
          <w:szCs w:val="28"/>
        </w:rPr>
      </w:pPr>
      <w:r w:rsidRPr="00314FAF">
        <w:rPr>
          <w:b/>
          <w:bCs/>
          <w:sz w:val="28"/>
          <w:szCs w:val="28"/>
        </w:rPr>
        <w:t xml:space="preserve">Часть 1: Условия проведения </w:t>
      </w:r>
      <w:r w:rsidR="00314FAF" w:rsidRPr="00314FAF">
        <w:rPr>
          <w:b/>
          <w:bCs/>
          <w:sz w:val="28"/>
          <w:szCs w:val="28"/>
        </w:rPr>
        <w:t>аукциона</w:t>
      </w:r>
    </w:p>
    <w:p w:rsidR="00314FAF" w:rsidRPr="00E95D6F" w:rsidRDefault="00314FAF" w:rsidP="00314FAF">
      <w:pPr>
        <w:ind w:firstLine="709"/>
        <w:jc w:val="both"/>
        <w:rPr>
          <w:sz w:val="28"/>
          <w:szCs w:val="28"/>
        </w:rPr>
      </w:pPr>
      <w:r w:rsidRPr="00E95D6F">
        <w:rPr>
          <w:sz w:val="28"/>
          <w:szCs w:val="28"/>
        </w:rPr>
        <w:t>Приложение 1.1: Техническое задание</w:t>
      </w:r>
    </w:p>
    <w:p w:rsidR="00314FAF" w:rsidRPr="00E95D6F" w:rsidRDefault="00314FAF" w:rsidP="00314FAF">
      <w:pPr>
        <w:ind w:firstLine="709"/>
        <w:jc w:val="both"/>
        <w:rPr>
          <w:sz w:val="28"/>
          <w:szCs w:val="28"/>
        </w:rPr>
      </w:pPr>
      <w:r w:rsidRPr="00E95D6F">
        <w:rPr>
          <w:sz w:val="28"/>
          <w:szCs w:val="28"/>
        </w:rPr>
        <w:t>Приложение 1.2: Проект(ы) договора(ов)</w:t>
      </w:r>
    </w:p>
    <w:p w:rsidR="00314FAF" w:rsidRPr="00E95D6F" w:rsidRDefault="00314FAF" w:rsidP="00314FAF">
      <w:pPr>
        <w:ind w:firstLine="709"/>
        <w:jc w:val="both"/>
        <w:rPr>
          <w:sz w:val="28"/>
          <w:szCs w:val="28"/>
        </w:rPr>
      </w:pPr>
      <w:r w:rsidRPr="00E95D6F">
        <w:rPr>
          <w:sz w:val="28"/>
          <w:szCs w:val="28"/>
        </w:rPr>
        <w:t>Приложение 1.3: Формы документов, предоставляемых в составе заявки участника:</w:t>
      </w:r>
    </w:p>
    <w:p w:rsidR="00314FAF" w:rsidRPr="00E95D6F" w:rsidRDefault="00314FAF" w:rsidP="00314FAF">
      <w:pPr>
        <w:ind w:firstLine="709"/>
        <w:jc w:val="both"/>
        <w:rPr>
          <w:sz w:val="28"/>
          <w:szCs w:val="28"/>
        </w:rPr>
      </w:pPr>
      <w:r w:rsidRPr="00E95D6F">
        <w:rPr>
          <w:sz w:val="28"/>
          <w:szCs w:val="28"/>
        </w:rPr>
        <w:t>Форма заявки участника</w:t>
      </w:r>
    </w:p>
    <w:p w:rsidR="00314FAF" w:rsidRPr="00E95D6F" w:rsidRDefault="00314FAF" w:rsidP="00314FAF">
      <w:pPr>
        <w:ind w:firstLine="709"/>
        <w:jc w:val="both"/>
        <w:rPr>
          <w:sz w:val="28"/>
          <w:szCs w:val="28"/>
        </w:rPr>
      </w:pPr>
      <w:r w:rsidRPr="00E95D6F">
        <w:rPr>
          <w:sz w:val="28"/>
          <w:szCs w:val="28"/>
        </w:rPr>
        <w:t xml:space="preserve">Форма технического предложения участника </w:t>
      </w:r>
    </w:p>
    <w:p w:rsidR="00314FAF" w:rsidRPr="00E95D6F" w:rsidRDefault="00314FAF" w:rsidP="00314FAF">
      <w:pPr>
        <w:ind w:firstLine="709"/>
        <w:jc w:val="both"/>
        <w:rPr>
          <w:sz w:val="28"/>
          <w:szCs w:val="28"/>
        </w:rPr>
      </w:pPr>
      <w:r w:rsidRPr="00E95D6F">
        <w:rPr>
          <w:sz w:val="28"/>
          <w:szCs w:val="28"/>
        </w:rPr>
        <w:t xml:space="preserve">Форма декларации о соответствии критериям отнесения к субъектам малого и среднего предпринимательства </w:t>
      </w:r>
    </w:p>
    <w:p w:rsidR="00314FAF" w:rsidRDefault="00314FAF" w:rsidP="008C7356">
      <w:pPr>
        <w:rPr>
          <w:sz w:val="28"/>
          <w:szCs w:val="28"/>
        </w:rPr>
      </w:pPr>
    </w:p>
    <w:p w:rsidR="008C7356" w:rsidRPr="00314FAF" w:rsidRDefault="008C7356" w:rsidP="008C7356">
      <w:pPr>
        <w:rPr>
          <w:b/>
          <w:sz w:val="28"/>
          <w:szCs w:val="28"/>
        </w:rPr>
      </w:pPr>
      <w:r w:rsidRPr="00314FAF">
        <w:rPr>
          <w:b/>
          <w:sz w:val="28"/>
          <w:szCs w:val="28"/>
        </w:rPr>
        <w:t xml:space="preserve">Часть 2: Сроки проведения </w:t>
      </w:r>
      <w:r w:rsidR="00314FAF">
        <w:rPr>
          <w:b/>
          <w:sz w:val="28"/>
          <w:szCs w:val="28"/>
        </w:rPr>
        <w:t>аукциона</w:t>
      </w:r>
      <w:r w:rsidRPr="00314FAF">
        <w:rPr>
          <w:b/>
          <w:sz w:val="28"/>
          <w:szCs w:val="28"/>
        </w:rPr>
        <w:t>, контактные данные</w:t>
      </w:r>
    </w:p>
    <w:p w:rsidR="008C7356" w:rsidRPr="00314FAF" w:rsidRDefault="008C7356" w:rsidP="008C7356">
      <w:pPr>
        <w:rPr>
          <w:b/>
          <w:sz w:val="28"/>
          <w:szCs w:val="28"/>
        </w:rPr>
      </w:pPr>
      <w:r w:rsidRPr="00314FAF">
        <w:rPr>
          <w:b/>
          <w:sz w:val="28"/>
          <w:szCs w:val="28"/>
        </w:rPr>
        <w:t xml:space="preserve">Часть 3: Порядок проведения </w:t>
      </w:r>
      <w:r w:rsidR="00314FAF">
        <w:rPr>
          <w:b/>
          <w:sz w:val="28"/>
          <w:szCs w:val="28"/>
        </w:rPr>
        <w:t>аукциона</w:t>
      </w:r>
    </w:p>
    <w:p w:rsidR="00314FAF" w:rsidRPr="00E95D6F" w:rsidRDefault="00314FAF" w:rsidP="00314FAF">
      <w:pPr>
        <w:ind w:firstLine="709"/>
        <w:jc w:val="both"/>
        <w:rPr>
          <w:sz w:val="28"/>
          <w:szCs w:val="28"/>
        </w:rPr>
      </w:pPr>
      <w:r w:rsidRPr="00E95D6F">
        <w:rPr>
          <w:sz w:val="28"/>
          <w:szCs w:val="28"/>
        </w:rPr>
        <w:t>Приложение 3.1: Рекомендуемая форма банковской гарантии, предоставляемой в качестве обеспечения заявки</w:t>
      </w:r>
    </w:p>
    <w:p w:rsidR="008C7356" w:rsidRDefault="00314FAF" w:rsidP="00314FAF">
      <w:pPr>
        <w:ind w:firstLine="709"/>
        <w:jc w:val="both"/>
        <w:rPr>
          <w:sz w:val="28"/>
          <w:szCs w:val="28"/>
        </w:rPr>
      </w:pPr>
      <w:r w:rsidRPr="00E95D6F">
        <w:rPr>
          <w:sz w:val="28"/>
          <w:szCs w:val="28"/>
        </w:rPr>
        <w:t>Приложение 3.2: Рекомендуемая форма банковской гарантии, предоставляемой в качестве обеспечения исполнения договора</w:t>
      </w:r>
      <w:r w:rsidR="008C7356">
        <w:rPr>
          <w:sz w:val="28"/>
          <w:szCs w:val="28"/>
        </w:rPr>
        <w:t xml:space="preserve"> </w:t>
      </w:r>
    </w:p>
    <w:p w:rsidR="008C7356" w:rsidRDefault="008C7356" w:rsidP="008C7356">
      <w:pPr>
        <w:rPr>
          <w:sz w:val="28"/>
          <w:szCs w:val="28"/>
        </w:rPr>
      </w:pPr>
    </w:p>
    <w:p w:rsidR="008C7356" w:rsidRDefault="008C7356" w:rsidP="008C7356">
      <w:pPr>
        <w:rPr>
          <w:sz w:val="28"/>
          <w:szCs w:val="28"/>
        </w:rPr>
        <w:sectPr w:rsidR="008C7356" w:rsidSect="008C7356">
          <w:headerReference w:type="default" r:id="rId9"/>
          <w:footerReference w:type="default" r:id="rId10"/>
          <w:pgSz w:w="11906" w:h="16838"/>
          <w:pgMar w:top="1134" w:right="850" w:bottom="1134" w:left="1134" w:header="708" w:footer="708" w:gutter="0"/>
          <w:cols w:space="708"/>
          <w:docGrid w:linePitch="360"/>
        </w:sectPr>
      </w:pPr>
    </w:p>
    <w:p w:rsidR="00B42D30" w:rsidRPr="00C87F64" w:rsidRDefault="00B42D30" w:rsidP="00B42D30">
      <w:pPr>
        <w:ind w:left="8505"/>
        <w:jc w:val="both"/>
        <w:rPr>
          <w:bCs/>
          <w:sz w:val="28"/>
          <w:szCs w:val="28"/>
        </w:rPr>
      </w:pPr>
      <w:r w:rsidRPr="00F812C6">
        <w:rPr>
          <w:bCs/>
          <w:sz w:val="28"/>
          <w:szCs w:val="28"/>
        </w:rPr>
        <w:lastRenderedPageBreak/>
        <w:t>УТВЕРЖДАЮ</w:t>
      </w:r>
    </w:p>
    <w:p w:rsidR="00B42D30" w:rsidRPr="00C87F64" w:rsidRDefault="00C570B9" w:rsidP="00B42D30">
      <w:pPr>
        <w:ind w:left="8505"/>
        <w:rPr>
          <w:bCs/>
          <w:sz w:val="28"/>
          <w:szCs w:val="28"/>
        </w:rPr>
      </w:pPr>
      <w:r>
        <w:rPr>
          <w:bCs/>
          <w:sz w:val="28"/>
          <w:szCs w:val="28"/>
        </w:rPr>
        <w:t>Зам.п</w:t>
      </w:r>
      <w:r w:rsidR="00B42D30" w:rsidRPr="00F812C6">
        <w:rPr>
          <w:bCs/>
          <w:sz w:val="28"/>
          <w:szCs w:val="28"/>
        </w:rPr>
        <w:t>редседател</w:t>
      </w:r>
      <w:r>
        <w:rPr>
          <w:bCs/>
          <w:sz w:val="28"/>
          <w:szCs w:val="28"/>
        </w:rPr>
        <w:t>я</w:t>
      </w:r>
      <w:r w:rsidR="00B42D30" w:rsidRPr="00F812C6">
        <w:rPr>
          <w:bCs/>
          <w:sz w:val="28"/>
          <w:szCs w:val="28"/>
        </w:rPr>
        <w:t xml:space="preserve"> комиссии по осуществлению закупок </w:t>
      </w:r>
      <w:r w:rsidR="00B42D30">
        <w:rPr>
          <w:bCs/>
          <w:sz w:val="28"/>
          <w:szCs w:val="28"/>
        </w:rPr>
        <w:t>АО «ПКС»</w:t>
      </w:r>
    </w:p>
    <w:p w:rsidR="00B42D30" w:rsidRPr="00C87F64" w:rsidRDefault="00CE6B18" w:rsidP="00B42D30">
      <w:pPr>
        <w:ind w:left="8505"/>
        <w:jc w:val="both"/>
        <w:rPr>
          <w:bCs/>
          <w:sz w:val="28"/>
          <w:szCs w:val="28"/>
          <w:u w:val="single"/>
        </w:rPr>
      </w:pPr>
      <w:r>
        <w:rPr>
          <w:bCs/>
          <w:sz w:val="28"/>
          <w:szCs w:val="28"/>
        </w:rPr>
        <w:t xml:space="preserve">__________________/ </w:t>
      </w:r>
      <w:r w:rsidR="00C570B9">
        <w:rPr>
          <w:bCs/>
          <w:sz w:val="28"/>
          <w:szCs w:val="28"/>
        </w:rPr>
        <w:t>А.</w:t>
      </w:r>
      <w:r>
        <w:rPr>
          <w:bCs/>
          <w:sz w:val="28"/>
          <w:szCs w:val="28"/>
        </w:rPr>
        <w:t>Е.</w:t>
      </w:r>
      <w:r w:rsidR="00C570B9">
        <w:rPr>
          <w:bCs/>
          <w:sz w:val="28"/>
          <w:szCs w:val="28"/>
        </w:rPr>
        <w:t xml:space="preserve"> Ким</w:t>
      </w:r>
      <w:r>
        <w:rPr>
          <w:bCs/>
          <w:sz w:val="28"/>
          <w:szCs w:val="28"/>
        </w:rPr>
        <w:t xml:space="preserve"> </w:t>
      </w:r>
    </w:p>
    <w:p w:rsidR="00B42D30" w:rsidRPr="00B2045C" w:rsidRDefault="00B42D30" w:rsidP="00B42D30">
      <w:pPr>
        <w:ind w:left="8505"/>
        <w:jc w:val="both"/>
        <w:rPr>
          <w:bCs/>
          <w:sz w:val="28"/>
          <w:szCs w:val="28"/>
        </w:rPr>
      </w:pPr>
      <w:r w:rsidRPr="00F812C6">
        <w:rPr>
          <w:bCs/>
          <w:sz w:val="28"/>
          <w:szCs w:val="28"/>
        </w:rPr>
        <w:t>«__»__________20</w:t>
      </w:r>
      <w:r w:rsidR="00CE6B18">
        <w:rPr>
          <w:bCs/>
          <w:sz w:val="28"/>
          <w:szCs w:val="28"/>
        </w:rPr>
        <w:t>20</w:t>
      </w:r>
      <w:r>
        <w:rPr>
          <w:bCs/>
          <w:sz w:val="28"/>
          <w:szCs w:val="28"/>
        </w:rPr>
        <w:t xml:space="preserve"> </w:t>
      </w:r>
      <w:r w:rsidRPr="00F812C6">
        <w:rPr>
          <w:bCs/>
          <w:sz w:val="28"/>
          <w:szCs w:val="28"/>
        </w:rPr>
        <w:t>г.</w:t>
      </w:r>
    </w:p>
    <w:p w:rsidR="008C7356" w:rsidRPr="008C7356" w:rsidRDefault="008C7356" w:rsidP="008C7356"/>
    <w:p w:rsidR="008C7356" w:rsidRDefault="008C7356" w:rsidP="008C7356">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p w:rsidR="008C7356" w:rsidRPr="005F5B37" w:rsidRDefault="008C7356" w:rsidP="008C73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3416"/>
        <w:gridCol w:w="10013"/>
      </w:tblGrid>
      <w:tr w:rsidR="008C7356" w:rsidRPr="00376139" w:rsidTr="005D6710">
        <w:tc>
          <w:tcPr>
            <w:tcW w:w="0" w:type="auto"/>
          </w:tcPr>
          <w:p w:rsidR="000A03AD" w:rsidRDefault="008C7356" w:rsidP="008C7356">
            <w:pPr>
              <w:spacing w:line="300" w:lineRule="exact"/>
              <w:rPr>
                <w:b/>
                <w:sz w:val="28"/>
                <w:szCs w:val="28"/>
              </w:rPr>
            </w:pPr>
            <w:r w:rsidRPr="00454ADD">
              <w:rPr>
                <w:b/>
                <w:sz w:val="28"/>
                <w:szCs w:val="28"/>
              </w:rPr>
              <w:t xml:space="preserve">№ </w:t>
            </w:r>
          </w:p>
          <w:p w:rsidR="008C7356" w:rsidRPr="00454ADD" w:rsidRDefault="008C7356" w:rsidP="008C7356">
            <w:pPr>
              <w:spacing w:line="300" w:lineRule="exact"/>
              <w:rPr>
                <w:b/>
                <w:sz w:val="28"/>
                <w:szCs w:val="28"/>
              </w:rPr>
            </w:pPr>
            <w:r w:rsidRPr="00454ADD">
              <w:rPr>
                <w:b/>
                <w:sz w:val="28"/>
                <w:szCs w:val="28"/>
              </w:rPr>
              <w:t>п/п</w:t>
            </w:r>
          </w:p>
        </w:tc>
        <w:tc>
          <w:tcPr>
            <w:tcW w:w="3387" w:type="dxa"/>
          </w:tcPr>
          <w:p w:rsidR="008C7356" w:rsidRPr="00454ADD" w:rsidRDefault="008C7356" w:rsidP="008C7356">
            <w:pPr>
              <w:spacing w:line="300" w:lineRule="exact"/>
              <w:rPr>
                <w:b/>
                <w:sz w:val="28"/>
                <w:szCs w:val="28"/>
              </w:rPr>
            </w:pPr>
            <w:r w:rsidRPr="00454ADD">
              <w:rPr>
                <w:b/>
                <w:sz w:val="28"/>
                <w:szCs w:val="28"/>
              </w:rPr>
              <w:t>Параметры конкурентной закупки</w:t>
            </w:r>
          </w:p>
        </w:tc>
        <w:tc>
          <w:tcPr>
            <w:tcW w:w="9927" w:type="dxa"/>
          </w:tcPr>
          <w:p w:rsidR="008C7356" w:rsidRPr="00454ADD" w:rsidRDefault="008C7356" w:rsidP="008C7356">
            <w:pPr>
              <w:spacing w:line="300" w:lineRule="exact"/>
              <w:rPr>
                <w:b/>
                <w:sz w:val="28"/>
                <w:szCs w:val="28"/>
              </w:rPr>
            </w:pPr>
            <w:r w:rsidRPr="00454ADD">
              <w:rPr>
                <w:b/>
                <w:sz w:val="28"/>
                <w:szCs w:val="28"/>
              </w:rPr>
              <w:t>Условия конкурентной закупки</w:t>
            </w:r>
          </w:p>
        </w:tc>
      </w:tr>
      <w:tr w:rsidR="008C7356" w:rsidTr="005D6710">
        <w:tc>
          <w:tcPr>
            <w:tcW w:w="0" w:type="auto"/>
          </w:tcPr>
          <w:p w:rsidR="008C7356" w:rsidRPr="00454ADD" w:rsidRDefault="008C7356" w:rsidP="008C7356">
            <w:pPr>
              <w:spacing w:line="300" w:lineRule="exact"/>
              <w:rPr>
                <w:sz w:val="28"/>
                <w:szCs w:val="28"/>
              </w:rPr>
            </w:pPr>
            <w:r w:rsidRPr="00454ADD">
              <w:rPr>
                <w:sz w:val="28"/>
                <w:szCs w:val="28"/>
              </w:rPr>
              <w:t>1.</w:t>
            </w:r>
            <w:r>
              <w:rPr>
                <w:sz w:val="28"/>
                <w:szCs w:val="28"/>
              </w:rPr>
              <w:t>1</w:t>
            </w:r>
            <w:r w:rsidR="00F66D61">
              <w:rPr>
                <w:sz w:val="28"/>
                <w:szCs w:val="28"/>
              </w:rPr>
              <w:t>.</w:t>
            </w:r>
          </w:p>
        </w:tc>
        <w:tc>
          <w:tcPr>
            <w:tcW w:w="3387" w:type="dxa"/>
          </w:tcPr>
          <w:p w:rsidR="008C7356" w:rsidRPr="00454ADD" w:rsidRDefault="008C7356" w:rsidP="008C7356">
            <w:pPr>
              <w:spacing w:line="30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927" w:type="dxa"/>
          </w:tcPr>
          <w:p w:rsidR="008C7356" w:rsidRPr="0020652A" w:rsidRDefault="008C7356" w:rsidP="00CE6B18">
            <w:pPr>
              <w:spacing w:line="300" w:lineRule="exact"/>
              <w:rPr>
                <w:sz w:val="28"/>
                <w:szCs w:val="28"/>
              </w:rPr>
            </w:pPr>
            <w:r>
              <w:rPr>
                <w:sz w:val="28"/>
                <w:szCs w:val="28"/>
              </w:rPr>
              <w:t>О</w:t>
            </w:r>
            <w:r w:rsidRPr="005F5B37">
              <w:rPr>
                <w:sz w:val="28"/>
                <w:szCs w:val="28"/>
              </w:rPr>
              <w:t>ткрытый аукцион</w:t>
            </w:r>
            <w:r w:rsidRPr="00454ADD">
              <w:rPr>
                <w:sz w:val="28"/>
                <w:szCs w:val="28"/>
              </w:rPr>
              <w:t xml:space="preserve"> среди субъектов малого и среднего предпринимательства в электронной форме</w:t>
            </w:r>
            <w:r w:rsidR="00F66D61">
              <w:rPr>
                <w:sz w:val="28"/>
                <w:szCs w:val="28"/>
              </w:rPr>
              <w:t xml:space="preserve"> </w:t>
            </w:r>
            <w:r w:rsidR="00F66D61" w:rsidRPr="00D7333B">
              <w:rPr>
                <w:rFonts w:eastAsia="MS Mincho"/>
                <w:b/>
                <w:color w:val="000000"/>
                <w:sz w:val="28"/>
                <w:szCs w:val="28"/>
              </w:rPr>
              <w:t xml:space="preserve">№ </w:t>
            </w:r>
            <w:r w:rsidR="00CE6B18">
              <w:rPr>
                <w:rFonts w:eastAsia="MS Mincho"/>
                <w:b/>
                <w:color w:val="000000"/>
                <w:sz w:val="28"/>
                <w:szCs w:val="28"/>
              </w:rPr>
              <w:t>33</w:t>
            </w:r>
            <w:r w:rsidR="00F66D61" w:rsidRPr="00D7333B">
              <w:rPr>
                <w:rFonts w:eastAsia="MS Mincho"/>
                <w:b/>
                <w:sz w:val="28"/>
                <w:szCs w:val="28"/>
              </w:rPr>
              <w:t>/ОАЭ-ПКС/Т</w:t>
            </w:r>
            <w:r w:rsidR="00F66D61" w:rsidRPr="00D7333B">
              <w:rPr>
                <w:rFonts w:eastAsia="MS Mincho"/>
                <w:sz w:val="28"/>
                <w:szCs w:val="28"/>
              </w:rPr>
              <w:t>.</w:t>
            </w:r>
          </w:p>
        </w:tc>
      </w:tr>
      <w:tr w:rsidR="008C7356" w:rsidTr="005D6710">
        <w:tc>
          <w:tcPr>
            <w:tcW w:w="0" w:type="auto"/>
          </w:tcPr>
          <w:p w:rsidR="008C7356" w:rsidRPr="00454ADD" w:rsidRDefault="008C7356" w:rsidP="008C7356">
            <w:pPr>
              <w:spacing w:line="300" w:lineRule="exact"/>
              <w:rPr>
                <w:sz w:val="28"/>
                <w:szCs w:val="28"/>
              </w:rPr>
            </w:pPr>
            <w:r>
              <w:rPr>
                <w:sz w:val="28"/>
                <w:szCs w:val="28"/>
              </w:rPr>
              <w:t>1.2</w:t>
            </w:r>
            <w:r w:rsidR="00F66D61">
              <w:rPr>
                <w:sz w:val="28"/>
                <w:szCs w:val="28"/>
              </w:rPr>
              <w:t>.</w:t>
            </w:r>
          </w:p>
        </w:tc>
        <w:tc>
          <w:tcPr>
            <w:tcW w:w="3387" w:type="dxa"/>
          </w:tcPr>
          <w:p w:rsidR="008C7356" w:rsidRPr="00454ADD" w:rsidRDefault="008C7356" w:rsidP="008C7356">
            <w:pPr>
              <w:spacing w:line="300" w:lineRule="exact"/>
              <w:rPr>
                <w:sz w:val="28"/>
                <w:szCs w:val="28"/>
              </w:rPr>
            </w:pPr>
            <w:r w:rsidRPr="00454ADD">
              <w:rPr>
                <w:sz w:val="28"/>
                <w:szCs w:val="28"/>
              </w:rPr>
              <w:t>Предмет конкурентной закупки</w:t>
            </w:r>
          </w:p>
        </w:tc>
        <w:tc>
          <w:tcPr>
            <w:tcW w:w="9927" w:type="dxa"/>
          </w:tcPr>
          <w:p w:rsidR="008C7356" w:rsidRDefault="00581F13" w:rsidP="008C7356">
            <w:pPr>
              <w:spacing w:line="300" w:lineRule="exact"/>
              <w:rPr>
                <w:i/>
                <w:sz w:val="28"/>
                <w:szCs w:val="28"/>
              </w:rPr>
            </w:pPr>
            <w:r w:rsidRPr="00581F13">
              <w:rPr>
                <w:sz w:val="28"/>
                <w:szCs w:val="28"/>
              </w:rPr>
              <w:t>Поставка офисной мебели и выполнение работ по ее сборке и установке</w:t>
            </w:r>
            <w:r w:rsidR="001B181C">
              <w:rPr>
                <w:bCs/>
                <w:sz w:val="28"/>
                <w:szCs w:val="28"/>
              </w:rPr>
              <w:t>.</w:t>
            </w:r>
          </w:p>
          <w:p w:rsidR="0007742D" w:rsidRPr="0007742D" w:rsidRDefault="0007742D" w:rsidP="00314FAF">
            <w:pPr>
              <w:spacing w:line="300" w:lineRule="exact"/>
              <w:jc w:val="both"/>
              <w:rPr>
                <w:bCs/>
                <w:sz w:val="28"/>
                <w:szCs w:val="28"/>
              </w:rPr>
            </w:pPr>
            <w:r w:rsidRPr="00B45C32">
              <w:rPr>
                <w:sz w:val="28"/>
                <w:szCs w:val="28"/>
              </w:rPr>
              <w:t xml:space="preserve">Сведения о наименовании закупаемых товаров, их количестве (объеме), ценах за единицу товара, начальной (максимальной) цене договора, расходах участника, нормативных документах, согласно которым установлены требования, </w:t>
            </w:r>
            <w:r w:rsidRPr="00B45C32">
              <w:rPr>
                <w:bCs/>
                <w:sz w:val="28"/>
                <w:szCs w:val="28"/>
              </w:rPr>
              <w:t>технических и функциональных характеристиках товара,  требования к качеству, упаковке, отгрузке товара, к результатам, место, условия и сроки поставки товаров, форма, сроки и порядок оплаты</w:t>
            </w:r>
            <w:r w:rsidR="00314FAF" w:rsidRPr="00E95D6F">
              <w:rPr>
                <w:bCs/>
                <w:sz w:val="28"/>
                <w:szCs w:val="28"/>
              </w:rPr>
              <w:t xml:space="preserve"> указываются в техническом задании, являющемся приложением № 1.1 к аукционной документации.</w:t>
            </w:r>
          </w:p>
        </w:tc>
      </w:tr>
      <w:tr w:rsidR="008C7356" w:rsidTr="005D6710">
        <w:tc>
          <w:tcPr>
            <w:tcW w:w="0" w:type="auto"/>
          </w:tcPr>
          <w:p w:rsidR="008C7356" w:rsidRPr="00454ADD" w:rsidRDefault="008C7356" w:rsidP="008C7356">
            <w:pPr>
              <w:spacing w:line="300" w:lineRule="exact"/>
              <w:rPr>
                <w:sz w:val="28"/>
                <w:szCs w:val="28"/>
              </w:rPr>
            </w:pPr>
            <w:r>
              <w:rPr>
                <w:sz w:val="28"/>
                <w:szCs w:val="28"/>
              </w:rPr>
              <w:t>1.3</w:t>
            </w:r>
            <w:r w:rsidR="00F66D61">
              <w:rPr>
                <w:sz w:val="28"/>
                <w:szCs w:val="28"/>
              </w:rPr>
              <w:t>.</w:t>
            </w:r>
          </w:p>
        </w:tc>
        <w:tc>
          <w:tcPr>
            <w:tcW w:w="3387" w:type="dxa"/>
          </w:tcPr>
          <w:p w:rsidR="008C7356" w:rsidRPr="00454ADD" w:rsidRDefault="008C7356" w:rsidP="008C7356">
            <w:pPr>
              <w:spacing w:line="300" w:lineRule="exact"/>
              <w:rPr>
                <w:sz w:val="28"/>
                <w:szCs w:val="28"/>
              </w:rPr>
            </w:pPr>
            <w:r w:rsidRPr="00454ADD">
              <w:rPr>
                <w:sz w:val="28"/>
                <w:szCs w:val="28"/>
              </w:rPr>
              <w:t>Антидемпинговые меры</w:t>
            </w:r>
          </w:p>
        </w:tc>
        <w:tc>
          <w:tcPr>
            <w:tcW w:w="9927" w:type="dxa"/>
          </w:tcPr>
          <w:p w:rsidR="008C7356" w:rsidRPr="00454ADD" w:rsidRDefault="00303BB8" w:rsidP="008C7356">
            <w:pPr>
              <w:spacing w:line="300" w:lineRule="exact"/>
              <w:jc w:val="both"/>
              <w:rPr>
                <w:sz w:val="28"/>
                <w:szCs w:val="28"/>
              </w:rPr>
            </w:pPr>
            <w:r w:rsidRPr="009F37FB">
              <w:rPr>
                <w:bCs/>
                <w:sz w:val="28"/>
                <w:szCs w:val="28"/>
              </w:rPr>
              <w:t>Антидемпинговые меры не предусмотрены.</w:t>
            </w:r>
          </w:p>
        </w:tc>
      </w:tr>
      <w:tr w:rsidR="008C7356" w:rsidTr="005D6710">
        <w:tc>
          <w:tcPr>
            <w:tcW w:w="0" w:type="auto"/>
          </w:tcPr>
          <w:p w:rsidR="008C7356" w:rsidRPr="00454ADD" w:rsidRDefault="008C7356" w:rsidP="008C7356">
            <w:pPr>
              <w:spacing w:line="300" w:lineRule="exact"/>
              <w:rPr>
                <w:sz w:val="28"/>
                <w:szCs w:val="28"/>
              </w:rPr>
            </w:pPr>
            <w:r>
              <w:rPr>
                <w:sz w:val="28"/>
                <w:szCs w:val="28"/>
              </w:rPr>
              <w:t>1.4</w:t>
            </w:r>
            <w:r w:rsidR="00271043">
              <w:rPr>
                <w:sz w:val="28"/>
                <w:szCs w:val="28"/>
              </w:rPr>
              <w:t>.</w:t>
            </w:r>
          </w:p>
        </w:tc>
        <w:tc>
          <w:tcPr>
            <w:tcW w:w="3387" w:type="dxa"/>
          </w:tcPr>
          <w:p w:rsidR="008C7356" w:rsidRPr="00454ADD" w:rsidRDefault="008C7356" w:rsidP="008C7356">
            <w:pPr>
              <w:spacing w:line="300" w:lineRule="exact"/>
              <w:rPr>
                <w:sz w:val="28"/>
                <w:szCs w:val="28"/>
              </w:rPr>
            </w:pPr>
            <w:r w:rsidRPr="00454ADD">
              <w:rPr>
                <w:sz w:val="28"/>
                <w:szCs w:val="28"/>
              </w:rPr>
              <w:t>Обеспечение заявок</w:t>
            </w:r>
          </w:p>
        </w:tc>
        <w:tc>
          <w:tcPr>
            <w:tcW w:w="9927" w:type="dxa"/>
          </w:tcPr>
          <w:p w:rsidR="00C20DAC" w:rsidRPr="00015229" w:rsidRDefault="002C55D8" w:rsidP="002C55D8">
            <w:pPr>
              <w:spacing w:line="300" w:lineRule="exact"/>
              <w:jc w:val="both"/>
              <w:rPr>
                <w:bCs/>
                <w:sz w:val="28"/>
                <w:szCs w:val="28"/>
              </w:rPr>
            </w:pPr>
            <w:r w:rsidRPr="007F0D1E">
              <w:rPr>
                <w:bCs/>
                <w:sz w:val="28"/>
                <w:szCs w:val="28"/>
              </w:rPr>
              <w:t>Обеспечение заявок не предусмотрено.</w:t>
            </w:r>
          </w:p>
        </w:tc>
      </w:tr>
      <w:tr w:rsidR="008C7356" w:rsidTr="005D6710">
        <w:tc>
          <w:tcPr>
            <w:tcW w:w="0" w:type="auto"/>
          </w:tcPr>
          <w:p w:rsidR="008C7356" w:rsidRPr="00454ADD" w:rsidRDefault="008C7356" w:rsidP="008C7356">
            <w:pPr>
              <w:spacing w:line="300" w:lineRule="exact"/>
              <w:rPr>
                <w:sz w:val="28"/>
                <w:szCs w:val="28"/>
              </w:rPr>
            </w:pPr>
            <w:r>
              <w:rPr>
                <w:sz w:val="28"/>
                <w:szCs w:val="28"/>
              </w:rPr>
              <w:t>1.5</w:t>
            </w:r>
            <w:r w:rsidR="00271043">
              <w:rPr>
                <w:sz w:val="28"/>
                <w:szCs w:val="28"/>
              </w:rPr>
              <w:t>.</w:t>
            </w:r>
          </w:p>
        </w:tc>
        <w:tc>
          <w:tcPr>
            <w:tcW w:w="3387" w:type="dxa"/>
          </w:tcPr>
          <w:p w:rsidR="008C7356" w:rsidRPr="00454ADD" w:rsidRDefault="008C7356" w:rsidP="008C7356">
            <w:pPr>
              <w:spacing w:line="300" w:lineRule="exact"/>
              <w:rPr>
                <w:sz w:val="28"/>
                <w:szCs w:val="28"/>
              </w:rPr>
            </w:pPr>
            <w:r w:rsidRPr="00454ADD">
              <w:rPr>
                <w:sz w:val="28"/>
                <w:szCs w:val="28"/>
              </w:rPr>
              <w:t>Обеспечение исполнения договора</w:t>
            </w:r>
          </w:p>
        </w:tc>
        <w:tc>
          <w:tcPr>
            <w:tcW w:w="9927" w:type="dxa"/>
          </w:tcPr>
          <w:p w:rsidR="008C7356" w:rsidRPr="00EC0404" w:rsidRDefault="00C61BF8" w:rsidP="00C61BF8">
            <w:pPr>
              <w:spacing w:line="300" w:lineRule="exact"/>
              <w:jc w:val="both"/>
              <w:rPr>
                <w:bCs/>
                <w:sz w:val="28"/>
                <w:szCs w:val="28"/>
              </w:rPr>
            </w:pPr>
            <w:r w:rsidRPr="009F37FB">
              <w:rPr>
                <w:bCs/>
                <w:sz w:val="28"/>
                <w:szCs w:val="28"/>
              </w:rPr>
              <w:t>Обеспечение исполнения договора не предусмотрено.</w:t>
            </w:r>
          </w:p>
        </w:tc>
      </w:tr>
      <w:tr w:rsidR="008C7356" w:rsidTr="005D6710">
        <w:tc>
          <w:tcPr>
            <w:tcW w:w="0" w:type="auto"/>
          </w:tcPr>
          <w:p w:rsidR="008C7356" w:rsidRPr="00454ADD" w:rsidRDefault="008C7356" w:rsidP="008C7356">
            <w:pPr>
              <w:spacing w:line="300" w:lineRule="exact"/>
              <w:rPr>
                <w:sz w:val="28"/>
                <w:szCs w:val="28"/>
              </w:rPr>
            </w:pPr>
            <w:r>
              <w:rPr>
                <w:sz w:val="28"/>
                <w:szCs w:val="28"/>
              </w:rPr>
              <w:t>1.6</w:t>
            </w:r>
            <w:r w:rsidR="00271043">
              <w:rPr>
                <w:sz w:val="28"/>
                <w:szCs w:val="28"/>
              </w:rPr>
              <w:t>.</w:t>
            </w:r>
          </w:p>
        </w:tc>
        <w:tc>
          <w:tcPr>
            <w:tcW w:w="3387" w:type="dxa"/>
          </w:tcPr>
          <w:p w:rsidR="008C7356" w:rsidRPr="00454ADD" w:rsidRDefault="008C7356" w:rsidP="006662F0">
            <w:pPr>
              <w:spacing w:line="300" w:lineRule="exact"/>
              <w:rPr>
                <w:sz w:val="28"/>
                <w:szCs w:val="28"/>
              </w:rPr>
            </w:pPr>
            <w:r w:rsidRPr="00454ADD">
              <w:rPr>
                <w:sz w:val="28"/>
                <w:szCs w:val="28"/>
              </w:rPr>
              <w:t>Приоритет тов</w:t>
            </w:r>
            <w:r w:rsidR="006662F0">
              <w:rPr>
                <w:sz w:val="28"/>
                <w:szCs w:val="28"/>
              </w:rPr>
              <w:t>аров российского происхождения</w:t>
            </w:r>
            <w:r w:rsidRPr="00454ADD">
              <w:rPr>
                <w:sz w:val="28"/>
                <w:szCs w:val="28"/>
              </w:rPr>
              <w:t>, по отношению к товарам, происходящ</w:t>
            </w:r>
            <w:r w:rsidR="006662F0">
              <w:rPr>
                <w:sz w:val="28"/>
                <w:szCs w:val="28"/>
              </w:rPr>
              <w:t>им из иностранного государства</w:t>
            </w:r>
          </w:p>
        </w:tc>
        <w:tc>
          <w:tcPr>
            <w:tcW w:w="9927" w:type="dxa"/>
          </w:tcPr>
          <w:p w:rsidR="008C7356" w:rsidRPr="00454ADD" w:rsidRDefault="00463330" w:rsidP="00463330">
            <w:pPr>
              <w:spacing w:line="300" w:lineRule="exact"/>
              <w:rPr>
                <w:i/>
                <w:sz w:val="28"/>
                <w:szCs w:val="28"/>
              </w:rPr>
            </w:pPr>
            <w:r w:rsidRPr="007F0D1E">
              <w:rPr>
                <w:sz w:val="28"/>
                <w:szCs w:val="28"/>
              </w:rPr>
              <w:t>Приоритет не установлен.</w:t>
            </w:r>
          </w:p>
        </w:tc>
      </w:tr>
      <w:tr w:rsidR="008C7356" w:rsidTr="00A66866">
        <w:tc>
          <w:tcPr>
            <w:tcW w:w="14282" w:type="dxa"/>
            <w:gridSpan w:val="3"/>
          </w:tcPr>
          <w:p w:rsidR="008C7356" w:rsidRPr="0088689A" w:rsidRDefault="009C5446" w:rsidP="005D6710">
            <w:pPr>
              <w:numPr>
                <w:ilvl w:val="1"/>
                <w:numId w:val="9"/>
              </w:numPr>
              <w:spacing w:line="300" w:lineRule="exact"/>
              <w:ind w:left="0" w:firstLine="0"/>
              <w:jc w:val="center"/>
              <w:rPr>
                <w:b/>
                <w:sz w:val="28"/>
                <w:szCs w:val="28"/>
              </w:rPr>
            </w:pPr>
            <w:r>
              <w:rPr>
                <w:b/>
                <w:sz w:val="28"/>
                <w:szCs w:val="28"/>
              </w:rPr>
              <w:lastRenderedPageBreak/>
              <w:t>Д</w:t>
            </w:r>
            <w:r w:rsidR="008C7356">
              <w:rPr>
                <w:b/>
                <w:sz w:val="28"/>
                <w:szCs w:val="28"/>
              </w:rPr>
              <w:t>ополнит</w:t>
            </w:r>
            <w:r w:rsidR="005D6710">
              <w:rPr>
                <w:b/>
                <w:sz w:val="28"/>
                <w:szCs w:val="28"/>
              </w:rPr>
              <w:t>ельный этап проведения аукциона</w:t>
            </w:r>
          </w:p>
        </w:tc>
      </w:tr>
      <w:tr w:rsidR="008C7356" w:rsidTr="005D6710">
        <w:tc>
          <w:tcPr>
            <w:tcW w:w="0" w:type="auto"/>
          </w:tcPr>
          <w:p w:rsidR="008C7356" w:rsidRDefault="008C7356" w:rsidP="008C7356">
            <w:pPr>
              <w:spacing w:line="300" w:lineRule="exact"/>
              <w:rPr>
                <w:sz w:val="28"/>
                <w:szCs w:val="28"/>
              </w:rPr>
            </w:pPr>
            <w:r>
              <w:rPr>
                <w:sz w:val="28"/>
                <w:szCs w:val="28"/>
              </w:rPr>
              <w:t>1.7.1.</w:t>
            </w:r>
          </w:p>
        </w:tc>
        <w:tc>
          <w:tcPr>
            <w:tcW w:w="3387" w:type="dxa"/>
          </w:tcPr>
          <w:p w:rsidR="008C7356" w:rsidRPr="00454ADD" w:rsidRDefault="008C7356" w:rsidP="008C7356">
            <w:pPr>
              <w:spacing w:line="300" w:lineRule="exact"/>
              <w:rPr>
                <w:sz w:val="28"/>
                <w:szCs w:val="28"/>
              </w:rPr>
            </w:pPr>
            <w:r w:rsidRPr="00454ADD">
              <w:rPr>
                <w:sz w:val="28"/>
                <w:szCs w:val="28"/>
              </w:rPr>
              <w:t>Проведение квалификационн</w:t>
            </w:r>
            <w:r>
              <w:rPr>
                <w:sz w:val="28"/>
                <w:szCs w:val="28"/>
              </w:rPr>
              <w:t>ого отбора участников Квалификационные требования к участникам закупки</w:t>
            </w:r>
          </w:p>
        </w:tc>
        <w:tc>
          <w:tcPr>
            <w:tcW w:w="9927" w:type="dxa"/>
          </w:tcPr>
          <w:p w:rsidR="008C7356" w:rsidRPr="008B7637" w:rsidRDefault="00BD43E3" w:rsidP="00581F13">
            <w:pPr>
              <w:pStyle w:val="a6"/>
              <w:tabs>
                <w:tab w:val="left" w:pos="0"/>
              </w:tabs>
              <w:spacing w:line="300" w:lineRule="exact"/>
              <w:ind w:firstLine="0"/>
              <w:rPr>
                <w:sz w:val="28"/>
                <w:szCs w:val="28"/>
              </w:rPr>
            </w:pPr>
            <w:r>
              <w:rPr>
                <w:sz w:val="28"/>
                <w:szCs w:val="28"/>
              </w:rPr>
              <w:t xml:space="preserve">Квалификационный отбор не </w:t>
            </w:r>
            <w:r w:rsidR="00921FB9">
              <w:rPr>
                <w:sz w:val="28"/>
                <w:szCs w:val="28"/>
              </w:rPr>
              <w:t>предусмотрен.</w:t>
            </w:r>
          </w:p>
        </w:tc>
      </w:tr>
      <w:tr w:rsidR="008C7356" w:rsidTr="005D6710">
        <w:tc>
          <w:tcPr>
            <w:tcW w:w="0" w:type="auto"/>
          </w:tcPr>
          <w:p w:rsidR="008C7356" w:rsidRPr="00454ADD" w:rsidRDefault="008C7356" w:rsidP="00962DC0">
            <w:pPr>
              <w:spacing w:line="300" w:lineRule="exact"/>
              <w:rPr>
                <w:sz w:val="28"/>
                <w:szCs w:val="28"/>
              </w:rPr>
            </w:pPr>
            <w:r>
              <w:rPr>
                <w:sz w:val="28"/>
                <w:szCs w:val="28"/>
              </w:rPr>
              <w:t>1.</w:t>
            </w:r>
            <w:r w:rsidR="00962DC0">
              <w:rPr>
                <w:sz w:val="28"/>
                <w:szCs w:val="28"/>
              </w:rPr>
              <w:t>8</w:t>
            </w:r>
            <w:r w:rsidR="00A66866">
              <w:rPr>
                <w:sz w:val="28"/>
                <w:szCs w:val="28"/>
              </w:rPr>
              <w:t>.</w:t>
            </w:r>
          </w:p>
        </w:tc>
        <w:tc>
          <w:tcPr>
            <w:tcW w:w="3387" w:type="dxa"/>
          </w:tcPr>
          <w:p w:rsidR="008C7356" w:rsidRPr="00454ADD" w:rsidRDefault="008C7356" w:rsidP="002C7102">
            <w:pPr>
              <w:spacing w:line="300" w:lineRule="exact"/>
              <w:rPr>
                <w:sz w:val="28"/>
                <w:szCs w:val="28"/>
              </w:rPr>
            </w:pPr>
            <w:r w:rsidRPr="00454ADD">
              <w:rPr>
                <w:sz w:val="28"/>
                <w:szCs w:val="28"/>
              </w:rPr>
              <w:t xml:space="preserve">Изменение количества предусмотренных </w:t>
            </w:r>
            <w:r w:rsidR="002C7102">
              <w:rPr>
                <w:sz w:val="28"/>
                <w:szCs w:val="28"/>
              </w:rPr>
              <w:t xml:space="preserve">договором товаров </w:t>
            </w:r>
            <w:r w:rsidRPr="00454ADD">
              <w:rPr>
                <w:sz w:val="28"/>
                <w:szCs w:val="28"/>
              </w:rPr>
              <w:t>при изменении  потребности</w:t>
            </w:r>
          </w:p>
        </w:tc>
        <w:tc>
          <w:tcPr>
            <w:tcW w:w="9927" w:type="dxa"/>
          </w:tcPr>
          <w:p w:rsidR="008C7356" w:rsidRPr="00454ADD" w:rsidRDefault="002C7102" w:rsidP="008C7356">
            <w:pPr>
              <w:pStyle w:val="a3"/>
              <w:spacing w:line="300" w:lineRule="exact"/>
              <w:ind w:left="0"/>
              <w:jc w:val="both"/>
              <w:rPr>
                <w:bCs/>
                <w:i/>
                <w:sz w:val="28"/>
                <w:szCs w:val="28"/>
              </w:rPr>
            </w:pPr>
            <w:r w:rsidRPr="001246B4">
              <w:rPr>
                <w:bCs/>
                <w:sz w:val="28"/>
                <w:szCs w:val="28"/>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от начальной (максимальной) цены договора без учета НДС.</w:t>
            </w:r>
          </w:p>
        </w:tc>
      </w:tr>
      <w:tr w:rsidR="008C7356" w:rsidTr="005D6710">
        <w:tc>
          <w:tcPr>
            <w:tcW w:w="0" w:type="auto"/>
          </w:tcPr>
          <w:p w:rsidR="008C7356" w:rsidRPr="00454ADD" w:rsidRDefault="008C7356" w:rsidP="005D408B">
            <w:pPr>
              <w:spacing w:line="300" w:lineRule="exact"/>
              <w:rPr>
                <w:sz w:val="28"/>
                <w:szCs w:val="28"/>
              </w:rPr>
            </w:pPr>
            <w:r>
              <w:rPr>
                <w:sz w:val="28"/>
                <w:szCs w:val="28"/>
              </w:rPr>
              <w:t>1.</w:t>
            </w:r>
            <w:r w:rsidR="005D408B">
              <w:rPr>
                <w:sz w:val="28"/>
                <w:szCs w:val="28"/>
              </w:rPr>
              <w:t>9</w:t>
            </w:r>
            <w:r w:rsidR="002C7102">
              <w:rPr>
                <w:sz w:val="28"/>
                <w:szCs w:val="28"/>
              </w:rPr>
              <w:t>.</w:t>
            </w:r>
          </w:p>
        </w:tc>
        <w:tc>
          <w:tcPr>
            <w:tcW w:w="3387" w:type="dxa"/>
          </w:tcPr>
          <w:p w:rsidR="008C7356" w:rsidRPr="00454ADD" w:rsidRDefault="008C7356" w:rsidP="008C7356">
            <w:pPr>
              <w:spacing w:line="300" w:lineRule="exact"/>
              <w:rPr>
                <w:sz w:val="28"/>
                <w:szCs w:val="28"/>
              </w:rPr>
            </w:pPr>
            <w:r w:rsidRPr="00454ADD">
              <w:rPr>
                <w:sz w:val="28"/>
                <w:szCs w:val="28"/>
              </w:rPr>
              <w:t>Выбор победителя</w:t>
            </w:r>
          </w:p>
        </w:tc>
        <w:tc>
          <w:tcPr>
            <w:tcW w:w="9927" w:type="dxa"/>
          </w:tcPr>
          <w:p w:rsidR="008C7356" w:rsidRPr="002C7102" w:rsidRDefault="002C7102" w:rsidP="00397371">
            <w:pPr>
              <w:spacing w:line="300" w:lineRule="exact"/>
              <w:rPr>
                <w:sz w:val="28"/>
                <w:szCs w:val="28"/>
              </w:rPr>
            </w:pPr>
            <w:r>
              <w:rPr>
                <w:sz w:val="28"/>
                <w:szCs w:val="28"/>
              </w:rPr>
              <w:t>П</w:t>
            </w:r>
            <w:r w:rsidR="008C7356" w:rsidRPr="00454ADD">
              <w:rPr>
                <w:sz w:val="28"/>
                <w:szCs w:val="28"/>
              </w:rPr>
              <w:t xml:space="preserve">о итогам </w:t>
            </w:r>
            <w:r w:rsidR="008C7356">
              <w:rPr>
                <w:sz w:val="28"/>
                <w:szCs w:val="28"/>
              </w:rPr>
              <w:t>аукциона определяется один победитель</w:t>
            </w:r>
            <w:r>
              <w:rPr>
                <w:sz w:val="28"/>
                <w:szCs w:val="28"/>
              </w:rPr>
              <w:t>.</w:t>
            </w:r>
            <w:r w:rsidR="008C7356" w:rsidRPr="00454ADD">
              <w:rPr>
                <w:i/>
                <w:sz w:val="28"/>
                <w:szCs w:val="28"/>
              </w:rPr>
              <w:t xml:space="preserve"> </w:t>
            </w:r>
          </w:p>
        </w:tc>
      </w:tr>
      <w:tr w:rsidR="00397371" w:rsidTr="005D6710">
        <w:tc>
          <w:tcPr>
            <w:tcW w:w="0" w:type="auto"/>
          </w:tcPr>
          <w:p w:rsidR="00397371" w:rsidRPr="00454ADD" w:rsidRDefault="00397371" w:rsidP="005D408B">
            <w:pPr>
              <w:spacing w:line="300" w:lineRule="exact"/>
              <w:rPr>
                <w:sz w:val="28"/>
                <w:szCs w:val="28"/>
              </w:rPr>
            </w:pPr>
            <w:r>
              <w:rPr>
                <w:sz w:val="28"/>
                <w:szCs w:val="28"/>
              </w:rPr>
              <w:t>1.10.</w:t>
            </w:r>
          </w:p>
        </w:tc>
        <w:tc>
          <w:tcPr>
            <w:tcW w:w="3387" w:type="dxa"/>
          </w:tcPr>
          <w:p w:rsidR="00397371" w:rsidRPr="00454ADD" w:rsidRDefault="00397371" w:rsidP="008C7356">
            <w:pPr>
              <w:spacing w:line="300" w:lineRule="exact"/>
              <w:rPr>
                <w:sz w:val="28"/>
                <w:szCs w:val="28"/>
              </w:rPr>
            </w:pPr>
            <w:r w:rsidRPr="00454ADD">
              <w:rPr>
                <w:sz w:val="28"/>
                <w:szCs w:val="28"/>
              </w:rPr>
              <w:t>Количество договоров и их виды</w:t>
            </w:r>
          </w:p>
        </w:tc>
        <w:tc>
          <w:tcPr>
            <w:tcW w:w="9927" w:type="dxa"/>
          </w:tcPr>
          <w:p w:rsidR="00397371" w:rsidRPr="007F0D1E" w:rsidRDefault="00397371" w:rsidP="006347D8">
            <w:pPr>
              <w:spacing w:line="360" w:lineRule="exact"/>
              <w:rPr>
                <w:i/>
                <w:sz w:val="28"/>
                <w:szCs w:val="28"/>
              </w:rPr>
            </w:pPr>
            <w:r w:rsidRPr="007F0D1E">
              <w:rPr>
                <w:sz w:val="28"/>
                <w:szCs w:val="28"/>
              </w:rPr>
              <w:t xml:space="preserve">По итогам </w:t>
            </w:r>
            <w:r>
              <w:rPr>
                <w:sz w:val="28"/>
                <w:szCs w:val="28"/>
              </w:rPr>
              <w:t>аукциона</w:t>
            </w:r>
            <w:r w:rsidRPr="007F0D1E">
              <w:rPr>
                <w:sz w:val="28"/>
                <w:szCs w:val="28"/>
              </w:rPr>
              <w:t xml:space="preserve"> заключается 1 договор на </w:t>
            </w:r>
            <w:r>
              <w:rPr>
                <w:sz w:val="28"/>
                <w:szCs w:val="28"/>
              </w:rPr>
              <w:t>поставку товар</w:t>
            </w:r>
            <w:r w:rsidR="006347D8">
              <w:rPr>
                <w:sz w:val="28"/>
                <w:szCs w:val="28"/>
              </w:rPr>
              <w:t>а</w:t>
            </w:r>
            <w:r>
              <w:rPr>
                <w:sz w:val="28"/>
                <w:szCs w:val="28"/>
              </w:rPr>
              <w:t>.</w:t>
            </w:r>
          </w:p>
        </w:tc>
      </w:tr>
      <w:tr w:rsidR="00397371" w:rsidTr="005D6710">
        <w:tc>
          <w:tcPr>
            <w:tcW w:w="0" w:type="auto"/>
          </w:tcPr>
          <w:p w:rsidR="00397371" w:rsidRPr="00454ADD" w:rsidRDefault="00397371" w:rsidP="005A34D0">
            <w:pPr>
              <w:spacing w:line="300" w:lineRule="exact"/>
              <w:rPr>
                <w:sz w:val="28"/>
                <w:szCs w:val="28"/>
              </w:rPr>
            </w:pPr>
            <w:r>
              <w:rPr>
                <w:sz w:val="28"/>
                <w:szCs w:val="28"/>
              </w:rPr>
              <w:t>1.11</w:t>
            </w:r>
            <w:r w:rsidR="001663E0">
              <w:rPr>
                <w:sz w:val="28"/>
                <w:szCs w:val="28"/>
              </w:rPr>
              <w:t>.</w:t>
            </w:r>
          </w:p>
        </w:tc>
        <w:tc>
          <w:tcPr>
            <w:tcW w:w="3387" w:type="dxa"/>
          </w:tcPr>
          <w:p w:rsidR="00397371" w:rsidRPr="00454ADD" w:rsidRDefault="00397371" w:rsidP="008C7356">
            <w:pPr>
              <w:spacing w:line="300" w:lineRule="exact"/>
              <w:rPr>
                <w:sz w:val="28"/>
                <w:szCs w:val="28"/>
              </w:rPr>
            </w:pPr>
            <w:r w:rsidRPr="00454ADD">
              <w:rPr>
                <w:sz w:val="28"/>
                <w:szCs w:val="28"/>
              </w:rPr>
              <w:t>Особые условия за</w:t>
            </w:r>
            <w:r>
              <w:rPr>
                <w:sz w:val="28"/>
                <w:szCs w:val="28"/>
              </w:rPr>
              <w:t>ключения и исполнения договора</w:t>
            </w:r>
          </w:p>
        </w:tc>
        <w:tc>
          <w:tcPr>
            <w:tcW w:w="9927" w:type="dxa"/>
          </w:tcPr>
          <w:p w:rsidR="00397371" w:rsidRPr="00165C02" w:rsidRDefault="00165C02" w:rsidP="005A34D0">
            <w:pPr>
              <w:spacing w:line="300" w:lineRule="exact"/>
              <w:jc w:val="both"/>
              <w:rPr>
                <w:sz w:val="28"/>
                <w:szCs w:val="28"/>
              </w:rPr>
            </w:pPr>
            <w:r>
              <w:rPr>
                <w:sz w:val="28"/>
                <w:szCs w:val="28"/>
              </w:rPr>
              <w:t>Н</w:t>
            </w:r>
            <w:r w:rsidR="00397371" w:rsidRPr="00E95D6F">
              <w:rPr>
                <w:sz w:val="28"/>
                <w:szCs w:val="28"/>
              </w:rPr>
              <w:t>е предусмотрено</w:t>
            </w:r>
            <w:r>
              <w:rPr>
                <w:sz w:val="28"/>
                <w:szCs w:val="28"/>
              </w:rPr>
              <w:t>.</w:t>
            </w:r>
          </w:p>
        </w:tc>
      </w:tr>
      <w:tr w:rsidR="00397371" w:rsidTr="005D6710">
        <w:tc>
          <w:tcPr>
            <w:tcW w:w="0" w:type="auto"/>
          </w:tcPr>
          <w:p w:rsidR="00397371" w:rsidRDefault="00397371" w:rsidP="005D408B">
            <w:pPr>
              <w:spacing w:line="300" w:lineRule="exact"/>
              <w:rPr>
                <w:sz w:val="28"/>
                <w:szCs w:val="28"/>
              </w:rPr>
            </w:pPr>
            <w:r>
              <w:rPr>
                <w:sz w:val="28"/>
                <w:szCs w:val="28"/>
              </w:rPr>
              <w:t>1.12</w:t>
            </w:r>
            <w:r w:rsidR="001663E0">
              <w:rPr>
                <w:sz w:val="28"/>
                <w:szCs w:val="28"/>
              </w:rPr>
              <w:t>.</w:t>
            </w:r>
          </w:p>
        </w:tc>
        <w:tc>
          <w:tcPr>
            <w:tcW w:w="3387" w:type="dxa"/>
          </w:tcPr>
          <w:p w:rsidR="00397371" w:rsidRPr="00E95D6F" w:rsidRDefault="00397371" w:rsidP="008C7356">
            <w:pPr>
              <w:spacing w:line="300" w:lineRule="exact"/>
              <w:rPr>
                <w:sz w:val="28"/>
                <w:szCs w:val="28"/>
              </w:rPr>
            </w:pPr>
            <w:r w:rsidRPr="00E95D6F">
              <w:rPr>
                <w:sz w:val="28"/>
                <w:szCs w:val="28"/>
              </w:rPr>
              <w:t>Приложения</w:t>
            </w:r>
          </w:p>
        </w:tc>
        <w:tc>
          <w:tcPr>
            <w:tcW w:w="9927" w:type="dxa"/>
          </w:tcPr>
          <w:p w:rsidR="00397371" w:rsidRPr="00E95D6F" w:rsidRDefault="00397371" w:rsidP="00FE3CFA">
            <w:pPr>
              <w:numPr>
                <w:ilvl w:val="1"/>
                <w:numId w:val="12"/>
              </w:numPr>
              <w:jc w:val="both"/>
              <w:rPr>
                <w:sz w:val="28"/>
                <w:szCs w:val="28"/>
              </w:rPr>
            </w:pPr>
            <w:r w:rsidRPr="00E95D6F">
              <w:rPr>
                <w:sz w:val="28"/>
                <w:szCs w:val="28"/>
              </w:rPr>
              <w:t>Техническое задание</w:t>
            </w:r>
          </w:p>
          <w:p w:rsidR="00397371" w:rsidRPr="00E95D6F" w:rsidRDefault="00397371" w:rsidP="00FE3CFA">
            <w:pPr>
              <w:numPr>
                <w:ilvl w:val="1"/>
                <w:numId w:val="12"/>
              </w:numPr>
              <w:jc w:val="both"/>
              <w:rPr>
                <w:sz w:val="28"/>
                <w:szCs w:val="28"/>
              </w:rPr>
            </w:pPr>
            <w:r w:rsidRPr="00E95D6F">
              <w:rPr>
                <w:sz w:val="28"/>
                <w:szCs w:val="28"/>
              </w:rPr>
              <w:t>Проект(ы) договора(ов)</w:t>
            </w:r>
          </w:p>
          <w:p w:rsidR="00397371" w:rsidRPr="00E95D6F" w:rsidRDefault="00397371" w:rsidP="00FE3CFA">
            <w:pPr>
              <w:numPr>
                <w:ilvl w:val="1"/>
                <w:numId w:val="12"/>
              </w:numPr>
              <w:jc w:val="both"/>
              <w:rPr>
                <w:i/>
                <w:sz w:val="28"/>
                <w:szCs w:val="28"/>
              </w:rPr>
            </w:pPr>
            <w:r w:rsidRPr="00E95D6F">
              <w:rPr>
                <w:sz w:val="28"/>
                <w:szCs w:val="28"/>
              </w:rPr>
              <w:t xml:space="preserve">Формы документов, предоставляемых в составе заявки участника: </w:t>
            </w:r>
          </w:p>
          <w:p w:rsidR="00397371" w:rsidRPr="00E95D6F" w:rsidRDefault="00397371" w:rsidP="00FE3CFA">
            <w:pPr>
              <w:ind w:left="720" w:firstLine="14"/>
              <w:jc w:val="both"/>
              <w:rPr>
                <w:sz w:val="28"/>
                <w:szCs w:val="28"/>
              </w:rPr>
            </w:pPr>
            <w:r w:rsidRPr="00E95D6F">
              <w:rPr>
                <w:sz w:val="28"/>
                <w:szCs w:val="28"/>
              </w:rPr>
              <w:t>Форма заявки участника</w:t>
            </w:r>
          </w:p>
          <w:p w:rsidR="00397371" w:rsidRPr="00E95D6F" w:rsidRDefault="00397371" w:rsidP="00FE3CFA">
            <w:pPr>
              <w:ind w:left="720" w:firstLine="14"/>
              <w:jc w:val="both"/>
              <w:rPr>
                <w:sz w:val="28"/>
                <w:szCs w:val="28"/>
              </w:rPr>
            </w:pPr>
            <w:r w:rsidRPr="00E95D6F">
              <w:rPr>
                <w:sz w:val="28"/>
                <w:szCs w:val="28"/>
              </w:rPr>
              <w:t>Форма технического предложения участника</w:t>
            </w:r>
          </w:p>
          <w:p w:rsidR="00397371" w:rsidRPr="00E95D6F" w:rsidRDefault="00397371" w:rsidP="00FE3CFA">
            <w:pPr>
              <w:ind w:left="720" w:firstLine="14"/>
              <w:jc w:val="both"/>
              <w:rPr>
                <w:sz w:val="28"/>
                <w:szCs w:val="28"/>
              </w:rPr>
            </w:pPr>
            <w:r w:rsidRPr="00E95D6F">
              <w:rPr>
                <w:sz w:val="28"/>
                <w:szCs w:val="28"/>
              </w:rPr>
              <w:t>Форма декларации о соответствии участник</w:t>
            </w:r>
            <w:r>
              <w:rPr>
                <w:sz w:val="28"/>
                <w:szCs w:val="28"/>
              </w:rPr>
              <w:t>а закупки критериям отнесения к с</w:t>
            </w:r>
            <w:r w:rsidRPr="00E95D6F">
              <w:rPr>
                <w:sz w:val="28"/>
                <w:szCs w:val="28"/>
              </w:rPr>
              <w:t>убъектам малого и среднего предпринимательства</w:t>
            </w:r>
          </w:p>
        </w:tc>
      </w:tr>
    </w:tbl>
    <w:p w:rsidR="000B26F5" w:rsidRPr="000B26F5" w:rsidRDefault="000B26F5" w:rsidP="000B26F5">
      <w:pPr>
        <w:rPr>
          <w:sz w:val="28"/>
          <w:szCs w:val="28"/>
        </w:rPr>
      </w:pPr>
    </w:p>
    <w:p w:rsidR="000B26F5" w:rsidRPr="000B26F5" w:rsidRDefault="000B26F5" w:rsidP="000B26F5">
      <w:pPr>
        <w:rPr>
          <w:sz w:val="28"/>
          <w:szCs w:val="28"/>
        </w:rPr>
      </w:pPr>
      <w:r w:rsidRPr="000B26F5">
        <w:rPr>
          <w:sz w:val="28"/>
          <w:szCs w:val="28"/>
        </w:rPr>
        <w:t>ПКСГ ____________________________ /</w:t>
      </w:r>
      <w:r w:rsidR="00CE6B18">
        <w:rPr>
          <w:sz w:val="28"/>
          <w:szCs w:val="28"/>
        </w:rPr>
        <w:t>Д.А. Костыренко</w:t>
      </w:r>
      <w:r w:rsidRPr="000B26F5">
        <w:rPr>
          <w:sz w:val="28"/>
          <w:szCs w:val="28"/>
        </w:rPr>
        <w:t xml:space="preserve">/ </w:t>
      </w:r>
    </w:p>
    <w:p w:rsidR="000B26F5" w:rsidRPr="000B26F5" w:rsidRDefault="000B26F5" w:rsidP="000B26F5">
      <w:pPr>
        <w:rPr>
          <w:sz w:val="28"/>
          <w:szCs w:val="28"/>
        </w:rPr>
      </w:pPr>
    </w:p>
    <w:p w:rsidR="000B26F5" w:rsidRPr="000B26F5" w:rsidRDefault="000B26F5" w:rsidP="000B26F5">
      <w:pPr>
        <w:rPr>
          <w:sz w:val="28"/>
          <w:szCs w:val="28"/>
        </w:rPr>
      </w:pPr>
      <w:r w:rsidRPr="000B26F5">
        <w:rPr>
          <w:sz w:val="28"/>
          <w:szCs w:val="28"/>
        </w:rPr>
        <w:t>ПКСЗБ __________________________ /А.Н. Барков/</w:t>
      </w:r>
    </w:p>
    <w:p w:rsidR="0058722B" w:rsidRPr="00363012" w:rsidRDefault="0058722B">
      <w:pPr>
        <w:spacing w:after="200" w:line="276" w:lineRule="auto"/>
        <w:rPr>
          <w:sz w:val="28"/>
          <w:szCs w:val="28"/>
        </w:rPr>
      </w:pPr>
      <w:r w:rsidRPr="00363012">
        <w:rPr>
          <w:sz w:val="28"/>
          <w:szCs w:val="28"/>
        </w:rPr>
        <w:br w:type="page"/>
      </w:r>
    </w:p>
    <w:p w:rsidR="00FC5668" w:rsidRPr="00363012" w:rsidRDefault="00FC5668" w:rsidP="00A50A20">
      <w:pPr>
        <w:pStyle w:val="2"/>
        <w:suppressAutoHyphens/>
        <w:spacing w:before="0" w:after="0"/>
        <w:jc w:val="center"/>
        <w:rPr>
          <w:rFonts w:ascii="Times New Roman" w:eastAsia="MS Mincho" w:hAnsi="Times New Roman"/>
          <w:i w:val="0"/>
          <w:iCs w:val="0"/>
        </w:rPr>
        <w:sectPr w:rsidR="00FC5668" w:rsidRPr="00363012" w:rsidSect="00FC5668">
          <w:pgSz w:w="16838" w:h="11906" w:orient="landscape"/>
          <w:pgMar w:top="1701" w:right="1134" w:bottom="851" w:left="1134" w:header="709" w:footer="709" w:gutter="0"/>
          <w:cols w:space="708"/>
          <w:docGrid w:linePitch="360"/>
        </w:sectPr>
      </w:pPr>
    </w:p>
    <w:tbl>
      <w:tblPr>
        <w:tblW w:w="14850" w:type="dxa"/>
        <w:tblLook w:val="0000" w:firstRow="0" w:lastRow="0" w:firstColumn="0" w:lastColumn="0" w:noHBand="0" w:noVBand="0"/>
      </w:tblPr>
      <w:tblGrid>
        <w:gridCol w:w="4785"/>
        <w:gridCol w:w="10065"/>
      </w:tblGrid>
      <w:tr w:rsidR="005D408B" w:rsidRPr="000A09E7" w:rsidTr="005D408B">
        <w:tc>
          <w:tcPr>
            <w:tcW w:w="4785" w:type="dxa"/>
          </w:tcPr>
          <w:p w:rsidR="005D408B" w:rsidRPr="00C74C29" w:rsidRDefault="005D408B" w:rsidP="00A50A20">
            <w:pPr>
              <w:pStyle w:val="2"/>
              <w:suppressAutoHyphens/>
              <w:spacing w:before="0" w:after="0"/>
              <w:jc w:val="center"/>
              <w:rPr>
                <w:rFonts w:ascii="Times New Roman" w:eastAsia="MS Mincho" w:hAnsi="Times New Roman"/>
                <w:i w:val="0"/>
                <w:iCs w:val="0"/>
              </w:rPr>
            </w:pPr>
          </w:p>
        </w:tc>
        <w:tc>
          <w:tcPr>
            <w:tcW w:w="10065" w:type="dxa"/>
          </w:tcPr>
          <w:p w:rsidR="005D408B" w:rsidRPr="00C74C29" w:rsidRDefault="005D408B" w:rsidP="005D408B">
            <w:pPr>
              <w:pStyle w:val="2"/>
              <w:suppressAutoHyphens/>
              <w:spacing w:before="0" w:after="0"/>
              <w:ind w:left="5280"/>
              <w:rPr>
                <w:rFonts w:ascii="Times New Roman" w:hAnsi="Times New Roman"/>
                <w:b w:val="0"/>
                <w:bCs w:val="0"/>
                <w:i w:val="0"/>
                <w:iCs w:val="0"/>
              </w:rPr>
            </w:pPr>
            <w:r w:rsidRPr="00C74C29">
              <w:rPr>
                <w:rFonts w:ascii="Times New Roman" w:hAnsi="Times New Roman"/>
                <w:b w:val="0"/>
                <w:bCs w:val="0"/>
                <w:i w:val="0"/>
                <w:iCs w:val="0"/>
              </w:rPr>
              <w:t xml:space="preserve">Приложение № </w:t>
            </w:r>
            <w:r>
              <w:rPr>
                <w:rFonts w:ascii="Times New Roman" w:hAnsi="Times New Roman"/>
                <w:b w:val="0"/>
                <w:bCs w:val="0"/>
                <w:i w:val="0"/>
                <w:iCs w:val="0"/>
              </w:rPr>
              <w:t>1</w:t>
            </w:r>
            <w:r w:rsidR="00FC5668">
              <w:rPr>
                <w:rFonts w:ascii="Times New Roman" w:hAnsi="Times New Roman"/>
                <w:b w:val="0"/>
                <w:bCs w:val="0"/>
                <w:i w:val="0"/>
                <w:iCs w:val="0"/>
              </w:rPr>
              <w:t>.1</w:t>
            </w:r>
          </w:p>
          <w:p w:rsidR="005D408B" w:rsidRPr="00C74C29" w:rsidRDefault="005D408B" w:rsidP="005D408B">
            <w:pPr>
              <w:pStyle w:val="2"/>
              <w:suppressAutoHyphens/>
              <w:spacing w:before="0" w:after="0"/>
              <w:ind w:left="5280"/>
              <w:rPr>
                <w:rFonts w:ascii="Times New Roman" w:eastAsia="MS Mincho" w:hAnsi="Times New Roman"/>
                <w:b w:val="0"/>
                <w:bCs w:val="0"/>
                <w:i w:val="0"/>
                <w:iCs w:val="0"/>
                <w:sz w:val="24"/>
              </w:rPr>
            </w:pPr>
            <w:r w:rsidRPr="00C74C29">
              <w:rPr>
                <w:rFonts w:ascii="Times New Roman" w:hAnsi="Times New Roman"/>
                <w:b w:val="0"/>
                <w:bCs w:val="0"/>
                <w:i w:val="0"/>
                <w:iCs w:val="0"/>
              </w:rPr>
              <w:t xml:space="preserve">к </w:t>
            </w:r>
            <w:r>
              <w:rPr>
                <w:rFonts w:ascii="Times New Roman" w:hAnsi="Times New Roman"/>
                <w:b w:val="0"/>
                <w:bCs w:val="0"/>
                <w:i w:val="0"/>
                <w:iCs w:val="0"/>
              </w:rPr>
              <w:t>аукционной</w:t>
            </w:r>
            <w:r w:rsidRPr="00C74C29">
              <w:rPr>
                <w:rFonts w:ascii="Times New Roman" w:hAnsi="Times New Roman"/>
                <w:b w:val="0"/>
                <w:bCs w:val="0"/>
                <w:i w:val="0"/>
                <w:iCs w:val="0"/>
              </w:rPr>
              <w:t xml:space="preserve"> документации</w:t>
            </w:r>
          </w:p>
        </w:tc>
      </w:tr>
    </w:tbl>
    <w:p w:rsidR="00715B0A" w:rsidRDefault="00715B0A" w:rsidP="005D408B">
      <w:pPr>
        <w:jc w:val="center"/>
        <w:rPr>
          <w:bCs/>
          <w:sz w:val="28"/>
          <w:szCs w:val="28"/>
        </w:rPr>
      </w:pPr>
    </w:p>
    <w:p w:rsidR="005D408B" w:rsidRDefault="005D408B" w:rsidP="005D408B">
      <w:pPr>
        <w:jc w:val="center"/>
        <w:rPr>
          <w:bCs/>
          <w:sz w:val="28"/>
          <w:szCs w:val="28"/>
        </w:rPr>
      </w:pPr>
      <w:r>
        <w:rPr>
          <w:bCs/>
          <w:sz w:val="28"/>
          <w:szCs w:val="28"/>
        </w:rPr>
        <w:t>Техническое задание</w:t>
      </w:r>
    </w:p>
    <w:p w:rsidR="00715B0A" w:rsidRDefault="00715B0A" w:rsidP="005D408B">
      <w:pPr>
        <w:jc w:val="center"/>
        <w:rPr>
          <w:bCs/>
          <w:sz w:val="28"/>
          <w:szCs w:val="28"/>
        </w:rPr>
      </w:pPr>
    </w:p>
    <w:tbl>
      <w:tblPr>
        <w:tblW w:w="5322"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6"/>
        <w:gridCol w:w="1398"/>
        <w:gridCol w:w="1297"/>
        <w:gridCol w:w="1841"/>
        <w:gridCol w:w="1703"/>
        <w:gridCol w:w="1983"/>
        <w:gridCol w:w="2694"/>
        <w:gridCol w:w="2269"/>
      </w:tblGrid>
      <w:tr w:rsidR="001B181C" w:rsidRPr="00BD43E3" w:rsidTr="00581F13">
        <w:tc>
          <w:tcPr>
            <w:tcW w:w="5000" w:type="pct"/>
            <w:gridSpan w:val="9"/>
          </w:tcPr>
          <w:p w:rsidR="001B181C" w:rsidRPr="00BD43E3" w:rsidRDefault="001B181C" w:rsidP="00BD43E3">
            <w:pPr>
              <w:spacing w:line="320" w:lineRule="exact"/>
              <w:jc w:val="both"/>
              <w:rPr>
                <w:b/>
              </w:rPr>
            </w:pPr>
            <w:r w:rsidRPr="00BD43E3">
              <w:rPr>
                <w:b/>
              </w:rPr>
              <w:t>1. Наименование закупаемых товаров, их количество, единичные расценки и начальная (максимальная) цена договора</w:t>
            </w:r>
          </w:p>
        </w:tc>
      </w:tr>
      <w:tr w:rsidR="001B181C" w:rsidRPr="00BD43E3" w:rsidTr="00581F13">
        <w:tc>
          <w:tcPr>
            <w:tcW w:w="180" w:type="pct"/>
            <w:tcBorders>
              <w:bottom w:val="single" w:sz="4" w:space="0" w:color="auto"/>
            </w:tcBorders>
            <w:vAlign w:val="center"/>
          </w:tcPr>
          <w:p w:rsidR="001B181C" w:rsidRPr="00BD43E3" w:rsidRDefault="001B181C" w:rsidP="00BD43E3">
            <w:pPr>
              <w:spacing w:line="320" w:lineRule="exact"/>
              <w:jc w:val="center"/>
              <w:rPr>
                <w:b/>
              </w:rPr>
            </w:pPr>
            <w:r w:rsidRPr="00BD43E3">
              <w:rPr>
                <w:b/>
                <w:bCs/>
              </w:rPr>
              <w:t>№ п\п</w:t>
            </w:r>
          </w:p>
        </w:tc>
        <w:tc>
          <w:tcPr>
            <w:tcW w:w="2072" w:type="pct"/>
            <w:gridSpan w:val="4"/>
            <w:tcBorders>
              <w:bottom w:val="single" w:sz="4" w:space="0" w:color="auto"/>
            </w:tcBorders>
            <w:vAlign w:val="center"/>
          </w:tcPr>
          <w:p w:rsidR="001B181C" w:rsidRPr="00BD43E3" w:rsidRDefault="001B181C" w:rsidP="00BD43E3">
            <w:pPr>
              <w:spacing w:line="320" w:lineRule="exact"/>
              <w:jc w:val="center"/>
              <w:rPr>
                <w:b/>
              </w:rPr>
            </w:pPr>
            <w:r w:rsidRPr="00BD43E3">
              <w:rPr>
                <w:b/>
              </w:rPr>
              <w:t>Наименование товара</w:t>
            </w:r>
          </w:p>
        </w:tc>
        <w:tc>
          <w:tcPr>
            <w:tcW w:w="541" w:type="pct"/>
            <w:tcBorders>
              <w:bottom w:val="single" w:sz="4" w:space="0" w:color="auto"/>
            </w:tcBorders>
            <w:vAlign w:val="center"/>
          </w:tcPr>
          <w:p w:rsidR="001B181C" w:rsidRPr="00BD43E3" w:rsidRDefault="001B181C" w:rsidP="00BD43E3">
            <w:pPr>
              <w:spacing w:line="320" w:lineRule="exact"/>
              <w:jc w:val="center"/>
              <w:rPr>
                <w:b/>
              </w:rPr>
            </w:pPr>
            <w:r w:rsidRPr="00BD43E3">
              <w:rPr>
                <w:b/>
              </w:rPr>
              <w:t>Ед. изм.</w:t>
            </w:r>
          </w:p>
        </w:tc>
        <w:tc>
          <w:tcPr>
            <w:tcW w:w="630" w:type="pct"/>
            <w:tcBorders>
              <w:bottom w:val="single" w:sz="4" w:space="0" w:color="auto"/>
            </w:tcBorders>
            <w:shd w:val="clear" w:color="auto" w:fill="auto"/>
            <w:vAlign w:val="center"/>
          </w:tcPr>
          <w:p w:rsidR="001B181C" w:rsidRPr="00BD43E3" w:rsidRDefault="001B181C" w:rsidP="00BD43E3">
            <w:pPr>
              <w:spacing w:line="320" w:lineRule="exact"/>
              <w:ind w:left="-108"/>
              <w:jc w:val="center"/>
              <w:rPr>
                <w:b/>
              </w:rPr>
            </w:pPr>
            <w:r w:rsidRPr="00BD43E3">
              <w:rPr>
                <w:b/>
              </w:rPr>
              <w:t>Кол-во</w:t>
            </w:r>
          </w:p>
        </w:tc>
        <w:tc>
          <w:tcPr>
            <w:tcW w:w="856" w:type="pct"/>
            <w:tcBorders>
              <w:bottom w:val="single" w:sz="4" w:space="0" w:color="auto"/>
            </w:tcBorders>
            <w:shd w:val="clear" w:color="auto" w:fill="auto"/>
            <w:vAlign w:val="center"/>
          </w:tcPr>
          <w:p w:rsidR="001B181C" w:rsidRPr="00BD43E3" w:rsidRDefault="001B181C" w:rsidP="00BD43E3">
            <w:pPr>
              <w:spacing w:line="320" w:lineRule="exact"/>
              <w:jc w:val="center"/>
              <w:rPr>
                <w:b/>
              </w:rPr>
            </w:pPr>
            <w:r w:rsidRPr="00BD43E3">
              <w:rPr>
                <w:b/>
              </w:rPr>
              <w:t>Цена за единицу без учета НДС</w:t>
            </w:r>
          </w:p>
        </w:tc>
        <w:tc>
          <w:tcPr>
            <w:tcW w:w="721" w:type="pct"/>
            <w:tcBorders>
              <w:bottom w:val="single" w:sz="4" w:space="0" w:color="auto"/>
            </w:tcBorders>
            <w:shd w:val="clear" w:color="auto" w:fill="auto"/>
            <w:vAlign w:val="center"/>
          </w:tcPr>
          <w:p w:rsidR="001B181C" w:rsidRPr="00BD43E3" w:rsidRDefault="001B181C" w:rsidP="00BD43E3">
            <w:pPr>
              <w:spacing w:line="320" w:lineRule="exact"/>
              <w:jc w:val="center"/>
              <w:rPr>
                <w:b/>
              </w:rPr>
            </w:pPr>
            <w:r w:rsidRPr="00BD43E3">
              <w:rPr>
                <w:b/>
              </w:rPr>
              <w:t>Всего без учета НДС</w:t>
            </w:r>
          </w:p>
        </w:tc>
      </w:tr>
      <w:tr w:rsidR="001B181C" w:rsidRPr="00BD43E3" w:rsidTr="00581F13">
        <w:tc>
          <w:tcPr>
            <w:tcW w:w="180" w:type="pct"/>
            <w:tcBorders>
              <w:top w:val="single" w:sz="4" w:space="0" w:color="auto"/>
              <w:left w:val="single" w:sz="4" w:space="0" w:color="auto"/>
              <w:bottom w:val="single" w:sz="4" w:space="0" w:color="auto"/>
              <w:right w:val="single" w:sz="4" w:space="0" w:color="auto"/>
            </w:tcBorders>
            <w:vAlign w:val="center"/>
          </w:tcPr>
          <w:p w:rsidR="001B181C" w:rsidRPr="00BD43E3" w:rsidRDefault="001B181C" w:rsidP="00BD43E3">
            <w:pPr>
              <w:jc w:val="center"/>
              <w:rPr>
                <w:b/>
                <w:bCs/>
              </w:rPr>
            </w:pPr>
          </w:p>
        </w:tc>
        <w:tc>
          <w:tcPr>
            <w:tcW w:w="2072" w:type="pct"/>
            <w:gridSpan w:val="4"/>
            <w:tcBorders>
              <w:top w:val="single" w:sz="4" w:space="0" w:color="auto"/>
              <w:left w:val="single" w:sz="4" w:space="0" w:color="auto"/>
              <w:bottom w:val="single" w:sz="4" w:space="0" w:color="auto"/>
              <w:right w:val="single" w:sz="4" w:space="0" w:color="auto"/>
            </w:tcBorders>
            <w:vAlign w:val="center"/>
          </w:tcPr>
          <w:p w:rsidR="001B181C" w:rsidRPr="00BD43E3" w:rsidRDefault="00BD43E3" w:rsidP="00581F13">
            <w:pPr>
              <w:rPr>
                <w:b/>
              </w:rPr>
            </w:pPr>
            <w:r w:rsidRPr="00BD43E3">
              <w:rPr>
                <w:b/>
                <w:bCs/>
              </w:rPr>
              <w:t xml:space="preserve">Поставка </w:t>
            </w:r>
            <w:r w:rsidR="00581F13">
              <w:rPr>
                <w:b/>
                <w:bCs/>
              </w:rPr>
              <w:t xml:space="preserve">офисной мебели и выполнение работ по ее сборке и установке </w:t>
            </w:r>
          </w:p>
        </w:tc>
        <w:tc>
          <w:tcPr>
            <w:tcW w:w="541" w:type="pct"/>
            <w:tcBorders>
              <w:top w:val="single" w:sz="4" w:space="0" w:color="auto"/>
              <w:left w:val="single" w:sz="4" w:space="0" w:color="auto"/>
              <w:bottom w:val="single" w:sz="4" w:space="0" w:color="auto"/>
              <w:right w:val="single" w:sz="4" w:space="0" w:color="auto"/>
            </w:tcBorders>
            <w:vAlign w:val="center"/>
          </w:tcPr>
          <w:p w:rsidR="001B181C" w:rsidRPr="00BD43E3" w:rsidRDefault="00BD43E3" w:rsidP="00F1487E">
            <w:pPr>
              <w:jc w:val="center"/>
              <w:rPr>
                <w:b/>
                <w:bCs/>
              </w:rPr>
            </w:pPr>
            <w:r>
              <w:rPr>
                <w:b/>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1B181C" w:rsidRPr="00BD43E3" w:rsidRDefault="003A3B7D" w:rsidP="00F1487E">
            <w:pPr>
              <w:jc w:val="center"/>
              <w:rPr>
                <w:b/>
                <w:bCs/>
              </w:rPr>
            </w:pPr>
            <w:r>
              <w:rPr>
                <w:b/>
                <w:bCs/>
              </w:rPr>
              <w:t>252</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1B181C" w:rsidRPr="00BD43E3" w:rsidRDefault="00BD43E3" w:rsidP="00F1487E">
            <w:pPr>
              <w:jc w:val="center"/>
              <w:rPr>
                <w:b/>
                <w:bCs/>
              </w:rPr>
            </w:pPr>
            <w:r>
              <w:rPr>
                <w:b/>
                <w:bCs/>
              </w:rPr>
              <w:t>-</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1B181C" w:rsidRPr="00BD43E3" w:rsidRDefault="00CD5ADE" w:rsidP="00F1487E">
            <w:pPr>
              <w:jc w:val="center"/>
              <w:rPr>
                <w:b/>
                <w:bCs/>
                <w:color w:val="000000"/>
              </w:rPr>
            </w:pPr>
            <w:r>
              <w:rPr>
                <w:b/>
                <w:bCs/>
                <w:color w:val="000000"/>
              </w:rPr>
              <w:t>2 579 937,10</w:t>
            </w:r>
          </w:p>
        </w:tc>
      </w:tr>
      <w:tr w:rsidR="00BD43E3" w:rsidRPr="00BD43E3" w:rsidTr="00581F13">
        <w:tc>
          <w:tcPr>
            <w:tcW w:w="180" w:type="pct"/>
            <w:tcBorders>
              <w:top w:val="single" w:sz="4" w:space="0" w:color="auto"/>
              <w:left w:val="single" w:sz="4" w:space="0" w:color="auto"/>
              <w:bottom w:val="single" w:sz="4" w:space="0" w:color="auto"/>
              <w:right w:val="single" w:sz="4" w:space="0" w:color="auto"/>
            </w:tcBorders>
            <w:vAlign w:val="center"/>
          </w:tcPr>
          <w:p w:rsidR="00BD43E3" w:rsidRPr="00BD43E3" w:rsidRDefault="00BD43E3" w:rsidP="00581F13">
            <w:pPr>
              <w:pStyle w:val="a3"/>
              <w:numPr>
                <w:ilvl w:val="0"/>
                <w:numId w:val="38"/>
              </w:numPr>
              <w:ind w:left="0" w:firstLine="0"/>
              <w:jc w:val="center"/>
              <w:rPr>
                <w:bCs/>
              </w:rPr>
            </w:pPr>
          </w:p>
        </w:tc>
        <w:tc>
          <w:tcPr>
            <w:tcW w:w="2072" w:type="pct"/>
            <w:gridSpan w:val="4"/>
            <w:tcBorders>
              <w:top w:val="single" w:sz="4" w:space="0" w:color="auto"/>
              <w:left w:val="single" w:sz="4" w:space="0" w:color="auto"/>
              <w:bottom w:val="single" w:sz="4" w:space="0" w:color="auto"/>
              <w:right w:val="single" w:sz="4" w:space="0" w:color="auto"/>
            </w:tcBorders>
            <w:vAlign w:val="center"/>
          </w:tcPr>
          <w:p w:rsidR="00BD43E3" w:rsidRPr="00BD43E3" w:rsidRDefault="00771CD6" w:rsidP="00C4262F">
            <w:pPr>
              <w:rPr>
                <w:bCs/>
              </w:rPr>
            </w:pPr>
            <w:r>
              <w:rPr>
                <w:bCs/>
              </w:rPr>
              <w:t xml:space="preserve">Шкаф металлический для одежды </w:t>
            </w:r>
          </w:p>
        </w:tc>
        <w:tc>
          <w:tcPr>
            <w:tcW w:w="541" w:type="pct"/>
            <w:tcBorders>
              <w:top w:val="single" w:sz="4" w:space="0" w:color="auto"/>
              <w:left w:val="single" w:sz="4" w:space="0" w:color="auto"/>
              <w:bottom w:val="single" w:sz="4" w:space="0" w:color="auto"/>
              <w:right w:val="single" w:sz="4" w:space="0" w:color="auto"/>
            </w:tcBorders>
            <w:vAlign w:val="center"/>
          </w:tcPr>
          <w:p w:rsidR="00BD43E3" w:rsidRPr="00BD43E3" w:rsidRDefault="00F1487E" w:rsidP="00F148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BD43E3" w:rsidRPr="00BD43E3" w:rsidRDefault="00771CD6" w:rsidP="00F1487E">
            <w:pPr>
              <w:jc w:val="center"/>
              <w:rPr>
                <w:bCs/>
              </w:rPr>
            </w:pPr>
            <w:r>
              <w:rPr>
                <w:bCs/>
              </w:rPr>
              <w:t>70</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BD43E3" w:rsidRPr="00BD43E3" w:rsidRDefault="00771CD6" w:rsidP="00F1487E">
            <w:pPr>
              <w:jc w:val="center"/>
              <w:rPr>
                <w:bCs/>
              </w:rPr>
            </w:pPr>
            <w:r>
              <w:rPr>
                <w:bCs/>
              </w:rPr>
              <w:t>12 353,50</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BD43E3" w:rsidRPr="00BD43E3" w:rsidRDefault="00771CD6" w:rsidP="00F1487E">
            <w:pPr>
              <w:jc w:val="center"/>
              <w:rPr>
                <w:bCs/>
                <w:color w:val="000000"/>
              </w:rPr>
            </w:pPr>
            <w:r>
              <w:rPr>
                <w:bCs/>
                <w:color w:val="000000"/>
              </w:rPr>
              <w:t xml:space="preserve">864 745,00 </w:t>
            </w:r>
          </w:p>
        </w:tc>
      </w:tr>
      <w:tr w:rsidR="00F1487E" w:rsidRPr="00BD43E3" w:rsidTr="00581F13">
        <w:tc>
          <w:tcPr>
            <w:tcW w:w="180" w:type="pct"/>
            <w:tcBorders>
              <w:top w:val="single" w:sz="4" w:space="0" w:color="auto"/>
              <w:left w:val="single" w:sz="4" w:space="0" w:color="auto"/>
              <w:bottom w:val="single" w:sz="4" w:space="0" w:color="auto"/>
              <w:right w:val="single" w:sz="4" w:space="0" w:color="auto"/>
            </w:tcBorders>
            <w:vAlign w:val="center"/>
          </w:tcPr>
          <w:p w:rsidR="00F1487E" w:rsidRPr="00BD43E3" w:rsidRDefault="00F1487E" w:rsidP="00581F13">
            <w:pPr>
              <w:pStyle w:val="a3"/>
              <w:numPr>
                <w:ilvl w:val="0"/>
                <w:numId w:val="38"/>
              </w:numPr>
              <w:ind w:left="0" w:firstLine="0"/>
              <w:jc w:val="center"/>
              <w:rPr>
                <w:bCs/>
              </w:rPr>
            </w:pPr>
          </w:p>
        </w:tc>
        <w:tc>
          <w:tcPr>
            <w:tcW w:w="2072" w:type="pct"/>
            <w:gridSpan w:val="4"/>
            <w:tcBorders>
              <w:top w:val="single" w:sz="4" w:space="0" w:color="auto"/>
              <w:left w:val="single" w:sz="4" w:space="0" w:color="auto"/>
              <w:bottom w:val="single" w:sz="4" w:space="0" w:color="auto"/>
              <w:right w:val="single" w:sz="4" w:space="0" w:color="auto"/>
            </w:tcBorders>
            <w:vAlign w:val="center"/>
          </w:tcPr>
          <w:p w:rsidR="00F1487E" w:rsidRDefault="00771CD6" w:rsidP="00581F13">
            <w:pPr>
              <w:rPr>
                <w:bCs/>
              </w:rPr>
            </w:pPr>
            <w:r>
              <w:rPr>
                <w:bCs/>
              </w:rPr>
              <w:t xml:space="preserve">Верстак </w:t>
            </w:r>
          </w:p>
        </w:tc>
        <w:tc>
          <w:tcPr>
            <w:tcW w:w="541" w:type="pct"/>
            <w:tcBorders>
              <w:top w:val="single" w:sz="4" w:space="0" w:color="auto"/>
              <w:left w:val="single" w:sz="4" w:space="0" w:color="auto"/>
              <w:bottom w:val="single" w:sz="4" w:space="0" w:color="auto"/>
              <w:right w:val="single" w:sz="4" w:space="0" w:color="auto"/>
            </w:tcBorders>
            <w:vAlign w:val="center"/>
          </w:tcPr>
          <w:p w:rsidR="00F1487E" w:rsidRDefault="00771CD6" w:rsidP="00F148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F1487E" w:rsidRDefault="00771CD6" w:rsidP="00F1487E">
            <w:pPr>
              <w:jc w:val="center"/>
              <w:rPr>
                <w:bCs/>
              </w:rPr>
            </w:pPr>
            <w:r>
              <w:rPr>
                <w:bCs/>
              </w:rPr>
              <w:t>4</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F1487E" w:rsidRDefault="00771CD6" w:rsidP="00F1487E">
            <w:pPr>
              <w:jc w:val="center"/>
              <w:rPr>
                <w:bCs/>
              </w:rPr>
            </w:pPr>
            <w:r>
              <w:rPr>
                <w:bCs/>
              </w:rPr>
              <w:t>26 582,50</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F1487E" w:rsidRDefault="00771CD6" w:rsidP="00F1487E">
            <w:pPr>
              <w:jc w:val="center"/>
              <w:rPr>
                <w:bCs/>
                <w:color w:val="000000"/>
              </w:rPr>
            </w:pPr>
            <w:r>
              <w:rPr>
                <w:bCs/>
                <w:color w:val="000000"/>
              </w:rPr>
              <w:t>106 330,00</w:t>
            </w:r>
          </w:p>
        </w:tc>
      </w:tr>
      <w:tr w:rsidR="00F1487E" w:rsidRPr="00BD43E3" w:rsidTr="00581F13">
        <w:tc>
          <w:tcPr>
            <w:tcW w:w="180" w:type="pct"/>
            <w:tcBorders>
              <w:top w:val="single" w:sz="4" w:space="0" w:color="auto"/>
              <w:left w:val="single" w:sz="4" w:space="0" w:color="auto"/>
              <w:bottom w:val="single" w:sz="4" w:space="0" w:color="auto"/>
              <w:right w:val="single" w:sz="4" w:space="0" w:color="auto"/>
            </w:tcBorders>
            <w:vAlign w:val="center"/>
          </w:tcPr>
          <w:p w:rsidR="00F1487E" w:rsidRPr="00BD43E3" w:rsidRDefault="00F1487E" w:rsidP="00581F13">
            <w:pPr>
              <w:pStyle w:val="a3"/>
              <w:numPr>
                <w:ilvl w:val="0"/>
                <w:numId w:val="38"/>
              </w:numPr>
              <w:ind w:left="0" w:firstLine="0"/>
              <w:jc w:val="center"/>
              <w:rPr>
                <w:bCs/>
              </w:rPr>
            </w:pPr>
          </w:p>
        </w:tc>
        <w:tc>
          <w:tcPr>
            <w:tcW w:w="2072" w:type="pct"/>
            <w:gridSpan w:val="4"/>
            <w:tcBorders>
              <w:top w:val="single" w:sz="4" w:space="0" w:color="auto"/>
              <w:left w:val="single" w:sz="4" w:space="0" w:color="auto"/>
              <w:bottom w:val="single" w:sz="4" w:space="0" w:color="auto"/>
              <w:right w:val="single" w:sz="4" w:space="0" w:color="auto"/>
            </w:tcBorders>
            <w:vAlign w:val="center"/>
          </w:tcPr>
          <w:p w:rsidR="00F1487E" w:rsidRDefault="00771CD6" w:rsidP="00581F13">
            <w:pPr>
              <w:rPr>
                <w:bCs/>
              </w:rPr>
            </w:pPr>
            <w:r>
              <w:rPr>
                <w:bCs/>
              </w:rPr>
              <w:t xml:space="preserve">Перфорированный </w:t>
            </w:r>
            <w:r w:rsidR="00274068">
              <w:rPr>
                <w:bCs/>
              </w:rPr>
              <w:t>экран</w:t>
            </w:r>
          </w:p>
        </w:tc>
        <w:tc>
          <w:tcPr>
            <w:tcW w:w="541" w:type="pct"/>
            <w:tcBorders>
              <w:top w:val="single" w:sz="4" w:space="0" w:color="auto"/>
              <w:left w:val="single" w:sz="4" w:space="0" w:color="auto"/>
              <w:bottom w:val="single" w:sz="4" w:space="0" w:color="auto"/>
              <w:right w:val="single" w:sz="4" w:space="0" w:color="auto"/>
            </w:tcBorders>
            <w:vAlign w:val="center"/>
          </w:tcPr>
          <w:p w:rsidR="00F1487E" w:rsidRDefault="00274068" w:rsidP="00F148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F1487E" w:rsidRDefault="00274068" w:rsidP="00F1487E">
            <w:pPr>
              <w:jc w:val="center"/>
              <w:rPr>
                <w:bCs/>
              </w:rPr>
            </w:pPr>
            <w:r>
              <w:rPr>
                <w:bCs/>
              </w:rPr>
              <w:t>4</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F1487E" w:rsidRDefault="00274068" w:rsidP="00F1487E">
            <w:pPr>
              <w:jc w:val="center"/>
              <w:rPr>
                <w:bCs/>
              </w:rPr>
            </w:pPr>
            <w:r>
              <w:rPr>
                <w:bCs/>
              </w:rPr>
              <w:t>3 121,70</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F1487E" w:rsidRDefault="00274068" w:rsidP="00F1487E">
            <w:pPr>
              <w:jc w:val="center"/>
              <w:rPr>
                <w:bCs/>
                <w:color w:val="000000"/>
              </w:rPr>
            </w:pPr>
            <w:r>
              <w:rPr>
                <w:bCs/>
                <w:color w:val="000000"/>
              </w:rPr>
              <w:t>12 486,80</w:t>
            </w:r>
          </w:p>
        </w:tc>
      </w:tr>
      <w:tr w:rsidR="00F1487E" w:rsidRPr="00BD43E3" w:rsidTr="00581F13">
        <w:tc>
          <w:tcPr>
            <w:tcW w:w="180" w:type="pct"/>
            <w:tcBorders>
              <w:top w:val="single" w:sz="4" w:space="0" w:color="auto"/>
              <w:left w:val="single" w:sz="4" w:space="0" w:color="auto"/>
              <w:bottom w:val="single" w:sz="4" w:space="0" w:color="auto"/>
              <w:right w:val="single" w:sz="4" w:space="0" w:color="auto"/>
            </w:tcBorders>
            <w:vAlign w:val="center"/>
          </w:tcPr>
          <w:p w:rsidR="00F1487E" w:rsidRPr="00BD43E3" w:rsidRDefault="00F1487E" w:rsidP="00581F13">
            <w:pPr>
              <w:pStyle w:val="a3"/>
              <w:numPr>
                <w:ilvl w:val="0"/>
                <w:numId w:val="38"/>
              </w:numPr>
              <w:ind w:left="0" w:firstLine="0"/>
              <w:jc w:val="center"/>
              <w:rPr>
                <w:bCs/>
              </w:rPr>
            </w:pPr>
          </w:p>
        </w:tc>
        <w:tc>
          <w:tcPr>
            <w:tcW w:w="2072" w:type="pct"/>
            <w:gridSpan w:val="4"/>
            <w:tcBorders>
              <w:top w:val="single" w:sz="4" w:space="0" w:color="auto"/>
              <w:left w:val="single" w:sz="4" w:space="0" w:color="auto"/>
              <w:bottom w:val="single" w:sz="4" w:space="0" w:color="auto"/>
              <w:right w:val="single" w:sz="4" w:space="0" w:color="auto"/>
            </w:tcBorders>
            <w:vAlign w:val="center"/>
          </w:tcPr>
          <w:p w:rsidR="00F1487E" w:rsidRDefault="00FC5E80" w:rsidP="00581F13">
            <w:pPr>
              <w:rPr>
                <w:bCs/>
              </w:rPr>
            </w:pPr>
            <w:r>
              <w:rPr>
                <w:bCs/>
              </w:rPr>
              <w:t xml:space="preserve">Полка удлиненная для верстака </w:t>
            </w:r>
            <w:r w:rsidR="00274068">
              <w:rPr>
                <w:bCs/>
              </w:rPr>
              <w:t xml:space="preserve">металлического </w:t>
            </w:r>
          </w:p>
        </w:tc>
        <w:tc>
          <w:tcPr>
            <w:tcW w:w="541" w:type="pct"/>
            <w:tcBorders>
              <w:top w:val="single" w:sz="4" w:space="0" w:color="auto"/>
              <w:left w:val="single" w:sz="4" w:space="0" w:color="auto"/>
              <w:bottom w:val="single" w:sz="4" w:space="0" w:color="auto"/>
              <w:right w:val="single" w:sz="4" w:space="0" w:color="auto"/>
            </w:tcBorders>
            <w:vAlign w:val="center"/>
          </w:tcPr>
          <w:p w:rsidR="00F1487E" w:rsidRDefault="00274068" w:rsidP="00F148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F1487E" w:rsidRDefault="00274068" w:rsidP="00F1487E">
            <w:pPr>
              <w:jc w:val="center"/>
              <w:rPr>
                <w:bCs/>
              </w:rPr>
            </w:pPr>
            <w:r>
              <w:rPr>
                <w:bCs/>
              </w:rPr>
              <w:t>4</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F1487E" w:rsidRDefault="00274068" w:rsidP="00F1487E">
            <w:pPr>
              <w:jc w:val="center"/>
              <w:rPr>
                <w:bCs/>
              </w:rPr>
            </w:pPr>
            <w:r>
              <w:rPr>
                <w:bCs/>
              </w:rPr>
              <w:t>342,55</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F1487E" w:rsidRDefault="00274068" w:rsidP="00F1487E">
            <w:pPr>
              <w:jc w:val="center"/>
              <w:rPr>
                <w:bCs/>
                <w:color w:val="000000"/>
              </w:rPr>
            </w:pPr>
            <w:r>
              <w:rPr>
                <w:bCs/>
                <w:color w:val="000000"/>
              </w:rPr>
              <w:t>1 370,20</w:t>
            </w:r>
          </w:p>
        </w:tc>
      </w:tr>
      <w:tr w:rsidR="00581F13" w:rsidRPr="00BD43E3" w:rsidTr="00581F13">
        <w:tc>
          <w:tcPr>
            <w:tcW w:w="180" w:type="pct"/>
            <w:tcBorders>
              <w:top w:val="single" w:sz="4" w:space="0" w:color="auto"/>
              <w:left w:val="single" w:sz="4" w:space="0" w:color="auto"/>
              <w:bottom w:val="single" w:sz="4" w:space="0" w:color="auto"/>
              <w:right w:val="single" w:sz="4" w:space="0" w:color="auto"/>
            </w:tcBorders>
            <w:vAlign w:val="center"/>
          </w:tcPr>
          <w:p w:rsidR="00581F13" w:rsidRPr="00BD43E3" w:rsidRDefault="00581F13" w:rsidP="00581F13">
            <w:pPr>
              <w:pStyle w:val="a3"/>
              <w:numPr>
                <w:ilvl w:val="0"/>
                <w:numId w:val="38"/>
              </w:numPr>
              <w:ind w:left="0" w:firstLine="0"/>
              <w:jc w:val="center"/>
              <w:rPr>
                <w:bCs/>
              </w:rPr>
            </w:pPr>
          </w:p>
        </w:tc>
        <w:tc>
          <w:tcPr>
            <w:tcW w:w="2072" w:type="pct"/>
            <w:gridSpan w:val="4"/>
            <w:tcBorders>
              <w:top w:val="single" w:sz="4" w:space="0" w:color="auto"/>
              <w:left w:val="single" w:sz="4" w:space="0" w:color="auto"/>
              <w:bottom w:val="single" w:sz="4" w:space="0" w:color="auto"/>
              <w:right w:val="single" w:sz="4" w:space="0" w:color="auto"/>
            </w:tcBorders>
            <w:vAlign w:val="center"/>
          </w:tcPr>
          <w:p w:rsidR="00581F13" w:rsidRDefault="00274068" w:rsidP="00274068">
            <w:pPr>
              <w:rPr>
                <w:bCs/>
              </w:rPr>
            </w:pPr>
            <w:r>
              <w:rPr>
                <w:bCs/>
              </w:rPr>
              <w:t xml:space="preserve">Держатель для ключей для верстака металлического </w:t>
            </w:r>
          </w:p>
        </w:tc>
        <w:tc>
          <w:tcPr>
            <w:tcW w:w="541" w:type="pct"/>
            <w:tcBorders>
              <w:top w:val="single" w:sz="4" w:space="0" w:color="auto"/>
              <w:left w:val="single" w:sz="4" w:space="0" w:color="auto"/>
              <w:bottom w:val="single" w:sz="4" w:space="0" w:color="auto"/>
              <w:right w:val="single" w:sz="4" w:space="0" w:color="auto"/>
            </w:tcBorders>
            <w:vAlign w:val="center"/>
          </w:tcPr>
          <w:p w:rsidR="00581F13" w:rsidRDefault="00274068" w:rsidP="00F148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581F13" w:rsidRDefault="00274068" w:rsidP="00F1487E">
            <w:pPr>
              <w:jc w:val="center"/>
              <w:rPr>
                <w:bCs/>
              </w:rPr>
            </w:pPr>
            <w:r>
              <w:rPr>
                <w:bCs/>
              </w:rPr>
              <w:t>4</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581F13" w:rsidRDefault="00274068" w:rsidP="00F1487E">
            <w:pPr>
              <w:jc w:val="center"/>
              <w:rPr>
                <w:bCs/>
              </w:rPr>
            </w:pPr>
            <w:r>
              <w:rPr>
                <w:bCs/>
              </w:rPr>
              <w:t>139,50</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581F13" w:rsidRDefault="00274068" w:rsidP="00F1487E">
            <w:pPr>
              <w:jc w:val="center"/>
              <w:rPr>
                <w:bCs/>
                <w:color w:val="000000"/>
              </w:rPr>
            </w:pPr>
            <w:r>
              <w:rPr>
                <w:bCs/>
                <w:color w:val="000000"/>
              </w:rPr>
              <w:t>558,00</w:t>
            </w:r>
          </w:p>
        </w:tc>
      </w:tr>
      <w:tr w:rsidR="00F1487E" w:rsidRPr="00BD43E3" w:rsidTr="00581F13">
        <w:tc>
          <w:tcPr>
            <w:tcW w:w="180" w:type="pct"/>
            <w:tcBorders>
              <w:top w:val="single" w:sz="4" w:space="0" w:color="auto"/>
              <w:left w:val="single" w:sz="4" w:space="0" w:color="auto"/>
              <w:bottom w:val="single" w:sz="4" w:space="0" w:color="auto"/>
              <w:right w:val="single" w:sz="4" w:space="0" w:color="auto"/>
            </w:tcBorders>
            <w:vAlign w:val="center"/>
          </w:tcPr>
          <w:p w:rsidR="00F1487E" w:rsidRPr="00BD43E3" w:rsidRDefault="00F1487E" w:rsidP="00581F13">
            <w:pPr>
              <w:pStyle w:val="a3"/>
              <w:numPr>
                <w:ilvl w:val="0"/>
                <w:numId w:val="38"/>
              </w:numPr>
              <w:ind w:left="0" w:firstLine="0"/>
              <w:jc w:val="center"/>
              <w:rPr>
                <w:bCs/>
              </w:rPr>
            </w:pPr>
          </w:p>
        </w:tc>
        <w:tc>
          <w:tcPr>
            <w:tcW w:w="2072" w:type="pct"/>
            <w:gridSpan w:val="4"/>
            <w:tcBorders>
              <w:top w:val="single" w:sz="4" w:space="0" w:color="auto"/>
              <w:left w:val="single" w:sz="4" w:space="0" w:color="auto"/>
              <w:bottom w:val="single" w:sz="4" w:space="0" w:color="auto"/>
              <w:right w:val="single" w:sz="4" w:space="0" w:color="auto"/>
            </w:tcBorders>
            <w:vAlign w:val="center"/>
          </w:tcPr>
          <w:p w:rsidR="00F1487E" w:rsidRDefault="00274068" w:rsidP="00581F13">
            <w:pPr>
              <w:rPr>
                <w:bCs/>
              </w:rPr>
            </w:pPr>
            <w:r>
              <w:rPr>
                <w:bCs/>
              </w:rPr>
              <w:t xml:space="preserve">Держатель для инструмента для верстака металлического </w:t>
            </w:r>
          </w:p>
        </w:tc>
        <w:tc>
          <w:tcPr>
            <w:tcW w:w="541" w:type="pct"/>
            <w:tcBorders>
              <w:top w:val="single" w:sz="4" w:space="0" w:color="auto"/>
              <w:left w:val="single" w:sz="4" w:space="0" w:color="auto"/>
              <w:bottom w:val="single" w:sz="4" w:space="0" w:color="auto"/>
              <w:right w:val="single" w:sz="4" w:space="0" w:color="auto"/>
            </w:tcBorders>
            <w:vAlign w:val="center"/>
          </w:tcPr>
          <w:p w:rsidR="00F1487E" w:rsidRDefault="00274068" w:rsidP="00F148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F1487E" w:rsidRDefault="00274068" w:rsidP="00F1487E">
            <w:pPr>
              <w:jc w:val="center"/>
              <w:rPr>
                <w:bCs/>
              </w:rPr>
            </w:pPr>
            <w:r>
              <w:rPr>
                <w:bCs/>
              </w:rPr>
              <w:t>4</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F1487E" w:rsidRDefault="00274068" w:rsidP="00F1487E">
            <w:pPr>
              <w:jc w:val="center"/>
              <w:rPr>
                <w:bCs/>
              </w:rPr>
            </w:pPr>
            <w:r>
              <w:rPr>
                <w:bCs/>
              </w:rPr>
              <w:t>159,65</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F1487E" w:rsidRDefault="00274068" w:rsidP="00F1487E">
            <w:pPr>
              <w:jc w:val="center"/>
              <w:rPr>
                <w:bCs/>
                <w:color w:val="000000"/>
              </w:rPr>
            </w:pPr>
            <w:r>
              <w:rPr>
                <w:bCs/>
                <w:color w:val="000000"/>
              </w:rPr>
              <w:t>638,60</w:t>
            </w:r>
          </w:p>
        </w:tc>
      </w:tr>
      <w:tr w:rsidR="00F1487E" w:rsidRPr="00BD43E3" w:rsidTr="00581F13">
        <w:tc>
          <w:tcPr>
            <w:tcW w:w="180" w:type="pct"/>
            <w:tcBorders>
              <w:top w:val="single" w:sz="4" w:space="0" w:color="auto"/>
              <w:left w:val="single" w:sz="4" w:space="0" w:color="auto"/>
              <w:bottom w:val="single" w:sz="4" w:space="0" w:color="auto"/>
              <w:right w:val="single" w:sz="4" w:space="0" w:color="auto"/>
            </w:tcBorders>
            <w:vAlign w:val="center"/>
          </w:tcPr>
          <w:p w:rsidR="00F1487E" w:rsidRPr="00BD43E3" w:rsidRDefault="00F1487E" w:rsidP="00581F13">
            <w:pPr>
              <w:pStyle w:val="a3"/>
              <w:numPr>
                <w:ilvl w:val="0"/>
                <w:numId w:val="38"/>
              </w:numPr>
              <w:ind w:left="0" w:firstLine="0"/>
              <w:jc w:val="center"/>
              <w:rPr>
                <w:bCs/>
              </w:rPr>
            </w:pPr>
          </w:p>
        </w:tc>
        <w:tc>
          <w:tcPr>
            <w:tcW w:w="2072" w:type="pct"/>
            <w:gridSpan w:val="4"/>
            <w:tcBorders>
              <w:top w:val="single" w:sz="4" w:space="0" w:color="auto"/>
              <w:left w:val="single" w:sz="4" w:space="0" w:color="auto"/>
              <w:bottom w:val="single" w:sz="4" w:space="0" w:color="auto"/>
              <w:right w:val="single" w:sz="4" w:space="0" w:color="auto"/>
            </w:tcBorders>
            <w:vAlign w:val="center"/>
          </w:tcPr>
          <w:p w:rsidR="00F1487E" w:rsidRDefault="00274068" w:rsidP="00581F13">
            <w:pPr>
              <w:rPr>
                <w:bCs/>
              </w:rPr>
            </w:pPr>
            <w:r>
              <w:rPr>
                <w:bCs/>
              </w:rPr>
              <w:t xml:space="preserve">Шкаф под инструмент </w:t>
            </w:r>
          </w:p>
        </w:tc>
        <w:tc>
          <w:tcPr>
            <w:tcW w:w="541" w:type="pct"/>
            <w:tcBorders>
              <w:top w:val="single" w:sz="4" w:space="0" w:color="auto"/>
              <w:left w:val="single" w:sz="4" w:space="0" w:color="auto"/>
              <w:bottom w:val="single" w:sz="4" w:space="0" w:color="auto"/>
              <w:right w:val="single" w:sz="4" w:space="0" w:color="auto"/>
            </w:tcBorders>
            <w:vAlign w:val="center"/>
          </w:tcPr>
          <w:p w:rsidR="00F1487E" w:rsidRDefault="00274068" w:rsidP="00F148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F1487E" w:rsidRDefault="00151A53" w:rsidP="00F1487E">
            <w:pPr>
              <w:jc w:val="center"/>
              <w:rPr>
                <w:bCs/>
              </w:rPr>
            </w:pPr>
            <w:r>
              <w:rPr>
                <w:bCs/>
              </w:rPr>
              <w:t>8</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F1487E" w:rsidRDefault="00151A53" w:rsidP="00CF18D2">
            <w:pPr>
              <w:jc w:val="center"/>
              <w:rPr>
                <w:bCs/>
              </w:rPr>
            </w:pPr>
            <w:r>
              <w:rPr>
                <w:bCs/>
              </w:rPr>
              <w:t>57 773,15</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F1487E" w:rsidRDefault="00151A53" w:rsidP="00F1487E">
            <w:pPr>
              <w:jc w:val="center"/>
              <w:rPr>
                <w:bCs/>
                <w:color w:val="000000"/>
              </w:rPr>
            </w:pPr>
            <w:r>
              <w:rPr>
                <w:bCs/>
                <w:color w:val="000000"/>
              </w:rPr>
              <w:t>462 185,20</w:t>
            </w:r>
          </w:p>
        </w:tc>
      </w:tr>
      <w:tr w:rsidR="00F1487E" w:rsidRPr="00BD43E3" w:rsidTr="00581F13">
        <w:tc>
          <w:tcPr>
            <w:tcW w:w="180" w:type="pct"/>
            <w:tcBorders>
              <w:top w:val="single" w:sz="4" w:space="0" w:color="auto"/>
              <w:left w:val="single" w:sz="4" w:space="0" w:color="auto"/>
              <w:bottom w:val="single" w:sz="4" w:space="0" w:color="auto"/>
              <w:right w:val="single" w:sz="4" w:space="0" w:color="auto"/>
            </w:tcBorders>
            <w:vAlign w:val="center"/>
          </w:tcPr>
          <w:p w:rsidR="00F1487E" w:rsidRPr="00BD43E3" w:rsidRDefault="00F1487E" w:rsidP="00581F13">
            <w:pPr>
              <w:pStyle w:val="a3"/>
              <w:numPr>
                <w:ilvl w:val="0"/>
                <w:numId w:val="38"/>
              </w:numPr>
              <w:ind w:left="0" w:firstLine="0"/>
              <w:jc w:val="center"/>
              <w:rPr>
                <w:bCs/>
              </w:rPr>
            </w:pPr>
          </w:p>
        </w:tc>
        <w:tc>
          <w:tcPr>
            <w:tcW w:w="2072" w:type="pct"/>
            <w:gridSpan w:val="4"/>
            <w:tcBorders>
              <w:top w:val="single" w:sz="4" w:space="0" w:color="auto"/>
              <w:left w:val="single" w:sz="4" w:space="0" w:color="auto"/>
              <w:bottom w:val="single" w:sz="4" w:space="0" w:color="auto"/>
              <w:right w:val="single" w:sz="4" w:space="0" w:color="auto"/>
            </w:tcBorders>
            <w:vAlign w:val="center"/>
          </w:tcPr>
          <w:p w:rsidR="00F1487E" w:rsidRDefault="00151A53" w:rsidP="00581F13">
            <w:pPr>
              <w:rPr>
                <w:bCs/>
              </w:rPr>
            </w:pPr>
            <w:r>
              <w:rPr>
                <w:bCs/>
              </w:rPr>
              <w:t xml:space="preserve">Ящик-лоток </w:t>
            </w:r>
          </w:p>
        </w:tc>
        <w:tc>
          <w:tcPr>
            <w:tcW w:w="541" w:type="pct"/>
            <w:tcBorders>
              <w:top w:val="single" w:sz="4" w:space="0" w:color="auto"/>
              <w:left w:val="single" w:sz="4" w:space="0" w:color="auto"/>
              <w:bottom w:val="single" w:sz="4" w:space="0" w:color="auto"/>
              <w:right w:val="single" w:sz="4" w:space="0" w:color="auto"/>
            </w:tcBorders>
            <w:vAlign w:val="center"/>
          </w:tcPr>
          <w:p w:rsidR="00F1487E" w:rsidRDefault="00151A53" w:rsidP="00F148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F1487E" w:rsidRDefault="00151A53" w:rsidP="00F1487E">
            <w:pPr>
              <w:jc w:val="center"/>
              <w:rPr>
                <w:bCs/>
              </w:rPr>
            </w:pPr>
            <w:r>
              <w:rPr>
                <w:bCs/>
              </w:rPr>
              <w:t>32</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F1487E" w:rsidRDefault="00151A53" w:rsidP="00F1487E">
            <w:pPr>
              <w:jc w:val="center"/>
              <w:rPr>
                <w:bCs/>
              </w:rPr>
            </w:pPr>
            <w:r>
              <w:rPr>
                <w:bCs/>
              </w:rPr>
              <w:t>339,45</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F1487E" w:rsidRDefault="001A6EC8" w:rsidP="00F1487E">
            <w:pPr>
              <w:jc w:val="center"/>
              <w:rPr>
                <w:bCs/>
                <w:color w:val="000000"/>
              </w:rPr>
            </w:pPr>
            <w:r>
              <w:rPr>
                <w:bCs/>
                <w:color w:val="000000"/>
              </w:rPr>
              <w:t>10 862,40</w:t>
            </w:r>
          </w:p>
        </w:tc>
      </w:tr>
      <w:tr w:rsidR="00F1487E" w:rsidRPr="00BD43E3" w:rsidTr="00581F13">
        <w:tc>
          <w:tcPr>
            <w:tcW w:w="180" w:type="pct"/>
            <w:tcBorders>
              <w:top w:val="single" w:sz="4" w:space="0" w:color="auto"/>
              <w:left w:val="single" w:sz="4" w:space="0" w:color="auto"/>
              <w:bottom w:val="single" w:sz="4" w:space="0" w:color="auto"/>
              <w:right w:val="single" w:sz="4" w:space="0" w:color="auto"/>
            </w:tcBorders>
            <w:vAlign w:val="center"/>
          </w:tcPr>
          <w:p w:rsidR="00F1487E" w:rsidRPr="00BD43E3" w:rsidRDefault="00F1487E" w:rsidP="00581F13">
            <w:pPr>
              <w:pStyle w:val="a3"/>
              <w:numPr>
                <w:ilvl w:val="0"/>
                <w:numId w:val="38"/>
              </w:numPr>
              <w:ind w:left="0" w:firstLine="0"/>
              <w:jc w:val="center"/>
              <w:rPr>
                <w:bCs/>
              </w:rPr>
            </w:pPr>
          </w:p>
        </w:tc>
        <w:tc>
          <w:tcPr>
            <w:tcW w:w="2072" w:type="pct"/>
            <w:gridSpan w:val="4"/>
            <w:tcBorders>
              <w:top w:val="single" w:sz="4" w:space="0" w:color="auto"/>
              <w:left w:val="single" w:sz="4" w:space="0" w:color="auto"/>
              <w:bottom w:val="single" w:sz="4" w:space="0" w:color="auto"/>
              <w:right w:val="single" w:sz="4" w:space="0" w:color="auto"/>
            </w:tcBorders>
            <w:vAlign w:val="center"/>
          </w:tcPr>
          <w:p w:rsidR="00F1487E" w:rsidRDefault="00587DBC" w:rsidP="00581F13">
            <w:pPr>
              <w:rPr>
                <w:bCs/>
              </w:rPr>
            </w:pPr>
            <w:r>
              <w:rPr>
                <w:bCs/>
              </w:rPr>
              <w:t xml:space="preserve">Шкаф для токаря </w:t>
            </w:r>
          </w:p>
        </w:tc>
        <w:tc>
          <w:tcPr>
            <w:tcW w:w="541" w:type="pct"/>
            <w:tcBorders>
              <w:top w:val="single" w:sz="4" w:space="0" w:color="auto"/>
              <w:left w:val="single" w:sz="4" w:space="0" w:color="auto"/>
              <w:bottom w:val="single" w:sz="4" w:space="0" w:color="auto"/>
              <w:right w:val="single" w:sz="4" w:space="0" w:color="auto"/>
            </w:tcBorders>
            <w:vAlign w:val="center"/>
          </w:tcPr>
          <w:p w:rsidR="00F1487E" w:rsidRDefault="00587DBC" w:rsidP="00F148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F1487E" w:rsidRDefault="00587DBC" w:rsidP="00F1487E">
            <w:pPr>
              <w:jc w:val="center"/>
              <w:rPr>
                <w:bCs/>
              </w:rPr>
            </w:pPr>
            <w:r>
              <w:rPr>
                <w:bCs/>
              </w:rPr>
              <w:t>1</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F1487E" w:rsidRDefault="00587DBC" w:rsidP="00F1487E">
            <w:pPr>
              <w:jc w:val="center"/>
              <w:rPr>
                <w:bCs/>
              </w:rPr>
            </w:pPr>
            <w:r>
              <w:rPr>
                <w:bCs/>
              </w:rPr>
              <w:t>40 234,90</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F1487E" w:rsidRDefault="00587DBC" w:rsidP="00F1487E">
            <w:pPr>
              <w:jc w:val="center"/>
              <w:rPr>
                <w:bCs/>
                <w:color w:val="000000"/>
              </w:rPr>
            </w:pPr>
            <w:r>
              <w:rPr>
                <w:bCs/>
                <w:color w:val="000000"/>
              </w:rPr>
              <w:t>40 234,90</w:t>
            </w:r>
          </w:p>
        </w:tc>
      </w:tr>
      <w:tr w:rsidR="00587DBC" w:rsidRPr="00BD43E3" w:rsidTr="00581F13">
        <w:tc>
          <w:tcPr>
            <w:tcW w:w="180" w:type="pct"/>
            <w:tcBorders>
              <w:top w:val="single" w:sz="4" w:space="0" w:color="auto"/>
              <w:left w:val="single" w:sz="4" w:space="0" w:color="auto"/>
              <w:bottom w:val="single" w:sz="4" w:space="0" w:color="auto"/>
              <w:right w:val="single" w:sz="4" w:space="0" w:color="auto"/>
            </w:tcBorders>
            <w:vAlign w:val="center"/>
          </w:tcPr>
          <w:p w:rsidR="00587DBC" w:rsidRPr="00BD43E3" w:rsidRDefault="00587DBC" w:rsidP="00581F13">
            <w:pPr>
              <w:pStyle w:val="a3"/>
              <w:numPr>
                <w:ilvl w:val="0"/>
                <w:numId w:val="38"/>
              </w:numPr>
              <w:ind w:left="0" w:firstLine="0"/>
              <w:jc w:val="center"/>
              <w:rPr>
                <w:bCs/>
              </w:rPr>
            </w:pPr>
          </w:p>
        </w:tc>
        <w:tc>
          <w:tcPr>
            <w:tcW w:w="2072" w:type="pct"/>
            <w:gridSpan w:val="4"/>
            <w:tcBorders>
              <w:top w:val="single" w:sz="4" w:space="0" w:color="auto"/>
              <w:left w:val="single" w:sz="4" w:space="0" w:color="auto"/>
              <w:bottom w:val="single" w:sz="4" w:space="0" w:color="auto"/>
              <w:right w:val="single" w:sz="4" w:space="0" w:color="auto"/>
            </w:tcBorders>
            <w:vAlign w:val="center"/>
          </w:tcPr>
          <w:p w:rsidR="00587DBC" w:rsidRDefault="00587DBC" w:rsidP="00581F13">
            <w:pPr>
              <w:rPr>
                <w:bCs/>
              </w:rPr>
            </w:pPr>
            <w:r>
              <w:rPr>
                <w:bCs/>
              </w:rPr>
              <w:t xml:space="preserve">Стул офисный </w:t>
            </w:r>
          </w:p>
        </w:tc>
        <w:tc>
          <w:tcPr>
            <w:tcW w:w="541" w:type="pct"/>
            <w:tcBorders>
              <w:top w:val="single" w:sz="4" w:space="0" w:color="auto"/>
              <w:left w:val="single" w:sz="4" w:space="0" w:color="auto"/>
              <w:bottom w:val="single" w:sz="4" w:space="0" w:color="auto"/>
              <w:right w:val="single" w:sz="4" w:space="0" w:color="auto"/>
            </w:tcBorders>
            <w:vAlign w:val="center"/>
          </w:tcPr>
          <w:p w:rsidR="00587DBC" w:rsidRDefault="00587DBC" w:rsidP="00B1411A">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587DBC" w:rsidRDefault="00587DBC" w:rsidP="00F1487E">
            <w:pPr>
              <w:jc w:val="center"/>
              <w:rPr>
                <w:bCs/>
              </w:rPr>
            </w:pPr>
            <w:r>
              <w:rPr>
                <w:bCs/>
              </w:rPr>
              <w:t>30</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587DBC" w:rsidRDefault="00587DBC" w:rsidP="00F1487E">
            <w:pPr>
              <w:jc w:val="center"/>
              <w:rPr>
                <w:bCs/>
              </w:rPr>
            </w:pPr>
            <w:r>
              <w:rPr>
                <w:bCs/>
              </w:rPr>
              <w:t>2 600,00</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587DBC" w:rsidRDefault="00587DBC" w:rsidP="00F1487E">
            <w:pPr>
              <w:jc w:val="center"/>
              <w:rPr>
                <w:bCs/>
                <w:color w:val="000000"/>
              </w:rPr>
            </w:pPr>
            <w:r>
              <w:rPr>
                <w:bCs/>
                <w:color w:val="000000"/>
              </w:rPr>
              <w:t>78 000,00</w:t>
            </w:r>
          </w:p>
        </w:tc>
      </w:tr>
      <w:tr w:rsidR="00587DBC" w:rsidRPr="00BD43E3" w:rsidTr="00581F13">
        <w:tc>
          <w:tcPr>
            <w:tcW w:w="180" w:type="pct"/>
            <w:tcBorders>
              <w:top w:val="single" w:sz="4" w:space="0" w:color="auto"/>
              <w:left w:val="single" w:sz="4" w:space="0" w:color="auto"/>
              <w:bottom w:val="single" w:sz="4" w:space="0" w:color="auto"/>
              <w:right w:val="single" w:sz="4" w:space="0" w:color="auto"/>
            </w:tcBorders>
            <w:vAlign w:val="center"/>
          </w:tcPr>
          <w:p w:rsidR="00587DBC" w:rsidRPr="00BD43E3" w:rsidRDefault="00587DBC" w:rsidP="00581F13">
            <w:pPr>
              <w:pStyle w:val="a3"/>
              <w:numPr>
                <w:ilvl w:val="0"/>
                <w:numId w:val="38"/>
              </w:numPr>
              <w:ind w:left="0" w:firstLine="0"/>
              <w:jc w:val="center"/>
              <w:rPr>
                <w:bCs/>
              </w:rPr>
            </w:pPr>
          </w:p>
        </w:tc>
        <w:tc>
          <w:tcPr>
            <w:tcW w:w="2072" w:type="pct"/>
            <w:gridSpan w:val="4"/>
            <w:tcBorders>
              <w:top w:val="single" w:sz="4" w:space="0" w:color="auto"/>
              <w:left w:val="single" w:sz="4" w:space="0" w:color="auto"/>
              <w:bottom w:val="single" w:sz="4" w:space="0" w:color="auto"/>
              <w:right w:val="single" w:sz="4" w:space="0" w:color="auto"/>
            </w:tcBorders>
            <w:vAlign w:val="center"/>
          </w:tcPr>
          <w:p w:rsidR="00587DBC" w:rsidRDefault="00587DBC" w:rsidP="00581F13">
            <w:pPr>
              <w:rPr>
                <w:bCs/>
              </w:rPr>
            </w:pPr>
            <w:r>
              <w:rPr>
                <w:bCs/>
              </w:rPr>
              <w:t xml:space="preserve">Вешалка напольная </w:t>
            </w:r>
          </w:p>
        </w:tc>
        <w:tc>
          <w:tcPr>
            <w:tcW w:w="541" w:type="pct"/>
            <w:tcBorders>
              <w:top w:val="single" w:sz="4" w:space="0" w:color="auto"/>
              <w:left w:val="single" w:sz="4" w:space="0" w:color="auto"/>
              <w:bottom w:val="single" w:sz="4" w:space="0" w:color="auto"/>
              <w:right w:val="single" w:sz="4" w:space="0" w:color="auto"/>
            </w:tcBorders>
            <w:vAlign w:val="center"/>
          </w:tcPr>
          <w:p w:rsidR="00587DBC" w:rsidRDefault="00587DBC" w:rsidP="00F148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587DBC" w:rsidRDefault="00587DBC" w:rsidP="00F1487E">
            <w:pPr>
              <w:jc w:val="center"/>
              <w:rPr>
                <w:bCs/>
              </w:rPr>
            </w:pPr>
            <w:r>
              <w:rPr>
                <w:bCs/>
              </w:rPr>
              <w:t>6</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587DBC" w:rsidRDefault="00587DBC" w:rsidP="00F1487E">
            <w:pPr>
              <w:jc w:val="center"/>
              <w:rPr>
                <w:bCs/>
              </w:rPr>
            </w:pPr>
            <w:r>
              <w:rPr>
                <w:bCs/>
              </w:rPr>
              <w:t>1 200,00</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587DBC" w:rsidRDefault="00587DBC" w:rsidP="00F1487E">
            <w:pPr>
              <w:jc w:val="center"/>
              <w:rPr>
                <w:bCs/>
                <w:color w:val="000000"/>
              </w:rPr>
            </w:pPr>
            <w:r>
              <w:rPr>
                <w:bCs/>
                <w:color w:val="000000"/>
              </w:rPr>
              <w:t>7 200,00</w:t>
            </w:r>
          </w:p>
        </w:tc>
      </w:tr>
      <w:tr w:rsidR="00587DBC" w:rsidRPr="00BD43E3" w:rsidTr="00581F13">
        <w:tc>
          <w:tcPr>
            <w:tcW w:w="180" w:type="pct"/>
            <w:tcBorders>
              <w:top w:val="single" w:sz="4" w:space="0" w:color="auto"/>
              <w:left w:val="single" w:sz="4" w:space="0" w:color="auto"/>
              <w:bottom w:val="single" w:sz="4" w:space="0" w:color="auto"/>
              <w:right w:val="single" w:sz="4" w:space="0" w:color="auto"/>
            </w:tcBorders>
            <w:vAlign w:val="center"/>
          </w:tcPr>
          <w:p w:rsidR="00587DBC" w:rsidRPr="00BD43E3" w:rsidRDefault="00587DBC" w:rsidP="00581F13">
            <w:pPr>
              <w:pStyle w:val="a3"/>
              <w:numPr>
                <w:ilvl w:val="0"/>
                <w:numId w:val="38"/>
              </w:numPr>
              <w:ind w:left="0" w:firstLine="0"/>
              <w:jc w:val="center"/>
              <w:rPr>
                <w:bCs/>
              </w:rPr>
            </w:pPr>
          </w:p>
        </w:tc>
        <w:tc>
          <w:tcPr>
            <w:tcW w:w="2072" w:type="pct"/>
            <w:gridSpan w:val="4"/>
            <w:tcBorders>
              <w:top w:val="single" w:sz="4" w:space="0" w:color="auto"/>
              <w:left w:val="single" w:sz="4" w:space="0" w:color="auto"/>
              <w:bottom w:val="single" w:sz="4" w:space="0" w:color="auto"/>
              <w:right w:val="single" w:sz="4" w:space="0" w:color="auto"/>
            </w:tcBorders>
            <w:vAlign w:val="center"/>
          </w:tcPr>
          <w:p w:rsidR="00587DBC" w:rsidRDefault="00587DBC" w:rsidP="00581F13">
            <w:pPr>
              <w:rPr>
                <w:bCs/>
              </w:rPr>
            </w:pPr>
            <w:r>
              <w:rPr>
                <w:bCs/>
              </w:rPr>
              <w:t>Шкаф для одежды</w:t>
            </w:r>
          </w:p>
        </w:tc>
        <w:tc>
          <w:tcPr>
            <w:tcW w:w="541" w:type="pct"/>
            <w:tcBorders>
              <w:top w:val="single" w:sz="4" w:space="0" w:color="auto"/>
              <w:left w:val="single" w:sz="4" w:space="0" w:color="auto"/>
              <w:bottom w:val="single" w:sz="4" w:space="0" w:color="auto"/>
              <w:right w:val="single" w:sz="4" w:space="0" w:color="auto"/>
            </w:tcBorders>
            <w:vAlign w:val="center"/>
          </w:tcPr>
          <w:p w:rsidR="00587DBC" w:rsidRDefault="00587DBC" w:rsidP="00B1411A">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587DBC" w:rsidRDefault="00587DBC" w:rsidP="001567D2">
            <w:pPr>
              <w:jc w:val="center"/>
              <w:rPr>
                <w:bCs/>
              </w:rPr>
            </w:pPr>
            <w:r>
              <w:rPr>
                <w:bCs/>
              </w:rPr>
              <w:t>2</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587DBC" w:rsidRDefault="00587DBC" w:rsidP="001567D2">
            <w:pPr>
              <w:jc w:val="center"/>
              <w:rPr>
                <w:bCs/>
              </w:rPr>
            </w:pPr>
            <w:r>
              <w:rPr>
                <w:bCs/>
              </w:rPr>
              <w:t>19 000,00</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587DBC" w:rsidRDefault="00587DBC" w:rsidP="001567D2">
            <w:pPr>
              <w:jc w:val="center"/>
              <w:rPr>
                <w:bCs/>
                <w:color w:val="000000"/>
              </w:rPr>
            </w:pPr>
            <w:r>
              <w:rPr>
                <w:bCs/>
                <w:color w:val="000000"/>
              </w:rPr>
              <w:t>38 000,00</w:t>
            </w:r>
          </w:p>
        </w:tc>
      </w:tr>
      <w:tr w:rsidR="00587DBC" w:rsidRPr="00BD43E3" w:rsidTr="00581F13">
        <w:tc>
          <w:tcPr>
            <w:tcW w:w="180" w:type="pct"/>
            <w:tcBorders>
              <w:top w:val="single" w:sz="4" w:space="0" w:color="auto"/>
              <w:left w:val="single" w:sz="4" w:space="0" w:color="auto"/>
              <w:bottom w:val="single" w:sz="4" w:space="0" w:color="auto"/>
              <w:right w:val="single" w:sz="4" w:space="0" w:color="auto"/>
            </w:tcBorders>
            <w:vAlign w:val="center"/>
          </w:tcPr>
          <w:p w:rsidR="00587DBC" w:rsidRPr="00BD43E3" w:rsidRDefault="00587DBC" w:rsidP="00581F13">
            <w:pPr>
              <w:pStyle w:val="a3"/>
              <w:numPr>
                <w:ilvl w:val="0"/>
                <w:numId w:val="38"/>
              </w:numPr>
              <w:ind w:left="0" w:firstLine="0"/>
              <w:jc w:val="center"/>
              <w:rPr>
                <w:bCs/>
              </w:rPr>
            </w:pPr>
          </w:p>
        </w:tc>
        <w:tc>
          <w:tcPr>
            <w:tcW w:w="2072" w:type="pct"/>
            <w:gridSpan w:val="4"/>
            <w:tcBorders>
              <w:top w:val="single" w:sz="4" w:space="0" w:color="auto"/>
              <w:left w:val="single" w:sz="4" w:space="0" w:color="auto"/>
              <w:bottom w:val="single" w:sz="4" w:space="0" w:color="auto"/>
              <w:right w:val="single" w:sz="4" w:space="0" w:color="auto"/>
            </w:tcBorders>
            <w:vAlign w:val="center"/>
          </w:tcPr>
          <w:p w:rsidR="00587DBC" w:rsidRDefault="00587DBC" w:rsidP="00581F13">
            <w:pPr>
              <w:rPr>
                <w:bCs/>
              </w:rPr>
            </w:pPr>
            <w:r>
              <w:rPr>
                <w:bCs/>
              </w:rPr>
              <w:t xml:space="preserve">Шкаф для хранения документов с дверцами в нижней части </w:t>
            </w:r>
          </w:p>
        </w:tc>
        <w:tc>
          <w:tcPr>
            <w:tcW w:w="541" w:type="pct"/>
            <w:tcBorders>
              <w:top w:val="single" w:sz="4" w:space="0" w:color="auto"/>
              <w:left w:val="single" w:sz="4" w:space="0" w:color="auto"/>
              <w:bottom w:val="single" w:sz="4" w:space="0" w:color="auto"/>
              <w:right w:val="single" w:sz="4" w:space="0" w:color="auto"/>
            </w:tcBorders>
            <w:vAlign w:val="center"/>
          </w:tcPr>
          <w:p w:rsidR="00587DBC" w:rsidRDefault="00587DBC" w:rsidP="00B1411A">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587DBC" w:rsidRDefault="00587DBC" w:rsidP="00F1487E">
            <w:pPr>
              <w:jc w:val="center"/>
              <w:rPr>
                <w:bCs/>
              </w:rPr>
            </w:pPr>
            <w:r>
              <w:rPr>
                <w:bCs/>
              </w:rPr>
              <w:t>3</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587DBC" w:rsidRDefault="00587DBC" w:rsidP="00F1487E">
            <w:pPr>
              <w:jc w:val="center"/>
              <w:rPr>
                <w:bCs/>
              </w:rPr>
            </w:pPr>
            <w:r>
              <w:rPr>
                <w:bCs/>
              </w:rPr>
              <w:t>14 140,00</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587DBC" w:rsidRDefault="00587DBC" w:rsidP="00CD5ADE">
            <w:pPr>
              <w:jc w:val="center"/>
              <w:rPr>
                <w:bCs/>
                <w:color w:val="000000"/>
              </w:rPr>
            </w:pPr>
            <w:r>
              <w:rPr>
                <w:bCs/>
                <w:color w:val="000000"/>
              </w:rPr>
              <w:t>4</w:t>
            </w:r>
            <w:r w:rsidR="00CD5ADE">
              <w:rPr>
                <w:bCs/>
                <w:color w:val="000000"/>
              </w:rPr>
              <w:t>2</w:t>
            </w:r>
            <w:r>
              <w:rPr>
                <w:bCs/>
                <w:color w:val="000000"/>
              </w:rPr>
              <w:t> </w:t>
            </w:r>
            <w:r w:rsidR="00CD5ADE">
              <w:rPr>
                <w:bCs/>
                <w:color w:val="000000"/>
              </w:rPr>
              <w:t>420</w:t>
            </w:r>
            <w:r>
              <w:rPr>
                <w:bCs/>
                <w:color w:val="000000"/>
              </w:rPr>
              <w:t>,00</w:t>
            </w:r>
          </w:p>
        </w:tc>
      </w:tr>
      <w:tr w:rsidR="00587DBC" w:rsidRPr="00BD43E3" w:rsidTr="00581F13">
        <w:tc>
          <w:tcPr>
            <w:tcW w:w="180" w:type="pct"/>
            <w:tcBorders>
              <w:top w:val="single" w:sz="4" w:space="0" w:color="auto"/>
              <w:left w:val="single" w:sz="4" w:space="0" w:color="auto"/>
              <w:bottom w:val="single" w:sz="4" w:space="0" w:color="auto"/>
              <w:right w:val="single" w:sz="4" w:space="0" w:color="auto"/>
            </w:tcBorders>
            <w:vAlign w:val="center"/>
          </w:tcPr>
          <w:p w:rsidR="00587DBC" w:rsidRPr="00BD43E3" w:rsidRDefault="00587DBC" w:rsidP="00581F13">
            <w:pPr>
              <w:pStyle w:val="a3"/>
              <w:numPr>
                <w:ilvl w:val="0"/>
                <w:numId w:val="38"/>
              </w:numPr>
              <w:ind w:left="0" w:firstLine="0"/>
              <w:jc w:val="center"/>
              <w:rPr>
                <w:bCs/>
              </w:rPr>
            </w:pPr>
          </w:p>
        </w:tc>
        <w:tc>
          <w:tcPr>
            <w:tcW w:w="2072" w:type="pct"/>
            <w:gridSpan w:val="4"/>
            <w:tcBorders>
              <w:top w:val="single" w:sz="4" w:space="0" w:color="auto"/>
              <w:left w:val="single" w:sz="4" w:space="0" w:color="auto"/>
              <w:bottom w:val="single" w:sz="4" w:space="0" w:color="auto"/>
              <w:right w:val="single" w:sz="4" w:space="0" w:color="auto"/>
            </w:tcBorders>
            <w:vAlign w:val="center"/>
          </w:tcPr>
          <w:p w:rsidR="00587DBC" w:rsidRDefault="00587DBC" w:rsidP="00581F13">
            <w:pPr>
              <w:rPr>
                <w:bCs/>
              </w:rPr>
            </w:pPr>
            <w:r>
              <w:rPr>
                <w:bCs/>
              </w:rPr>
              <w:t xml:space="preserve">Тумба подкатная на колесах </w:t>
            </w:r>
          </w:p>
        </w:tc>
        <w:tc>
          <w:tcPr>
            <w:tcW w:w="541" w:type="pct"/>
            <w:tcBorders>
              <w:top w:val="single" w:sz="4" w:space="0" w:color="auto"/>
              <w:left w:val="single" w:sz="4" w:space="0" w:color="auto"/>
              <w:bottom w:val="single" w:sz="4" w:space="0" w:color="auto"/>
              <w:right w:val="single" w:sz="4" w:space="0" w:color="auto"/>
            </w:tcBorders>
            <w:vAlign w:val="center"/>
          </w:tcPr>
          <w:p w:rsidR="00587DBC" w:rsidRDefault="00587DBC" w:rsidP="00B1411A">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587DBC" w:rsidRDefault="00587DBC" w:rsidP="00F1487E">
            <w:pPr>
              <w:jc w:val="center"/>
              <w:rPr>
                <w:bCs/>
              </w:rPr>
            </w:pPr>
            <w:r>
              <w:rPr>
                <w:bCs/>
              </w:rPr>
              <w:t>21</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587DBC" w:rsidRDefault="00587DBC" w:rsidP="00F1487E">
            <w:pPr>
              <w:jc w:val="center"/>
              <w:rPr>
                <w:bCs/>
              </w:rPr>
            </w:pPr>
            <w:r>
              <w:rPr>
                <w:bCs/>
              </w:rPr>
              <w:t>8 336,00</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587DBC" w:rsidRDefault="00587DBC" w:rsidP="00F1487E">
            <w:pPr>
              <w:jc w:val="center"/>
              <w:rPr>
                <w:bCs/>
                <w:color w:val="000000"/>
              </w:rPr>
            </w:pPr>
            <w:r>
              <w:rPr>
                <w:bCs/>
                <w:color w:val="000000"/>
              </w:rPr>
              <w:t>175 056,00</w:t>
            </w:r>
          </w:p>
        </w:tc>
      </w:tr>
      <w:tr w:rsidR="009108D1" w:rsidRPr="00BD43E3" w:rsidTr="00581F13">
        <w:tc>
          <w:tcPr>
            <w:tcW w:w="180" w:type="pct"/>
            <w:tcBorders>
              <w:top w:val="single" w:sz="4" w:space="0" w:color="auto"/>
              <w:left w:val="single" w:sz="4" w:space="0" w:color="auto"/>
              <w:bottom w:val="single" w:sz="4" w:space="0" w:color="auto"/>
              <w:right w:val="single" w:sz="4" w:space="0" w:color="auto"/>
            </w:tcBorders>
            <w:vAlign w:val="center"/>
          </w:tcPr>
          <w:p w:rsidR="009108D1" w:rsidRPr="00BD43E3" w:rsidRDefault="009108D1" w:rsidP="00581F13">
            <w:pPr>
              <w:pStyle w:val="a3"/>
              <w:numPr>
                <w:ilvl w:val="0"/>
                <w:numId w:val="38"/>
              </w:numPr>
              <w:ind w:left="0" w:firstLine="0"/>
              <w:jc w:val="center"/>
              <w:rPr>
                <w:bCs/>
              </w:rPr>
            </w:pPr>
          </w:p>
        </w:tc>
        <w:tc>
          <w:tcPr>
            <w:tcW w:w="2072" w:type="pct"/>
            <w:gridSpan w:val="4"/>
            <w:tcBorders>
              <w:top w:val="single" w:sz="4" w:space="0" w:color="auto"/>
              <w:left w:val="single" w:sz="4" w:space="0" w:color="auto"/>
              <w:bottom w:val="single" w:sz="4" w:space="0" w:color="auto"/>
              <w:right w:val="single" w:sz="4" w:space="0" w:color="auto"/>
            </w:tcBorders>
            <w:vAlign w:val="center"/>
          </w:tcPr>
          <w:p w:rsidR="009108D1" w:rsidRDefault="009108D1" w:rsidP="00581F13">
            <w:pPr>
              <w:rPr>
                <w:bCs/>
              </w:rPr>
            </w:pPr>
            <w:r>
              <w:rPr>
                <w:bCs/>
              </w:rPr>
              <w:t xml:space="preserve">Стол мойка со смесителем </w:t>
            </w:r>
          </w:p>
        </w:tc>
        <w:tc>
          <w:tcPr>
            <w:tcW w:w="541" w:type="pct"/>
            <w:tcBorders>
              <w:top w:val="single" w:sz="4" w:space="0" w:color="auto"/>
              <w:left w:val="single" w:sz="4" w:space="0" w:color="auto"/>
              <w:bottom w:val="single" w:sz="4" w:space="0" w:color="auto"/>
              <w:right w:val="single" w:sz="4" w:space="0" w:color="auto"/>
            </w:tcBorders>
            <w:vAlign w:val="center"/>
          </w:tcPr>
          <w:p w:rsidR="009108D1" w:rsidRDefault="009108D1" w:rsidP="00B1411A">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9108D1" w:rsidP="00F1487E">
            <w:pPr>
              <w:jc w:val="center"/>
              <w:rPr>
                <w:bCs/>
              </w:rPr>
            </w:pPr>
            <w:r>
              <w:rPr>
                <w:bCs/>
              </w:rPr>
              <w:t>1</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9108D1" w:rsidP="00F1487E">
            <w:pPr>
              <w:jc w:val="center"/>
              <w:rPr>
                <w:bCs/>
              </w:rPr>
            </w:pPr>
            <w:r>
              <w:rPr>
                <w:bCs/>
              </w:rPr>
              <w:t>26 000,00</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9108D1" w:rsidP="00F1487E">
            <w:pPr>
              <w:jc w:val="center"/>
              <w:rPr>
                <w:bCs/>
                <w:color w:val="000000"/>
              </w:rPr>
            </w:pPr>
            <w:r w:rsidRPr="009108D1">
              <w:rPr>
                <w:bCs/>
                <w:color w:val="000000"/>
              </w:rPr>
              <w:t>26 000,00</w:t>
            </w:r>
          </w:p>
        </w:tc>
      </w:tr>
      <w:tr w:rsidR="009108D1" w:rsidRPr="00BD43E3" w:rsidTr="00581F13">
        <w:tc>
          <w:tcPr>
            <w:tcW w:w="180" w:type="pct"/>
            <w:tcBorders>
              <w:top w:val="single" w:sz="4" w:space="0" w:color="auto"/>
              <w:left w:val="single" w:sz="4" w:space="0" w:color="auto"/>
              <w:bottom w:val="single" w:sz="4" w:space="0" w:color="auto"/>
              <w:right w:val="single" w:sz="4" w:space="0" w:color="auto"/>
            </w:tcBorders>
            <w:vAlign w:val="center"/>
          </w:tcPr>
          <w:p w:rsidR="009108D1" w:rsidRPr="00BD43E3" w:rsidRDefault="009108D1" w:rsidP="00581F13">
            <w:pPr>
              <w:pStyle w:val="a3"/>
              <w:numPr>
                <w:ilvl w:val="0"/>
                <w:numId w:val="38"/>
              </w:numPr>
              <w:ind w:left="0" w:firstLine="0"/>
              <w:jc w:val="center"/>
              <w:rPr>
                <w:bCs/>
              </w:rPr>
            </w:pPr>
          </w:p>
        </w:tc>
        <w:tc>
          <w:tcPr>
            <w:tcW w:w="2072" w:type="pct"/>
            <w:gridSpan w:val="4"/>
            <w:tcBorders>
              <w:top w:val="single" w:sz="4" w:space="0" w:color="auto"/>
              <w:left w:val="single" w:sz="4" w:space="0" w:color="auto"/>
              <w:bottom w:val="single" w:sz="4" w:space="0" w:color="auto"/>
              <w:right w:val="single" w:sz="4" w:space="0" w:color="auto"/>
            </w:tcBorders>
            <w:vAlign w:val="center"/>
          </w:tcPr>
          <w:p w:rsidR="009108D1" w:rsidRDefault="009108D1" w:rsidP="00581F13">
            <w:pPr>
              <w:rPr>
                <w:bCs/>
              </w:rPr>
            </w:pPr>
            <w:r>
              <w:rPr>
                <w:bCs/>
              </w:rPr>
              <w:t xml:space="preserve">Стол кухонный с распашными дверями </w:t>
            </w:r>
          </w:p>
        </w:tc>
        <w:tc>
          <w:tcPr>
            <w:tcW w:w="541" w:type="pct"/>
            <w:tcBorders>
              <w:top w:val="single" w:sz="4" w:space="0" w:color="auto"/>
              <w:left w:val="single" w:sz="4" w:space="0" w:color="auto"/>
              <w:bottom w:val="single" w:sz="4" w:space="0" w:color="auto"/>
              <w:right w:val="single" w:sz="4" w:space="0" w:color="auto"/>
            </w:tcBorders>
            <w:vAlign w:val="center"/>
          </w:tcPr>
          <w:p w:rsidR="009108D1" w:rsidRDefault="009108D1" w:rsidP="00F148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9108D1" w:rsidP="00F1487E">
            <w:pPr>
              <w:jc w:val="center"/>
              <w:rPr>
                <w:bCs/>
              </w:rPr>
            </w:pPr>
            <w:r>
              <w:rPr>
                <w:bCs/>
              </w:rPr>
              <w:t>3</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9108D1" w:rsidP="00F1487E">
            <w:pPr>
              <w:jc w:val="center"/>
              <w:rPr>
                <w:bCs/>
              </w:rPr>
            </w:pPr>
            <w:r>
              <w:rPr>
                <w:bCs/>
              </w:rPr>
              <w:t>13 900,00</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9108D1" w:rsidP="00F1487E">
            <w:pPr>
              <w:jc w:val="center"/>
              <w:rPr>
                <w:bCs/>
                <w:color w:val="000000"/>
              </w:rPr>
            </w:pPr>
            <w:r>
              <w:rPr>
                <w:bCs/>
                <w:color w:val="000000"/>
              </w:rPr>
              <w:t>41 700,00</w:t>
            </w:r>
          </w:p>
        </w:tc>
      </w:tr>
      <w:tr w:rsidR="009108D1" w:rsidRPr="00BD43E3" w:rsidTr="00581F13">
        <w:tc>
          <w:tcPr>
            <w:tcW w:w="180" w:type="pct"/>
            <w:tcBorders>
              <w:top w:val="single" w:sz="4" w:space="0" w:color="auto"/>
              <w:left w:val="single" w:sz="4" w:space="0" w:color="auto"/>
              <w:bottom w:val="single" w:sz="4" w:space="0" w:color="auto"/>
              <w:right w:val="single" w:sz="4" w:space="0" w:color="auto"/>
            </w:tcBorders>
            <w:vAlign w:val="center"/>
          </w:tcPr>
          <w:p w:rsidR="009108D1" w:rsidRPr="00BD43E3" w:rsidRDefault="009108D1" w:rsidP="00581F13">
            <w:pPr>
              <w:pStyle w:val="a3"/>
              <w:numPr>
                <w:ilvl w:val="0"/>
                <w:numId w:val="38"/>
              </w:numPr>
              <w:ind w:left="0" w:firstLine="0"/>
              <w:jc w:val="center"/>
              <w:rPr>
                <w:bCs/>
              </w:rPr>
            </w:pPr>
          </w:p>
        </w:tc>
        <w:tc>
          <w:tcPr>
            <w:tcW w:w="2072" w:type="pct"/>
            <w:gridSpan w:val="4"/>
            <w:tcBorders>
              <w:top w:val="single" w:sz="4" w:space="0" w:color="auto"/>
              <w:left w:val="single" w:sz="4" w:space="0" w:color="auto"/>
              <w:bottom w:val="single" w:sz="4" w:space="0" w:color="auto"/>
              <w:right w:val="single" w:sz="4" w:space="0" w:color="auto"/>
            </w:tcBorders>
            <w:vAlign w:val="center"/>
          </w:tcPr>
          <w:p w:rsidR="009108D1" w:rsidRDefault="009108D1" w:rsidP="00581F13">
            <w:pPr>
              <w:rPr>
                <w:bCs/>
              </w:rPr>
            </w:pPr>
            <w:r>
              <w:rPr>
                <w:bCs/>
              </w:rPr>
              <w:t xml:space="preserve">Стол кухонный с 4 выкатными ящиками </w:t>
            </w:r>
          </w:p>
        </w:tc>
        <w:tc>
          <w:tcPr>
            <w:tcW w:w="541" w:type="pct"/>
            <w:tcBorders>
              <w:top w:val="single" w:sz="4" w:space="0" w:color="auto"/>
              <w:left w:val="single" w:sz="4" w:space="0" w:color="auto"/>
              <w:bottom w:val="single" w:sz="4" w:space="0" w:color="auto"/>
              <w:right w:val="single" w:sz="4" w:space="0" w:color="auto"/>
            </w:tcBorders>
            <w:vAlign w:val="center"/>
          </w:tcPr>
          <w:p w:rsidR="009108D1" w:rsidRDefault="009108D1" w:rsidP="00F148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9108D1" w:rsidP="00F1487E">
            <w:pPr>
              <w:jc w:val="center"/>
              <w:rPr>
                <w:bCs/>
              </w:rPr>
            </w:pPr>
            <w:r>
              <w:rPr>
                <w:bCs/>
              </w:rPr>
              <w:t>3</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9108D1" w:rsidP="00F1487E">
            <w:pPr>
              <w:jc w:val="center"/>
              <w:rPr>
                <w:bCs/>
              </w:rPr>
            </w:pPr>
            <w:r>
              <w:rPr>
                <w:bCs/>
              </w:rPr>
              <w:t>13 700,00</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9108D1" w:rsidP="00F1487E">
            <w:pPr>
              <w:jc w:val="center"/>
              <w:rPr>
                <w:bCs/>
                <w:color w:val="000000"/>
              </w:rPr>
            </w:pPr>
            <w:r>
              <w:rPr>
                <w:bCs/>
                <w:color w:val="000000"/>
              </w:rPr>
              <w:t>41 100,00</w:t>
            </w:r>
          </w:p>
        </w:tc>
      </w:tr>
      <w:tr w:rsidR="009108D1" w:rsidRPr="00BD43E3" w:rsidTr="00581F13">
        <w:tc>
          <w:tcPr>
            <w:tcW w:w="180" w:type="pct"/>
            <w:tcBorders>
              <w:top w:val="single" w:sz="4" w:space="0" w:color="auto"/>
              <w:left w:val="single" w:sz="4" w:space="0" w:color="auto"/>
              <w:bottom w:val="single" w:sz="4" w:space="0" w:color="auto"/>
              <w:right w:val="single" w:sz="4" w:space="0" w:color="auto"/>
            </w:tcBorders>
            <w:vAlign w:val="center"/>
          </w:tcPr>
          <w:p w:rsidR="009108D1" w:rsidRPr="00BD43E3" w:rsidRDefault="009108D1" w:rsidP="00581F13">
            <w:pPr>
              <w:pStyle w:val="a3"/>
              <w:numPr>
                <w:ilvl w:val="0"/>
                <w:numId w:val="38"/>
              </w:numPr>
              <w:ind w:left="0" w:firstLine="0"/>
              <w:jc w:val="center"/>
              <w:rPr>
                <w:bCs/>
              </w:rPr>
            </w:pPr>
          </w:p>
        </w:tc>
        <w:tc>
          <w:tcPr>
            <w:tcW w:w="2072" w:type="pct"/>
            <w:gridSpan w:val="4"/>
            <w:tcBorders>
              <w:top w:val="single" w:sz="4" w:space="0" w:color="auto"/>
              <w:left w:val="single" w:sz="4" w:space="0" w:color="auto"/>
              <w:bottom w:val="single" w:sz="4" w:space="0" w:color="auto"/>
              <w:right w:val="single" w:sz="4" w:space="0" w:color="auto"/>
            </w:tcBorders>
            <w:vAlign w:val="center"/>
          </w:tcPr>
          <w:p w:rsidR="009108D1" w:rsidRDefault="009108D1" w:rsidP="00581F13">
            <w:pPr>
              <w:rPr>
                <w:bCs/>
              </w:rPr>
            </w:pPr>
            <w:r>
              <w:rPr>
                <w:bCs/>
              </w:rPr>
              <w:t xml:space="preserve">Стол кухонный с распашными дверями </w:t>
            </w:r>
          </w:p>
        </w:tc>
        <w:tc>
          <w:tcPr>
            <w:tcW w:w="541" w:type="pct"/>
            <w:tcBorders>
              <w:top w:val="single" w:sz="4" w:space="0" w:color="auto"/>
              <w:left w:val="single" w:sz="4" w:space="0" w:color="auto"/>
              <w:bottom w:val="single" w:sz="4" w:space="0" w:color="auto"/>
              <w:right w:val="single" w:sz="4" w:space="0" w:color="auto"/>
            </w:tcBorders>
            <w:vAlign w:val="center"/>
          </w:tcPr>
          <w:p w:rsidR="009108D1" w:rsidRDefault="001848D1" w:rsidP="00F1487E">
            <w:pPr>
              <w:jc w:val="center"/>
              <w:rPr>
                <w:bCs/>
              </w:rPr>
            </w:pPr>
            <w:r w:rsidRPr="001848D1">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1848D1" w:rsidP="00266FAD">
            <w:pPr>
              <w:jc w:val="center"/>
              <w:rPr>
                <w:bCs/>
              </w:rPr>
            </w:pPr>
            <w:r>
              <w:rPr>
                <w:bCs/>
              </w:rPr>
              <w:t>5</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1848D1" w:rsidP="00F1487E">
            <w:pPr>
              <w:jc w:val="center"/>
              <w:rPr>
                <w:bCs/>
              </w:rPr>
            </w:pPr>
            <w:r>
              <w:rPr>
                <w:bCs/>
              </w:rPr>
              <w:t>7 900,00</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1848D1" w:rsidP="00F1487E">
            <w:pPr>
              <w:jc w:val="center"/>
              <w:rPr>
                <w:bCs/>
                <w:color w:val="000000"/>
              </w:rPr>
            </w:pPr>
            <w:r>
              <w:rPr>
                <w:bCs/>
                <w:color w:val="000000"/>
              </w:rPr>
              <w:t>39 500,00</w:t>
            </w:r>
          </w:p>
        </w:tc>
      </w:tr>
      <w:tr w:rsidR="009108D1" w:rsidRPr="00BD43E3" w:rsidTr="00581F13">
        <w:tc>
          <w:tcPr>
            <w:tcW w:w="180" w:type="pct"/>
            <w:tcBorders>
              <w:top w:val="single" w:sz="4" w:space="0" w:color="auto"/>
              <w:left w:val="single" w:sz="4" w:space="0" w:color="auto"/>
              <w:bottom w:val="single" w:sz="4" w:space="0" w:color="auto"/>
              <w:right w:val="single" w:sz="4" w:space="0" w:color="auto"/>
            </w:tcBorders>
            <w:vAlign w:val="center"/>
          </w:tcPr>
          <w:p w:rsidR="009108D1" w:rsidRPr="00BD43E3" w:rsidRDefault="009108D1" w:rsidP="00581F13">
            <w:pPr>
              <w:pStyle w:val="a3"/>
              <w:numPr>
                <w:ilvl w:val="0"/>
                <w:numId w:val="38"/>
              </w:numPr>
              <w:ind w:left="0" w:firstLine="0"/>
              <w:jc w:val="center"/>
              <w:rPr>
                <w:bCs/>
              </w:rPr>
            </w:pPr>
          </w:p>
        </w:tc>
        <w:tc>
          <w:tcPr>
            <w:tcW w:w="2072" w:type="pct"/>
            <w:gridSpan w:val="4"/>
            <w:tcBorders>
              <w:top w:val="single" w:sz="4" w:space="0" w:color="auto"/>
              <w:left w:val="single" w:sz="4" w:space="0" w:color="auto"/>
              <w:bottom w:val="single" w:sz="4" w:space="0" w:color="auto"/>
              <w:right w:val="single" w:sz="4" w:space="0" w:color="auto"/>
            </w:tcBorders>
            <w:vAlign w:val="center"/>
          </w:tcPr>
          <w:p w:rsidR="009108D1" w:rsidRDefault="001848D1" w:rsidP="00581F13">
            <w:pPr>
              <w:rPr>
                <w:bCs/>
              </w:rPr>
            </w:pPr>
            <w:r>
              <w:rPr>
                <w:bCs/>
              </w:rPr>
              <w:t xml:space="preserve">Шкаф кухонный навесной </w:t>
            </w:r>
          </w:p>
        </w:tc>
        <w:tc>
          <w:tcPr>
            <w:tcW w:w="541" w:type="pct"/>
            <w:tcBorders>
              <w:top w:val="single" w:sz="4" w:space="0" w:color="auto"/>
              <w:left w:val="single" w:sz="4" w:space="0" w:color="auto"/>
              <w:bottom w:val="single" w:sz="4" w:space="0" w:color="auto"/>
              <w:right w:val="single" w:sz="4" w:space="0" w:color="auto"/>
            </w:tcBorders>
            <w:vAlign w:val="center"/>
          </w:tcPr>
          <w:p w:rsidR="009108D1" w:rsidRDefault="001848D1" w:rsidP="00F148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1848D1" w:rsidP="00266FAD">
            <w:pPr>
              <w:jc w:val="center"/>
              <w:rPr>
                <w:bCs/>
              </w:rPr>
            </w:pPr>
            <w:r>
              <w:rPr>
                <w:bCs/>
              </w:rPr>
              <w:t>2</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1848D1" w:rsidP="00F1487E">
            <w:pPr>
              <w:jc w:val="center"/>
              <w:rPr>
                <w:bCs/>
              </w:rPr>
            </w:pPr>
            <w:r>
              <w:rPr>
                <w:bCs/>
              </w:rPr>
              <w:t>9 000,00</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1848D1" w:rsidP="00F1487E">
            <w:pPr>
              <w:jc w:val="center"/>
              <w:rPr>
                <w:bCs/>
                <w:color w:val="000000"/>
              </w:rPr>
            </w:pPr>
            <w:r>
              <w:rPr>
                <w:bCs/>
                <w:color w:val="000000"/>
              </w:rPr>
              <w:t>18 000,00</w:t>
            </w:r>
          </w:p>
        </w:tc>
      </w:tr>
      <w:tr w:rsidR="009108D1" w:rsidRPr="00BD43E3" w:rsidTr="00581F13">
        <w:tc>
          <w:tcPr>
            <w:tcW w:w="180" w:type="pct"/>
            <w:tcBorders>
              <w:top w:val="single" w:sz="4" w:space="0" w:color="auto"/>
              <w:left w:val="single" w:sz="4" w:space="0" w:color="auto"/>
              <w:bottom w:val="single" w:sz="4" w:space="0" w:color="auto"/>
              <w:right w:val="single" w:sz="4" w:space="0" w:color="auto"/>
            </w:tcBorders>
            <w:vAlign w:val="center"/>
          </w:tcPr>
          <w:p w:rsidR="009108D1" w:rsidRPr="00BD43E3" w:rsidRDefault="009108D1" w:rsidP="00581F13">
            <w:pPr>
              <w:pStyle w:val="a3"/>
              <w:numPr>
                <w:ilvl w:val="0"/>
                <w:numId w:val="38"/>
              </w:numPr>
              <w:ind w:left="0" w:firstLine="0"/>
              <w:jc w:val="center"/>
              <w:rPr>
                <w:bCs/>
              </w:rPr>
            </w:pPr>
          </w:p>
        </w:tc>
        <w:tc>
          <w:tcPr>
            <w:tcW w:w="2072" w:type="pct"/>
            <w:gridSpan w:val="4"/>
            <w:tcBorders>
              <w:top w:val="single" w:sz="4" w:space="0" w:color="auto"/>
              <w:left w:val="single" w:sz="4" w:space="0" w:color="auto"/>
              <w:bottom w:val="single" w:sz="4" w:space="0" w:color="auto"/>
              <w:right w:val="single" w:sz="4" w:space="0" w:color="auto"/>
            </w:tcBorders>
            <w:vAlign w:val="center"/>
          </w:tcPr>
          <w:p w:rsidR="009108D1" w:rsidRDefault="001848D1" w:rsidP="00581F13">
            <w:pPr>
              <w:rPr>
                <w:bCs/>
              </w:rPr>
            </w:pPr>
            <w:r>
              <w:rPr>
                <w:bCs/>
              </w:rPr>
              <w:t xml:space="preserve">Шкаф кухонный навесной </w:t>
            </w:r>
          </w:p>
        </w:tc>
        <w:tc>
          <w:tcPr>
            <w:tcW w:w="541" w:type="pct"/>
            <w:tcBorders>
              <w:top w:val="single" w:sz="4" w:space="0" w:color="auto"/>
              <w:left w:val="single" w:sz="4" w:space="0" w:color="auto"/>
              <w:bottom w:val="single" w:sz="4" w:space="0" w:color="auto"/>
              <w:right w:val="single" w:sz="4" w:space="0" w:color="auto"/>
            </w:tcBorders>
            <w:vAlign w:val="center"/>
          </w:tcPr>
          <w:p w:rsidR="009108D1" w:rsidRDefault="001848D1" w:rsidP="001848D1">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1848D1" w:rsidP="00266FAD">
            <w:pPr>
              <w:jc w:val="center"/>
              <w:rPr>
                <w:bCs/>
              </w:rPr>
            </w:pPr>
            <w:r>
              <w:rPr>
                <w:bCs/>
              </w:rPr>
              <w:t>6</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1848D1" w:rsidP="00F1487E">
            <w:pPr>
              <w:jc w:val="center"/>
              <w:rPr>
                <w:bCs/>
              </w:rPr>
            </w:pPr>
            <w:r>
              <w:rPr>
                <w:bCs/>
              </w:rPr>
              <w:t>13 500,00</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1848D1" w:rsidP="00F1487E">
            <w:pPr>
              <w:jc w:val="center"/>
              <w:rPr>
                <w:bCs/>
                <w:color w:val="000000"/>
              </w:rPr>
            </w:pPr>
            <w:r>
              <w:rPr>
                <w:bCs/>
                <w:color w:val="000000"/>
              </w:rPr>
              <w:t>81 000,00</w:t>
            </w:r>
          </w:p>
        </w:tc>
      </w:tr>
      <w:tr w:rsidR="009108D1" w:rsidRPr="00BD43E3" w:rsidTr="00581F13">
        <w:tc>
          <w:tcPr>
            <w:tcW w:w="180" w:type="pct"/>
            <w:tcBorders>
              <w:top w:val="single" w:sz="4" w:space="0" w:color="auto"/>
              <w:left w:val="single" w:sz="4" w:space="0" w:color="auto"/>
              <w:bottom w:val="single" w:sz="4" w:space="0" w:color="auto"/>
              <w:right w:val="single" w:sz="4" w:space="0" w:color="auto"/>
            </w:tcBorders>
            <w:vAlign w:val="center"/>
          </w:tcPr>
          <w:p w:rsidR="009108D1" w:rsidRPr="005F1B70" w:rsidRDefault="009108D1" w:rsidP="005F1B70">
            <w:pPr>
              <w:pStyle w:val="a3"/>
              <w:numPr>
                <w:ilvl w:val="0"/>
                <w:numId w:val="38"/>
              </w:numPr>
              <w:ind w:left="0" w:firstLine="0"/>
              <w:jc w:val="center"/>
              <w:rPr>
                <w:bCs/>
              </w:rPr>
            </w:pPr>
          </w:p>
        </w:tc>
        <w:tc>
          <w:tcPr>
            <w:tcW w:w="2072" w:type="pct"/>
            <w:gridSpan w:val="4"/>
            <w:tcBorders>
              <w:top w:val="single" w:sz="4" w:space="0" w:color="auto"/>
              <w:left w:val="single" w:sz="4" w:space="0" w:color="auto"/>
              <w:bottom w:val="single" w:sz="4" w:space="0" w:color="auto"/>
              <w:right w:val="single" w:sz="4" w:space="0" w:color="auto"/>
            </w:tcBorders>
            <w:vAlign w:val="center"/>
          </w:tcPr>
          <w:p w:rsidR="009108D1" w:rsidRDefault="001848D1" w:rsidP="00581F13">
            <w:pPr>
              <w:rPr>
                <w:bCs/>
              </w:rPr>
            </w:pPr>
            <w:r>
              <w:rPr>
                <w:bCs/>
              </w:rPr>
              <w:t xml:space="preserve">Шкаф кухонный навесной </w:t>
            </w:r>
          </w:p>
        </w:tc>
        <w:tc>
          <w:tcPr>
            <w:tcW w:w="541" w:type="pct"/>
            <w:tcBorders>
              <w:top w:val="single" w:sz="4" w:space="0" w:color="auto"/>
              <w:left w:val="single" w:sz="4" w:space="0" w:color="auto"/>
              <w:bottom w:val="single" w:sz="4" w:space="0" w:color="auto"/>
              <w:right w:val="single" w:sz="4" w:space="0" w:color="auto"/>
            </w:tcBorders>
            <w:vAlign w:val="center"/>
          </w:tcPr>
          <w:p w:rsidR="009108D1" w:rsidRDefault="001848D1" w:rsidP="00F148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1848D1" w:rsidP="00266FAD">
            <w:pPr>
              <w:jc w:val="center"/>
              <w:rPr>
                <w:bCs/>
              </w:rPr>
            </w:pPr>
            <w:r>
              <w:rPr>
                <w:bCs/>
              </w:rPr>
              <w:t>1</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1848D1" w:rsidP="00F1487E">
            <w:pPr>
              <w:jc w:val="center"/>
              <w:rPr>
                <w:bCs/>
              </w:rPr>
            </w:pPr>
            <w:r>
              <w:rPr>
                <w:bCs/>
              </w:rPr>
              <w:t>7 400,00</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1848D1" w:rsidP="00F1487E">
            <w:pPr>
              <w:jc w:val="center"/>
              <w:rPr>
                <w:bCs/>
                <w:color w:val="000000"/>
              </w:rPr>
            </w:pPr>
            <w:r>
              <w:rPr>
                <w:bCs/>
                <w:color w:val="000000"/>
              </w:rPr>
              <w:t>7 400,00</w:t>
            </w:r>
          </w:p>
        </w:tc>
      </w:tr>
      <w:tr w:rsidR="009108D1" w:rsidRPr="00BD43E3" w:rsidTr="00581F13">
        <w:tc>
          <w:tcPr>
            <w:tcW w:w="180" w:type="pct"/>
            <w:tcBorders>
              <w:top w:val="single" w:sz="4" w:space="0" w:color="auto"/>
              <w:left w:val="single" w:sz="4" w:space="0" w:color="auto"/>
              <w:bottom w:val="single" w:sz="4" w:space="0" w:color="auto"/>
              <w:right w:val="single" w:sz="4" w:space="0" w:color="auto"/>
            </w:tcBorders>
            <w:vAlign w:val="center"/>
          </w:tcPr>
          <w:p w:rsidR="009108D1" w:rsidRPr="00BD43E3" w:rsidRDefault="009108D1" w:rsidP="00581F13">
            <w:pPr>
              <w:pStyle w:val="a3"/>
              <w:numPr>
                <w:ilvl w:val="0"/>
                <w:numId w:val="38"/>
              </w:numPr>
              <w:ind w:left="0" w:firstLine="0"/>
              <w:jc w:val="center"/>
              <w:rPr>
                <w:bCs/>
              </w:rPr>
            </w:pPr>
          </w:p>
        </w:tc>
        <w:tc>
          <w:tcPr>
            <w:tcW w:w="2072" w:type="pct"/>
            <w:gridSpan w:val="4"/>
            <w:tcBorders>
              <w:top w:val="single" w:sz="4" w:space="0" w:color="auto"/>
              <w:left w:val="single" w:sz="4" w:space="0" w:color="auto"/>
              <w:bottom w:val="single" w:sz="4" w:space="0" w:color="auto"/>
              <w:right w:val="single" w:sz="4" w:space="0" w:color="auto"/>
            </w:tcBorders>
            <w:vAlign w:val="center"/>
          </w:tcPr>
          <w:p w:rsidR="009108D1" w:rsidRDefault="001848D1" w:rsidP="00581F13">
            <w:pPr>
              <w:rPr>
                <w:bCs/>
              </w:rPr>
            </w:pPr>
            <w:r>
              <w:rPr>
                <w:bCs/>
              </w:rPr>
              <w:t xml:space="preserve">Столешница </w:t>
            </w:r>
          </w:p>
        </w:tc>
        <w:tc>
          <w:tcPr>
            <w:tcW w:w="541" w:type="pct"/>
            <w:tcBorders>
              <w:top w:val="single" w:sz="4" w:space="0" w:color="auto"/>
              <w:left w:val="single" w:sz="4" w:space="0" w:color="auto"/>
              <w:bottom w:val="single" w:sz="4" w:space="0" w:color="auto"/>
              <w:right w:val="single" w:sz="4" w:space="0" w:color="auto"/>
            </w:tcBorders>
            <w:vAlign w:val="center"/>
          </w:tcPr>
          <w:p w:rsidR="009108D1" w:rsidRDefault="001848D1" w:rsidP="00F1487E">
            <w:pPr>
              <w:jc w:val="center"/>
              <w:rPr>
                <w:bCs/>
              </w:rPr>
            </w:pPr>
            <w:r w:rsidRPr="001848D1">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1848D1" w:rsidP="00266FAD">
            <w:pPr>
              <w:jc w:val="center"/>
              <w:rPr>
                <w:bCs/>
              </w:rPr>
            </w:pPr>
            <w:r>
              <w:rPr>
                <w:bCs/>
              </w:rPr>
              <w:t>1</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1848D1" w:rsidP="00F1487E">
            <w:pPr>
              <w:jc w:val="center"/>
              <w:rPr>
                <w:bCs/>
              </w:rPr>
            </w:pPr>
            <w:r>
              <w:rPr>
                <w:bCs/>
              </w:rPr>
              <w:t>20 200,00</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1848D1" w:rsidP="00F1487E">
            <w:pPr>
              <w:jc w:val="center"/>
              <w:rPr>
                <w:bCs/>
              </w:rPr>
            </w:pPr>
            <w:r>
              <w:rPr>
                <w:bCs/>
              </w:rPr>
              <w:t>20 200,00</w:t>
            </w:r>
          </w:p>
        </w:tc>
      </w:tr>
      <w:tr w:rsidR="009108D1" w:rsidRPr="00BD43E3" w:rsidTr="00581F13">
        <w:tc>
          <w:tcPr>
            <w:tcW w:w="180" w:type="pct"/>
            <w:tcBorders>
              <w:top w:val="single" w:sz="4" w:space="0" w:color="auto"/>
              <w:left w:val="single" w:sz="4" w:space="0" w:color="auto"/>
              <w:bottom w:val="single" w:sz="4" w:space="0" w:color="auto"/>
              <w:right w:val="single" w:sz="4" w:space="0" w:color="auto"/>
            </w:tcBorders>
            <w:vAlign w:val="center"/>
          </w:tcPr>
          <w:p w:rsidR="009108D1" w:rsidRPr="00BD43E3" w:rsidRDefault="009108D1" w:rsidP="00581F13">
            <w:pPr>
              <w:pStyle w:val="a3"/>
              <w:numPr>
                <w:ilvl w:val="0"/>
                <w:numId w:val="38"/>
              </w:numPr>
              <w:ind w:left="0" w:firstLine="0"/>
              <w:jc w:val="center"/>
              <w:rPr>
                <w:bCs/>
              </w:rPr>
            </w:pPr>
          </w:p>
        </w:tc>
        <w:tc>
          <w:tcPr>
            <w:tcW w:w="2072" w:type="pct"/>
            <w:gridSpan w:val="4"/>
            <w:tcBorders>
              <w:top w:val="single" w:sz="4" w:space="0" w:color="auto"/>
              <w:left w:val="single" w:sz="4" w:space="0" w:color="auto"/>
              <w:bottom w:val="single" w:sz="4" w:space="0" w:color="auto"/>
              <w:right w:val="single" w:sz="4" w:space="0" w:color="auto"/>
            </w:tcBorders>
            <w:vAlign w:val="center"/>
          </w:tcPr>
          <w:p w:rsidR="009108D1" w:rsidRDefault="001848D1" w:rsidP="00581F13">
            <w:pPr>
              <w:rPr>
                <w:bCs/>
              </w:rPr>
            </w:pPr>
            <w:r>
              <w:rPr>
                <w:bCs/>
              </w:rPr>
              <w:t xml:space="preserve">Стеновая панель </w:t>
            </w:r>
          </w:p>
        </w:tc>
        <w:tc>
          <w:tcPr>
            <w:tcW w:w="541" w:type="pct"/>
            <w:tcBorders>
              <w:top w:val="single" w:sz="4" w:space="0" w:color="auto"/>
              <w:left w:val="single" w:sz="4" w:space="0" w:color="auto"/>
              <w:bottom w:val="single" w:sz="4" w:space="0" w:color="auto"/>
              <w:right w:val="single" w:sz="4" w:space="0" w:color="auto"/>
            </w:tcBorders>
            <w:vAlign w:val="center"/>
          </w:tcPr>
          <w:p w:rsidR="009108D1" w:rsidRDefault="001848D1" w:rsidP="00F148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1848D1" w:rsidP="00266FAD">
            <w:pPr>
              <w:jc w:val="center"/>
              <w:rPr>
                <w:bCs/>
              </w:rPr>
            </w:pPr>
            <w:r>
              <w:rPr>
                <w:bCs/>
              </w:rPr>
              <w:t>1</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1848D1" w:rsidP="00F1487E">
            <w:pPr>
              <w:jc w:val="center"/>
              <w:rPr>
                <w:bCs/>
              </w:rPr>
            </w:pPr>
            <w:r>
              <w:rPr>
                <w:bCs/>
              </w:rPr>
              <w:t>15 600,00</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1848D1" w:rsidP="00F1487E">
            <w:pPr>
              <w:jc w:val="center"/>
              <w:rPr>
                <w:bCs/>
              </w:rPr>
            </w:pPr>
            <w:r>
              <w:rPr>
                <w:bCs/>
              </w:rPr>
              <w:t>15 600,00</w:t>
            </w:r>
          </w:p>
        </w:tc>
      </w:tr>
      <w:tr w:rsidR="009108D1" w:rsidRPr="00BD43E3" w:rsidTr="00581F13">
        <w:tc>
          <w:tcPr>
            <w:tcW w:w="180" w:type="pct"/>
            <w:tcBorders>
              <w:top w:val="single" w:sz="4" w:space="0" w:color="auto"/>
              <w:left w:val="single" w:sz="4" w:space="0" w:color="auto"/>
              <w:bottom w:val="single" w:sz="4" w:space="0" w:color="auto"/>
              <w:right w:val="single" w:sz="4" w:space="0" w:color="auto"/>
            </w:tcBorders>
            <w:vAlign w:val="center"/>
          </w:tcPr>
          <w:p w:rsidR="009108D1" w:rsidRPr="00BD43E3" w:rsidRDefault="009108D1" w:rsidP="00581F13">
            <w:pPr>
              <w:pStyle w:val="a3"/>
              <w:numPr>
                <w:ilvl w:val="0"/>
                <w:numId w:val="38"/>
              </w:numPr>
              <w:ind w:left="0" w:firstLine="0"/>
              <w:jc w:val="center"/>
              <w:rPr>
                <w:bCs/>
              </w:rPr>
            </w:pPr>
          </w:p>
        </w:tc>
        <w:tc>
          <w:tcPr>
            <w:tcW w:w="2072" w:type="pct"/>
            <w:gridSpan w:val="4"/>
            <w:tcBorders>
              <w:top w:val="single" w:sz="4" w:space="0" w:color="auto"/>
              <w:left w:val="single" w:sz="4" w:space="0" w:color="auto"/>
              <w:bottom w:val="single" w:sz="4" w:space="0" w:color="auto"/>
              <w:right w:val="single" w:sz="4" w:space="0" w:color="auto"/>
            </w:tcBorders>
            <w:vAlign w:val="center"/>
          </w:tcPr>
          <w:p w:rsidR="009108D1" w:rsidRDefault="001848D1" w:rsidP="00581F13">
            <w:pPr>
              <w:rPr>
                <w:bCs/>
              </w:rPr>
            </w:pPr>
            <w:r>
              <w:rPr>
                <w:bCs/>
              </w:rPr>
              <w:t xml:space="preserve">Столешница </w:t>
            </w:r>
          </w:p>
        </w:tc>
        <w:tc>
          <w:tcPr>
            <w:tcW w:w="541" w:type="pct"/>
            <w:tcBorders>
              <w:top w:val="single" w:sz="4" w:space="0" w:color="auto"/>
              <w:left w:val="single" w:sz="4" w:space="0" w:color="auto"/>
              <w:bottom w:val="single" w:sz="4" w:space="0" w:color="auto"/>
              <w:right w:val="single" w:sz="4" w:space="0" w:color="auto"/>
            </w:tcBorders>
            <w:vAlign w:val="center"/>
          </w:tcPr>
          <w:p w:rsidR="009108D1" w:rsidRDefault="001848D1" w:rsidP="00F148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1848D1" w:rsidP="00266FAD">
            <w:pPr>
              <w:jc w:val="center"/>
              <w:rPr>
                <w:bCs/>
              </w:rPr>
            </w:pPr>
            <w:r>
              <w:rPr>
                <w:bCs/>
              </w:rPr>
              <w:t>1</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1848D1" w:rsidP="00F1487E">
            <w:pPr>
              <w:jc w:val="center"/>
              <w:rPr>
                <w:bCs/>
              </w:rPr>
            </w:pPr>
            <w:r>
              <w:rPr>
                <w:bCs/>
              </w:rPr>
              <w:t>11 700,00</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1848D1" w:rsidP="00F1487E">
            <w:pPr>
              <w:jc w:val="center"/>
              <w:rPr>
                <w:bCs/>
              </w:rPr>
            </w:pPr>
            <w:r>
              <w:rPr>
                <w:bCs/>
              </w:rPr>
              <w:t>11 700,00</w:t>
            </w:r>
          </w:p>
        </w:tc>
      </w:tr>
      <w:tr w:rsidR="009108D1" w:rsidRPr="00BD43E3" w:rsidTr="00581F13">
        <w:tc>
          <w:tcPr>
            <w:tcW w:w="180" w:type="pct"/>
            <w:tcBorders>
              <w:top w:val="single" w:sz="4" w:space="0" w:color="auto"/>
              <w:left w:val="single" w:sz="4" w:space="0" w:color="auto"/>
              <w:bottom w:val="single" w:sz="4" w:space="0" w:color="auto"/>
              <w:right w:val="single" w:sz="4" w:space="0" w:color="auto"/>
            </w:tcBorders>
            <w:vAlign w:val="center"/>
          </w:tcPr>
          <w:p w:rsidR="009108D1" w:rsidRPr="00BD43E3" w:rsidRDefault="009108D1" w:rsidP="00581F13">
            <w:pPr>
              <w:pStyle w:val="a3"/>
              <w:numPr>
                <w:ilvl w:val="0"/>
                <w:numId w:val="38"/>
              </w:numPr>
              <w:ind w:left="0" w:firstLine="0"/>
              <w:jc w:val="center"/>
              <w:rPr>
                <w:bCs/>
              </w:rPr>
            </w:pPr>
          </w:p>
        </w:tc>
        <w:tc>
          <w:tcPr>
            <w:tcW w:w="2072" w:type="pct"/>
            <w:gridSpan w:val="4"/>
            <w:tcBorders>
              <w:top w:val="single" w:sz="4" w:space="0" w:color="auto"/>
              <w:left w:val="single" w:sz="4" w:space="0" w:color="auto"/>
              <w:bottom w:val="single" w:sz="4" w:space="0" w:color="auto"/>
              <w:right w:val="single" w:sz="4" w:space="0" w:color="auto"/>
            </w:tcBorders>
            <w:vAlign w:val="center"/>
          </w:tcPr>
          <w:p w:rsidR="009108D1" w:rsidRDefault="001848D1" w:rsidP="00581F13">
            <w:pPr>
              <w:rPr>
                <w:bCs/>
              </w:rPr>
            </w:pPr>
            <w:r>
              <w:rPr>
                <w:bCs/>
              </w:rPr>
              <w:t xml:space="preserve">Стеновая панель </w:t>
            </w:r>
          </w:p>
        </w:tc>
        <w:tc>
          <w:tcPr>
            <w:tcW w:w="541" w:type="pct"/>
            <w:tcBorders>
              <w:top w:val="single" w:sz="4" w:space="0" w:color="auto"/>
              <w:left w:val="single" w:sz="4" w:space="0" w:color="auto"/>
              <w:bottom w:val="single" w:sz="4" w:space="0" w:color="auto"/>
              <w:right w:val="single" w:sz="4" w:space="0" w:color="auto"/>
            </w:tcBorders>
            <w:vAlign w:val="center"/>
          </w:tcPr>
          <w:p w:rsidR="009108D1" w:rsidRDefault="001848D1" w:rsidP="001848D1">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1848D1" w:rsidP="00266FAD">
            <w:pPr>
              <w:jc w:val="center"/>
              <w:rPr>
                <w:bCs/>
              </w:rPr>
            </w:pPr>
            <w:r>
              <w:rPr>
                <w:bCs/>
              </w:rPr>
              <w:t>1</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1848D1" w:rsidP="00F1487E">
            <w:pPr>
              <w:jc w:val="center"/>
              <w:rPr>
                <w:bCs/>
              </w:rPr>
            </w:pPr>
            <w:r>
              <w:rPr>
                <w:bCs/>
              </w:rPr>
              <w:t>9 100,00</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1848D1" w:rsidP="00F1487E">
            <w:pPr>
              <w:jc w:val="center"/>
              <w:rPr>
                <w:bCs/>
              </w:rPr>
            </w:pPr>
            <w:r>
              <w:rPr>
                <w:bCs/>
              </w:rPr>
              <w:t>9 100,00</w:t>
            </w:r>
          </w:p>
        </w:tc>
      </w:tr>
      <w:tr w:rsidR="009108D1" w:rsidRPr="00BD43E3" w:rsidTr="00581F13">
        <w:tc>
          <w:tcPr>
            <w:tcW w:w="180" w:type="pct"/>
            <w:tcBorders>
              <w:top w:val="single" w:sz="4" w:space="0" w:color="auto"/>
              <w:left w:val="single" w:sz="4" w:space="0" w:color="auto"/>
              <w:bottom w:val="single" w:sz="4" w:space="0" w:color="auto"/>
              <w:right w:val="single" w:sz="4" w:space="0" w:color="auto"/>
            </w:tcBorders>
            <w:vAlign w:val="center"/>
          </w:tcPr>
          <w:p w:rsidR="009108D1" w:rsidRPr="00BD43E3" w:rsidRDefault="009108D1" w:rsidP="00581F13">
            <w:pPr>
              <w:pStyle w:val="a3"/>
              <w:numPr>
                <w:ilvl w:val="0"/>
                <w:numId w:val="38"/>
              </w:numPr>
              <w:ind w:left="0" w:firstLine="0"/>
              <w:jc w:val="center"/>
              <w:rPr>
                <w:bCs/>
              </w:rPr>
            </w:pPr>
          </w:p>
        </w:tc>
        <w:tc>
          <w:tcPr>
            <w:tcW w:w="2072" w:type="pct"/>
            <w:gridSpan w:val="4"/>
            <w:tcBorders>
              <w:top w:val="single" w:sz="4" w:space="0" w:color="auto"/>
              <w:left w:val="single" w:sz="4" w:space="0" w:color="auto"/>
              <w:bottom w:val="single" w:sz="4" w:space="0" w:color="auto"/>
              <w:right w:val="single" w:sz="4" w:space="0" w:color="auto"/>
            </w:tcBorders>
            <w:vAlign w:val="center"/>
          </w:tcPr>
          <w:p w:rsidR="009108D1" w:rsidRDefault="001848D1" w:rsidP="00581F13">
            <w:pPr>
              <w:rPr>
                <w:bCs/>
              </w:rPr>
            </w:pPr>
            <w:r>
              <w:rPr>
                <w:bCs/>
              </w:rPr>
              <w:t xml:space="preserve">Стол обеденный с четырьмя скамейками </w:t>
            </w:r>
          </w:p>
        </w:tc>
        <w:tc>
          <w:tcPr>
            <w:tcW w:w="541" w:type="pct"/>
            <w:tcBorders>
              <w:top w:val="single" w:sz="4" w:space="0" w:color="auto"/>
              <w:left w:val="single" w:sz="4" w:space="0" w:color="auto"/>
              <w:bottom w:val="single" w:sz="4" w:space="0" w:color="auto"/>
              <w:right w:val="single" w:sz="4" w:space="0" w:color="auto"/>
            </w:tcBorders>
            <w:vAlign w:val="center"/>
          </w:tcPr>
          <w:p w:rsidR="009108D1" w:rsidRDefault="002E68AB" w:rsidP="00F148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2E68AB" w:rsidP="00266FAD">
            <w:pPr>
              <w:jc w:val="center"/>
              <w:rPr>
                <w:bCs/>
              </w:rPr>
            </w:pPr>
            <w:r>
              <w:rPr>
                <w:bCs/>
              </w:rPr>
              <w:t>1</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2E68AB" w:rsidP="00F1487E">
            <w:pPr>
              <w:jc w:val="center"/>
              <w:rPr>
                <w:bCs/>
              </w:rPr>
            </w:pPr>
            <w:r>
              <w:rPr>
                <w:bCs/>
              </w:rPr>
              <w:t>21 600,00</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2E68AB" w:rsidP="00F1487E">
            <w:pPr>
              <w:jc w:val="center"/>
              <w:rPr>
                <w:bCs/>
              </w:rPr>
            </w:pPr>
            <w:r>
              <w:rPr>
                <w:bCs/>
              </w:rPr>
              <w:t>21 600,00</w:t>
            </w:r>
          </w:p>
        </w:tc>
      </w:tr>
      <w:tr w:rsidR="009108D1" w:rsidRPr="00BD43E3" w:rsidTr="00581F13">
        <w:tc>
          <w:tcPr>
            <w:tcW w:w="180" w:type="pct"/>
            <w:tcBorders>
              <w:top w:val="single" w:sz="4" w:space="0" w:color="auto"/>
              <w:left w:val="single" w:sz="4" w:space="0" w:color="auto"/>
              <w:bottom w:val="single" w:sz="4" w:space="0" w:color="auto"/>
              <w:right w:val="single" w:sz="4" w:space="0" w:color="auto"/>
            </w:tcBorders>
            <w:vAlign w:val="center"/>
          </w:tcPr>
          <w:p w:rsidR="009108D1" w:rsidRPr="00BD43E3" w:rsidRDefault="009108D1" w:rsidP="00581F13">
            <w:pPr>
              <w:pStyle w:val="a3"/>
              <w:numPr>
                <w:ilvl w:val="0"/>
                <w:numId w:val="38"/>
              </w:numPr>
              <w:ind w:left="0" w:firstLine="0"/>
              <w:jc w:val="center"/>
              <w:rPr>
                <w:bCs/>
              </w:rPr>
            </w:pPr>
          </w:p>
        </w:tc>
        <w:tc>
          <w:tcPr>
            <w:tcW w:w="2072" w:type="pct"/>
            <w:gridSpan w:val="4"/>
            <w:tcBorders>
              <w:top w:val="single" w:sz="4" w:space="0" w:color="auto"/>
              <w:left w:val="single" w:sz="4" w:space="0" w:color="auto"/>
              <w:bottom w:val="single" w:sz="4" w:space="0" w:color="auto"/>
              <w:right w:val="single" w:sz="4" w:space="0" w:color="auto"/>
            </w:tcBorders>
            <w:vAlign w:val="center"/>
          </w:tcPr>
          <w:p w:rsidR="009108D1" w:rsidRDefault="002E68AB" w:rsidP="00581F13">
            <w:pPr>
              <w:rPr>
                <w:bCs/>
              </w:rPr>
            </w:pPr>
            <w:r>
              <w:rPr>
                <w:bCs/>
              </w:rPr>
              <w:t xml:space="preserve">Шкаф комбинированный двухстворчатый </w:t>
            </w:r>
          </w:p>
        </w:tc>
        <w:tc>
          <w:tcPr>
            <w:tcW w:w="541" w:type="pct"/>
            <w:tcBorders>
              <w:top w:val="single" w:sz="4" w:space="0" w:color="auto"/>
              <w:left w:val="single" w:sz="4" w:space="0" w:color="auto"/>
              <w:bottom w:val="single" w:sz="4" w:space="0" w:color="auto"/>
              <w:right w:val="single" w:sz="4" w:space="0" w:color="auto"/>
            </w:tcBorders>
            <w:vAlign w:val="center"/>
          </w:tcPr>
          <w:p w:rsidR="009108D1" w:rsidRDefault="002E68AB" w:rsidP="00F148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2E68AB" w:rsidP="00266FAD">
            <w:pPr>
              <w:jc w:val="center"/>
              <w:rPr>
                <w:bCs/>
              </w:rPr>
            </w:pPr>
            <w:r>
              <w:rPr>
                <w:bCs/>
              </w:rPr>
              <w:t>3</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2E68AB" w:rsidP="00F1487E">
            <w:pPr>
              <w:jc w:val="center"/>
              <w:rPr>
                <w:bCs/>
              </w:rPr>
            </w:pPr>
            <w:r>
              <w:rPr>
                <w:bCs/>
              </w:rPr>
              <w:t>20 000,00</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2E68AB" w:rsidP="00F1487E">
            <w:pPr>
              <w:jc w:val="center"/>
              <w:rPr>
                <w:bCs/>
              </w:rPr>
            </w:pPr>
            <w:r>
              <w:rPr>
                <w:bCs/>
              </w:rPr>
              <w:t>60 000,00</w:t>
            </w:r>
          </w:p>
        </w:tc>
      </w:tr>
      <w:tr w:rsidR="009108D1" w:rsidRPr="00BD43E3" w:rsidTr="00581F13">
        <w:tc>
          <w:tcPr>
            <w:tcW w:w="180" w:type="pct"/>
            <w:tcBorders>
              <w:top w:val="single" w:sz="4" w:space="0" w:color="auto"/>
              <w:left w:val="single" w:sz="4" w:space="0" w:color="auto"/>
              <w:bottom w:val="single" w:sz="4" w:space="0" w:color="auto"/>
              <w:right w:val="single" w:sz="4" w:space="0" w:color="auto"/>
            </w:tcBorders>
            <w:vAlign w:val="center"/>
          </w:tcPr>
          <w:p w:rsidR="009108D1" w:rsidRPr="00BD43E3" w:rsidRDefault="009108D1" w:rsidP="00581F13">
            <w:pPr>
              <w:pStyle w:val="a3"/>
              <w:numPr>
                <w:ilvl w:val="0"/>
                <w:numId w:val="38"/>
              </w:numPr>
              <w:ind w:left="0" w:firstLine="0"/>
              <w:jc w:val="center"/>
              <w:rPr>
                <w:bCs/>
              </w:rPr>
            </w:pPr>
          </w:p>
        </w:tc>
        <w:tc>
          <w:tcPr>
            <w:tcW w:w="2072" w:type="pct"/>
            <w:gridSpan w:val="4"/>
            <w:tcBorders>
              <w:top w:val="single" w:sz="4" w:space="0" w:color="auto"/>
              <w:left w:val="single" w:sz="4" w:space="0" w:color="auto"/>
              <w:bottom w:val="single" w:sz="4" w:space="0" w:color="auto"/>
              <w:right w:val="single" w:sz="4" w:space="0" w:color="auto"/>
            </w:tcBorders>
            <w:vAlign w:val="center"/>
          </w:tcPr>
          <w:p w:rsidR="009108D1" w:rsidRDefault="002E68AB" w:rsidP="00581F13">
            <w:pPr>
              <w:rPr>
                <w:bCs/>
              </w:rPr>
            </w:pPr>
            <w:r>
              <w:rPr>
                <w:bCs/>
              </w:rPr>
              <w:t xml:space="preserve">Тумба приставная с четырьмя выкатными ящиками </w:t>
            </w:r>
          </w:p>
        </w:tc>
        <w:tc>
          <w:tcPr>
            <w:tcW w:w="541" w:type="pct"/>
            <w:tcBorders>
              <w:top w:val="single" w:sz="4" w:space="0" w:color="auto"/>
              <w:left w:val="single" w:sz="4" w:space="0" w:color="auto"/>
              <w:bottom w:val="single" w:sz="4" w:space="0" w:color="auto"/>
              <w:right w:val="single" w:sz="4" w:space="0" w:color="auto"/>
            </w:tcBorders>
            <w:vAlign w:val="center"/>
          </w:tcPr>
          <w:p w:rsidR="009108D1" w:rsidRDefault="002E68AB" w:rsidP="00F148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2E68AB" w:rsidP="00266FAD">
            <w:pPr>
              <w:jc w:val="center"/>
              <w:rPr>
                <w:bCs/>
              </w:rPr>
            </w:pPr>
            <w:r>
              <w:rPr>
                <w:bCs/>
              </w:rPr>
              <w:t>3</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2E68AB" w:rsidP="00F1487E">
            <w:pPr>
              <w:jc w:val="center"/>
              <w:rPr>
                <w:bCs/>
              </w:rPr>
            </w:pPr>
            <w:r>
              <w:rPr>
                <w:bCs/>
              </w:rPr>
              <w:t>9 250,00</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2E68AB" w:rsidP="00F1487E">
            <w:pPr>
              <w:jc w:val="center"/>
              <w:rPr>
                <w:bCs/>
              </w:rPr>
            </w:pPr>
            <w:r>
              <w:rPr>
                <w:bCs/>
              </w:rPr>
              <w:t>27 750,00</w:t>
            </w:r>
          </w:p>
        </w:tc>
      </w:tr>
      <w:tr w:rsidR="009108D1" w:rsidRPr="00BD43E3" w:rsidTr="00581F13">
        <w:tc>
          <w:tcPr>
            <w:tcW w:w="180" w:type="pct"/>
            <w:tcBorders>
              <w:top w:val="single" w:sz="4" w:space="0" w:color="auto"/>
              <w:left w:val="single" w:sz="4" w:space="0" w:color="auto"/>
              <w:bottom w:val="single" w:sz="4" w:space="0" w:color="auto"/>
              <w:right w:val="single" w:sz="4" w:space="0" w:color="auto"/>
            </w:tcBorders>
            <w:vAlign w:val="center"/>
          </w:tcPr>
          <w:p w:rsidR="009108D1" w:rsidRPr="00BD43E3" w:rsidRDefault="009108D1" w:rsidP="00581F13">
            <w:pPr>
              <w:pStyle w:val="a3"/>
              <w:numPr>
                <w:ilvl w:val="0"/>
                <w:numId w:val="38"/>
              </w:numPr>
              <w:ind w:left="0" w:firstLine="0"/>
              <w:jc w:val="center"/>
              <w:rPr>
                <w:bCs/>
              </w:rPr>
            </w:pPr>
          </w:p>
        </w:tc>
        <w:tc>
          <w:tcPr>
            <w:tcW w:w="2072" w:type="pct"/>
            <w:gridSpan w:val="4"/>
            <w:tcBorders>
              <w:top w:val="single" w:sz="4" w:space="0" w:color="auto"/>
              <w:left w:val="single" w:sz="4" w:space="0" w:color="auto"/>
              <w:bottom w:val="single" w:sz="4" w:space="0" w:color="auto"/>
              <w:right w:val="single" w:sz="4" w:space="0" w:color="auto"/>
            </w:tcBorders>
            <w:vAlign w:val="center"/>
          </w:tcPr>
          <w:p w:rsidR="009108D1" w:rsidRDefault="002E68AB" w:rsidP="00581F13">
            <w:pPr>
              <w:rPr>
                <w:bCs/>
              </w:rPr>
            </w:pPr>
            <w:r>
              <w:rPr>
                <w:bCs/>
              </w:rPr>
              <w:t xml:space="preserve">Стол эргономичный офисный правый, левый </w:t>
            </w:r>
          </w:p>
        </w:tc>
        <w:tc>
          <w:tcPr>
            <w:tcW w:w="541" w:type="pct"/>
            <w:tcBorders>
              <w:top w:val="single" w:sz="4" w:space="0" w:color="auto"/>
              <w:left w:val="single" w:sz="4" w:space="0" w:color="auto"/>
              <w:bottom w:val="single" w:sz="4" w:space="0" w:color="auto"/>
              <w:right w:val="single" w:sz="4" w:space="0" w:color="auto"/>
            </w:tcBorders>
            <w:vAlign w:val="center"/>
          </w:tcPr>
          <w:p w:rsidR="009108D1" w:rsidRDefault="002E68AB" w:rsidP="002E68AB">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3A3B7D" w:rsidP="00266FAD">
            <w:pPr>
              <w:jc w:val="center"/>
              <w:rPr>
                <w:bCs/>
              </w:rPr>
            </w:pPr>
            <w:r>
              <w:rPr>
                <w:bCs/>
              </w:rPr>
              <w:t>3</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3A3B7D" w:rsidP="00F1487E">
            <w:pPr>
              <w:jc w:val="center"/>
              <w:rPr>
                <w:bCs/>
              </w:rPr>
            </w:pPr>
            <w:r>
              <w:rPr>
                <w:bCs/>
              </w:rPr>
              <w:t>20 000,00</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3A3B7D" w:rsidP="00F1487E">
            <w:pPr>
              <w:jc w:val="center"/>
              <w:rPr>
                <w:bCs/>
              </w:rPr>
            </w:pPr>
            <w:r>
              <w:rPr>
                <w:bCs/>
              </w:rPr>
              <w:t>60 000,00</w:t>
            </w:r>
          </w:p>
        </w:tc>
      </w:tr>
      <w:tr w:rsidR="009108D1" w:rsidRPr="00BD43E3" w:rsidTr="00581F13">
        <w:tc>
          <w:tcPr>
            <w:tcW w:w="180" w:type="pct"/>
            <w:tcBorders>
              <w:top w:val="single" w:sz="4" w:space="0" w:color="auto"/>
              <w:left w:val="single" w:sz="4" w:space="0" w:color="auto"/>
              <w:bottom w:val="single" w:sz="4" w:space="0" w:color="auto"/>
              <w:right w:val="single" w:sz="4" w:space="0" w:color="auto"/>
            </w:tcBorders>
            <w:vAlign w:val="center"/>
          </w:tcPr>
          <w:p w:rsidR="009108D1" w:rsidRPr="00BD43E3" w:rsidRDefault="009108D1" w:rsidP="00581F13">
            <w:pPr>
              <w:pStyle w:val="a3"/>
              <w:numPr>
                <w:ilvl w:val="0"/>
                <w:numId w:val="38"/>
              </w:numPr>
              <w:ind w:left="0" w:firstLine="0"/>
              <w:jc w:val="center"/>
              <w:rPr>
                <w:bCs/>
              </w:rPr>
            </w:pPr>
          </w:p>
        </w:tc>
        <w:tc>
          <w:tcPr>
            <w:tcW w:w="2072" w:type="pct"/>
            <w:gridSpan w:val="4"/>
            <w:tcBorders>
              <w:top w:val="single" w:sz="4" w:space="0" w:color="auto"/>
              <w:left w:val="single" w:sz="4" w:space="0" w:color="auto"/>
              <w:bottom w:val="single" w:sz="4" w:space="0" w:color="auto"/>
              <w:right w:val="single" w:sz="4" w:space="0" w:color="auto"/>
            </w:tcBorders>
            <w:vAlign w:val="center"/>
          </w:tcPr>
          <w:p w:rsidR="009108D1" w:rsidRDefault="003A3B7D" w:rsidP="00581F13">
            <w:pPr>
              <w:rPr>
                <w:bCs/>
              </w:rPr>
            </w:pPr>
            <w:r>
              <w:rPr>
                <w:bCs/>
              </w:rPr>
              <w:t xml:space="preserve">Стол письменный (парта) </w:t>
            </w:r>
          </w:p>
        </w:tc>
        <w:tc>
          <w:tcPr>
            <w:tcW w:w="541" w:type="pct"/>
            <w:tcBorders>
              <w:top w:val="single" w:sz="4" w:space="0" w:color="auto"/>
              <w:left w:val="single" w:sz="4" w:space="0" w:color="auto"/>
              <w:bottom w:val="single" w:sz="4" w:space="0" w:color="auto"/>
              <w:right w:val="single" w:sz="4" w:space="0" w:color="auto"/>
            </w:tcBorders>
            <w:vAlign w:val="center"/>
          </w:tcPr>
          <w:p w:rsidR="009108D1" w:rsidRDefault="003A3B7D" w:rsidP="00F148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3A3B7D" w:rsidP="00266FAD">
            <w:pPr>
              <w:jc w:val="center"/>
              <w:rPr>
                <w:bCs/>
              </w:rPr>
            </w:pPr>
            <w:r>
              <w:rPr>
                <w:bCs/>
              </w:rPr>
              <w:t>24</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3A3B7D" w:rsidP="00F1487E">
            <w:pPr>
              <w:jc w:val="center"/>
              <w:rPr>
                <w:bCs/>
              </w:rPr>
            </w:pPr>
            <w:r>
              <w:rPr>
                <w:bCs/>
              </w:rPr>
              <w:t>10 800,00</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9108D1" w:rsidRDefault="003A3B7D" w:rsidP="003A3B7D">
            <w:pPr>
              <w:jc w:val="center"/>
              <w:rPr>
                <w:bCs/>
              </w:rPr>
            </w:pPr>
            <w:r>
              <w:rPr>
                <w:bCs/>
              </w:rPr>
              <w:t>259 200,00</w:t>
            </w:r>
          </w:p>
        </w:tc>
      </w:tr>
      <w:tr w:rsidR="009108D1" w:rsidRPr="00BD43E3" w:rsidTr="00581F13">
        <w:trPr>
          <w:trHeight w:val="1248"/>
        </w:trPr>
        <w:tc>
          <w:tcPr>
            <w:tcW w:w="2252" w:type="pct"/>
            <w:gridSpan w:val="5"/>
            <w:tcBorders>
              <w:top w:val="single" w:sz="4" w:space="0" w:color="auto"/>
              <w:left w:val="single" w:sz="4" w:space="0" w:color="auto"/>
              <w:bottom w:val="single" w:sz="4" w:space="0" w:color="auto"/>
              <w:right w:val="single" w:sz="4" w:space="0" w:color="auto"/>
            </w:tcBorders>
            <w:vAlign w:val="center"/>
          </w:tcPr>
          <w:p w:rsidR="009108D1" w:rsidRPr="00BD43E3" w:rsidRDefault="009108D1" w:rsidP="00BD43E3">
            <w:pPr>
              <w:ind w:left="-108"/>
              <w:rPr>
                <w:b/>
              </w:rPr>
            </w:pPr>
            <w:r w:rsidRPr="00BD43E3">
              <w:rPr>
                <w:b/>
                <w:bCs/>
              </w:rPr>
              <w:t>Порядок формирования начальной (максимальной) цены</w:t>
            </w:r>
          </w:p>
        </w:tc>
        <w:tc>
          <w:tcPr>
            <w:tcW w:w="2748" w:type="pct"/>
            <w:gridSpan w:val="4"/>
            <w:tcBorders>
              <w:top w:val="single" w:sz="4" w:space="0" w:color="auto"/>
              <w:left w:val="single" w:sz="4" w:space="0" w:color="auto"/>
              <w:bottom w:val="single" w:sz="4" w:space="0" w:color="auto"/>
              <w:right w:val="single" w:sz="4" w:space="0" w:color="auto"/>
            </w:tcBorders>
            <w:vAlign w:val="center"/>
          </w:tcPr>
          <w:p w:rsidR="009108D1" w:rsidRPr="00BD43E3" w:rsidRDefault="009108D1" w:rsidP="00084C3D">
            <w:pPr>
              <w:jc w:val="both"/>
              <w:rPr>
                <w:i/>
              </w:rPr>
            </w:pPr>
            <w:r w:rsidRPr="00635E01">
              <w:rPr>
                <w:bCs/>
              </w:rPr>
              <w:t xml:space="preserve">Начальная (максимальная) цена договора указана с учетом </w:t>
            </w:r>
            <w:r w:rsidRPr="00B357E3">
              <w:rPr>
                <w:bCs/>
              </w:rPr>
              <w:t>транспортны</w:t>
            </w:r>
            <w:r>
              <w:rPr>
                <w:bCs/>
              </w:rPr>
              <w:t>х</w:t>
            </w:r>
            <w:r w:rsidRPr="00B357E3">
              <w:rPr>
                <w:bCs/>
              </w:rPr>
              <w:t xml:space="preserve"> расход</w:t>
            </w:r>
            <w:r>
              <w:rPr>
                <w:bCs/>
              </w:rPr>
              <w:t>ов</w:t>
            </w:r>
            <w:r w:rsidRPr="00B357E3">
              <w:rPr>
                <w:bCs/>
              </w:rPr>
              <w:t xml:space="preserve">, </w:t>
            </w:r>
            <w:r>
              <w:rPr>
                <w:bCs/>
              </w:rPr>
              <w:t xml:space="preserve">в том числе </w:t>
            </w:r>
            <w:r w:rsidRPr="00B357E3">
              <w:rPr>
                <w:bCs/>
              </w:rPr>
              <w:t>расход</w:t>
            </w:r>
            <w:r>
              <w:rPr>
                <w:bCs/>
              </w:rPr>
              <w:t>ов</w:t>
            </w:r>
            <w:r w:rsidRPr="00B357E3">
              <w:rPr>
                <w:bCs/>
              </w:rPr>
              <w:t xml:space="preserve"> на доставку </w:t>
            </w:r>
            <w:r>
              <w:rPr>
                <w:bCs/>
              </w:rPr>
              <w:t>т</w:t>
            </w:r>
            <w:r w:rsidRPr="00B357E3">
              <w:rPr>
                <w:bCs/>
              </w:rPr>
              <w:t>овара до места сборки</w:t>
            </w:r>
            <w:r>
              <w:rPr>
                <w:bCs/>
              </w:rPr>
              <w:t xml:space="preserve"> и установки</w:t>
            </w:r>
            <w:r w:rsidRPr="00B357E3">
              <w:rPr>
                <w:bCs/>
              </w:rPr>
              <w:t>, расход</w:t>
            </w:r>
            <w:r>
              <w:rPr>
                <w:bCs/>
              </w:rPr>
              <w:t>ов</w:t>
            </w:r>
            <w:r w:rsidRPr="00B357E3">
              <w:rPr>
                <w:bCs/>
              </w:rPr>
              <w:t xml:space="preserve"> на сборку</w:t>
            </w:r>
            <w:r>
              <w:rPr>
                <w:bCs/>
              </w:rPr>
              <w:t>,</w:t>
            </w:r>
            <w:r w:rsidRPr="00B357E3">
              <w:rPr>
                <w:bCs/>
              </w:rPr>
              <w:t xml:space="preserve"> установку товара, комплектующие</w:t>
            </w:r>
            <w:r>
              <w:rPr>
                <w:bCs/>
              </w:rPr>
              <w:t xml:space="preserve">, </w:t>
            </w:r>
            <w:r w:rsidRPr="00B357E3">
              <w:rPr>
                <w:bCs/>
              </w:rPr>
              <w:t xml:space="preserve">оплату труда работников, а также всех видов налогов </w:t>
            </w:r>
            <w:r>
              <w:rPr>
                <w:bCs/>
              </w:rPr>
              <w:t>п</w:t>
            </w:r>
            <w:r w:rsidRPr="00B357E3">
              <w:rPr>
                <w:bCs/>
              </w:rPr>
              <w:t>оставщика</w:t>
            </w:r>
            <w:r w:rsidRPr="00885A8E">
              <w:rPr>
                <w:bCs/>
              </w:rPr>
              <w:t>.</w:t>
            </w:r>
          </w:p>
        </w:tc>
      </w:tr>
      <w:tr w:rsidR="009108D1" w:rsidRPr="00BD43E3" w:rsidTr="00581F13">
        <w:tc>
          <w:tcPr>
            <w:tcW w:w="5000" w:type="pct"/>
            <w:gridSpan w:val="9"/>
            <w:tcBorders>
              <w:top w:val="single" w:sz="4" w:space="0" w:color="auto"/>
              <w:left w:val="single" w:sz="4" w:space="0" w:color="auto"/>
              <w:bottom w:val="single" w:sz="4" w:space="0" w:color="auto"/>
              <w:right w:val="single" w:sz="4" w:space="0" w:color="auto"/>
            </w:tcBorders>
          </w:tcPr>
          <w:p w:rsidR="009108D1" w:rsidRPr="00BD43E3" w:rsidRDefault="009108D1" w:rsidP="00BD43E3">
            <w:pPr>
              <w:jc w:val="both"/>
              <w:rPr>
                <w:b/>
                <w:bCs/>
                <w:i/>
              </w:rPr>
            </w:pPr>
            <w:r w:rsidRPr="00BD43E3">
              <w:rPr>
                <w:b/>
              </w:rPr>
              <w:t>2. Требования к товарам</w:t>
            </w:r>
          </w:p>
        </w:tc>
      </w:tr>
      <w:tr w:rsidR="009108D1" w:rsidRPr="00BD43E3" w:rsidTr="00581F13">
        <w:tc>
          <w:tcPr>
            <w:tcW w:w="811" w:type="pct"/>
            <w:gridSpan w:val="2"/>
            <w:vMerge w:val="restart"/>
            <w:tcBorders>
              <w:top w:val="single" w:sz="4" w:space="0" w:color="auto"/>
              <w:left w:val="single" w:sz="4" w:space="0" w:color="auto"/>
              <w:right w:val="single" w:sz="4" w:space="0" w:color="auto"/>
            </w:tcBorders>
          </w:tcPr>
          <w:p w:rsidR="009108D1" w:rsidRPr="00BD43E3" w:rsidRDefault="009108D1" w:rsidP="00EA0395">
            <w:pPr>
              <w:rPr>
                <w:b/>
              </w:rPr>
            </w:pPr>
            <w:r w:rsidRPr="00885A8E">
              <w:t xml:space="preserve">Поставка </w:t>
            </w:r>
            <w:r w:rsidRPr="0028772E">
              <w:t>офисной мебели и выполнение работ по ее сборке и установке</w:t>
            </w:r>
          </w:p>
        </w:tc>
        <w:tc>
          <w:tcPr>
            <w:tcW w:w="856" w:type="pct"/>
            <w:gridSpan w:val="2"/>
            <w:tcBorders>
              <w:top w:val="single" w:sz="4" w:space="0" w:color="auto"/>
              <w:left w:val="single" w:sz="4" w:space="0" w:color="auto"/>
              <w:bottom w:val="single" w:sz="4" w:space="0" w:color="auto"/>
              <w:right w:val="single" w:sz="4" w:space="0" w:color="auto"/>
            </w:tcBorders>
          </w:tcPr>
          <w:p w:rsidR="009108D1" w:rsidRPr="00BD43E3" w:rsidRDefault="009108D1" w:rsidP="00EA0395">
            <w:pPr>
              <w:rPr>
                <w:b/>
              </w:rPr>
            </w:pPr>
            <w:r w:rsidRPr="00F86870">
              <w:rPr>
                <w:bCs/>
              </w:rPr>
              <w:t>Нормативные документы, согласно которым установлены требования</w:t>
            </w:r>
          </w:p>
        </w:tc>
        <w:tc>
          <w:tcPr>
            <w:tcW w:w="3333" w:type="pct"/>
            <w:gridSpan w:val="5"/>
            <w:tcBorders>
              <w:top w:val="single" w:sz="4" w:space="0" w:color="auto"/>
              <w:left w:val="single" w:sz="4" w:space="0" w:color="auto"/>
              <w:bottom w:val="single" w:sz="4" w:space="0" w:color="auto"/>
              <w:right w:val="single" w:sz="4" w:space="0" w:color="auto"/>
            </w:tcBorders>
          </w:tcPr>
          <w:p w:rsidR="00B87085" w:rsidRPr="0028772E" w:rsidRDefault="009108D1" w:rsidP="0028772E">
            <w:pPr>
              <w:jc w:val="both"/>
              <w:rPr>
                <w:bCs/>
              </w:rPr>
            </w:pPr>
            <w:r w:rsidRPr="0028772E">
              <w:rPr>
                <w:bCs/>
              </w:rPr>
              <w:t>ГОСТ 16371-2014 «Мебель. Общие технические условия</w:t>
            </w:r>
            <w:r>
              <w:rPr>
                <w:bCs/>
              </w:rPr>
              <w:t>»;</w:t>
            </w:r>
          </w:p>
          <w:p w:rsidR="009108D1" w:rsidRPr="0028772E" w:rsidRDefault="009108D1" w:rsidP="0028772E">
            <w:pPr>
              <w:jc w:val="both"/>
              <w:rPr>
                <w:bCs/>
              </w:rPr>
            </w:pPr>
            <w:r w:rsidRPr="0028772E">
              <w:rPr>
                <w:bCs/>
              </w:rPr>
              <w:t>ГОСТ 10632-2014 «Межгосударственный стандарт. Плиты древесно-стружечные. Технические условия»</w:t>
            </w:r>
            <w:r>
              <w:rPr>
                <w:bCs/>
              </w:rPr>
              <w:t>;</w:t>
            </w:r>
          </w:p>
          <w:p w:rsidR="009108D1" w:rsidRDefault="009108D1" w:rsidP="0028772E">
            <w:pPr>
              <w:jc w:val="both"/>
              <w:rPr>
                <w:bCs/>
              </w:rPr>
            </w:pPr>
            <w:r w:rsidRPr="0028772E">
              <w:rPr>
                <w:bCs/>
              </w:rPr>
              <w:t>ГОСТ 4598-86 «Плиты древесно-волокнистые. Технические условия»</w:t>
            </w:r>
            <w:r>
              <w:rPr>
                <w:bCs/>
              </w:rPr>
              <w:t>;</w:t>
            </w:r>
          </w:p>
          <w:p w:rsidR="00B87085" w:rsidRDefault="00B87085" w:rsidP="0028772E">
            <w:pPr>
              <w:jc w:val="both"/>
              <w:rPr>
                <w:bCs/>
              </w:rPr>
            </w:pPr>
            <w:r>
              <w:rPr>
                <w:bCs/>
              </w:rPr>
              <w:t xml:space="preserve">ГОСТ </w:t>
            </w:r>
            <w:r w:rsidRPr="00B87085">
              <w:rPr>
                <w:bCs/>
              </w:rPr>
              <w:t xml:space="preserve">8978-2003 </w:t>
            </w:r>
            <w:r>
              <w:rPr>
                <w:bCs/>
              </w:rPr>
              <w:t>«</w:t>
            </w:r>
            <w:r w:rsidRPr="00B87085">
              <w:rPr>
                <w:bCs/>
              </w:rPr>
              <w:t>Кожа искусственная и пленочные материалы. Методы определения устойчивости к многократному изгибу</w:t>
            </w:r>
            <w:r>
              <w:rPr>
                <w:bCs/>
              </w:rPr>
              <w:t>»;</w:t>
            </w:r>
          </w:p>
          <w:p w:rsidR="009108D1" w:rsidRPr="006C57A8" w:rsidRDefault="009108D1" w:rsidP="006C57A8">
            <w:pPr>
              <w:jc w:val="both"/>
            </w:pPr>
            <w:r w:rsidRPr="006C57A8">
              <w:t>ТР ТС 005/2011 Технический регламент Таможенного союза «О безопасности упаковки».</w:t>
            </w:r>
          </w:p>
        </w:tc>
      </w:tr>
      <w:tr w:rsidR="009108D1" w:rsidRPr="00BD43E3" w:rsidTr="00581F13">
        <w:tc>
          <w:tcPr>
            <w:tcW w:w="811" w:type="pct"/>
            <w:gridSpan w:val="2"/>
            <w:vMerge/>
            <w:tcBorders>
              <w:left w:val="single" w:sz="4" w:space="0" w:color="auto"/>
              <w:right w:val="single" w:sz="4" w:space="0" w:color="auto"/>
            </w:tcBorders>
          </w:tcPr>
          <w:p w:rsidR="009108D1" w:rsidRPr="00BD43E3" w:rsidRDefault="009108D1" w:rsidP="00EA0395"/>
        </w:tc>
        <w:tc>
          <w:tcPr>
            <w:tcW w:w="856" w:type="pct"/>
            <w:gridSpan w:val="2"/>
            <w:vMerge w:val="restart"/>
            <w:tcBorders>
              <w:top w:val="single" w:sz="4" w:space="0" w:color="auto"/>
              <w:left w:val="single" w:sz="4" w:space="0" w:color="auto"/>
              <w:right w:val="single" w:sz="4" w:space="0" w:color="auto"/>
            </w:tcBorders>
          </w:tcPr>
          <w:p w:rsidR="009108D1" w:rsidRPr="00BD43E3" w:rsidRDefault="009108D1" w:rsidP="00EA0395">
            <w:pPr>
              <w:rPr>
                <w:i/>
              </w:rPr>
            </w:pPr>
            <w:r w:rsidRPr="00F86870">
              <w:rPr>
                <w:bCs/>
              </w:rPr>
              <w:t>Технические и функциональные характеристики товара</w:t>
            </w:r>
          </w:p>
        </w:tc>
        <w:tc>
          <w:tcPr>
            <w:tcW w:w="1126" w:type="pct"/>
            <w:gridSpan w:val="2"/>
            <w:tcBorders>
              <w:top w:val="single" w:sz="4" w:space="0" w:color="auto"/>
              <w:left w:val="single" w:sz="4" w:space="0" w:color="auto"/>
              <w:bottom w:val="single" w:sz="4" w:space="0" w:color="auto"/>
              <w:right w:val="single" w:sz="4" w:space="0" w:color="auto"/>
            </w:tcBorders>
          </w:tcPr>
          <w:p w:rsidR="009108D1" w:rsidRDefault="009108D1" w:rsidP="00C4262F">
            <w:pPr>
              <w:pStyle w:val="a3"/>
              <w:numPr>
                <w:ilvl w:val="0"/>
                <w:numId w:val="42"/>
              </w:numPr>
              <w:tabs>
                <w:tab w:val="left" w:pos="456"/>
              </w:tabs>
              <w:ind w:left="31" w:firstLine="0"/>
              <w:rPr>
                <w:bCs/>
              </w:rPr>
            </w:pPr>
            <w:r w:rsidRPr="00102DFE">
              <w:rPr>
                <w:bCs/>
              </w:rPr>
              <w:t xml:space="preserve">Шкаф </w:t>
            </w:r>
            <w:r w:rsidR="00C4262F">
              <w:rPr>
                <w:bCs/>
              </w:rPr>
              <w:t xml:space="preserve">металлический для одежды ШРМ 22 800 </w:t>
            </w:r>
          </w:p>
          <w:p w:rsidR="00C4262F" w:rsidRPr="00102DFE" w:rsidRDefault="00C4262F" w:rsidP="00C4262F">
            <w:pPr>
              <w:pStyle w:val="a3"/>
              <w:tabs>
                <w:tab w:val="left" w:pos="456"/>
              </w:tabs>
              <w:ind w:left="31"/>
              <w:rPr>
                <w:bCs/>
              </w:rPr>
            </w:pPr>
            <w:r>
              <w:rPr>
                <w:bCs/>
              </w:rPr>
              <w:t>(или эквивалент)</w:t>
            </w:r>
          </w:p>
        </w:tc>
        <w:tc>
          <w:tcPr>
            <w:tcW w:w="2207" w:type="pct"/>
            <w:gridSpan w:val="3"/>
            <w:tcBorders>
              <w:top w:val="single" w:sz="4" w:space="0" w:color="auto"/>
              <w:left w:val="single" w:sz="4" w:space="0" w:color="auto"/>
              <w:bottom w:val="single" w:sz="4" w:space="0" w:color="auto"/>
              <w:right w:val="single" w:sz="4" w:space="0" w:color="auto"/>
            </w:tcBorders>
          </w:tcPr>
          <w:p w:rsidR="00C4262F" w:rsidRDefault="00C4262F" w:rsidP="0028772E">
            <w:pPr>
              <w:jc w:val="both"/>
            </w:pPr>
            <w:r>
              <w:t>М</w:t>
            </w:r>
            <w:r w:rsidRPr="00C4262F">
              <w:t>еталлический шкаф для одежды</w:t>
            </w:r>
            <w:r>
              <w:t xml:space="preserve"> гардеробный, </w:t>
            </w:r>
            <w:r w:rsidRPr="00C4262F">
              <w:t>предназначен для организации раздевалок</w:t>
            </w:r>
            <w:r>
              <w:t>.</w:t>
            </w:r>
          </w:p>
          <w:p w:rsidR="00C4262F" w:rsidRDefault="00FC5E80" w:rsidP="00C4262F">
            <w:pPr>
              <w:jc w:val="both"/>
            </w:pPr>
            <w:r>
              <w:t>Р</w:t>
            </w:r>
            <w:r w:rsidR="00C4262F">
              <w:t xml:space="preserve">азмеры: </w:t>
            </w:r>
          </w:p>
          <w:p w:rsidR="00C4262F" w:rsidRDefault="00C4262F" w:rsidP="00C4262F">
            <w:pPr>
              <w:jc w:val="both"/>
            </w:pPr>
            <w:r>
              <w:t>Ширина – 800 мм;</w:t>
            </w:r>
          </w:p>
          <w:p w:rsidR="00C4262F" w:rsidRDefault="00C4262F" w:rsidP="00C4262F">
            <w:pPr>
              <w:jc w:val="both"/>
            </w:pPr>
            <w:r>
              <w:t>Глубина – 500</w:t>
            </w:r>
            <w:r w:rsidR="00FC5E80">
              <w:t xml:space="preserve"> </w:t>
            </w:r>
            <w:r>
              <w:t xml:space="preserve">мм; </w:t>
            </w:r>
          </w:p>
          <w:p w:rsidR="00C4262F" w:rsidRDefault="00C4262F" w:rsidP="00C4262F">
            <w:pPr>
              <w:jc w:val="both"/>
            </w:pPr>
            <w:r>
              <w:t xml:space="preserve">Высота – 1860 мм; </w:t>
            </w:r>
          </w:p>
          <w:p w:rsidR="00C4262F" w:rsidRDefault="00C4262F" w:rsidP="00C4262F">
            <w:pPr>
              <w:jc w:val="both"/>
            </w:pPr>
            <w:r>
              <w:t>Вес – 48 кг.</w:t>
            </w:r>
          </w:p>
          <w:p w:rsidR="00C4262F" w:rsidRDefault="00C4262F" w:rsidP="00C4262F">
            <w:pPr>
              <w:jc w:val="both"/>
            </w:pPr>
            <w:r>
              <w:t>Замок – врезной,</w:t>
            </w:r>
          </w:p>
          <w:p w:rsidR="00C4262F" w:rsidRDefault="00C4262F" w:rsidP="00C4262F">
            <w:pPr>
              <w:jc w:val="both"/>
            </w:pPr>
            <w:r>
              <w:t>Вентиляционные отверстия – да,</w:t>
            </w:r>
          </w:p>
          <w:p w:rsidR="00C4262F" w:rsidRDefault="00C4262F" w:rsidP="00C4262F">
            <w:pPr>
              <w:jc w:val="both"/>
            </w:pPr>
            <w:r>
              <w:t>Материал корпуса – металл,</w:t>
            </w:r>
          </w:p>
          <w:p w:rsidR="00C4262F" w:rsidRDefault="00C4262F" w:rsidP="00C4262F">
            <w:pPr>
              <w:jc w:val="both"/>
            </w:pPr>
            <w:r>
              <w:t>Материал фасада – металл.</w:t>
            </w:r>
          </w:p>
          <w:p w:rsidR="009108D1" w:rsidRPr="00BD43E3" w:rsidRDefault="00C4262F" w:rsidP="0028772E">
            <w:pPr>
              <w:jc w:val="both"/>
              <w:rPr>
                <w:i/>
              </w:rPr>
            </w:pPr>
            <w:r w:rsidRPr="00C4262F">
              <w:rPr>
                <w:rFonts w:ascii="OpenSans" w:hAnsi="OpenSans" w:cs="Arial"/>
                <w:noProof/>
                <w:color w:val="333333"/>
                <w:sz w:val="20"/>
                <w:szCs w:val="20"/>
              </w:rPr>
              <w:lastRenderedPageBreak/>
              <w:drawing>
                <wp:inline distT="0" distB="0" distL="0" distR="0" wp14:anchorId="6035C5F0" wp14:editId="09F77EF4">
                  <wp:extent cx="2225965" cy="2458529"/>
                  <wp:effectExtent l="0" t="0" r="3175" b="0"/>
                  <wp:docPr id="1" name="Рисунок 1" descr="Шкаф ШРМ 22 800 металлический для одежды раздевалок гардеробный - 35 филиалов в России ЛЕМРОН в Нижнем Новгоро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каф ШРМ 22 800 металлический для одежды раздевалок гардеробный - 35 филиалов в России ЛЕМРОН в Нижнем Новгороде"/>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7100" cy="2459782"/>
                          </a:xfrm>
                          <a:prstGeom prst="rect">
                            <a:avLst/>
                          </a:prstGeom>
                          <a:noFill/>
                          <a:ln>
                            <a:noFill/>
                          </a:ln>
                        </pic:spPr>
                      </pic:pic>
                    </a:graphicData>
                  </a:graphic>
                </wp:inline>
              </w:drawing>
            </w:r>
          </w:p>
        </w:tc>
      </w:tr>
      <w:tr w:rsidR="009108D1" w:rsidRPr="00BD43E3" w:rsidTr="00581F13">
        <w:tc>
          <w:tcPr>
            <w:tcW w:w="811" w:type="pct"/>
            <w:gridSpan w:val="2"/>
            <w:vMerge/>
            <w:tcBorders>
              <w:left w:val="single" w:sz="4" w:space="0" w:color="auto"/>
              <w:right w:val="single" w:sz="4" w:space="0" w:color="auto"/>
            </w:tcBorders>
          </w:tcPr>
          <w:p w:rsidR="009108D1" w:rsidRPr="00BD43E3" w:rsidRDefault="009108D1" w:rsidP="00BD43E3">
            <w:pPr>
              <w:jc w:val="both"/>
            </w:pPr>
          </w:p>
        </w:tc>
        <w:tc>
          <w:tcPr>
            <w:tcW w:w="856" w:type="pct"/>
            <w:gridSpan w:val="2"/>
            <w:vMerge/>
            <w:tcBorders>
              <w:left w:val="single" w:sz="4" w:space="0" w:color="auto"/>
              <w:right w:val="single" w:sz="4" w:space="0" w:color="auto"/>
            </w:tcBorders>
          </w:tcPr>
          <w:p w:rsidR="009108D1" w:rsidRPr="00BD43E3" w:rsidRDefault="009108D1" w:rsidP="00BD43E3">
            <w:pPr>
              <w:jc w:val="both"/>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4E58CB" w:rsidRDefault="004E58CB" w:rsidP="00102DFE">
            <w:pPr>
              <w:pStyle w:val="a3"/>
              <w:numPr>
                <w:ilvl w:val="0"/>
                <w:numId w:val="42"/>
              </w:numPr>
              <w:tabs>
                <w:tab w:val="left" w:pos="456"/>
              </w:tabs>
              <w:ind w:left="31" w:firstLine="0"/>
              <w:rPr>
                <w:bCs/>
              </w:rPr>
            </w:pPr>
            <w:r>
              <w:rPr>
                <w:bCs/>
              </w:rPr>
              <w:t xml:space="preserve">Верстак ВП-4 </w:t>
            </w:r>
          </w:p>
          <w:p w:rsidR="009108D1" w:rsidRPr="00102DFE" w:rsidRDefault="004E58CB" w:rsidP="004E58CB">
            <w:pPr>
              <w:pStyle w:val="a3"/>
              <w:tabs>
                <w:tab w:val="left" w:pos="456"/>
              </w:tabs>
              <w:ind w:left="31"/>
              <w:rPr>
                <w:bCs/>
              </w:rPr>
            </w:pPr>
            <w:r>
              <w:rPr>
                <w:bCs/>
              </w:rPr>
              <w:t>(или эквивалент)</w:t>
            </w:r>
          </w:p>
        </w:tc>
        <w:tc>
          <w:tcPr>
            <w:tcW w:w="2207" w:type="pct"/>
            <w:gridSpan w:val="3"/>
            <w:tcBorders>
              <w:top w:val="single" w:sz="4" w:space="0" w:color="auto"/>
              <w:left w:val="single" w:sz="4" w:space="0" w:color="auto"/>
              <w:bottom w:val="single" w:sz="4" w:space="0" w:color="auto"/>
              <w:right w:val="single" w:sz="4" w:space="0" w:color="auto"/>
            </w:tcBorders>
          </w:tcPr>
          <w:p w:rsidR="004E58CB" w:rsidRDefault="004E58CB" w:rsidP="004E58CB">
            <w:pPr>
              <w:jc w:val="both"/>
            </w:pPr>
            <w:r>
              <w:t xml:space="preserve">Верстак слесарный металлический для хранения инструментов и рабочих принадлежностей. С одной стороны тумба с дверью и ключевым замком, с другой стороны – тумба с ящиками. Ящики запираются на общий замок. Столешница верстака выполнена из МДФ и покрыта оцинковкой.  </w:t>
            </w:r>
          </w:p>
          <w:p w:rsidR="004E58CB" w:rsidRDefault="004E58CB" w:rsidP="004E58CB">
            <w:pPr>
              <w:jc w:val="both"/>
            </w:pPr>
            <w:r>
              <w:t>Характеристики:</w:t>
            </w:r>
          </w:p>
          <w:p w:rsidR="004E58CB" w:rsidRDefault="004E58CB" w:rsidP="004E58CB">
            <w:pPr>
              <w:jc w:val="both"/>
            </w:pPr>
            <w:r>
              <w:t xml:space="preserve">Размеры </w:t>
            </w:r>
            <w:r w:rsidR="00FC5E80">
              <w:t xml:space="preserve">(см) </w:t>
            </w:r>
            <w:r>
              <w:t>190x68,5x86;</w:t>
            </w:r>
          </w:p>
          <w:p w:rsidR="004E58CB" w:rsidRDefault="004E58CB" w:rsidP="004E58CB">
            <w:pPr>
              <w:jc w:val="both"/>
            </w:pPr>
            <w:r>
              <w:t>Количество замков – 2;</w:t>
            </w:r>
          </w:p>
          <w:p w:rsidR="004E58CB" w:rsidRDefault="004E58CB" w:rsidP="004E58CB">
            <w:pPr>
              <w:jc w:val="both"/>
            </w:pPr>
            <w:r>
              <w:t xml:space="preserve">Нагрузка на ящик до 30 кг; </w:t>
            </w:r>
          </w:p>
          <w:p w:rsidR="004E58CB" w:rsidRDefault="004E58CB" w:rsidP="004E58CB">
            <w:pPr>
              <w:jc w:val="both"/>
            </w:pPr>
            <w:r>
              <w:t>Количество ящиков – 5;</w:t>
            </w:r>
          </w:p>
          <w:p w:rsidR="004E58CB" w:rsidRDefault="004E58CB" w:rsidP="004E58CB">
            <w:pPr>
              <w:jc w:val="both"/>
            </w:pPr>
            <w:r>
              <w:t>Максимальная нагрузка до 300 кг.</w:t>
            </w:r>
          </w:p>
          <w:p w:rsidR="009108D1" w:rsidRDefault="004E58CB" w:rsidP="004E58CB">
            <w:pPr>
              <w:jc w:val="both"/>
            </w:pPr>
            <w:r>
              <w:t>Комплектация: верстак, столешница, тумба с дверью, тумба с 5 ящиками. Замок ключевой.</w:t>
            </w:r>
          </w:p>
          <w:p w:rsidR="004E58CB" w:rsidRPr="00885A8E" w:rsidRDefault="004E58CB" w:rsidP="004E58CB">
            <w:pPr>
              <w:jc w:val="both"/>
            </w:pPr>
            <w:r>
              <w:rPr>
                <w:noProof/>
              </w:rPr>
              <w:lastRenderedPageBreak/>
              <w:drawing>
                <wp:inline distT="0" distB="0" distL="0" distR="0" wp14:anchorId="76CE064B" wp14:editId="58D4592A">
                  <wp:extent cx="2044461" cy="150589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6216" cy="1507187"/>
                          </a:xfrm>
                          <a:prstGeom prst="rect">
                            <a:avLst/>
                          </a:prstGeom>
                          <a:noFill/>
                        </pic:spPr>
                      </pic:pic>
                    </a:graphicData>
                  </a:graphic>
                </wp:inline>
              </w:drawing>
            </w:r>
          </w:p>
        </w:tc>
      </w:tr>
      <w:tr w:rsidR="009108D1" w:rsidRPr="00BD43E3" w:rsidTr="00581F13">
        <w:tc>
          <w:tcPr>
            <w:tcW w:w="811" w:type="pct"/>
            <w:gridSpan w:val="2"/>
            <w:vMerge/>
            <w:tcBorders>
              <w:left w:val="single" w:sz="4" w:space="0" w:color="auto"/>
              <w:right w:val="single" w:sz="4" w:space="0" w:color="auto"/>
            </w:tcBorders>
          </w:tcPr>
          <w:p w:rsidR="009108D1" w:rsidRPr="00BD43E3" w:rsidRDefault="009108D1" w:rsidP="00BD43E3">
            <w:pPr>
              <w:jc w:val="both"/>
            </w:pPr>
          </w:p>
        </w:tc>
        <w:tc>
          <w:tcPr>
            <w:tcW w:w="856" w:type="pct"/>
            <w:gridSpan w:val="2"/>
            <w:vMerge/>
            <w:tcBorders>
              <w:left w:val="single" w:sz="4" w:space="0" w:color="auto"/>
              <w:right w:val="single" w:sz="4" w:space="0" w:color="auto"/>
            </w:tcBorders>
          </w:tcPr>
          <w:p w:rsidR="009108D1" w:rsidRPr="00BD43E3" w:rsidRDefault="009108D1" w:rsidP="00BD43E3">
            <w:pPr>
              <w:jc w:val="both"/>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9108D1" w:rsidRDefault="004E58CB" w:rsidP="00102DFE">
            <w:pPr>
              <w:pStyle w:val="a3"/>
              <w:numPr>
                <w:ilvl w:val="0"/>
                <w:numId w:val="42"/>
              </w:numPr>
              <w:tabs>
                <w:tab w:val="left" w:pos="456"/>
              </w:tabs>
              <w:ind w:left="31" w:firstLine="0"/>
              <w:rPr>
                <w:bCs/>
              </w:rPr>
            </w:pPr>
            <w:r>
              <w:rPr>
                <w:bCs/>
              </w:rPr>
              <w:t>Перфорированный экран – Э 1.9 м</w:t>
            </w:r>
          </w:p>
          <w:p w:rsidR="004E58CB" w:rsidRPr="00102DFE" w:rsidRDefault="004E58CB" w:rsidP="004E58CB">
            <w:pPr>
              <w:pStyle w:val="a3"/>
              <w:tabs>
                <w:tab w:val="left" w:pos="456"/>
              </w:tabs>
              <w:ind w:left="31"/>
              <w:rPr>
                <w:bCs/>
              </w:rPr>
            </w:pPr>
            <w:r>
              <w:rPr>
                <w:bCs/>
              </w:rPr>
              <w:t>(или эквивалент)</w:t>
            </w:r>
          </w:p>
        </w:tc>
        <w:tc>
          <w:tcPr>
            <w:tcW w:w="2207" w:type="pct"/>
            <w:gridSpan w:val="3"/>
            <w:tcBorders>
              <w:top w:val="single" w:sz="4" w:space="0" w:color="auto"/>
              <w:left w:val="single" w:sz="4" w:space="0" w:color="auto"/>
              <w:bottom w:val="single" w:sz="4" w:space="0" w:color="auto"/>
              <w:right w:val="single" w:sz="4" w:space="0" w:color="auto"/>
            </w:tcBorders>
          </w:tcPr>
          <w:p w:rsidR="00DA19E2" w:rsidRDefault="00DA19E2" w:rsidP="00DA19E2">
            <w:pPr>
              <w:jc w:val="both"/>
            </w:pPr>
            <w:r>
              <w:t>Перфорированный экран для верстака, металлический</w:t>
            </w:r>
            <w:r w:rsidR="00FC5E80">
              <w:t>.</w:t>
            </w:r>
          </w:p>
          <w:p w:rsidR="00FC5E80" w:rsidRDefault="00DA19E2" w:rsidP="00DA19E2">
            <w:pPr>
              <w:jc w:val="both"/>
            </w:pPr>
            <w:r w:rsidRPr="00DA19E2">
              <w:t>В комплектацию входят два кронштейна для крепления экрана к рабочей поверхности верстака и крепеж</w:t>
            </w:r>
            <w:r w:rsidR="00FC5E80">
              <w:t>.</w:t>
            </w:r>
          </w:p>
          <w:p w:rsidR="009108D1" w:rsidRDefault="00FC5E80" w:rsidP="00DA19E2">
            <w:pPr>
              <w:jc w:val="both"/>
            </w:pPr>
            <w:r>
              <w:t xml:space="preserve">Размеры (мм): </w:t>
            </w:r>
            <w:r w:rsidR="00DA19E2">
              <w:t>4</w:t>
            </w:r>
            <w:r>
              <w:t>0х1900х500.</w:t>
            </w:r>
          </w:p>
          <w:p w:rsidR="00FC5E80" w:rsidRPr="00EA0395" w:rsidRDefault="00FC5E80" w:rsidP="00DA19E2">
            <w:pPr>
              <w:jc w:val="both"/>
            </w:pPr>
            <w:r>
              <w:rPr>
                <w:noProof/>
              </w:rPr>
              <w:drawing>
                <wp:inline distT="0" distB="0" distL="0" distR="0" wp14:anchorId="656D8C14" wp14:editId="36A3C3B7">
                  <wp:extent cx="2001329" cy="97872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3003" cy="979541"/>
                          </a:xfrm>
                          <a:prstGeom prst="rect">
                            <a:avLst/>
                          </a:prstGeom>
                          <a:noFill/>
                        </pic:spPr>
                      </pic:pic>
                    </a:graphicData>
                  </a:graphic>
                </wp:inline>
              </w:drawing>
            </w:r>
          </w:p>
        </w:tc>
      </w:tr>
      <w:tr w:rsidR="009108D1" w:rsidRPr="00BD43E3" w:rsidTr="00581F13">
        <w:tc>
          <w:tcPr>
            <w:tcW w:w="811" w:type="pct"/>
            <w:gridSpan w:val="2"/>
            <w:vMerge/>
            <w:tcBorders>
              <w:left w:val="single" w:sz="4" w:space="0" w:color="auto"/>
              <w:right w:val="single" w:sz="4" w:space="0" w:color="auto"/>
            </w:tcBorders>
          </w:tcPr>
          <w:p w:rsidR="009108D1" w:rsidRPr="00BD43E3" w:rsidRDefault="009108D1" w:rsidP="00BD43E3">
            <w:pPr>
              <w:jc w:val="both"/>
            </w:pPr>
          </w:p>
        </w:tc>
        <w:tc>
          <w:tcPr>
            <w:tcW w:w="856" w:type="pct"/>
            <w:gridSpan w:val="2"/>
            <w:vMerge/>
            <w:tcBorders>
              <w:left w:val="single" w:sz="4" w:space="0" w:color="auto"/>
              <w:right w:val="single" w:sz="4" w:space="0" w:color="auto"/>
            </w:tcBorders>
          </w:tcPr>
          <w:p w:rsidR="009108D1" w:rsidRPr="00BD43E3" w:rsidRDefault="009108D1" w:rsidP="00BD43E3">
            <w:pPr>
              <w:jc w:val="both"/>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9108D1" w:rsidRPr="00102DFE" w:rsidRDefault="00FC5E80" w:rsidP="00FC5E80">
            <w:pPr>
              <w:pStyle w:val="a3"/>
              <w:numPr>
                <w:ilvl w:val="0"/>
                <w:numId w:val="42"/>
              </w:numPr>
              <w:tabs>
                <w:tab w:val="left" w:pos="456"/>
              </w:tabs>
              <w:ind w:left="31" w:firstLine="0"/>
              <w:rPr>
                <w:bCs/>
              </w:rPr>
            </w:pPr>
            <w:r>
              <w:rPr>
                <w:bCs/>
              </w:rPr>
              <w:t xml:space="preserve">Полка удлиненная для верстака металлического </w:t>
            </w:r>
          </w:p>
        </w:tc>
        <w:tc>
          <w:tcPr>
            <w:tcW w:w="2207" w:type="pct"/>
            <w:gridSpan w:val="3"/>
            <w:tcBorders>
              <w:top w:val="single" w:sz="4" w:space="0" w:color="auto"/>
              <w:left w:val="single" w:sz="4" w:space="0" w:color="auto"/>
              <w:bottom w:val="single" w:sz="4" w:space="0" w:color="auto"/>
              <w:right w:val="single" w:sz="4" w:space="0" w:color="auto"/>
            </w:tcBorders>
          </w:tcPr>
          <w:p w:rsidR="00FC5E80" w:rsidRDefault="00FC5E80" w:rsidP="00FC5E80">
            <w:pPr>
              <w:jc w:val="both"/>
            </w:pPr>
            <w:r>
              <w:t>Размеры (мм): 155х583х25.</w:t>
            </w:r>
          </w:p>
          <w:p w:rsidR="008D1811" w:rsidRDefault="00FC5E80" w:rsidP="00FC5E80">
            <w:pPr>
              <w:jc w:val="both"/>
            </w:pPr>
            <w:r>
              <w:t xml:space="preserve">В комплект входят саморезы для крепления. </w:t>
            </w:r>
          </w:p>
          <w:p w:rsidR="00FC5E80" w:rsidRDefault="008D1811" w:rsidP="00FC5E80">
            <w:pPr>
              <w:jc w:val="both"/>
            </w:pPr>
            <w:r w:rsidRPr="008D1811">
              <w:t>Комплектуется крепежом: винт М6 х16 - 2 шт., гайка М6 - 2 шт., шайба 6 - 2 ш</w:t>
            </w:r>
            <w:r>
              <w:t>т.</w:t>
            </w:r>
          </w:p>
          <w:p w:rsidR="009108D1" w:rsidRPr="00EA0395" w:rsidRDefault="00FC5E80" w:rsidP="00FC5E80">
            <w:pPr>
              <w:jc w:val="both"/>
            </w:pPr>
            <w:r>
              <w:rPr>
                <w:noProof/>
              </w:rPr>
              <w:drawing>
                <wp:inline distT="0" distB="0" distL="0" distR="0" wp14:anchorId="43982543" wp14:editId="3EDA56C1">
                  <wp:extent cx="1328468" cy="1040489"/>
                  <wp:effectExtent l="0" t="0" r="508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29842" cy="1041565"/>
                          </a:xfrm>
                          <a:prstGeom prst="rect">
                            <a:avLst/>
                          </a:prstGeom>
                          <a:noFill/>
                        </pic:spPr>
                      </pic:pic>
                    </a:graphicData>
                  </a:graphic>
                </wp:inline>
              </w:drawing>
            </w:r>
          </w:p>
        </w:tc>
      </w:tr>
      <w:tr w:rsidR="008D1811" w:rsidRPr="00BD43E3" w:rsidTr="00581F13">
        <w:tc>
          <w:tcPr>
            <w:tcW w:w="811" w:type="pct"/>
            <w:gridSpan w:val="2"/>
            <w:vMerge/>
            <w:tcBorders>
              <w:left w:val="single" w:sz="4" w:space="0" w:color="auto"/>
              <w:right w:val="single" w:sz="4" w:space="0" w:color="auto"/>
            </w:tcBorders>
          </w:tcPr>
          <w:p w:rsidR="008D1811" w:rsidRPr="00BD43E3" w:rsidRDefault="008D1811" w:rsidP="00BD43E3">
            <w:pPr>
              <w:jc w:val="both"/>
            </w:pPr>
          </w:p>
        </w:tc>
        <w:tc>
          <w:tcPr>
            <w:tcW w:w="856" w:type="pct"/>
            <w:gridSpan w:val="2"/>
            <w:vMerge/>
            <w:tcBorders>
              <w:left w:val="single" w:sz="4" w:space="0" w:color="auto"/>
              <w:right w:val="single" w:sz="4" w:space="0" w:color="auto"/>
            </w:tcBorders>
          </w:tcPr>
          <w:p w:rsidR="008D1811" w:rsidRPr="00BD43E3" w:rsidRDefault="008D1811" w:rsidP="00BD43E3">
            <w:pPr>
              <w:jc w:val="both"/>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8D1811" w:rsidRPr="00C523C4" w:rsidRDefault="008D1811" w:rsidP="008D1811">
            <w:pPr>
              <w:pStyle w:val="a3"/>
              <w:numPr>
                <w:ilvl w:val="0"/>
                <w:numId w:val="42"/>
              </w:numPr>
              <w:tabs>
                <w:tab w:val="left" w:pos="456"/>
              </w:tabs>
              <w:ind w:left="31" w:firstLine="0"/>
            </w:pPr>
            <w:r w:rsidRPr="008D1811">
              <w:t>Держатель для ключей для верстака металлического</w:t>
            </w:r>
          </w:p>
        </w:tc>
        <w:tc>
          <w:tcPr>
            <w:tcW w:w="2207" w:type="pct"/>
            <w:gridSpan w:val="3"/>
            <w:tcBorders>
              <w:top w:val="single" w:sz="4" w:space="0" w:color="auto"/>
              <w:left w:val="single" w:sz="4" w:space="0" w:color="auto"/>
              <w:bottom w:val="single" w:sz="4" w:space="0" w:color="auto"/>
              <w:right w:val="single" w:sz="4" w:space="0" w:color="auto"/>
            </w:tcBorders>
          </w:tcPr>
          <w:p w:rsidR="008D1811" w:rsidRPr="00D428C2" w:rsidRDefault="008D1811" w:rsidP="00B1411A">
            <w:r w:rsidRPr="00D428C2">
              <w:t>Размеры</w:t>
            </w:r>
            <w:r>
              <w:t xml:space="preserve"> (мм)</w:t>
            </w:r>
            <w:r w:rsidRPr="00D428C2">
              <w:t>: 80х250х25.</w:t>
            </w:r>
          </w:p>
          <w:p w:rsidR="008D1811" w:rsidRPr="00D428C2" w:rsidRDefault="008D1811" w:rsidP="00B1411A">
            <w:r w:rsidRPr="00D428C2">
              <w:t xml:space="preserve">В комплект входят саморезы для крепления. </w:t>
            </w:r>
          </w:p>
          <w:p w:rsidR="008D1811" w:rsidRPr="00D428C2" w:rsidRDefault="008D1811" w:rsidP="00B1411A">
            <w:r w:rsidRPr="00D428C2">
              <w:t>Комплектуется крепежом: винт М6 х16 - 2 шт., гайка М6 - 2 шт., шайба 6 - 2 шт.</w:t>
            </w:r>
          </w:p>
          <w:p w:rsidR="008D1811" w:rsidRDefault="008D1811" w:rsidP="00B1411A">
            <w:pPr>
              <w:jc w:val="both"/>
            </w:pPr>
            <w:r>
              <w:rPr>
                <w:noProof/>
              </w:rPr>
              <w:lastRenderedPageBreak/>
              <w:drawing>
                <wp:inline distT="0" distB="0" distL="0" distR="0" wp14:anchorId="593EF4AA" wp14:editId="5F3D13B2">
                  <wp:extent cx="1609751" cy="948906"/>
                  <wp:effectExtent l="0" t="0" r="0" b="3810"/>
                  <wp:docPr id="9" name="Рисунок 9" descr="Держатель для ключей для верстака металлическ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ержатель для ключей для верстака металлического"/>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07295" cy="947458"/>
                          </a:xfrm>
                          <a:prstGeom prst="rect">
                            <a:avLst/>
                          </a:prstGeom>
                          <a:noFill/>
                          <a:ln>
                            <a:noFill/>
                          </a:ln>
                        </pic:spPr>
                      </pic:pic>
                    </a:graphicData>
                  </a:graphic>
                </wp:inline>
              </w:drawing>
            </w:r>
          </w:p>
        </w:tc>
      </w:tr>
      <w:tr w:rsidR="008D1811" w:rsidRPr="00BD43E3" w:rsidTr="00581F13">
        <w:tc>
          <w:tcPr>
            <w:tcW w:w="811" w:type="pct"/>
            <w:gridSpan w:val="2"/>
            <w:vMerge/>
            <w:tcBorders>
              <w:left w:val="single" w:sz="4" w:space="0" w:color="auto"/>
              <w:right w:val="single" w:sz="4" w:space="0" w:color="auto"/>
            </w:tcBorders>
          </w:tcPr>
          <w:p w:rsidR="008D1811" w:rsidRPr="00BD43E3" w:rsidRDefault="008D1811" w:rsidP="00BD43E3">
            <w:pPr>
              <w:jc w:val="both"/>
            </w:pPr>
          </w:p>
        </w:tc>
        <w:tc>
          <w:tcPr>
            <w:tcW w:w="856" w:type="pct"/>
            <w:gridSpan w:val="2"/>
            <w:vMerge/>
            <w:tcBorders>
              <w:left w:val="single" w:sz="4" w:space="0" w:color="auto"/>
              <w:right w:val="single" w:sz="4" w:space="0" w:color="auto"/>
            </w:tcBorders>
          </w:tcPr>
          <w:p w:rsidR="008D1811" w:rsidRPr="00BD43E3" w:rsidRDefault="008D1811" w:rsidP="00BD43E3">
            <w:pPr>
              <w:jc w:val="both"/>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8D1811" w:rsidRPr="00C523C4" w:rsidRDefault="008D1811" w:rsidP="008D1811">
            <w:pPr>
              <w:pStyle w:val="a3"/>
              <w:numPr>
                <w:ilvl w:val="0"/>
                <w:numId w:val="42"/>
              </w:numPr>
              <w:tabs>
                <w:tab w:val="left" w:pos="456"/>
              </w:tabs>
              <w:ind w:left="31" w:firstLine="0"/>
            </w:pPr>
            <w:r w:rsidRPr="008D1811">
              <w:t>Держатель для инструмента для верстака металлического</w:t>
            </w:r>
          </w:p>
        </w:tc>
        <w:tc>
          <w:tcPr>
            <w:tcW w:w="2207" w:type="pct"/>
            <w:gridSpan w:val="3"/>
            <w:tcBorders>
              <w:top w:val="single" w:sz="4" w:space="0" w:color="auto"/>
              <w:left w:val="single" w:sz="4" w:space="0" w:color="auto"/>
              <w:bottom w:val="single" w:sz="4" w:space="0" w:color="auto"/>
              <w:right w:val="single" w:sz="4" w:space="0" w:color="auto"/>
            </w:tcBorders>
          </w:tcPr>
          <w:p w:rsidR="008D1811" w:rsidRPr="00D428C2" w:rsidRDefault="008D1811" w:rsidP="00B1411A">
            <w:r w:rsidRPr="00D428C2">
              <w:t>Размеры</w:t>
            </w:r>
            <w:r>
              <w:t xml:space="preserve"> (мм)</w:t>
            </w:r>
            <w:r w:rsidRPr="00D428C2">
              <w:t>: 80х315х25.</w:t>
            </w:r>
          </w:p>
          <w:p w:rsidR="008D1811" w:rsidRPr="00D428C2" w:rsidRDefault="008D1811" w:rsidP="00B1411A">
            <w:r w:rsidRPr="00D428C2">
              <w:t xml:space="preserve">В комплект входят саморезы для крепления. </w:t>
            </w:r>
          </w:p>
          <w:p w:rsidR="008D1811" w:rsidRDefault="008D1811" w:rsidP="00B1411A">
            <w:r w:rsidRPr="00D428C2">
              <w:t>Комплектуется крепежом: винт М6 х16 - 2 шт., гайка М6 - 2 шт., шайба 6 - 2 шт</w:t>
            </w:r>
            <w:r>
              <w:t>.</w:t>
            </w:r>
          </w:p>
          <w:p w:rsidR="008D1811" w:rsidRDefault="008D1811" w:rsidP="00B1411A">
            <w:r>
              <w:rPr>
                <w:noProof/>
              </w:rPr>
              <w:drawing>
                <wp:inline distT="0" distB="0" distL="0" distR="0" wp14:anchorId="452969C2" wp14:editId="60CB0600">
                  <wp:extent cx="1509623" cy="1101223"/>
                  <wp:effectExtent l="0" t="0" r="0" b="3810"/>
                  <wp:docPr id="10" name="Рисунок 10" descr="Держатель для инструмента для верстака металлическ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ержатель для инструмента для верстака металлического"/>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07175" cy="1099437"/>
                          </a:xfrm>
                          <a:prstGeom prst="rect">
                            <a:avLst/>
                          </a:prstGeom>
                          <a:noFill/>
                          <a:ln>
                            <a:noFill/>
                          </a:ln>
                        </pic:spPr>
                      </pic:pic>
                    </a:graphicData>
                  </a:graphic>
                </wp:inline>
              </w:drawing>
            </w:r>
          </w:p>
        </w:tc>
      </w:tr>
      <w:tr w:rsidR="009108D1" w:rsidRPr="00BD43E3" w:rsidTr="00581F13">
        <w:tc>
          <w:tcPr>
            <w:tcW w:w="811" w:type="pct"/>
            <w:gridSpan w:val="2"/>
            <w:vMerge/>
            <w:tcBorders>
              <w:left w:val="single" w:sz="4" w:space="0" w:color="auto"/>
              <w:right w:val="single" w:sz="4" w:space="0" w:color="auto"/>
            </w:tcBorders>
          </w:tcPr>
          <w:p w:rsidR="009108D1" w:rsidRPr="00BD43E3" w:rsidRDefault="009108D1" w:rsidP="00BD43E3">
            <w:pPr>
              <w:jc w:val="both"/>
            </w:pPr>
          </w:p>
        </w:tc>
        <w:tc>
          <w:tcPr>
            <w:tcW w:w="856" w:type="pct"/>
            <w:gridSpan w:val="2"/>
            <w:vMerge/>
            <w:tcBorders>
              <w:left w:val="single" w:sz="4" w:space="0" w:color="auto"/>
              <w:right w:val="single" w:sz="4" w:space="0" w:color="auto"/>
            </w:tcBorders>
          </w:tcPr>
          <w:p w:rsidR="009108D1" w:rsidRPr="00BD43E3" w:rsidRDefault="009108D1" w:rsidP="00BD43E3">
            <w:pPr>
              <w:jc w:val="both"/>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B1411A" w:rsidRDefault="008D1811" w:rsidP="00B1411A">
            <w:pPr>
              <w:pStyle w:val="a3"/>
              <w:numPr>
                <w:ilvl w:val="0"/>
                <w:numId w:val="42"/>
              </w:numPr>
              <w:tabs>
                <w:tab w:val="left" w:pos="456"/>
              </w:tabs>
              <w:ind w:left="31" w:firstLine="0"/>
            </w:pPr>
            <w:r w:rsidRPr="008D1811">
              <w:t xml:space="preserve">Шкаф </w:t>
            </w:r>
            <w:r w:rsidR="00B1411A">
              <w:t xml:space="preserve">под инструмент </w:t>
            </w:r>
            <w:r w:rsidRPr="008D1811">
              <w:t>ДиКом ВЛ-052-05</w:t>
            </w:r>
          </w:p>
          <w:p w:rsidR="009108D1" w:rsidRPr="00C523C4" w:rsidRDefault="008D1811" w:rsidP="00B1411A">
            <w:pPr>
              <w:pStyle w:val="a3"/>
              <w:tabs>
                <w:tab w:val="left" w:pos="456"/>
              </w:tabs>
              <w:ind w:left="31"/>
            </w:pPr>
            <w:r w:rsidRPr="008D1811">
              <w:t>(</w:t>
            </w:r>
            <w:r w:rsidR="00B1411A">
              <w:t>или эквивалент</w:t>
            </w:r>
            <w:r w:rsidRPr="008D1811">
              <w:t>)</w:t>
            </w:r>
          </w:p>
        </w:tc>
        <w:tc>
          <w:tcPr>
            <w:tcW w:w="2207" w:type="pct"/>
            <w:gridSpan w:val="3"/>
            <w:tcBorders>
              <w:top w:val="single" w:sz="4" w:space="0" w:color="auto"/>
              <w:left w:val="single" w:sz="4" w:space="0" w:color="auto"/>
              <w:bottom w:val="single" w:sz="4" w:space="0" w:color="auto"/>
              <w:right w:val="single" w:sz="4" w:space="0" w:color="auto"/>
            </w:tcBorders>
          </w:tcPr>
          <w:p w:rsidR="00B1411A" w:rsidRDefault="00B1411A" w:rsidP="00B1411A">
            <w:pPr>
              <w:jc w:val="both"/>
            </w:pPr>
            <w:r>
              <w:t>Размеры (В×Ш×Г) (мм): 2000×1024×625.</w:t>
            </w:r>
          </w:p>
          <w:p w:rsidR="00B1411A" w:rsidRDefault="00B1411A" w:rsidP="00B1411A">
            <w:pPr>
              <w:jc w:val="both"/>
            </w:pPr>
            <w:r>
              <w:t>Шкаф имеет 2 (два) экрана, 1 (одну) полку, 4 (четыре) выдвижных ящика.</w:t>
            </w:r>
          </w:p>
          <w:p w:rsidR="00B1411A" w:rsidRDefault="00B1411A" w:rsidP="00B1411A">
            <w:pPr>
              <w:jc w:val="both"/>
            </w:pPr>
            <w:r>
              <w:t>Вес – 113,50 кг.</w:t>
            </w:r>
          </w:p>
          <w:p w:rsidR="009108D1" w:rsidRDefault="00B1411A" w:rsidP="00B1411A">
            <w:pPr>
              <w:jc w:val="both"/>
            </w:pPr>
            <w:r>
              <w:t>Сборка шкафа не требуется.</w:t>
            </w:r>
          </w:p>
          <w:p w:rsidR="00B1411A" w:rsidRPr="00EA0395" w:rsidRDefault="00B1411A" w:rsidP="00B1411A">
            <w:pPr>
              <w:jc w:val="both"/>
            </w:pPr>
            <w:r>
              <w:rPr>
                <w:noProof/>
              </w:rPr>
              <w:lastRenderedPageBreak/>
              <w:drawing>
                <wp:inline distT="0" distB="0" distL="0" distR="0" wp14:anchorId="67B215A0" wp14:editId="35F47CFB">
                  <wp:extent cx="1848214" cy="2656936"/>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51495" cy="2661652"/>
                          </a:xfrm>
                          <a:prstGeom prst="rect">
                            <a:avLst/>
                          </a:prstGeom>
                          <a:noFill/>
                        </pic:spPr>
                      </pic:pic>
                    </a:graphicData>
                  </a:graphic>
                </wp:inline>
              </w:drawing>
            </w:r>
          </w:p>
        </w:tc>
      </w:tr>
      <w:tr w:rsidR="009108D1" w:rsidRPr="00BD43E3" w:rsidTr="00581F13">
        <w:tc>
          <w:tcPr>
            <w:tcW w:w="811" w:type="pct"/>
            <w:gridSpan w:val="2"/>
            <w:vMerge/>
            <w:tcBorders>
              <w:left w:val="single" w:sz="4" w:space="0" w:color="auto"/>
              <w:right w:val="single" w:sz="4" w:space="0" w:color="auto"/>
            </w:tcBorders>
          </w:tcPr>
          <w:p w:rsidR="009108D1" w:rsidRPr="00BD43E3" w:rsidRDefault="00036C13" w:rsidP="00BD43E3">
            <w:pPr>
              <w:jc w:val="both"/>
            </w:pPr>
            <w:r>
              <w:rPr>
                <w:noProof/>
              </w:rPr>
              <w:lastRenderedPageBreak/>
              <w:drawing>
                <wp:inline distT="0" distB="0" distL="0" distR="0" wp14:anchorId="7F6B8B90" wp14:editId="5BD6001B">
                  <wp:extent cx="2554605" cy="165798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54605" cy="1657985"/>
                          </a:xfrm>
                          <a:prstGeom prst="rect">
                            <a:avLst/>
                          </a:prstGeom>
                          <a:noFill/>
                        </pic:spPr>
                      </pic:pic>
                    </a:graphicData>
                  </a:graphic>
                </wp:inline>
              </w:drawing>
            </w:r>
          </w:p>
        </w:tc>
        <w:tc>
          <w:tcPr>
            <w:tcW w:w="856" w:type="pct"/>
            <w:gridSpan w:val="2"/>
            <w:vMerge/>
            <w:tcBorders>
              <w:left w:val="single" w:sz="4" w:space="0" w:color="auto"/>
              <w:right w:val="single" w:sz="4" w:space="0" w:color="auto"/>
            </w:tcBorders>
          </w:tcPr>
          <w:p w:rsidR="009108D1" w:rsidRPr="00BD43E3" w:rsidRDefault="009108D1" w:rsidP="00BD43E3">
            <w:pPr>
              <w:jc w:val="both"/>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B27734" w:rsidRDefault="00B1411A" w:rsidP="00B1411A">
            <w:pPr>
              <w:pStyle w:val="a3"/>
              <w:numPr>
                <w:ilvl w:val="0"/>
                <w:numId w:val="42"/>
              </w:numPr>
              <w:tabs>
                <w:tab w:val="left" w:pos="456"/>
              </w:tabs>
              <w:ind w:left="31" w:firstLine="0"/>
            </w:pPr>
            <w:r w:rsidRPr="00B1411A">
              <w:t>Ящик-лоток Logic Store 12.414</w:t>
            </w:r>
            <w:r>
              <w:t xml:space="preserve"> </w:t>
            </w:r>
          </w:p>
          <w:p w:rsidR="009108D1" w:rsidRPr="00C523C4" w:rsidRDefault="00B1411A" w:rsidP="00B27734">
            <w:pPr>
              <w:pStyle w:val="a3"/>
              <w:tabs>
                <w:tab w:val="left" w:pos="456"/>
              </w:tabs>
              <w:ind w:left="31"/>
            </w:pPr>
            <w:r>
              <w:t>(или эквивалент)</w:t>
            </w:r>
          </w:p>
        </w:tc>
        <w:tc>
          <w:tcPr>
            <w:tcW w:w="2207" w:type="pct"/>
            <w:gridSpan w:val="3"/>
            <w:tcBorders>
              <w:top w:val="single" w:sz="4" w:space="0" w:color="auto"/>
              <w:left w:val="single" w:sz="4" w:space="0" w:color="auto"/>
              <w:bottom w:val="single" w:sz="4" w:space="0" w:color="auto"/>
              <w:right w:val="single" w:sz="4" w:space="0" w:color="auto"/>
            </w:tcBorders>
          </w:tcPr>
          <w:p w:rsidR="00036C13" w:rsidRDefault="00036C13" w:rsidP="00036C13">
            <w:pPr>
              <w:jc w:val="both"/>
            </w:pPr>
            <w:r>
              <w:t>Размеры (В×Ш×Д) (мм): 150×225×400</w:t>
            </w:r>
            <w:r w:rsidR="00B27734">
              <w:t>.</w:t>
            </w:r>
          </w:p>
          <w:p w:rsidR="00036C13" w:rsidRDefault="00036C13" w:rsidP="00036C13">
            <w:pPr>
              <w:jc w:val="both"/>
            </w:pPr>
            <w:r>
              <w:t>Объем 12</w:t>
            </w:r>
            <w:r w:rsidR="00B27734">
              <w:t>,</w:t>
            </w:r>
            <w:r>
              <w:t>5 л</w:t>
            </w:r>
            <w:r w:rsidR="00B27734">
              <w:t>.</w:t>
            </w:r>
          </w:p>
          <w:p w:rsidR="00036C13" w:rsidRDefault="00036C13" w:rsidP="00036C13">
            <w:pPr>
              <w:jc w:val="both"/>
            </w:pPr>
            <w:r>
              <w:t xml:space="preserve">Вес </w:t>
            </w:r>
            <w:r w:rsidR="00B27734">
              <w:t>–</w:t>
            </w:r>
            <w:r>
              <w:t xml:space="preserve"> 0</w:t>
            </w:r>
            <w:r w:rsidR="00B27734">
              <w:t>,</w:t>
            </w:r>
            <w:r>
              <w:t>62 кг</w:t>
            </w:r>
            <w:r w:rsidR="00B27734">
              <w:t>.</w:t>
            </w:r>
          </w:p>
          <w:p w:rsidR="009108D1" w:rsidRDefault="00B27734" w:rsidP="00036C13">
            <w:pPr>
              <w:jc w:val="both"/>
            </w:pPr>
            <w:r>
              <w:t>Цвет</w:t>
            </w:r>
            <w:r w:rsidR="00036C13">
              <w:t xml:space="preserve"> темно-синий</w:t>
            </w:r>
            <w:r>
              <w:t>.</w:t>
            </w:r>
          </w:p>
          <w:p w:rsidR="00036C13" w:rsidRPr="00EA0395" w:rsidRDefault="00036C13" w:rsidP="00036C13">
            <w:pPr>
              <w:jc w:val="both"/>
            </w:pPr>
            <w:r>
              <w:rPr>
                <w:noProof/>
              </w:rPr>
              <w:drawing>
                <wp:inline distT="0" distB="0" distL="0" distR="0" wp14:anchorId="3BCF021F" wp14:editId="0F9131D6">
                  <wp:extent cx="1293963" cy="839805"/>
                  <wp:effectExtent l="0" t="0" r="190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96306" cy="841325"/>
                          </a:xfrm>
                          <a:prstGeom prst="rect">
                            <a:avLst/>
                          </a:prstGeom>
                          <a:noFill/>
                        </pic:spPr>
                      </pic:pic>
                    </a:graphicData>
                  </a:graphic>
                </wp:inline>
              </w:drawing>
            </w:r>
          </w:p>
        </w:tc>
      </w:tr>
      <w:tr w:rsidR="009108D1" w:rsidRPr="00BD43E3" w:rsidTr="00581F13">
        <w:tc>
          <w:tcPr>
            <w:tcW w:w="811" w:type="pct"/>
            <w:gridSpan w:val="2"/>
            <w:vMerge/>
            <w:tcBorders>
              <w:left w:val="single" w:sz="4" w:space="0" w:color="auto"/>
              <w:right w:val="single" w:sz="4" w:space="0" w:color="auto"/>
            </w:tcBorders>
          </w:tcPr>
          <w:p w:rsidR="009108D1" w:rsidRPr="00BD43E3" w:rsidRDefault="009108D1" w:rsidP="00BD43E3">
            <w:pPr>
              <w:jc w:val="both"/>
            </w:pPr>
          </w:p>
        </w:tc>
        <w:tc>
          <w:tcPr>
            <w:tcW w:w="856" w:type="pct"/>
            <w:gridSpan w:val="2"/>
            <w:vMerge/>
            <w:tcBorders>
              <w:left w:val="single" w:sz="4" w:space="0" w:color="auto"/>
              <w:right w:val="single" w:sz="4" w:space="0" w:color="auto"/>
            </w:tcBorders>
          </w:tcPr>
          <w:p w:rsidR="009108D1" w:rsidRPr="00BD43E3" w:rsidRDefault="009108D1" w:rsidP="00BD43E3">
            <w:pPr>
              <w:jc w:val="both"/>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9108D1" w:rsidRDefault="00B27734" w:rsidP="00B27734">
            <w:pPr>
              <w:pStyle w:val="a3"/>
              <w:numPr>
                <w:ilvl w:val="0"/>
                <w:numId w:val="42"/>
              </w:numPr>
              <w:tabs>
                <w:tab w:val="left" w:pos="456"/>
              </w:tabs>
              <w:ind w:left="31" w:firstLine="0"/>
            </w:pPr>
            <w:r w:rsidRPr="00B27734">
              <w:t xml:space="preserve">Шкаф </w:t>
            </w:r>
            <w:r>
              <w:t xml:space="preserve">для токаря </w:t>
            </w:r>
            <w:r w:rsidRPr="00B27734">
              <w:t xml:space="preserve">Верстакофф PROFFI ПЯ2П10 106070 </w:t>
            </w:r>
          </w:p>
          <w:p w:rsidR="00B27734" w:rsidRPr="00C523C4" w:rsidRDefault="00B27734" w:rsidP="00B27734">
            <w:pPr>
              <w:pStyle w:val="a3"/>
              <w:tabs>
                <w:tab w:val="left" w:pos="456"/>
              </w:tabs>
              <w:ind w:left="31"/>
            </w:pPr>
            <w:r>
              <w:t>(или эквивалент)</w:t>
            </w:r>
          </w:p>
        </w:tc>
        <w:tc>
          <w:tcPr>
            <w:tcW w:w="2207" w:type="pct"/>
            <w:gridSpan w:val="3"/>
            <w:tcBorders>
              <w:top w:val="single" w:sz="4" w:space="0" w:color="auto"/>
              <w:left w:val="single" w:sz="4" w:space="0" w:color="auto"/>
              <w:bottom w:val="single" w:sz="4" w:space="0" w:color="auto"/>
              <w:right w:val="single" w:sz="4" w:space="0" w:color="auto"/>
            </w:tcBorders>
          </w:tcPr>
          <w:p w:rsidR="00B27734" w:rsidRDefault="00B27734" w:rsidP="00B27734">
            <w:r>
              <w:t>Используется для хранения большого количества инструментов и оснастки. Элементы шкафа изготавливаются из листовой стали, что обеспечивает устойчивость конструкции к механическим повреждениям.</w:t>
            </w:r>
          </w:p>
          <w:p w:rsidR="00B27734" w:rsidRDefault="00B27734" w:rsidP="00B27734">
            <w:r>
              <w:t>Технические характеристики:</w:t>
            </w:r>
          </w:p>
          <w:p w:rsidR="00B27734" w:rsidRDefault="00B27734" w:rsidP="00B27734">
            <w:r>
              <w:t>Размеры (мм) – 1800х1000х500</w:t>
            </w:r>
          </w:p>
          <w:p w:rsidR="00B27734" w:rsidRDefault="00B27734" w:rsidP="00B27734">
            <w:r>
              <w:t xml:space="preserve">Вес 70,4 кг. </w:t>
            </w:r>
          </w:p>
          <w:p w:rsidR="00B27734" w:rsidRDefault="00B27734" w:rsidP="00B27734">
            <w:r>
              <w:t xml:space="preserve">Количество полок – 10 шт. </w:t>
            </w:r>
          </w:p>
          <w:p w:rsidR="00B27734" w:rsidRDefault="00B27734" w:rsidP="00B27734">
            <w:r>
              <w:t>Встроенное отделение – нет.</w:t>
            </w:r>
          </w:p>
          <w:p w:rsidR="00B27734" w:rsidRDefault="00B27734" w:rsidP="00B27734">
            <w:r>
              <w:lastRenderedPageBreak/>
              <w:t>Материал – сталь.</w:t>
            </w:r>
          </w:p>
          <w:p w:rsidR="009108D1" w:rsidRDefault="00B27734" w:rsidP="00B27734">
            <w:r>
              <w:t xml:space="preserve">Тип шкафа- инструментальный. </w:t>
            </w:r>
          </w:p>
          <w:p w:rsidR="00B27734" w:rsidRPr="006128D2" w:rsidRDefault="00B27734" w:rsidP="00B27734">
            <w:r>
              <w:rPr>
                <w:noProof/>
              </w:rPr>
              <w:drawing>
                <wp:inline distT="0" distB="0" distL="0" distR="0" wp14:anchorId="503198A9" wp14:editId="19BA74E5">
                  <wp:extent cx="2717321" cy="2502697"/>
                  <wp:effectExtent l="0" t="0" r="698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21835" cy="2506854"/>
                          </a:xfrm>
                          <a:prstGeom prst="rect">
                            <a:avLst/>
                          </a:prstGeom>
                          <a:noFill/>
                        </pic:spPr>
                      </pic:pic>
                    </a:graphicData>
                  </a:graphic>
                </wp:inline>
              </w:drawing>
            </w:r>
          </w:p>
        </w:tc>
      </w:tr>
      <w:tr w:rsidR="009108D1" w:rsidRPr="00BD43E3" w:rsidTr="00581F13">
        <w:tc>
          <w:tcPr>
            <w:tcW w:w="811" w:type="pct"/>
            <w:gridSpan w:val="2"/>
            <w:vMerge/>
            <w:tcBorders>
              <w:left w:val="single" w:sz="4" w:space="0" w:color="auto"/>
              <w:right w:val="single" w:sz="4" w:space="0" w:color="auto"/>
            </w:tcBorders>
          </w:tcPr>
          <w:p w:rsidR="009108D1" w:rsidRPr="00BD43E3" w:rsidRDefault="009108D1" w:rsidP="00BD43E3">
            <w:pPr>
              <w:jc w:val="both"/>
            </w:pPr>
          </w:p>
        </w:tc>
        <w:tc>
          <w:tcPr>
            <w:tcW w:w="856" w:type="pct"/>
            <w:gridSpan w:val="2"/>
            <w:vMerge/>
            <w:tcBorders>
              <w:left w:val="single" w:sz="4" w:space="0" w:color="auto"/>
              <w:right w:val="single" w:sz="4" w:space="0" w:color="auto"/>
            </w:tcBorders>
          </w:tcPr>
          <w:p w:rsidR="009108D1" w:rsidRPr="00BD43E3" w:rsidRDefault="009108D1" w:rsidP="00BD43E3">
            <w:pPr>
              <w:jc w:val="both"/>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9108D1" w:rsidRPr="00C523C4" w:rsidRDefault="00B87085" w:rsidP="00B87085">
            <w:pPr>
              <w:pStyle w:val="a3"/>
              <w:numPr>
                <w:ilvl w:val="0"/>
                <w:numId w:val="42"/>
              </w:numPr>
              <w:tabs>
                <w:tab w:val="left" w:pos="456"/>
              </w:tabs>
              <w:ind w:left="31" w:firstLine="0"/>
            </w:pPr>
            <w:r w:rsidRPr="00B87085">
              <w:t>Стул офисный</w:t>
            </w:r>
          </w:p>
        </w:tc>
        <w:tc>
          <w:tcPr>
            <w:tcW w:w="2207" w:type="pct"/>
            <w:gridSpan w:val="3"/>
            <w:tcBorders>
              <w:top w:val="single" w:sz="4" w:space="0" w:color="auto"/>
              <w:left w:val="single" w:sz="4" w:space="0" w:color="auto"/>
              <w:bottom w:val="single" w:sz="4" w:space="0" w:color="auto"/>
              <w:right w:val="single" w:sz="4" w:space="0" w:color="auto"/>
            </w:tcBorders>
          </w:tcPr>
          <w:p w:rsidR="00B87085" w:rsidRDefault="00B87085" w:rsidP="00B87085">
            <w:r>
              <w:t>Модель ИЗО, цвет черный, спинка сетка 3D черная.</w:t>
            </w:r>
          </w:p>
          <w:p w:rsidR="00B87085" w:rsidRDefault="00B87085" w:rsidP="00B87085">
            <w:r>
              <w:t>Материал обивки: ткань или экокожа, должен быть светостоек, воздухопроницаем, обладать высокой устойчивостью к многократному изгибу более 200 000 циклов (ГОСТ 8978-2003), устойчивость к истиранию более 50 000 циклов (тест BS 5690 Мартиндейла), должен обладать сопротивляемостью к царапинам.</w:t>
            </w:r>
          </w:p>
          <w:p w:rsidR="00B87085" w:rsidRDefault="00B87085" w:rsidP="00B87085">
            <w:r>
              <w:t>Тип основания: ножки.</w:t>
            </w:r>
          </w:p>
          <w:p w:rsidR="00B87085" w:rsidRDefault="00B87085" w:rsidP="00B87085">
            <w:r>
              <w:t>Вес кресла: от 5 до 7 кг.</w:t>
            </w:r>
          </w:p>
          <w:p w:rsidR="00B87085" w:rsidRDefault="00B87085" w:rsidP="00B87085">
            <w:r>
              <w:t>Размер (ШхГхВ) (мм): 790x600x530.</w:t>
            </w:r>
          </w:p>
          <w:p w:rsidR="00B87085" w:rsidRDefault="00B87085" w:rsidP="00B87085">
            <w:r>
              <w:t>Высота сиденья: 480 мм.</w:t>
            </w:r>
          </w:p>
          <w:p w:rsidR="00B87085" w:rsidRDefault="00B87085" w:rsidP="00B87085">
            <w:r>
              <w:t>Высота кресла: 790 мм.</w:t>
            </w:r>
          </w:p>
          <w:p w:rsidR="00B87085" w:rsidRDefault="00B87085" w:rsidP="00B87085">
            <w:r>
              <w:t>Ширина сиденья: 530 мм.</w:t>
            </w:r>
          </w:p>
          <w:p w:rsidR="00B87085" w:rsidRDefault="00B87085" w:rsidP="00B87085">
            <w:r>
              <w:t>Глубина сиденья: 600 мм.</w:t>
            </w:r>
          </w:p>
          <w:p w:rsidR="00B87085" w:rsidRDefault="00B87085" w:rsidP="00B87085">
            <w:r>
              <w:t>Высота спинки: 410 мм.</w:t>
            </w:r>
          </w:p>
          <w:p w:rsidR="009108D1" w:rsidRPr="006128D2" w:rsidRDefault="00B87085" w:rsidP="0077326D">
            <w:r>
              <w:rPr>
                <w:noProof/>
              </w:rPr>
              <w:lastRenderedPageBreak/>
              <w:drawing>
                <wp:inline distT="0" distB="0" distL="0" distR="0" wp14:anchorId="21234571" wp14:editId="612BC821">
                  <wp:extent cx="1322095" cy="175978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24366" cy="1762812"/>
                          </a:xfrm>
                          <a:prstGeom prst="rect">
                            <a:avLst/>
                          </a:prstGeom>
                          <a:noFill/>
                        </pic:spPr>
                      </pic:pic>
                    </a:graphicData>
                  </a:graphic>
                </wp:inline>
              </w:drawing>
            </w:r>
          </w:p>
        </w:tc>
      </w:tr>
      <w:tr w:rsidR="009108D1" w:rsidRPr="00BD43E3" w:rsidTr="00581F13">
        <w:tc>
          <w:tcPr>
            <w:tcW w:w="811" w:type="pct"/>
            <w:gridSpan w:val="2"/>
            <w:vMerge/>
            <w:tcBorders>
              <w:left w:val="single" w:sz="4" w:space="0" w:color="auto"/>
              <w:right w:val="single" w:sz="4" w:space="0" w:color="auto"/>
            </w:tcBorders>
          </w:tcPr>
          <w:p w:rsidR="009108D1" w:rsidRPr="00BD43E3" w:rsidRDefault="009108D1" w:rsidP="00BD43E3">
            <w:pPr>
              <w:jc w:val="both"/>
            </w:pPr>
          </w:p>
        </w:tc>
        <w:tc>
          <w:tcPr>
            <w:tcW w:w="856" w:type="pct"/>
            <w:gridSpan w:val="2"/>
            <w:vMerge/>
            <w:tcBorders>
              <w:left w:val="single" w:sz="4" w:space="0" w:color="auto"/>
              <w:right w:val="single" w:sz="4" w:space="0" w:color="auto"/>
            </w:tcBorders>
          </w:tcPr>
          <w:p w:rsidR="009108D1" w:rsidRPr="00BD43E3" w:rsidRDefault="009108D1" w:rsidP="00BD43E3">
            <w:pPr>
              <w:jc w:val="both"/>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9108D1" w:rsidRPr="00C523C4" w:rsidRDefault="00B87085" w:rsidP="00B87085">
            <w:pPr>
              <w:tabs>
                <w:tab w:val="left" w:pos="456"/>
              </w:tabs>
            </w:pPr>
            <w:r w:rsidRPr="00B87085">
              <w:t>1</w:t>
            </w:r>
            <w:r>
              <w:t>1</w:t>
            </w:r>
            <w:r w:rsidRPr="00B87085">
              <w:t>.</w:t>
            </w:r>
            <w:r w:rsidRPr="00B87085">
              <w:tab/>
              <w:t>Вешалка напольная</w:t>
            </w:r>
          </w:p>
        </w:tc>
        <w:tc>
          <w:tcPr>
            <w:tcW w:w="2207" w:type="pct"/>
            <w:gridSpan w:val="3"/>
            <w:tcBorders>
              <w:top w:val="single" w:sz="4" w:space="0" w:color="auto"/>
              <w:left w:val="single" w:sz="4" w:space="0" w:color="auto"/>
              <w:bottom w:val="single" w:sz="4" w:space="0" w:color="auto"/>
              <w:right w:val="single" w:sz="4" w:space="0" w:color="auto"/>
            </w:tcBorders>
          </w:tcPr>
          <w:p w:rsidR="00B87085" w:rsidRDefault="00B87085" w:rsidP="00B87085">
            <w:r>
              <w:t>Вешалка напольная высотой не менее 1800 мм.</w:t>
            </w:r>
          </w:p>
          <w:p w:rsidR="00B87085" w:rsidRDefault="00B87085" w:rsidP="00B87085">
            <w:r>
              <w:t>Вешалка должна быть предназначена для размещения верхней одежды не менее 6 крючков, для шляп – не менее 6 дугообразных крючков, не менее 4 крючков для сумок и должна быть снабжена кольцами для зонтиков. Конструкция сборно-разборная. Вешалка должна иметь декоративные элементы из массива дерева в количестве не менее 18 шт.</w:t>
            </w:r>
          </w:p>
          <w:p w:rsidR="00B87085" w:rsidRDefault="00B87085" w:rsidP="00B87085">
            <w:r>
              <w:t>Материал: массив дерева + хромированный металл.</w:t>
            </w:r>
          </w:p>
          <w:p w:rsidR="009108D1" w:rsidRDefault="00B87085" w:rsidP="00B87085">
            <w:r>
              <w:t>Основание блинообразное, из искусственного мрамора, диаметр не менее 380 мм.</w:t>
            </w:r>
          </w:p>
        </w:tc>
      </w:tr>
      <w:tr w:rsidR="009108D1" w:rsidRPr="00BD43E3" w:rsidTr="00581F13">
        <w:tc>
          <w:tcPr>
            <w:tcW w:w="811" w:type="pct"/>
            <w:gridSpan w:val="2"/>
            <w:vMerge/>
            <w:tcBorders>
              <w:left w:val="single" w:sz="4" w:space="0" w:color="auto"/>
              <w:right w:val="single" w:sz="4" w:space="0" w:color="auto"/>
            </w:tcBorders>
          </w:tcPr>
          <w:p w:rsidR="009108D1" w:rsidRPr="00BD43E3" w:rsidRDefault="009108D1" w:rsidP="00BD43E3">
            <w:pPr>
              <w:jc w:val="both"/>
            </w:pPr>
          </w:p>
        </w:tc>
        <w:tc>
          <w:tcPr>
            <w:tcW w:w="856" w:type="pct"/>
            <w:gridSpan w:val="2"/>
            <w:vMerge/>
            <w:tcBorders>
              <w:left w:val="single" w:sz="4" w:space="0" w:color="auto"/>
              <w:right w:val="single" w:sz="4" w:space="0" w:color="auto"/>
            </w:tcBorders>
          </w:tcPr>
          <w:p w:rsidR="009108D1" w:rsidRPr="00BD43E3" w:rsidRDefault="009108D1" w:rsidP="00BD43E3">
            <w:pPr>
              <w:jc w:val="both"/>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9108D1" w:rsidRPr="00C523C4" w:rsidRDefault="00B87085" w:rsidP="00B87085">
            <w:pPr>
              <w:pStyle w:val="a3"/>
              <w:numPr>
                <w:ilvl w:val="0"/>
                <w:numId w:val="44"/>
              </w:numPr>
              <w:tabs>
                <w:tab w:val="left" w:pos="456"/>
              </w:tabs>
              <w:ind w:left="31" w:firstLine="0"/>
            </w:pPr>
            <w:r>
              <w:t xml:space="preserve">Шкаф для одежды </w:t>
            </w:r>
          </w:p>
        </w:tc>
        <w:tc>
          <w:tcPr>
            <w:tcW w:w="2207" w:type="pct"/>
            <w:gridSpan w:val="3"/>
            <w:tcBorders>
              <w:top w:val="single" w:sz="4" w:space="0" w:color="auto"/>
              <w:left w:val="single" w:sz="4" w:space="0" w:color="auto"/>
              <w:bottom w:val="single" w:sz="4" w:space="0" w:color="auto"/>
              <w:right w:val="single" w:sz="4" w:space="0" w:color="auto"/>
            </w:tcBorders>
          </w:tcPr>
          <w:p w:rsidR="00E47612" w:rsidRDefault="00E47612" w:rsidP="00E47612">
            <w:r>
              <w:t>Размер (ГхВхШ) (мм) – 550х2250х900.</w:t>
            </w:r>
          </w:p>
          <w:p w:rsidR="00E47612" w:rsidRDefault="00E47612" w:rsidP="00E47612">
            <w:r>
              <w:t>Цветовое решение: дуб светлый, беленый, молочный оттенок цвета или иной, определенный по согласованию с покупателем.</w:t>
            </w:r>
          </w:p>
          <w:p w:rsidR="009108D1" w:rsidRPr="00800356" w:rsidRDefault="00E47612" w:rsidP="00E47612">
            <w:r>
              <w:t xml:space="preserve">Конструкция шкафа должна включать в себя две двери ЛДСП, две полки ЛДСП. Штанга для вешалок должна быть направлена параллельно размеру «ширина». Шкаф должен иметь полку для головных уборов в верхней части и полку для обуви в нижней части. Толщина плиты корпуса не менее 20 мм., а топа и нижнего горизонта не менее 32 мм. с кромкой ПВХ 2 мм. Все элементы шкафа должны быть изготовлены из ЛДСП и иметь противоударное, термостойкое, светостойкое, антибликовое, экологически чистое покрытие с двухсторонним ламинированием, устойчивым к химической и санитарной </w:t>
            </w:r>
            <w:r>
              <w:lastRenderedPageBreak/>
              <w:t>обработке. Должно быть предусмотрено наличие регулируемых по высоте опор - металлических прорезиненных вставок, позволяющих регулировать высоту перепада до 10 мм., отверстия для крепления полок комплексного сверления на расстоянии от края боковой панели не менее 30 мм, петли должны быть внутренние, саморегулируемые с газовыми доводчиками, сборка должна производится с помощью эксцентриковых стяжек, шток эксцентриков (метрическая резьба); евровинтов. Ручки выполнены из сверхлегкого сплава с алюминием межосевое расстояние 160 мм. Не должно быть незафанерованных кромочных деталей. Задняя стенка должна быть выполнена из ЛДСП толщиной не менее 18 мм и врезана в паз по периметру шкафа.</w:t>
            </w:r>
          </w:p>
        </w:tc>
      </w:tr>
      <w:tr w:rsidR="009108D1" w:rsidRPr="00BD43E3" w:rsidTr="00581F13">
        <w:tc>
          <w:tcPr>
            <w:tcW w:w="811" w:type="pct"/>
            <w:gridSpan w:val="2"/>
            <w:vMerge/>
            <w:tcBorders>
              <w:left w:val="single" w:sz="4" w:space="0" w:color="auto"/>
              <w:right w:val="single" w:sz="4" w:space="0" w:color="auto"/>
            </w:tcBorders>
          </w:tcPr>
          <w:p w:rsidR="009108D1" w:rsidRPr="00BD43E3" w:rsidRDefault="009108D1" w:rsidP="00BD43E3">
            <w:pPr>
              <w:jc w:val="both"/>
            </w:pPr>
          </w:p>
        </w:tc>
        <w:tc>
          <w:tcPr>
            <w:tcW w:w="856" w:type="pct"/>
            <w:gridSpan w:val="2"/>
            <w:vMerge/>
            <w:tcBorders>
              <w:left w:val="single" w:sz="4" w:space="0" w:color="auto"/>
              <w:right w:val="single" w:sz="4" w:space="0" w:color="auto"/>
            </w:tcBorders>
          </w:tcPr>
          <w:p w:rsidR="009108D1" w:rsidRPr="00BD43E3" w:rsidRDefault="009108D1" w:rsidP="00BD43E3">
            <w:pPr>
              <w:jc w:val="both"/>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9108D1" w:rsidRPr="00C523C4" w:rsidRDefault="00E47612" w:rsidP="00E47612">
            <w:pPr>
              <w:pStyle w:val="a3"/>
              <w:numPr>
                <w:ilvl w:val="0"/>
                <w:numId w:val="44"/>
              </w:numPr>
              <w:tabs>
                <w:tab w:val="left" w:pos="456"/>
              </w:tabs>
              <w:ind w:left="31" w:firstLine="0"/>
            </w:pPr>
            <w:r w:rsidRPr="00E47612">
              <w:t>Шкаф для хранения документов с дверцами в нижней части</w:t>
            </w:r>
          </w:p>
        </w:tc>
        <w:tc>
          <w:tcPr>
            <w:tcW w:w="2207" w:type="pct"/>
            <w:gridSpan w:val="3"/>
            <w:tcBorders>
              <w:top w:val="single" w:sz="4" w:space="0" w:color="auto"/>
              <w:left w:val="single" w:sz="4" w:space="0" w:color="auto"/>
              <w:bottom w:val="single" w:sz="4" w:space="0" w:color="auto"/>
              <w:right w:val="single" w:sz="4" w:space="0" w:color="auto"/>
            </w:tcBorders>
          </w:tcPr>
          <w:p w:rsidR="00E47612" w:rsidRDefault="00E47612" w:rsidP="00E47612">
            <w:r>
              <w:t>Размер (ГхВхШ) (мм) – 400х2250х900.</w:t>
            </w:r>
          </w:p>
          <w:p w:rsidR="00E47612" w:rsidRDefault="00E47612" w:rsidP="00E47612">
            <w:r>
              <w:t xml:space="preserve">Цветовое решение: дуб светлый, беленый, молочный оттенок цвета или иной, </w:t>
            </w:r>
            <w:r w:rsidRPr="00E47612">
              <w:t>определенный по согласованию с покупателем</w:t>
            </w:r>
            <w:r>
              <w:t>.</w:t>
            </w:r>
          </w:p>
          <w:p w:rsidR="009108D1" w:rsidRPr="00800356" w:rsidRDefault="00E47612" w:rsidP="00E47612">
            <w:r>
              <w:t xml:space="preserve">Конструкция шкафа должна включать в себя две нижние двери ЛДСП. Высота нижних дверей (ЛДСП) 725 мм. Толщина плиты корпуса не менее 20 мм., а топа и нижнего горизонта не менее 32 мм. с кромкой ПВХ 2 мм. Все элементы шкафа должны быть изготовлены из ЛДСП и иметь противоударное, термостойкое, светостойкое, антибликовое, экологически чистое покрытие с двухсторонним ламинированием, устойчивым к химической и санитарной обработке. Должно быть предусмотрено наличие регулируемых по высоте опор - металлических прорезиненных вставок, позволяющих регулировать высоту перепада до 10 мм, отверстия для крепления полок комплексного сверления на расстоянии от края боковой панели не менее 30 мм, петли должны быть внутренние, саморегулируемые с газовыми доводчиками, сборка должна производится с помощью эксцентриковых стяжек, шток эксцентриков (метрическая резьба); евровинтов. Ручки выполнены из сверхлегкого сплава с алюминием, межосевое расстояние 160 мм. Двери закрываются </w:t>
            </w:r>
            <w:r>
              <w:lastRenderedPageBreak/>
              <w:t>на ключ. Не должно быть незафанерованных кромочных деталей. Задняя стенка выполнена из ЛДСП толщиной не менее 18 мм и врезана в паз по периметру шкафа.</w:t>
            </w:r>
          </w:p>
        </w:tc>
      </w:tr>
      <w:tr w:rsidR="009108D1" w:rsidRPr="00BD43E3" w:rsidTr="00581F13">
        <w:tc>
          <w:tcPr>
            <w:tcW w:w="811" w:type="pct"/>
            <w:gridSpan w:val="2"/>
            <w:vMerge/>
            <w:tcBorders>
              <w:left w:val="single" w:sz="4" w:space="0" w:color="auto"/>
              <w:right w:val="single" w:sz="4" w:space="0" w:color="auto"/>
            </w:tcBorders>
          </w:tcPr>
          <w:p w:rsidR="009108D1" w:rsidRPr="00BD43E3" w:rsidRDefault="009108D1" w:rsidP="00BD43E3">
            <w:pPr>
              <w:jc w:val="both"/>
            </w:pPr>
          </w:p>
        </w:tc>
        <w:tc>
          <w:tcPr>
            <w:tcW w:w="856" w:type="pct"/>
            <w:gridSpan w:val="2"/>
            <w:vMerge/>
            <w:tcBorders>
              <w:left w:val="single" w:sz="4" w:space="0" w:color="auto"/>
              <w:right w:val="single" w:sz="4" w:space="0" w:color="auto"/>
            </w:tcBorders>
          </w:tcPr>
          <w:p w:rsidR="009108D1" w:rsidRPr="00BD43E3" w:rsidRDefault="009108D1" w:rsidP="00BD43E3">
            <w:pPr>
              <w:jc w:val="both"/>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9108D1" w:rsidRPr="00C523C4" w:rsidRDefault="00E47612" w:rsidP="00E47612">
            <w:pPr>
              <w:pStyle w:val="a3"/>
              <w:numPr>
                <w:ilvl w:val="0"/>
                <w:numId w:val="44"/>
              </w:numPr>
              <w:tabs>
                <w:tab w:val="left" w:pos="456"/>
              </w:tabs>
              <w:ind w:left="31" w:firstLine="0"/>
            </w:pPr>
            <w:r w:rsidRPr="00E47612">
              <w:t>Тумба подкатная на колесах</w:t>
            </w:r>
          </w:p>
        </w:tc>
        <w:tc>
          <w:tcPr>
            <w:tcW w:w="2207" w:type="pct"/>
            <w:gridSpan w:val="3"/>
            <w:tcBorders>
              <w:top w:val="single" w:sz="4" w:space="0" w:color="auto"/>
              <w:left w:val="single" w:sz="4" w:space="0" w:color="auto"/>
              <w:bottom w:val="single" w:sz="4" w:space="0" w:color="auto"/>
              <w:right w:val="single" w:sz="4" w:space="0" w:color="auto"/>
            </w:tcBorders>
          </w:tcPr>
          <w:p w:rsidR="00E47612" w:rsidRDefault="00E47612" w:rsidP="00E47612">
            <w:r>
              <w:t>Размер (ГхВхШ) (мм) – 450х650х450.</w:t>
            </w:r>
          </w:p>
          <w:p w:rsidR="009108D1" w:rsidRDefault="00E47612" w:rsidP="00585AEF">
            <w:r>
              <w:t>Цветовое решение корпуса: дуб светлый, беленый, молочный оттенок цвета или иной</w:t>
            </w:r>
            <w:r w:rsidRPr="00E47612">
              <w:t>, определенный по согласованию с покупателем</w:t>
            </w:r>
            <w:r>
              <w:t>. Конструкция тумбы должна включать в себя верхнюю и нижнюю крышку, боковые панели, заднюю стенку. Все перечисленные элементы должны быть изготовлены из ЛДСП</w:t>
            </w:r>
            <w:r w:rsidR="00585AEF">
              <w:t xml:space="preserve"> не менее</w:t>
            </w:r>
            <w:r>
              <w:t xml:space="preserve"> 20</w:t>
            </w:r>
            <w:r w:rsidR="00585AEF">
              <w:t xml:space="preserve"> </w:t>
            </w:r>
            <w:r>
              <w:t>мм</w:t>
            </w:r>
            <w:r w:rsidR="00585AEF">
              <w:t>.</w:t>
            </w:r>
            <w:r>
              <w:t xml:space="preserve"> и иметь противоударное, термостойкое, светостойкое, антибликовое, экологически чистое покрытие с двухсторонним ламинированием, устойчивым к химической и санитарной обработке, кромка ПВХ 2 мм. В комплектацию тумбы должно входить 3 выдвижных ящика, 4 колесные опоры с прорезиненными накладками, имеющие фиксатор положения. Ящик</w:t>
            </w:r>
            <w:r w:rsidR="00585AEF">
              <w:t xml:space="preserve"> должен</w:t>
            </w:r>
            <w:r>
              <w:t xml:space="preserve"> состо</w:t>
            </w:r>
            <w:r w:rsidR="00585AEF">
              <w:t>ять</w:t>
            </w:r>
            <w:r>
              <w:t xml:space="preserve"> из фасада, изготовленного из ЛДСП </w:t>
            </w:r>
            <w:r w:rsidR="00585AEF">
              <w:t xml:space="preserve">не менее </w:t>
            </w:r>
            <w:r>
              <w:t>20</w:t>
            </w:r>
            <w:r w:rsidR="00585AEF">
              <w:t xml:space="preserve"> </w:t>
            </w:r>
            <w:r>
              <w:t>мм</w:t>
            </w:r>
            <w:r w:rsidR="00585AEF">
              <w:t>.</w:t>
            </w:r>
            <w:r>
              <w:t>, боковых накладок, задней накладки, накладки изготовлены из ЛДСП толщиной не менее 12 мм. Все элементы ящика должны иметь противоударное, термостойкое, светостойкое, антибликовое, экологически чистое покрытие, древесно-стружечные элементы с двухсторонним ламинированием, устойчивым к химической обработке. На первом ящике тумбы</w:t>
            </w:r>
            <w:r w:rsidR="00585AEF">
              <w:t xml:space="preserve"> должен быть в</w:t>
            </w:r>
            <w:r>
              <w:t>монти</w:t>
            </w:r>
            <w:r w:rsidR="00585AEF">
              <w:t>рован</w:t>
            </w:r>
            <w:r>
              <w:t xml:space="preserve"> сувальдный замок. Сборка должна производиться с помощью уголков размером не менее 35*35 мм, винтов с потайными головками не менее 2</w:t>
            </w:r>
            <w:r w:rsidR="00585AEF">
              <w:t>,</w:t>
            </w:r>
            <w:r>
              <w:t>5*45 мм. Ручки выполнены из сверхлегкого сплава с алюминием</w:t>
            </w:r>
            <w:r w:rsidR="00585AEF">
              <w:t>,</w:t>
            </w:r>
            <w:r>
              <w:t xml:space="preserve"> межосевое расстояние 128 мм. Ящики должны открываться до полного выдвижения на металлических направляющих с шариками, оснащенными доводчиками. Максимальная несущая способность направляющей не менее 17 кг.</w:t>
            </w:r>
          </w:p>
        </w:tc>
      </w:tr>
      <w:tr w:rsidR="009108D1" w:rsidRPr="00BD43E3" w:rsidTr="00581F13">
        <w:tc>
          <w:tcPr>
            <w:tcW w:w="811" w:type="pct"/>
            <w:gridSpan w:val="2"/>
            <w:vMerge/>
            <w:tcBorders>
              <w:left w:val="single" w:sz="4" w:space="0" w:color="auto"/>
              <w:right w:val="single" w:sz="4" w:space="0" w:color="auto"/>
            </w:tcBorders>
          </w:tcPr>
          <w:p w:rsidR="009108D1" w:rsidRPr="00BD43E3" w:rsidRDefault="009108D1" w:rsidP="00BD43E3">
            <w:pPr>
              <w:jc w:val="both"/>
            </w:pPr>
          </w:p>
        </w:tc>
        <w:tc>
          <w:tcPr>
            <w:tcW w:w="856" w:type="pct"/>
            <w:gridSpan w:val="2"/>
            <w:vMerge/>
            <w:tcBorders>
              <w:left w:val="single" w:sz="4" w:space="0" w:color="auto"/>
              <w:right w:val="single" w:sz="4" w:space="0" w:color="auto"/>
            </w:tcBorders>
          </w:tcPr>
          <w:p w:rsidR="009108D1" w:rsidRPr="00BD43E3" w:rsidRDefault="009108D1" w:rsidP="00BD43E3">
            <w:pPr>
              <w:jc w:val="both"/>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9108D1" w:rsidRPr="00C523C4" w:rsidRDefault="00585AEF" w:rsidP="00585AEF">
            <w:pPr>
              <w:pStyle w:val="a3"/>
              <w:numPr>
                <w:ilvl w:val="0"/>
                <w:numId w:val="44"/>
              </w:numPr>
              <w:tabs>
                <w:tab w:val="left" w:pos="456"/>
              </w:tabs>
              <w:ind w:left="31" w:firstLine="0"/>
            </w:pPr>
            <w:r w:rsidRPr="00585AEF">
              <w:t>Стол мойка со смесителем</w:t>
            </w:r>
          </w:p>
        </w:tc>
        <w:tc>
          <w:tcPr>
            <w:tcW w:w="2207" w:type="pct"/>
            <w:gridSpan w:val="3"/>
            <w:tcBorders>
              <w:top w:val="single" w:sz="4" w:space="0" w:color="auto"/>
              <w:left w:val="single" w:sz="4" w:space="0" w:color="auto"/>
              <w:bottom w:val="single" w:sz="4" w:space="0" w:color="auto"/>
              <w:right w:val="single" w:sz="4" w:space="0" w:color="auto"/>
            </w:tcBorders>
          </w:tcPr>
          <w:p w:rsidR="00585AEF" w:rsidRDefault="00585AEF" w:rsidP="00585AEF">
            <w:pPr>
              <w:jc w:val="both"/>
            </w:pPr>
            <w:r>
              <w:t>Размер (ШхГхВ) (мм) 900х600х850.</w:t>
            </w:r>
          </w:p>
          <w:p w:rsidR="009108D1" w:rsidRPr="00EA0395" w:rsidRDefault="00585AEF" w:rsidP="008C7943">
            <w:pPr>
              <w:jc w:val="both"/>
            </w:pPr>
            <w:r>
              <w:t xml:space="preserve">Корпус изготовлен из ЛДСП толщиной не менее 22 мм. Фасад </w:t>
            </w:r>
            <w:r>
              <w:lastRenderedPageBreak/>
              <w:t xml:space="preserve">изготовлен из МДФ в пленке ПВХ. Ручки металлические, </w:t>
            </w:r>
            <w:r w:rsidR="008C7943">
              <w:t xml:space="preserve">модель определяется </w:t>
            </w:r>
            <w:r>
              <w:t>по согласованию с заказчиком. Двери снабжены гасителями ударов.</w:t>
            </w:r>
            <w:r w:rsidR="008C7943">
              <w:t xml:space="preserve"> </w:t>
            </w:r>
            <w:r>
              <w:t xml:space="preserve">На регулируемых опорах. Мойка выполнена из нержавеющей стали, форма и размер </w:t>
            </w:r>
            <w:r w:rsidR="008C7943">
              <w:t xml:space="preserve">определяются </w:t>
            </w:r>
            <w:r>
              <w:t xml:space="preserve">по согласованию с заказчиком. Смеситель поворотный, среднего размера, выполнен из нержавеющей стали, модель </w:t>
            </w:r>
            <w:r w:rsidR="008C7943">
              <w:t xml:space="preserve">определяется </w:t>
            </w:r>
            <w:r>
              <w:t>по согласованию с заказчиком.</w:t>
            </w:r>
          </w:p>
        </w:tc>
      </w:tr>
      <w:tr w:rsidR="009108D1" w:rsidRPr="00BD43E3" w:rsidTr="00581F13">
        <w:tc>
          <w:tcPr>
            <w:tcW w:w="811" w:type="pct"/>
            <w:gridSpan w:val="2"/>
            <w:vMerge/>
            <w:tcBorders>
              <w:left w:val="single" w:sz="4" w:space="0" w:color="auto"/>
              <w:right w:val="single" w:sz="4" w:space="0" w:color="auto"/>
            </w:tcBorders>
          </w:tcPr>
          <w:p w:rsidR="009108D1" w:rsidRPr="00BD43E3" w:rsidRDefault="009108D1" w:rsidP="00BD43E3">
            <w:pPr>
              <w:jc w:val="both"/>
            </w:pPr>
          </w:p>
        </w:tc>
        <w:tc>
          <w:tcPr>
            <w:tcW w:w="856" w:type="pct"/>
            <w:gridSpan w:val="2"/>
            <w:vMerge/>
            <w:tcBorders>
              <w:left w:val="single" w:sz="4" w:space="0" w:color="auto"/>
              <w:right w:val="single" w:sz="4" w:space="0" w:color="auto"/>
            </w:tcBorders>
          </w:tcPr>
          <w:p w:rsidR="009108D1" w:rsidRPr="00BD43E3" w:rsidRDefault="009108D1" w:rsidP="00BD43E3">
            <w:pPr>
              <w:jc w:val="both"/>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9108D1" w:rsidRPr="00C523C4" w:rsidRDefault="008C7943" w:rsidP="008C7943">
            <w:pPr>
              <w:pStyle w:val="a3"/>
              <w:numPr>
                <w:ilvl w:val="0"/>
                <w:numId w:val="44"/>
              </w:numPr>
              <w:tabs>
                <w:tab w:val="left" w:pos="456"/>
              </w:tabs>
              <w:ind w:left="31" w:firstLine="0"/>
            </w:pPr>
            <w:r w:rsidRPr="008C7943">
              <w:t>Стол кухонный с распашными дверями</w:t>
            </w:r>
          </w:p>
        </w:tc>
        <w:tc>
          <w:tcPr>
            <w:tcW w:w="2207" w:type="pct"/>
            <w:gridSpan w:val="3"/>
            <w:tcBorders>
              <w:top w:val="single" w:sz="4" w:space="0" w:color="auto"/>
              <w:left w:val="single" w:sz="4" w:space="0" w:color="auto"/>
              <w:bottom w:val="single" w:sz="4" w:space="0" w:color="auto"/>
              <w:right w:val="single" w:sz="4" w:space="0" w:color="auto"/>
            </w:tcBorders>
          </w:tcPr>
          <w:p w:rsidR="009411AC" w:rsidRPr="009411AC" w:rsidRDefault="009411AC" w:rsidP="009411AC">
            <w:pPr>
              <w:contextualSpacing/>
              <w:jc w:val="both"/>
              <w:rPr>
                <w:rFonts w:eastAsia="Calibri"/>
                <w:bCs/>
                <w:lang w:eastAsia="en-US"/>
              </w:rPr>
            </w:pPr>
            <w:r>
              <w:rPr>
                <w:rFonts w:eastAsia="Calibri"/>
                <w:bCs/>
                <w:lang w:eastAsia="en-US"/>
              </w:rPr>
              <w:t xml:space="preserve">Размер </w:t>
            </w:r>
            <w:r w:rsidRPr="009411AC">
              <w:rPr>
                <w:rFonts w:eastAsia="Calibri"/>
                <w:bCs/>
                <w:lang w:eastAsia="en-US"/>
              </w:rPr>
              <w:t>(ШхГхВ)</w:t>
            </w:r>
            <w:r>
              <w:rPr>
                <w:rFonts w:eastAsia="Calibri"/>
                <w:bCs/>
                <w:lang w:eastAsia="en-US"/>
              </w:rPr>
              <w:t xml:space="preserve"> (мм)</w:t>
            </w:r>
            <w:r w:rsidRPr="009411AC">
              <w:rPr>
                <w:rFonts w:eastAsia="Calibri"/>
                <w:bCs/>
                <w:lang w:eastAsia="en-US"/>
              </w:rPr>
              <w:t xml:space="preserve"> 900х600х850</w:t>
            </w:r>
            <w:r>
              <w:rPr>
                <w:rFonts w:eastAsia="Calibri"/>
                <w:bCs/>
                <w:lang w:eastAsia="en-US"/>
              </w:rPr>
              <w:t>.</w:t>
            </w:r>
          </w:p>
          <w:p w:rsidR="009108D1" w:rsidRDefault="009411AC" w:rsidP="009411AC">
            <w:pPr>
              <w:contextualSpacing/>
              <w:jc w:val="both"/>
              <w:rPr>
                <w:rFonts w:eastAsia="Calibri"/>
                <w:bCs/>
                <w:lang w:eastAsia="en-US"/>
              </w:rPr>
            </w:pPr>
            <w:r w:rsidRPr="009411AC">
              <w:rPr>
                <w:rFonts w:eastAsia="Calibri"/>
                <w:bCs/>
                <w:lang w:eastAsia="en-US"/>
              </w:rPr>
              <w:t>Корпус изготовлен из ЛДСП толщиной не менее 22 мм. Фасад изготовлен из МДФ в пленке ПВХ. Ручки</w:t>
            </w:r>
            <w:r>
              <w:rPr>
                <w:rFonts w:eastAsia="Calibri"/>
                <w:bCs/>
                <w:lang w:eastAsia="en-US"/>
              </w:rPr>
              <w:t xml:space="preserve"> </w:t>
            </w:r>
            <w:r w:rsidRPr="009411AC">
              <w:rPr>
                <w:rFonts w:eastAsia="Calibri"/>
                <w:bCs/>
                <w:lang w:eastAsia="en-US"/>
              </w:rPr>
              <w:t>металлические</w:t>
            </w:r>
            <w:r>
              <w:rPr>
                <w:rFonts w:eastAsia="Calibri"/>
                <w:bCs/>
                <w:lang w:eastAsia="en-US"/>
              </w:rPr>
              <w:t>, определяются по согласованию с заказчиком</w:t>
            </w:r>
            <w:r w:rsidRPr="009411AC">
              <w:rPr>
                <w:rFonts w:eastAsia="Calibri"/>
                <w:bCs/>
                <w:lang w:eastAsia="en-US"/>
              </w:rPr>
              <w:t>. Двери снабжены гасителями ударов.</w:t>
            </w:r>
            <w:r>
              <w:rPr>
                <w:rFonts w:eastAsia="Calibri"/>
                <w:bCs/>
                <w:lang w:eastAsia="en-US"/>
              </w:rPr>
              <w:t xml:space="preserve"> </w:t>
            </w:r>
            <w:r w:rsidRPr="009411AC">
              <w:rPr>
                <w:rFonts w:eastAsia="Calibri"/>
                <w:bCs/>
                <w:lang w:eastAsia="en-US"/>
              </w:rPr>
              <w:t>На регулируемых опорах.</w:t>
            </w:r>
          </w:p>
        </w:tc>
      </w:tr>
      <w:tr w:rsidR="009108D1" w:rsidRPr="00BD43E3" w:rsidTr="00581F13">
        <w:tc>
          <w:tcPr>
            <w:tcW w:w="811" w:type="pct"/>
            <w:gridSpan w:val="2"/>
            <w:vMerge/>
            <w:tcBorders>
              <w:left w:val="single" w:sz="4" w:space="0" w:color="auto"/>
              <w:right w:val="single" w:sz="4" w:space="0" w:color="auto"/>
            </w:tcBorders>
          </w:tcPr>
          <w:p w:rsidR="009108D1" w:rsidRPr="00BD43E3" w:rsidRDefault="009108D1" w:rsidP="00BD43E3">
            <w:pPr>
              <w:jc w:val="both"/>
            </w:pPr>
          </w:p>
        </w:tc>
        <w:tc>
          <w:tcPr>
            <w:tcW w:w="856" w:type="pct"/>
            <w:gridSpan w:val="2"/>
            <w:vMerge/>
            <w:tcBorders>
              <w:left w:val="single" w:sz="4" w:space="0" w:color="auto"/>
              <w:right w:val="single" w:sz="4" w:space="0" w:color="auto"/>
            </w:tcBorders>
          </w:tcPr>
          <w:p w:rsidR="009108D1" w:rsidRPr="00BD43E3" w:rsidRDefault="009108D1" w:rsidP="00BD43E3">
            <w:pPr>
              <w:jc w:val="both"/>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9108D1" w:rsidRPr="00C523C4" w:rsidRDefault="008C7943" w:rsidP="008C7943">
            <w:pPr>
              <w:pStyle w:val="a3"/>
              <w:numPr>
                <w:ilvl w:val="0"/>
                <w:numId w:val="44"/>
              </w:numPr>
              <w:tabs>
                <w:tab w:val="left" w:pos="456"/>
              </w:tabs>
              <w:ind w:left="31" w:firstLine="0"/>
            </w:pPr>
            <w:r w:rsidRPr="008C7943">
              <w:t>Стол кухонный с 4 выкатными ящиками</w:t>
            </w:r>
          </w:p>
        </w:tc>
        <w:tc>
          <w:tcPr>
            <w:tcW w:w="2207" w:type="pct"/>
            <w:gridSpan w:val="3"/>
            <w:tcBorders>
              <w:top w:val="single" w:sz="4" w:space="0" w:color="auto"/>
              <w:left w:val="single" w:sz="4" w:space="0" w:color="auto"/>
              <w:bottom w:val="single" w:sz="4" w:space="0" w:color="auto"/>
              <w:right w:val="single" w:sz="4" w:space="0" w:color="auto"/>
            </w:tcBorders>
          </w:tcPr>
          <w:p w:rsidR="009411AC" w:rsidRDefault="009411AC" w:rsidP="009411AC">
            <w:pPr>
              <w:jc w:val="both"/>
            </w:pPr>
            <w:r>
              <w:t>Размер (ШхГхВ) (мм) 500х600х850.</w:t>
            </w:r>
          </w:p>
          <w:p w:rsidR="009108D1" w:rsidRPr="0021266E" w:rsidRDefault="009411AC" w:rsidP="009411AC">
            <w:pPr>
              <w:jc w:val="both"/>
            </w:pPr>
            <w:r>
              <w:t>Корпус изготовлен из ЛДСП толщиной не менее 22 мм. Фасад изготовлен из МДФ в пленке ПВХ. Ручки металлические, определяются по согласованию с заказчиком. Двери снабжены гасителями ударов. На регулируемых опорах.</w:t>
            </w:r>
          </w:p>
        </w:tc>
      </w:tr>
      <w:tr w:rsidR="009108D1" w:rsidRPr="00BD43E3" w:rsidTr="00581F13">
        <w:tc>
          <w:tcPr>
            <w:tcW w:w="811" w:type="pct"/>
            <w:gridSpan w:val="2"/>
            <w:vMerge/>
            <w:tcBorders>
              <w:left w:val="single" w:sz="4" w:space="0" w:color="auto"/>
              <w:right w:val="single" w:sz="4" w:space="0" w:color="auto"/>
            </w:tcBorders>
          </w:tcPr>
          <w:p w:rsidR="009108D1" w:rsidRPr="00BD43E3" w:rsidRDefault="009108D1" w:rsidP="00BD43E3">
            <w:pPr>
              <w:jc w:val="both"/>
            </w:pPr>
          </w:p>
        </w:tc>
        <w:tc>
          <w:tcPr>
            <w:tcW w:w="856" w:type="pct"/>
            <w:gridSpan w:val="2"/>
            <w:vMerge/>
            <w:tcBorders>
              <w:left w:val="single" w:sz="4" w:space="0" w:color="auto"/>
              <w:right w:val="single" w:sz="4" w:space="0" w:color="auto"/>
            </w:tcBorders>
          </w:tcPr>
          <w:p w:rsidR="009108D1" w:rsidRPr="00BD43E3" w:rsidRDefault="009108D1" w:rsidP="00BD43E3">
            <w:pPr>
              <w:jc w:val="both"/>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9108D1" w:rsidRPr="00C523C4" w:rsidRDefault="008C7943" w:rsidP="008C7943">
            <w:pPr>
              <w:pStyle w:val="a3"/>
              <w:numPr>
                <w:ilvl w:val="0"/>
                <w:numId w:val="44"/>
              </w:numPr>
              <w:tabs>
                <w:tab w:val="left" w:pos="456"/>
              </w:tabs>
              <w:ind w:left="31" w:firstLine="0"/>
            </w:pPr>
            <w:r w:rsidRPr="008C7943">
              <w:t>Стол кухонный с распашными дверями</w:t>
            </w:r>
          </w:p>
        </w:tc>
        <w:tc>
          <w:tcPr>
            <w:tcW w:w="2207" w:type="pct"/>
            <w:gridSpan w:val="3"/>
            <w:tcBorders>
              <w:top w:val="single" w:sz="4" w:space="0" w:color="auto"/>
              <w:left w:val="single" w:sz="4" w:space="0" w:color="auto"/>
              <w:bottom w:val="single" w:sz="4" w:space="0" w:color="auto"/>
              <w:right w:val="single" w:sz="4" w:space="0" w:color="auto"/>
            </w:tcBorders>
          </w:tcPr>
          <w:p w:rsidR="009411AC" w:rsidRPr="009411AC" w:rsidRDefault="009411AC" w:rsidP="009411AC">
            <w:pPr>
              <w:contextualSpacing/>
              <w:jc w:val="both"/>
              <w:rPr>
                <w:rFonts w:eastAsia="Calibri"/>
                <w:bCs/>
              </w:rPr>
            </w:pPr>
            <w:r>
              <w:rPr>
                <w:rFonts w:eastAsia="Calibri"/>
                <w:bCs/>
              </w:rPr>
              <w:t xml:space="preserve">Размер </w:t>
            </w:r>
            <w:r w:rsidRPr="009411AC">
              <w:rPr>
                <w:rFonts w:eastAsia="Calibri"/>
                <w:bCs/>
              </w:rPr>
              <w:t xml:space="preserve">(ШхГхВ) </w:t>
            </w:r>
            <w:r>
              <w:rPr>
                <w:rFonts w:eastAsia="Calibri"/>
                <w:bCs/>
              </w:rPr>
              <w:t xml:space="preserve">(мм) </w:t>
            </w:r>
            <w:r w:rsidRPr="009411AC">
              <w:rPr>
                <w:rFonts w:eastAsia="Calibri"/>
                <w:bCs/>
              </w:rPr>
              <w:t>500х600х850</w:t>
            </w:r>
            <w:r>
              <w:rPr>
                <w:rFonts w:eastAsia="Calibri"/>
                <w:bCs/>
              </w:rPr>
              <w:t>.</w:t>
            </w:r>
          </w:p>
          <w:p w:rsidR="009108D1" w:rsidRDefault="009411AC" w:rsidP="009411AC">
            <w:pPr>
              <w:contextualSpacing/>
              <w:jc w:val="both"/>
              <w:rPr>
                <w:rFonts w:eastAsia="Calibri"/>
                <w:bCs/>
              </w:rPr>
            </w:pPr>
            <w:r w:rsidRPr="009411AC">
              <w:rPr>
                <w:rFonts w:eastAsia="Calibri"/>
                <w:bCs/>
              </w:rPr>
              <w:t>Корпус изготовлен из ЛДСП толщиной не менее 22 мм. Фасад изготовлен из МДФ в пленке ПВХ. Ручки металлические</w:t>
            </w:r>
            <w:r>
              <w:rPr>
                <w:rFonts w:eastAsia="Calibri"/>
                <w:bCs/>
              </w:rPr>
              <w:t>, определяются</w:t>
            </w:r>
            <w:r w:rsidRPr="009411AC">
              <w:rPr>
                <w:rFonts w:eastAsia="Calibri"/>
                <w:bCs/>
              </w:rPr>
              <w:t xml:space="preserve"> по согласованию с заказчиком. Двери снабжены гасителями ударов.</w:t>
            </w:r>
            <w:r>
              <w:rPr>
                <w:rFonts w:eastAsia="Calibri"/>
                <w:bCs/>
              </w:rPr>
              <w:t xml:space="preserve"> </w:t>
            </w:r>
            <w:r w:rsidRPr="009411AC">
              <w:rPr>
                <w:rFonts w:eastAsia="Calibri"/>
                <w:bCs/>
              </w:rPr>
              <w:t>На регулируемых опорах.</w:t>
            </w:r>
          </w:p>
        </w:tc>
      </w:tr>
      <w:tr w:rsidR="009108D1" w:rsidRPr="00BD43E3" w:rsidTr="00581F13">
        <w:tc>
          <w:tcPr>
            <w:tcW w:w="811" w:type="pct"/>
            <w:gridSpan w:val="2"/>
            <w:vMerge/>
            <w:tcBorders>
              <w:left w:val="single" w:sz="4" w:space="0" w:color="auto"/>
              <w:right w:val="single" w:sz="4" w:space="0" w:color="auto"/>
            </w:tcBorders>
          </w:tcPr>
          <w:p w:rsidR="009108D1" w:rsidRPr="00BD43E3" w:rsidRDefault="009108D1" w:rsidP="00BD43E3">
            <w:pPr>
              <w:jc w:val="both"/>
            </w:pPr>
          </w:p>
        </w:tc>
        <w:tc>
          <w:tcPr>
            <w:tcW w:w="856" w:type="pct"/>
            <w:gridSpan w:val="2"/>
            <w:vMerge/>
            <w:tcBorders>
              <w:left w:val="single" w:sz="4" w:space="0" w:color="auto"/>
              <w:right w:val="single" w:sz="4" w:space="0" w:color="auto"/>
            </w:tcBorders>
          </w:tcPr>
          <w:p w:rsidR="009108D1" w:rsidRPr="00BD43E3" w:rsidRDefault="009108D1" w:rsidP="00BD43E3">
            <w:pPr>
              <w:jc w:val="both"/>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9108D1" w:rsidRPr="00C523C4" w:rsidRDefault="008C7943" w:rsidP="008C7943">
            <w:pPr>
              <w:pStyle w:val="a3"/>
              <w:numPr>
                <w:ilvl w:val="0"/>
                <w:numId w:val="44"/>
              </w:numPr>
              <w:tabs>
                <w:tab w:val="left" w:pos="456"/>
              </w:tabs>
              <w:ind w:left="31" w:firstLine="0"/>
            </w:pPr>
            <w:r w:rsidRPr="008C7943">
              <w:t>Шкаф кухонный навесной</w:t>
            </w:r>
          </w:p>
        </w:tc>
        <w:tc>
          <w:tcPr>
            <w:tcW w:w="2207" w:type="pct"/>
            <w:gridSpan w:val="3"/>
            <w:tcBorders>
              <w:top w:val="single" w:sz="4" w:space="0" w:color="auto"/>
              <w:left w:val="single" w:sz="4" w:space="0" w:color="auto"/>
              <w:bottom w:val="single" w:sz="4" w:space="0" w:color="auto"/>
              <w:right w:val="single" w:sz="4" w:space="0" w:color="auto"/>
            </w:tcBorders>
          </w:tcPr>
          <w:p w:rsidR="00B577D1" w:rsidRPr="00B577D1" w:rsidRDefault="00B577D1" w:rsidP="00B577D1">
            <w:pPr>
              <w:contextualSpacing/>
              <w:jc w:val="both"/>
              <w:rPr>
                <w:rFonts w:eastAsia="Calibri"/>
                <w:bCs/>
              </w:rPr>
            </w:pPr>
            <w:r>
              <w:rPr>
                <w:rFonts w:eastAsia="Calibri"/>
                <w:bCs/>
              </w:rPr>
              <w:t xml:space="preserve">Размер </w:t>
            </w:r>
            <w:r w:rsidRPr="00B577D1">
              <w:rPr>
                <w:rFonts w:eastAsia="Calibri"/>
                <w:bCs/>
              </w:rPr>
              <w:t>(ШхГхВ)</w:t>
            </w:r>
            <w:r>
              <w:rPr>
                <w:rFonts w:eastAsia="Calibri"/>
                <w:bCs/>
              </w:rPr>
              <w:t xml:space="preserve"> (мм)</w:t>
            </w:r>
            <w:r w:rsidRPr="00B577D1">
              <w:rPr>
                <w:rFonts w:eastAsia="Calibri"/>
                <w:bCs/>
              </w:rPr>
              <w:t xml:space="preserve"> 600х300х750</w:t>
            </w:r>
            <w:r>
              <w:rPr>
                <w:rFonts w:eastAsia="Calibri"/>
                <w:bCs/>
              </w:rPr>
              <w:t>.</w:t>
            </w:r>
          </w:p>
          <w:p w:rsidR="009108D1" w:rsidRDefault="00B577D1" w:rsidP="00B577D1">
            <w:pPr>
              <w:contextualSpacing/>
              <w:jc w:val="both"/>
              <w:rPr>
                <w:rFonts w:eastAsia="Calibri"/>
                <w:bCs/>
              </w:rPr>
            </w:pPr>
            <w:r w:rsidRPr="00B577D1">
              <w:rPr>
                <w:rFonts w:eastAsia="Calibri"/>
                <w:bCs/>
              </w:rPr>
              <w:t>Корпус изготовлен из ЛДСП толщиной не менее 22 мм., разделен полкой изготовленной  из</w:t>
            </w:r>
            <w:r>
              <w:rPr>
                <w:rFonts w:eastAsia="Calibri"/>
                <w:bCs/>
              </w:rPr>
              <w:t xml:space="preserve"> ЛДСП толщиной не менее 18 мм. </w:t>
            </w:r>
            <w:r w:rsidRPr="00B577D1">
              <w:rPr>
                <w:rFonts w:eastAsia="Calibri"/>
                <w:bCs/>
              </w:rPr>
              <w:t>Фасад изготовлен из МДФ в пленке ПВХ, цвет</w:t>
            </w:r>
            <w:r>
              <w:rPr>
                <w:rFonts w:eastAsia="Calibri"/>
                <w:bCs/>
              </w:rPr>
              <w:t xml:space="preserve"> определяется</w:t>
            </w:r>
            <w:r w:rsidRPr="00B577D1">
              <w:rPr>
                <w:rFonts w:eastAsia="Calibri"/>
                <w:bCs/>
              </w:rPr>
              <w:t xml:space="preserve"> по согласованию с заказчиком. Ручки металлические</w:t>
            </w:r>
            <w:r>
              <w:rPr>
                <w:rFonts w:eastAsia="Calibri"/>
                <w:bCs/>
              </w:rPr>
              <w:t xml:space="preserve">, определяются </w:t>
            </w:r>
            <w:r w:rsidRPr="00B577D1">
              <w:rPr>
                <w:rFonts w:eastAsia="Calibri"/>
                <w:bCs/>
              </w:rPr>
              <w:t>по согласованию с заказчиком. Двери снабжены гасителями ударов.</w:t>
            </w:r>
          </w:p>
        </w:tc>
      </w:tr>
      <w:tr w:rsidR="00B577D1" w:rsidRPr="00BD43E3" w:rsidTr="00581F13">
        <w:tc>
          <w:tcPr>
            <w:tcW w:w="811" w:type="pct"/>
            <w:gridSpan w:val="2"/>
            <w:vMerge/>
            <w:tcBorders>
              <w:left w:val="single" w:sz="4" w:space="0" w:color="auto"/>
              <w:right w:val="single" w:sz="4" w:space="0" w:color="auto"/>
            </w:tcBorders>
          </w:tcPr>
          <w:p w:rsidR="00B577D1" w:rsidRPr="00BD43E3" w:rsidRDefault="00B577D1" w:rsidP="00BD43E3">
            <w:pPr>
              <w:jc w:val="both"/>
            </w:pPr>
          </w:p>
        </w:tc>
        <w:tc>
          <w:tcPr>
            <w:tcW w:w="856" w:type="pct"/>
            <w:gridSpan w:val="2"/>
            <w:vMerge/>
            <w:tcBorders>
              <w:left w:val="single" w:sz="4" w:space="0" w:color="auto"/>
              <w:right w:val="single" w:sz="4" w:space="0" w:color="auto"/>
            </w:tcBorders>
          </w:tcPr>
          <w:p w:rsidR="00B577D1" w:rsidRPr="00BD43E3" w:rsidRDefault="00B577D1" w:rsidP="00BD43E3">
            <w:pPr>
              <w:jc w:val="both"/>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B577D1" w:rsidRPr="00C523C4" w:rsidRDefault="00B577D1" w:rsidP="008C7943">
            <w:pPr>
              <w:pStyle w:val="a3"/>
              <w:numPr>
                <w:ilvl w:val="0"/>
                <w:numId w:val="44"/>
              </w:numPr>
              <w:tabs>
                <w:tab w:val="left" w:pos="456"/>
              </w:tabs>
              <w:ind w:left="31" w:firstLine="0"/>
              <w:contextualSpacing/>
              <w:jc w:val="both"/>
            </w:pPr>
            <w:r w:rsidRPr="008C7943">
              <w:t>Шкаф кухонный навесной</w:t>
            </w:r>
          </w:p>
        </w:tc>
        <w:tc>
          <w:tcPr>
            <w:tcW w:w="2207" w:type="pct"/>
            <w:gridSpan w:val="3"/>
            <w:tcBorders>
              <w:top w:val="single" w:sz="4" w:space="0" w:color="auto"/>
              <w:left w:val="single" w:sz="4" w:space="0" w:color="auto"/>
              <w:bottom w:val="single" w:sz="4" w:space="0" w:color="auto"/>
              <w:right w:val="single" w:sz="4" w:space="0" w:color="auto"/>
            </w:tcBorders>
          </w:tcPr>
          <w:p w:rsidR="00B577D1" w:rsidRPr="00B577D1" w:rsidRDefault="00B577D1" w:rsidP="00B577D1">
            <w:pPr>
              <w:contextualSpacing/>
              <w:jc w:val="both"/>
              <w:rPr>
                <w:rFonts w:eastAsia="Calibri"/>
                <w:bCs/>
              </w:rPr>
            </w:pPr>
            <w:r w:rsidRPr="00B577D1">
              <w:rPr>
                <w:rFonts w:eastAsia="Calibri"/>
                <w:bCs/>
              </w:rPr>
              <w:t>Размер (ШхГхВ) (мм) 900х300х750.</w:t>
            </w:r>
          </w:p>
          <w:p w:rsidR="00B577D1" w:rsidRPr="00B577D1" w:rsidRDefault="00B577D1" w:rsidP="00B577D1">
            <w:pPr>
              <w:contextualSpacing/>
              <w:jc w:val="both"/>
              <w:rPr>
                <w:rFonts w:eastAsia="Calibri"/>
                <w:bCs/>
              </w:rPr>
            </w:pPr>
            <w:r w:rsidRPr="00B577D1">
              <w:rPr>
                <w:rFonts w:eastAsia="Calibri"/>
                <w:bCs/>
              </w:rPr>
              <w:t>Корпус изготовлен из ЛДСП толщиной не менее 22 мм., разделен полкой изготовленной из ЛДСП толщиной не менее 18 мм. Фасад изготовлен из МДФ в пленке ПВХ, цвет</w:t>
            </w:r>
            <w:r w:rsidR="00E60F11">
              <w:rPr>
                <w:rFonts w:eastAsia="Calibri"/>
                <w:bCs/>
              </w:rPr>
              <w:t xml:space="preserve"> определяется </w:t>
            </w:r>
            <w:r w:rsidRPr="00B577D1">
              <w:rPr>
                <w:rFonts w:eastAsia="Calibri"/>
                <w:bCs/>
              </w:rPr>
              <w:t xml:space="preserve"> </w:t>
            </w:r>
            <w:r w:rsidRPr="00B577D1">
              <w:rPr>
                <w:rFonts w:eastAsia="Calibri"/>
                <w:bCs/>
              </w:rPr>
              <w:lastRenderedPageBreak/>
              <w:t>по согласованию с заказчиком. Ручки металлические</w:t>
            </w:r>
            <w:r>
              <w:rPr>
                <w:rFonts w:eastAsia="Calibri"/>
                <w:bCs/>
              </w:rPr>
              <w:t xml:space="preserve">, определяются </w:t>
            </w:r>
            <w:r w:rsidRPr="00B577D1">
              <w:rPr>
                <w:rFonts w:eastAsia="Calibri"/>
                <w:bCs/>
              </w:rPr>
              <w:t xml:space="preserve"> по согласованию с заказчиком. Двери снабжены гасителями ударов.</w:t>
            </w:r>
          </w:p>
        </w:tc>
      </w:tr>
      <w:tr w:rsidR="00B657B5" w:rsidRPr="00BD43E3" w:rsidTr="00581F13">
        <w:tc>
          <w:tcPr>
            <w:tcW w:w="811" w:type="pct"/>
            <w:gridSpan w:val="2"/>
            <w:vMerge/>
            <w:tcBorders>
              <w:left w:val="single" w:sz="4" w:space="0" w:color="auto"/>
              <w:right w:val="single" w:sz="4" w:space="0" w:color="auto"/>
            </w:tcBorders>
          </w:tcPr>
          <w:p w:rsidR="00B657B5" w:rsidRPr="00BD43E3" w:rsidRDefault="00B657B5" w:rsidP="00BD43E3">
            <w:pPr>
              <w:jc w:val="both"/>
            </w:pPr>
          </w:p>
        </w:tc>
        <w:tc>
          <w:tcPr>
            <w:tcW w:w="856" w:type="pct"/>
            <w:gridSpan w:val="2"/>
            <w:vMerge/>
            <w:tcBorders>
              <w:left w:val="single" w:sz="4" w:space="0" w:color="auto"/>
              <w:right w:val="single" w:sz="4" w:space="0" w:color="auto"/>
            </w:tcBorders>
          </w:tcPr>
          <w:p w:rsidR="00B657B5" w:rsidRPr="00BD43E3" w:rsidRDefault="00B657B5" w:rsidP="00BD43E3">
            <w:pPr>
              <w:jc w:val="both"/>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B657B5" w:rsidRPr="00C523C4" w:rsidRDefault="00B657B5" w:rsidP="00B577D1">
            <w:pPr>
              <w:pStyle w:val="a3"/>
              <w:numPr>
                <w:ilvl w:val="0"/>
                <w:numId w:val="44"/>
              </w:numPr>
              <w:tabs>
                <w:tab w:val="left" w:pos="456"/>
              </w:tabs>
              <w:ind w:left="31" w:firstLine="0"/>
            </w:pPr>
            <w:r w:rsidRPr="00B577D1">
              <w:t>Шкаф кухонный навесной</w:t>
            </w:r>
          </w:p>
        </w:tc>
        <w:tc>
          <w:tcPr>
            <w:tcW w:w="2207" w:type="pct"/>
            <w:gridSpan w:val="3"/>
            <w:tcBorders>
              <w:top w:val="single" w:sz="4" w:space="0" w:color="auto"/>
              <w:left w:val="single" w:sz="4" w:space="0" w:color="auto"/>
              <w:bottom w:val="single" w:sz="4" w:space="0" w:color="auto"/>
              <w:right w:val="single" w:sz="4" w:space="0" w:color="auto"/>
            </w:tcBorders>
          </w:tcPr>
          <w:p w:rsidR="00B657B5" w:rsidRPr="00E60F11" w:rsidRDefault="00E60F11" w:rsidP="00E60F11">
            <w:pPr>
              <w:contextualSpacing/>
              <w:jc w:val="both"/>
              <w:rPr>
                <w:rFonts w:eastAsia="Calibri"/>
                <w:bCs/>
              </w:rPr>
            </w:pPr>
            <w:r w:rsidRPr="00E60F11">
              <w:rPr>
                <w:rFonts w:eastAsia="Calibri"/>
                <w:bCs/>
              </w:rPr>
              <w:t xml:space="preserve">Размер </w:t>
            </w:r>
            <w:r w:rsidR="00B657B5" w:rsidRPr="00E60F11">
              <w:rPr>
                <w:rFonts w:eastAsia="Calibri"/>
                <w:bCs/>
              </w:rPr>
              <w:t xml:space="preserve">(ШхГхВ) </w:t>
            </w:r>
            <w:r w:rsidRPr="00E60F11">
              <w:rPr>
                <w:rFonts w:eastAsia="Calibri"/>
                <w:bCs/>
              </w:rPr>
              <w:t xml:space="preserve">(мм) </w:t>
            </w:r>
            <w:r w:rsidR="00B657B5" w:rsidRPr="00E60F11">
              <w:rPr>
                <w:rFonts w:eastAsia="Calibri"/>
                <w:bCs/>
              </w:rPr>
              <w:t>500х300х750</w:t>
            </w:r>
            <w:r w:rsidRPr="00E60F11">
              <w:rPr>
                <w:rFonts w:eastAsia="Calibri"/>
                <w:bCs/>
              </w:rPr>
              <w:t>.</w:t>
            </w:r>
          </w:p>
          <w:p w:rsidR="00B657B5" w:rsidRPr="00E60F11" w:rsidRDefault="00B657B5" w:rsidP="00E60F11">
            <w:pPr>
              <w:contextualSpacing/>
              <w:jc w:val="both"/>
              <w:rPr>
                <w:rFonts w:eastAsia="Calibri"/>
                <w:bCs/>
              </w:rPr>
            </w:pPr>
            <w:r w:rsidRPr="00E60F11">
              <w:rPr>
                <w:rFonts w:eastAsia="Calibri"/>
                <w:bCs/>
              </w:rPr>
              <w:t>Корпус изготовлен из ЛДСП толщиной не менее 22 мм., разделен полкой изготовленной  из ЛДСП толщиной не менее 18 мм. Фасад изготовлен из МДФ в пленке ПВХ, цвет</w:t>
            </w:r>
            <w:r w:rsidR="00E60F11">
              <w:rPr>
                <w:rFonts w:eastAsia="Calibri"/>
                <w:bCs/>
              </w:rPr>
              <w:t xml:space="preserve"> определяется </w:t>
            </w:r>
            <w:r w:rsidRPr="00E60F11">
              <w:rPr>
                <w:rFonts w:eastAsia="Calibri"/>
                <w:bCs/>
              </w:rPr>
              <w:t>по согласованию с заказчиком. Ручки металлические</w:t>
            </w:r>
            <w:r w:rsidR="00E60F11">
              <w:rPr>
                <w:rFonts w:eastAsia="Calibri"/>
                <w:bCs/>
              </w:rPr>
              <w:t>, определяются</w:t>
            </w:r>
            <w:r w:rsidRPr="00E60F11">
              <w:rPr>
                <w:rFonts w:eastAsia="Calibri"/>
                <w:bCs/>
              </w:rPr>
              <w:t xml:space="preserve"> по согласованию с заказчиком. Двери снабжены гасителями ударов.</w:t>
            </w:r>
          </w:p>
        </w:tc>
      </w:tr>
      <w:tr w:rsidR="00B577D1" w:rsidRPr="00BD43E3" w:rsidTr="00581F13">
        <w:tc>
          <w:tcPr>
            <w:tcW w:w="811" w:type="pct"/>
            <w:gridSpan w:val="2"/>
            <w:vMerge/>
            <w:tcBorders>
              <w:left w:val="single" w:sz="4" w:space="0" w:color="auto"/>
              <w:right w:val="single" w:sz="4" w:space="0" w:color="auto"/>
            </w:tcBorders>
          </w:tcPr>
          <w:p w:rsidR="00B577D1" w:rsidRPr="00BD43E3" w:rsidRDefault="00B577D1" w:rsidP="00BD43E3">
            <w:pPr>
              <w:jc w:val="both"/>
            </w:pPr>
          </w:p>
        </w:tc>
        <w:tc>
          <w:tcPr>
            <w:tcW w:w="856" w:type="pct"/>
            <w:gridSpan w:val="2"/>
            <w:vMerge/>
            <w:tcBorders>
              <w:left w:val="single" w:sz="4" w:space="0" w:color="auto"/>
              <w:right w:val="single" w:sz="4" w:space="0" w:color="auto"/>
            </w:tcBorders>
          </w:tcPr>
          <w:p w:rsidR="00B577D1" w:rsidRPr="00BD43E3" w:rsidRDefault="00B577D1" w:rsidP="00BD43E3">
            <w:pPr>
              <w:jc w:val="both"/>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B577D1" w:rsidRPr="00C523C4" w:rsidRDefault="00B577D1" w:rsidP="00B577D1">
            <w:pPr>
              <w:pStyle w:val="a3"/>
              <w:numPr>
                <w:ilvl w:val="0"/>
                <w:numId w:val="44"/>
              </w:numPr>
              <w:tabs>
                <w:tab w:val="left" w:pos="456"/>
              </w:tabs>
              <w:ind w:left="31" w:firstLine="0"/>
            </w:pPr>
            <w:r w:rsidRPr="00B577D1">
              <w:t>Столешница</w:t>
            </w:r>
            <w:r w:rsidRPr="00B577D1">
              <w:rPr>
                <w:rFonts w:eastAsia="Calibri"/>
              </w:rPr>
              <w:t xml:space="preserve"> </w:t>
            </w:r>
          </w:p>
        </w:tc>
        <w:tc>
          <w:tcPr>
            <w:tcW w:w="2207" w:type="pct"/>
            <w:gridSpan w:val="3"/>
            <w:tcBorders>
              <w:top w:val="single" w:sz="4" w:space="0" w:color="auto"/>
              <w:left w:val="single" w:sz="4" w:space="0" w:color="auto"/>
              <w:bottom w:val="single" w:sz="4" w:space="0" w:color="auto"/>
              <w:right w:val="single" w:sz="4" w:space="0" w:color="auto"/>
            </w:tcBorders>
          </w:tcPr>
          <w:p w:rsidR="00F53277" w:rsidRDefault="00F53277" w:rsidP="004422D5">
            <w:pPr>
              <w:contextualSpacing/>
              <w:jc w:val="both"/>
              <w:rPr>
                <w:rFonts w:eastAsia="Calibri"/>
                <w:bCs/>
              </w:rPr>
            </w:pPr>
            <w:r>
              <w:rPr>
                <w:rFonts w:eastAsia="Calibri"/>
                <w:bCs/>
              </w:rPr>
              <w:t xml:space="preserve">Размер (мм) </w:t>
            </w:r>
            <w:r w:rsidRPr="00F53277">
              <w:rPr>
                <w:rFonts w:eastAsia="Calibri"/>
                <w:bCs/>
              </w:rPr>
              <w:t>5000х600</w:t>
            </w:r>
            <w:r>
              <w:rPr>
                <w:rFonts w:eastAsia="Calibri"/>
                <w:bCs/>
              </w:rPr>
              <w:t>.</w:t>
            </w:r>
          </w:p>
          <w:p w:rsidR="00B577D1" w:rsidRPr="00277A27" w:rsidRDefault="00F53277" w:rsidP="00F53277">
            <w:pPr>
              <w:contextualSpacing/>
              <w:jc w:val="both"/>
              <w:rPr>
                <w:rFonts w:eastAsia="Calibri"/>
                <w:bCs/>
              </w:rPr>
            </w:pPr>
            <w:r>
              <w:rPr>
                <w:rFonts w:eastAsia="Calibri"/>
                <w:bCs/>
              </w:rPr>
              <w:t>Материал:</w:t>
            </w:r>
            <w:r w:rsidRPr="00F53277">
              <w:rPr>
                <w:rFonts w:eastAsia="Calibri"/>
                <w:bCs/>
              </w:rPr>
              <w:t xml:space="preserve"> искусственный камень</w:t>
            </w:r>
            <w:r>
              <w:rPr>
                <w:rFonts w:eastAsia="Calibri"/>
                <w:bCs/>
              </w:rPr>
              <w:t>, к</w:t>
            </w:r>
            <w:r w:rsidRPr="00F53277">
              <w:rPr>
                <w:rFonts w:eastAsia="Calibri"/>
                <w:bCs/>
              </w:rPr>
              <w:t>ласс эмиссии Е1, толщиной не менее 38 мм</w:t>
            </w:r>
            <w:r>
              <w:rPr>
                <w:rFonts w:eastAsia="Calibri"/>
                <w:bCs/>
              </w:rPr>
              <w:t>.</w:t>
            </w:r>
            <w:r w:rsidRPr="00F53277">
              <w:rPr>
                <w:rFonts w:eastAsia="Calibri"/>
                <w:bCs/>
              </w:rPr>
              <w:t xml:space="preserve"> и не более 41 мм</w:t>
            </w:r>
            <w:r>
              <w:rPr>
                <w:rFonts w:eastAsia="Calibri"/>
                <w:bCs/>
              </w:rPr>
              <w:t>.</w:t>
            </w:r>
            <w:r w:rsidRPr="00F53277">
              <w:rPr>
                <w:rFonts w:eastAsia="Calibri"/>
                <w:bCs/>
              </w:rPr>
              <w:t xml:space="preserve"> покрытой пластиком высокого давления HPL.</w:t>
            </w:r>
          </w:p>
        </w:tc>
      </w:tr>
      <w:tr w:rsidR="00B577D1" w:rsidRPr="00BD43E3" w:rsidTr="00581F13">
        <w:tc>
          <w:tcPr>
            <w:tcW w:w="811" w:type="pct"/>
            <w:gridSpan w:val="2"/>
            <w:vMerge/>
            <w:tcBorders>
              <w:left w:val="single" w:sz="4" w:space="0" w:color="auto"/>
              <w:right w:val="single" w:sz="4" w:space="0" w:color="auto"/>
            </w:tcBorders>
          </w:tcPr>
          <w:p w:rsidR="00B577D1" w:rsidRPr="00BD43E3" w:rsidRDefault="00B577D1" w:rsidP="00BD43E3">
            <w:pPr>
              <w:jc w:val="both"/>
            </w:pPr>
          </w:p>
        </w:tc>
        <w:tc>
          <w:tcPr>
            <w:tcW w:w="856" w:type="pct"/>
            <w:gridSpan w:val="2"/>
            <w:vMerge/>
            <w:tcBorders>
              <w:left w:val="single" w:sz="4" w:space="0" w:color="auto"/>
              <w:right w:val="single" w:sz="4" w:space="0" w:color="auto"/>
            </w:tcBorders>
          </w:tcPr>
          <w:p w:rsidR="00B577D1" w:rsidRPr="00BD43E3" w:rsidRDefault="00B577D1" w:rsidP="00BD43E3">
            <w:pPr>
              <w:jc w:val="both"/>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B577D1" w:rsidRPr="00C523C4" w:rsidRDefault="00B577D1" w:rsidP="00B577D1">
            <w:pPr>
              <w:pStyle w:val="a3"/>
              <w:numPr>
                <w:ilvl w:val="0"/>
                <w:numId w:val="44"/>
              </w:numPr>
              <w:tabs>
                <w:tab w:val="left" w:pos="456"/>
              </w:tabs>
              <w:ind w:left="31" w:firstLine="0"/>
            </w:pPr>
            <w:r w:rsidRPr="00B577D1">
              <w:t>Стеновая панель</w:t>
            </w:r>
          </w:p>
        </w:tc>
        <w:tc>
          <w:tcPr>
            <w:tcW w:w="2207" w:type="pct"/>
            <w:gridSpan w:val="3"/>
            <w:tcBorders>
              <w:top w:val="single" w:sz="4" w:space="0" w:color="auto"/>
              <w:left w:val="single" w:sz="4" w:space="0" w:color="auto"/>
              <w:bottom w:val="single" w:sz="4" w:space="0" w:color="auto"/>
              <w:right w:val="single" w:sz="4" w:space="0" w:color="auto"/>
            </w:tcBorders>
          </w:tcPr>
          <w:p w:rsidR="00F53277" w:rsidRDefault="00F53277" w:rsidP="00A2013E">
            <w:pPr>
              <w:contextualSpacing/>
              <w:jc w:val="both"/>
              <w:rPr>
                <w:rFonts w:eastAsia="Calibri"/>
                <w:bCs/>
              </w:rPr>
            </w:pPr>
            <w:r>
              <w:rPr>
                <w:rFonts w:eastAsia="Calibri"/>
                <w:bCs/>
              </w:rPr>
              <w:t xml:space="preserve">Размер (мм) </w:t>
            </w:r>
            <w:r w:rsidRPr="00F53277">
              <w:rPr>
                <w:rFonts w:eastAsia="Calibri"/>
                <w:bCs/>
              </w:rPr>
              <w:t>5000х600х4</w:t>
            </w:r>
            <w:r>
              <w:rPr>
                <w:rFonts w:eastAsia="Calibri"/>
                <w:bCs/>
              </w:rPr>
              <w:t>.</w:t>
            </w:r>
          </w:p>
          <w:p w:rsidR="00B577D1" w:rsidRPr="00277A27" w:rsidRDefault="00F53277" w:rsidP="00A2013E">
            <w:pPr>
              <w:contextualSpacing/>
              <w:jc w:val="both"/>
              <w:rPr>
                <w:rFonts w:eastAsia="Calibri"/>
                <w:bCs/>
              </w:rPr>
            </w:pPr>
            <w:r>
              <w:rPr>
                <w:rFonts w:eastAsia="Calibri"/>
                <w:bCs/>
              </w:rPr>
              <w:t>В</w:t>
            </w:r>
            <w:r w:rsidRPr="00F53277">
              <w:rPr>
                <w:rFonts w:eastAsia="Calibri"/>
                <w:bCs/>
              </w:rPr>
              <w:t xml:space="preserve"> пленке ПВХ, цвет </w:t>
            </w:r>
            <w:r>
              <w:rPr>
                <w:rFonts w:eastAsia="Calibri"/>
                <w:bCs/>
              </w:rPr>
              <w:t xml:space="preserve">определяется </w:t>
            </w:r>
            <w:r w:rsidRPr="00F53277">
              <w:rPr>
                <w:rFonts w:eastAsia="Calibri"/>
                <w:bCs/>
              </w:rPr>
              <w:t>по согласованию с заказчиком</w:t>
            </w:r>
            <w:r>
              <w:rPr>
                <w:rFonts w:eastAsia="Calibri"/>
                <w:bCs/>
              </w:rPr>
              <w:t>.</w:t>
            </w:r>
          </w:p>
        </w:tc>
      </w:tr>
      <w:tr w:rsidR="00B577D1" w:rsidRPr="00BD43E3" w:rsidTr="00581F13">
        <w:tc>
          <w:tcPr>
            <w:tcW w:w="811" w:type="pct"/>
            <w:gridSpan w:val="2"/>
            <w:vMerge/>
            <w:tcBorders>
              <w:left w:val="single" w:sz="4" w:space="0" w:color="auto"/>
              <w:right w:val="single" w:sz="4" w:space="0" w:color="auto"/>
            </w:tcBorders>
          </w:tcPr>
          <w:p w:rsidR="00B577D1" w:rsidRPr="00BD43E3" w:rsidRDefault="00B577D1" w:rsidP="00BD43E3">
            <w:pPr>
              <w:jc w:val="both"/>
            </w:pPr>
          </w:p>
        </w:tc>
        <w:tc>
          <w:tcPr>
            <w:tcW w:w="856" w:type="pct"/>
            <w:gridSpan w:val="2"/>
            <w:vMerge/>
            <w:tcBorders>
              <w:left w:val="single" w:sz="4" w:space="0" w:color="auto"/>
              <w:right w:val="single" w:sz="4" w:space="0" w:color="auto"/>
            </w:tcBorders>
          </w:tcPr>
          <w:p w:rsidR="00B577D1" w:rsidRPr="00BD43E3" w:rsidRDefault="00B577D1" w:rsidP="00BD43E3">
            <w:pPr>
              <w:jc w:val="both"/>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B577D1" w:rsidRPr="00C523C4" w:rsidRDefault="00B577D1" w:rsidP="00B577D1">
            <w:pPr>
              <w:pStyle w:val="a3"/>
              <w:numPr>
                <w:ilvl w:val="0"/>
                <w:numId w:val="44"/>
              </w:numPr>
              <w:tabs>
                <w:tab w:val="left" w:pos="456"/>
              </w:tabs>
              <w:ind w:left="31" w:firstLine="0"/>
            </w:pPr>
            <w:r w:rsidRPr="00B577D1">
              <w:t>Столешница</w:t>
            </w:r>
          </w:p>
        </w:tc>
        <w:tc>
          <w:tcPr>
            <w:tcW w:w="2207" w:type="pct"/>
            <w:gridSpan w:val="3"/>
            <w:tcBorders>
              <w:top w:val="single" w:sz="4" w:space="0" w:color="auto"/>
              <w:left w:val="single" w:sz="4" w:space="0" w:color="auto"/>
              <w:bottom w:val="single" w:sz="4" w:space="0" w:color="auto"/>
              <w:right w:val="single" w:sz="4" w:space="0" w:color="auto"/>
            </w:tcBorders>
          </w:tcPr>
          <w:p w:rsidR="00F53277" w:rsidRDefault="00F53277" w:rsidP="00A2013E">
            <w:pPr>
              <w:contextualSpacing/>
              <w:jc w:val="both"/>
              <w:rPr>
                <w:rFonts w:eastAsia="Calibri"/>
                <w:bCs/>
              </w:rPr>
            </w:pPr>
            <w:r>
              <w:rPr>
                <w:rFonts w:eastAsia="Calibri"/>
                <w:bCs/>
              </w:rPr>
              <w:t xml:space="preserve">Размер (мм) </w:t>
            </w:r>
            <w:r w:rsidRPr="00F53277">
              <w:rPr>
                <w:rFonts w:eastAsia="Calibri"/>
                <w:bCs/>
              </w:rPr>
              <w:t>2800х600</w:t>
            </w:r>
            <w:r>
              <w:rPr>
                <w:rFonts w:eastAsia="Calibri"/>
                <w:bCs/>
              </w:rPr>
              <w:t>.</w:t>
            </w:r>
          </w:p>
          <w:p w:rsidR="00B577D1" w:rsidRPr="00277A27" w:rsidRDefault="00F53277" w:rsidP="00F53277">
            <w:pPr>
              <w:contextualSpacing/>
              <w:jc w:val="both"/>
              <w:rPr>
                <w:rFonts w:eastAsia="Calibri"/>
                <w:bCs/>
              </w:rPr>
            </w:pPr>
            <w:r>
              <w:rPr>
                <w:rFonts w:eastAsia="Calibri"/>
                <w:bCs/>
              </w:rPr>
              <w:t xml:space="preserve">Материал: </w:t>
            </w:r>
            <w:r w:rsidRPr="00F53277">
              <w:rPr>
                <w:rFonts w:eastAsia="Calibri"/>
                <w:bCs/>
              </w:rPr>
              <w:t>искусственный камень</w:t>
            </w:r>
            <w:r>
              <w:rPr>
                <w:rFonts w:eastAsia="Calibri"/>
                <w:bCs/>
              </w:rPr>
              <w:t>, к</w:t>
            </w:r>
            <w:r w:rsidRPr="00F53277">
              <w:rPr>
                <w:rFonts w:eastAsia="Calibri"/>
                <w:bCs/>
              </w:rPr>
              <w:t>ласс эмиссии Е1, толщиной не менее 38 мм и не более 41 мм покрытой пластиком высокого давления HPL.</w:t>
            </w:r>
          </w:p>
        </w:tc>
      </w:tr>
      <w:tr w:rsidR="00B577D1" w:rsidRPr="00BD43E3" w:rsidTr="00581F13">
        <w:tc>
          <w:tcPr>
            <w:tcW w:w="811" w:type="pct"/>
            <w:gridSpan w:val="2"/>
            <w:vMerge/>
            <w:tcBorders>
              <w:left w:val="single" w:sz="4" w:space="0" w:color="auto"/>
              <w:right w:val="single" w:sz="4" w:space="0" w:color="auto"/>
            </w:tcBorders>
          </w:tcPr>
          <w:p w:rsidR="00B577D1" w:rsidRPr="00BD43E3" w:rsidRDefault="00B577D1" w:rsidP="00BD43E3">
            <w:pPr>
              <w:jc w:val="both"/>
            </w:pPr>
          </w:p>
        </w:tc>
        <w:tc>
          <w:tcPr>
            <w:tcW w:w="856" w:type="pct"/>
            <w:gridSpan w:val="2"/>
            <w:vMerge/>
            <w:tcBorders>
              <w:left w:val="single" w:sz="4" w:space="0" w:color="auto"/>
              <w:right w:val="single" w:sz="4" w:space="0" w:color="auto"/>
            </w:tcBorders>
          </w:tcPr>
          <w:p w:rsidR="00B577D1" w:rsidRPr="00BD43E3" w:rsidRDefault="00B577D1" w:rsidP="00BD43E3">
            <w:pPr>
              <w:jc w:val="both"/>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B577D1" w:rsidRPr="00C523C4" w:rsidRDefault="00B577D1" w:rsidP="00B577D1">
            <w:pPr>
              <w:pStyle w:val="a3"/>
              <w:numPr>
                <w:ilvl w:val="0"/>
                <w:numId w:val="44"/>
              </w:numPr>
              <w:tabs>
                <w:tab w:val="left" w:pos="456"/>
              </w:tabs>
              <w:ind w:left="31" w:firstLine="0"/>
            </w:pPr>
            <w:r w:rsidRPr="00B577D1">
              <w:t>Стеновая панель</w:t>
            </w:r>
          </w:p>
        </w:tc>
        <w:tc>
          <w:tcPr>
            <w:tcW w:w="2207" w:type="pct"/>
            <w:gridSpan w:val="3"/>
            <w:tcBorders>
              <w:top w:val="single" w:sz="4" w:space="0" w:color="auto"/>
              <w:left w:val="single" w:sz="4" w:space="0" w:color="auto"/>
              <w:bottom w:val="single" w:sz="4" w:space="0" w:color="auto"/>
              <w:right w:val="single" w:sz="4" w:space="0" w:color="auto"/>
            </w:tcBorders>
          </w:tcPr>
          <w:p w:rsidR="00F53277" w:rsidRDefault="00F53277" w:rsidP="00A2013E">
            <w:pPr>
              <w:contextualSpacing/>
              <w:jc w:val="both"/>
              <w:rPr>
                <w:rFonts w:eastAsia="Calibri"/>
                <w:bCs/>
              </w:rPr>
            </w:pPr>
            <w:r>
              <w:rPr>
                <w:rFonts w:eastAsia="Calibri"/>
                <w:bCs/>
              </w:rPr>
              <w:t xml:space="preserve">Размер (мм) </w:t>
            </w:r>
            <w:r w:rsidRPr="00F53277">
              <w:rPr>
                <w:rFonts w:eastAsia="Calibri"/>
                <w:bCs/>
              </w:rPr>
              <w:t>2800х600х4</w:t>
            </w:r>
            <w:r>
              <w:rPr>
                <w:rFonts w:eastAsia="Calibri"/>
                <w:bCs/>
              </w:rPr>
              <w:t>.</w:t>
            </w:r>
          </w:p>
          <w:p w:rsidR="00B577D1" w:rsidRPr="00277A27" w:rsidRDefault="00F53277" w:rsidP="00F53277">
            <w:pPr>
              <w:contextualSpacing/>
              <w:jc w:val="both"/>
              <w:rPr>
                <w:rFonts w:eastAsia="Calibri"/>
                <w:bCs/>
              </w:rPr>
            </w:pPr>
            <w:r>
              <w:rPr>
                <w:rFonts w:eastAsia="Calibri"/>
                <w:bCs/>
              </w:rPr>
              <w:t>В</w:t>
            </w:r>
            <w:r w:rsidRPr="00F53277">
              <w:rPr>
                <w:rFonts w:eastAsia="Calibri"/>
                <w:bCs/>
              </w:rPr>
              <w:t xml:space="preserve"> пленке ПВХ, цвет</w:t>
            </w:r>
            <w:r>
              <w:rPr>
                <w:rFonts w:eastAsia="Calibri"/>
                <w:bCs/>
              </w:rPr>
              <w:t xml:space="preserve"> определяется </w:t>
            </w:r>
            <w:r w:rsidRPr="00F53277">
              <w:rPr>
                <w:rFonts w:eastAsia="Calibri"/>
                <w:bCs/>
              </w:rPr>
              <w:t>по согласованию с заказчиком.</w:t>
            </w:r>
          </w:p>
        </w:tc>
      </w:tr>
      <w:tr w:rsidR="00B577D1" w:rsidRPr="00BD43E3" w:rsidTr="00581F13">
        <w:tc>
          <w:tcPr>
            <w:tcW w:w="811" w:type="pct"/>
            <w:gridSpan w:val="2"/>
            <w:vMerge/>
            <w:tcBorders>
              <w:left w:val="single" w:sz="4" w:space="0" w:color="auto"/>
              <w:right w:val="single" w:sz="4" w:space="0" w:color="auto"/>
            </w:tcBorders>
          </w:tcPr>
          <w:p w:rsidR="00B577D1" w:rsidRPr="00BD43E3" w:rsidRDefault="00B577D1" w:rsidP="00BD43E3">
            <w:pPr>
              <w:jc w:val="both"/>
            </w:pPr>
          </w:p>
        </w:tc>
        <w:tc>
          <w:tcPr>
            <w:tcW w:w="856" w:type="pct"/>
            <w:gridSpan w:val="2"/>
            <w:vMerge/>
            <w:tcBorders>
              <w:left w:val="single" w:sz="4" w:space="0" w:color="auto"/>
              <w:right w:val="single" w:sz="4" w:space="0" w:color="auto"/>
            </w:tcBorders>
          </w:tcPr>
          <w:p w:rsidR="00B577D1" w:rsidRPr="00BD43E3" w:rsidRDefault="00B577D1" w:rsidP="00BD43E3">
            <w:pPr>
              <w:jc w:val="both"/>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B577D1" w:rsidRPr="00C523C4" w:rsidRDefault="00B577D1" w:rsidP="00B577D1">
            <w:pPr>
              <w:pStyle w:val="a3"/>
              <w:numPr>
                <w:ilvl w:val="0"/>
                <w:numId w:val="44"/>
              </w:numPr>
              <w:tabs>
                <w:tab w:val="left" w:pos="456"/>
              </w:tabs>
              <w:ind w:left="31" w:firstLine="0"/>
            </w:pPr>
            <w:r w:rsidRPr="00B577D1">
              <w:t>Стол обеденный с четырьмя скамейками</w:t>
            </w:r>
          </w:p>
        </w:tc>
        <w:tc>
          <w:tcPr>
            <w:tcW w:w="2207" w:type="pct"/>
            <w:gridSpan w:val="3"/>
            <w:tcBorders>
              <w:top w:val="single" w:sz="4" w:space="0" w:color="auto"/>
              <w:left w:val="single" w:sz="4" w:space="0" w:color="auto"/>
              <w:bottom w:val="single" w:sz="4" w:space="0" w:color="auto"/>
              <w:right w:val="single" w:sz="4" w:space="0" w:color="auto"/>
            </w:tcBorders>
          </w:tcPr>
          <w:p w:rsidR="00F53277" w:rsidRPr="00F53277" w:rsidRDefault="00F53277" w:rsidP="00F53277">
            <w:pPr>
              <w:contextualSpacing/>
              <w:jc w:val="both"/>
              <w:rPr>
                <w:rFonts w:eastAsia="Calibri"/>
                <w:bCs/>
              </w:rPr>
            </w:pPr>
            <w:r>
              <w:rPr>
                <w:rFonts w:eastAsia="Calibri"/>
                <w:bCs/>
              </w:rPr>
              <w:t xml:space="preserve">Размер стола </w:t>
            </w:r>
            <w:r w:rsidRPr="00F53277">
              <w:rPr>
                <w:rFonts w:eastAsia="Calibri"/>
                <w:bCs/>
              </w:rPr>
              <w:t>(ШхГхВ)</w:t>
            </w:r>
            <w:r>
              <w:rPr>
                <w:rFonts w:eastAsia="Calibri"/>
                <w:bCs/>
              </w:rPr>
              <w:t xml:space="preserve"> (мм) </w:t>
            </w:r>
            <w:r w:rsidRPr="00F53277">
              <w:rPr>
                <w:rFonts w:eastAsia="Calibri"/>
                <w:bCs/>
              </w:rPr>
              <w:t>3500х800х760</w:t>
            </w:r>
            <w:r>
              <w:rPr>
                <w:rFonts w:eastAsia="Calibri"/>
                <w:bCs/>
              </w:rPr>
              <w:t>.</w:t>
            </w:r>
          </w:p>
          <w:p w:rsidR="00B577D1" w:rsidRPr="00036CF1" w:rsidRDefault="00F53277" w:rsidP="00F53277">
            <w:pPr>
              <w:contextualSpacing/>
              <w:jc w:val="both"/>
              <w:rPr>
                <w:rFonts w:eastAsia="Calibri"/>
                <w:bCs/>
              </w:rPr>
            </w:pPr>
            <w:r w:rsidRPr="00F53277">
              <w:rPr>
                <w:rFonts w:eastAsia="Calibri"/>
                <w:bCs/>
              </w:rPr>
              <w:t>Стол обеденный на 12 мест состоит из столешн</w:t>
            </w:r>
            <w:r>
              <w:rPr>
                <w:rFonts w:eastAsia="Calibri"/>
                <w:bCs/>
              </w:rPr>
              <w:t>ицы, трех</w:t>
            </w:r>
            <w:r w:rsidRPr="00F53277">
              <w:rPr>
                <w:rFonts w:eastAsia="Calibri"/>
                <w:bCs/>
              </w:rPr>
              <w:t xml:space="preserve"> опор и царги, имеет прямоугольную форму с закругленными углами</w:t>
            </w:r>
            <w:r>
              <w:rPr>
                <w:rFonts w:eastAsia="Calibri"/>
                <w:bCs/>
              </w:rPr>
              <w:t>.</w:t>
            </w:r>
            <w:r w:rsidRPr="00F53277">
              <w:rPr>
                <w:rFonts w:eastAsia="Calibri"/>
                <w:bCs/>
              </w:rPr>
              <w:t xml:space="preserve"> Столешница выполнена из ЛДСП, толщиной не менее 32 мм, цвет </w:t>
            </w:r>
            <w:r>
              <w:rPr>
                <w:rFonts w:eastAsia="Calibri"/>
                <w:bCs/>
              </w:rPr>
              <w:t xml:space="preserve">определяется </w:t>
            </w:r>
            <w:r w:rsidRPr="00F53277">
              <w:rPr>
                <w:rFonts w:eastAsia="Calibri"/>
                <w:bCs/>
              </w:rPr>
              <w:t xml:space="preserve">по согласованию с заказчиком, облицована кромочным материалом ПВХ 2 мм. Опоры и царга изготовлены из ЛДСП </w:t>
            </w:r>
            <w:r>
              <w:rPr>
                <w:rFonts w:eastAsia="Calibri"/>
                <w:bCs/>
              </w:rPr>
              <w:t xml:space="preserve">не менее </w:t>
            </w:r>
            <w:r w:rsidRPr="00F53277">
              <w:rPr>
                <w:rFonts w:eastAsia="Calibri"/>
                <w:bCs/>
              </w:rPr>
              <w:t>32</w:t>
            </w:r>
            <w:r>
              <w:rPr>
                <w:rFonts w:eastAsia="Calibri"/>
                <w:bCs/>
              </w:rPr>
              <w:t xml:space="preserve"> мм. 4 скамейки длинной 1600 мм.</w:t>
            </w:r>
            <w:r w:rsidRPr="00F53277">
              <w:rPr>
                <w:rFonts w:eastAsia="Calibri"/>
                <w:bCs/>
              </w:rPr>
              <w:t xml:space="preserve"> </w:t>
            </w:r>
          </w:p>
        </w:tc>
      </w:tr>
      <w:tr w:rsidR="00F53277" w:rsidRPr="00BD43E3" w:rsidTr="00581F13">
        <w:tc>
          <w:tcPr>
            <w:tcW w:w="811" w:type="pct"/>
            <w:gridSpan w:val="2"/>
            <w:vMerge/>
            <w:tcBorders>
              <w:left w:val="single" w:sz="4" w:space="0" w:color="auto"/>
              <w:right w:val="single" w:sz="4" w:space="0" w:color="auto"/>
            </w:tcBorders>
          </w:tcPr>
          <w:p w:rsidR="00F53277" w:rsidRPr="00BD43E3" w:rsidRDefault="00F53277" w:rsidP="00BD43E3">
            <w:pPr>
              <w:jc w:val="both"/>
            </w:pPr>
          </w:p>
        </w:tc>
        <w:tc>
          <w:tcPr>
            <w:tcW w:w="856" w:type="pct"/>
            <w:gridSpan w:val="2"/>
            <w:vMerge/>
            <w:tcBorders>
              <w:left w:val="single" w:sz="4" w:space="0" w:color="auto"/>
              <w:right w:val="single" w:sz="4" w:space="0" w:color="auto"/>
            </w:tcBorders>
          </w:tcPr>
          <w:p w:rsidR="00F53277" w:rsidRPr="00BD43E3" w:rsidRDefault="00F53277" w:rsidP="00BD43E3">
            <w:pPr>
              <w:jc w:val="both"/>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F53277" w:rsidRPr="00C523C4" w:rsidRDefault="00F53277" w:rsidP="00F53277">
            <w:pPr>
              <w:pStyle w:val="a3"/>
              <w:numPr>
                <w:ilvl w:val="0"/>
                <w:numId w:val="44"/>
              </w:numPr>
              <w:tabs>
                <w:tab w:val="left" w:pos="456"/>
              </w:tabs>
              <w:ind w:left="31" w:firstLine="0"/>
            </w:pPr>
            <w:r w:rsidRPr="00B577D1">
              <w:t>Шкаф комбинированный д</w:t>
            </w:r>
            <w:r>
              <w:t>в</w:t>
            </w:r>
            <w:r w:rsidRPr="00B577D1">
              <w:t>ухстворчатый</w:t>
            </w:r>
          </w:p>
        </w:tc>
        <w:tc>
          <w:tcPr>
            <w:tcW w:w="2207" w:type="pct"/>
            <w:gridSpan w:val="3"/>
            <w:tcBorders>
              <w:top w:val="single" w:sz="4" w:space="0" w:color="auto"/>
              <w:left w:val="single" w:sz="4" w:space="0" w:color="auto"/>
              <w:bottom w:val="single" w:sz="4" w:space="0" w:color="auto"/>
              <w:right w:val="single" w:sz="4" w:space="0" w:color="auto"/>
            </w:tcBorders>
          </w:tcPr>
          <w:p w:rsidR="00F53277" w:rsidRPr="00F53277" w:rsidRDefault="00F53277" w:rsidP="00F53277">
            <w:pPr>
              <w:contextualSpacing/>
              <w:jc w:val="both"/>
              <w:rPr>
                <w:rFonts w:eastAsia="Calibri"/>
                <w:bCs/>
              </w:rPr>
            </w:pPr>
            <w:r w:rsidRPr="00F53277">
              <w:rPr>
                <w:rFonts w:eastAsia="Calibri"/>
                <w:bCs/>
              </w:rPr>
              <w:t>Размеры</w:t>
            </w:r>
            <w:r w:rsidR="0099229F">
              <w:rPr>
                <w:rFonts w:eastAsia="Calibri"/>
                <w:bCs/>
              </w:rPr>
              <w:t xml:space="preserve"> (мм)</w:t>
            </w:r>
            <w:r w:rsidRPr="00F53277">
              <w:rPr>
                <w:rFonts w:eastAsia="Calibri"/>
                <w:bCs/>
              </w:rPr>
              <w:t>:</w:t>
            </w:r>
          </w:p>
          <w:p w:rsidR="00F53277" w:rsidRPr="00F53277" w:rsidRDefault="00F53277" w:rsidP="00F53277">
            <w:pPr>
              <w:contextualSpacing/>
              <w:jc w:val="both"/>
              <w:rPr>
                <w:rFonts w:eastAsia="Calibri"/>
                <w:bCs/>
              </w:rPr>
            </w:pPr>
            <w:r w:rsidRPr="00F53277">
              <w:rPr>
                <w:rFonts w:eastAsia="Calibri"/>
                <w:bCs/>
              </w:rPr>
              <w:t xml:space="preserve">Ширина </w:t>
            </w:r>
            <w:r w:rsidR="0099229F">
              <w:rPr>
                <w:rFonts w:eastAsia="Calibri"/>
                <w:bCs/>
              </w:rPr>
              <w:t>–</w:t>
            </w:r>
            <w:r w:rsidRPr="00F53277">
              <w:rPr>
                <w:rFonts w:eastAsia="Calibri"/>
                <w:bCs/>
              </w:rPr>
              <w:t xml:space="preserve"> 1124</w:t>
            </w:r>
            <w:r w:rsidR="0099229F">
              <w:rPr>
                <w:rFonts w:eastAsia="Calibri"/>
                <w:bCs/>
              </w:rPr>
              <w:t>;</w:t>
            </w:r>
          </w:p>
          <w:p w:rsidR="00F53277" w:rsidRPr="00F53277" w:rsidRDefault="00F53277" w:rsidP="00F53277">
            <w:pPr>
              <w:contextualSpacing/>
              <w:jc w:val="both"/>
              <w:rPr>
                <w:rFonts w:eastAsia="Calibri"/>
                <w:bCs/>
              </w:rPr>
            </w:pPr>
            <w:r w:rsidRPr="00F53277">
              <w:rPr>
                <w:rFonts w:eastAsia="Calibri"/>
                <w:bCs/>
              </w:rPr>
              <w:lastRenderedPageBreak/>
              <w:t xml:space="preserve">Глубина </w:t>
            </w:r>
            <w:r w:rsidR="0099229F">
              <w:rPr>
                <w:rFonts w:eastAsia="Calibri"/>
                <w:bCs/>
              </w:rPr>
              <w:t xml:space="preserve">– </w:t>
            </w:r>
            <w:r w:rsidRPr="00F53277">
              <w:rPr>
                <w:rFonts w:eastAsia="Calibri"/>
                <w:bCs/>
              </w:rPr>
              <w:t>580</w:t>
            </w:r>
            <w:r w:rsidR="0099229F">
              <w:rPr>
                <w:rFonts w:eastAsia="Calibri"/>
                <w:bCs/>
              </w:rPr>
              <w:t>;</w:t>
            </w:r>
          </w:p>
          <w:p w:rsidR="00F53277" w:rsidRPr="00F53277" w:rsidRDefault="00F53277" w:rsidP="00F53277">
            <w:pPr>
              <w:contextualSpacing/>
              <w:jc w:val="both"/>
              <w:rPr>
                <w:rFonts w:eastAsia="Calibri"/>
                <w:bCs/>
              </w:rPr>
            </w:pPr>
            <w:r w:rsidRPr="00F53277">
              <w:rPr>
                <w:rFonts w:eastAsia="Calibri"/>
                <w:bCs/>
              </w:rPr>
              <w:t>Высота – 1824</w:t>
            </w:r>
            <w:r w:rsidR="0099229F">
              <w:rPr>
                <w:rFonts w:eastAsia="Calibri"/>
                <w:bCs/>
              </w:rPr>
              <w:t>.</w:t>
            </w:r>
          </w:p>
          <w:p w:rsidR="00F53277" w:rsidRPr="00F53277" w:rsidRDefault="003747F6" w:rsidP="0099229F">
            <w:pPr>
              <w:contextualSpacing/>
              <w:jc w:val="both"/>
              <w:rPr>
                <w:rFonts w:eastAsia="Calibri"/>
                <w:bCs/>
              </w:rPr>
            </w:pPr>
            <w:r>
              <w:rPr>
                <w:rFonts w:eastAsia="Calibri"/>
                <w:bCs/>
              </w:rPr>
              <w:pict w14:anchorId="773758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2" o:spid="_x0000_i1025" type="#_x0000_t75" alt="Шкаф комбинированный двухстворчатый" style="width:168pt;height:189.75pt;visibility:visible;mso-wrap-style:square">
                  <v:imagedata r:id="rId22" o:title="Шкаф комбинированный двухстворчатый"/>
                </v:shape>
              </w:pict>
            </w:r>
          </w:p>
        </w:tc>
      </w:tr>
      <w:tr w:rsidR="00F53277" w:rsidRPr="00BD43E3" w:rsidTr="00581F13">
        <w:tc>
          <w:tcPr>
            <w:tcW w:w="811" w:type="pct"/>
            <w:gridSpan w:val="2"/>
            <w:vMerge/>
            <w:tcBorders>
              <w:left w:val="single" w:sz="4" w:space="0" w:color="auto"/>
              <w:right w:val="single" w:sz="4" w:space="0" w:color="auto"/>
            </w:tcBorders>
          </w:tcPr>
          <w:p w:rsidR="00F53277" w:rsidRPr="00BD43E3" w:rsidRDefault="00F53277" w:rsidP="00BD43E3">
            <w:pPr>
              <w:jc w:val="both"/>
            </w:pPr>
          </w:p>
        </w:tc>
        <w:tc>
          <w:tcPr>
            <w:tcW w:w="856" w:type="pct"/>
            <w:gridSpan w:val="2"/>
            <w:vMerge/>
            <w:tcBorders>
              <w:left w:val="single" w:sz="4" w:space="0" w:color="auto"/>
              <w:right w:val="single" w:sz="4" w:space="0" w:color="auto"/>
            </w:tcBorders>
          </w:tcPr>
          <w:p w:rsidR="00F53277" w:rsidRPr="00BD43E3" w:rsidRDefault="00F53277" w:rsidP="00BD43E3">
            <w:pPr>
              <w:jc w:val="both"/>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F53277" w:rsidRPr="00C523C4" w:rsidRDefault="00F53277" w:rsidP="00B577D1">
            <w:pPr>
              <w:pStyle w:val="a3"/>
              <w:numPr>
                <w:ilvl w:val="0"/>
                <w:numId w:val="44"/>
              </w:numPr>
              <w:tabs>
                <w:tab w:val="left" w:pos="456"/>
              </w:tabs>
              <w:ind w:left="31" w:firstLine="0"/>
            </w:pPr>
            <w:r w:rsidRPr="00B577D1">
              <w:t>Тумба приставная с четырьмя выкатными ящиками</w:t>
            </w:r>
          </w:p>
        </w:tc>
        <w:tc>
          <w:tcPr>
            <w:tcW w:w="2207" w:type="pct"/>
            <w:gridSpan w:val="3"/>
            <w:tcBorders>
              <w:top w:val="single" w:sz="4" w:space="0" w:color="auto"/>
              <w:left w:val="single" w:sz="4" w:space="0" w:color="auto"/>
              <w:bottom w:val="single" w:sz="4" w:space="0" w:color="auto"/>
              <w:right w:val="single" w:sz="4" w:space="0" w:color="auto"/>
            </w:tcBorders>
          </w:tcPr>
          <w:p w:rsidR="0099229F" w:rsidRPr="0099229F" w:rsidRDefault="0099229F" w:rsidP="0099229F">
            <w:pPr>
              <w:contextualSpacing/>
              <w:jc w:val="both"/>
              <w:rPr>
                <w:rFonts w:eastAsia="Calibri"/>
                <w:bCs/>
              </w:rPr>
            </w:pPr>
            <w:r w:rsidRPr="0099229F">
              <w:rPr>
                <w:rFonts w:eastAsia="Calibri"/>
                <w:bCs/>
              </w:rPr>
              <w:t xml:space="preserve">Размер (ГхВхШ) </w:t>
            </w:r>
            <w:r>
              <w:rPr>
                <w:rFonts w:eastAsia="Calibri"/>
                <w:bCs/>
              </w:rPr>
              <w:t>(мм):</w:t>
            </w:r>
            <w:r w:rsidRPr="0099229F">
              <w:rPr>
                <w:rFonts w:eastAsia="Calibri"/>
                <w:bCs/>
              </w:rPr>
              <w:t xml:space="preserve"> 600х760х450.</w:t>
            </w:r>
          </w:p>
          <w:p w:rsidR="00F53277" w:rsidRPr="00036CF1" w:rsidRDefault="0099229F" w:rsidP="0099229F">
            <w:pPr>
              <w:contextualSpacing/>
              <w:jc w:val="both"/>
              <w:rPr>
                <w:rFonts w:eastAsia="Calibri"/>
                <w:bCs/>
              </w:rPr>
            </w:pPr>
            <w:r w:rsidRPr="0099229F">
              <w:rPr>
                <w:rFonts w:eastAsia="Calibri"/>
                <w:bCs/>
              </w:rPr>
              <w:t>Цветовое решение</w:t>
            </w:r>
            <w:r>
              <w:rPr>
                <w:rFonts w:eastAsia="Calibri"/>
                <w:bCs/>
              </w:rPr>
              <w:t xml:space="preserve"> корпуса</w:t>
            </w:r>
            <w:r w:rsidRPr="0099229F">
              <w:rPr>
                <w:rFonts w:eastAsia="Calibri"/>
                <w:bCs/>
              </w:rPr>
              <w:t xml:space="preserve">: дуб светлый, беленый, молочный оттенок цвета или иной, </w:t>
            </w:r>
            <w:r>
              <w:rPr>
                <w:rFonts w:eastAsia="Calibri"/>
                <w:bCs/>
              </w:rPr>
              <w:t xml:space="preserve">определяется по </w:t>
            </w:r>
            <w:r w:rsidRPr="0099229F">
              <w:rPr>
                <w:rFonts w:eastAsia="Calibri"/>
                <w:bCs/>
              </w:rPr>
              <w:t>согласован</w:t>
            </w:r>
            <w:r>
              <w:rPr>
                <w:rFonts w:eastAsia="Calibri"/>
                <w:bCs/>
              </w:rPr>
              <w:t>ию</w:t>
            </w:r>
            <w:r w:rsidRPr="0099229F">
              <w:rPr>
                <w:rFonts w:eastAsia="Calibri"/>
                <w:bCs/>
              </w:rPr>
              <w:t xml:space="preserve"> с покупателем. Конструкция тумбы должна включать в себя верхнюю и нижнюю крышку, боковые панели, заднюю стенку. Все перечисленные элементы должны быть изготовлены из ЛДСП </w:t>
            </w:r>
            <w:r>
              <w:rPr>
                <w:rFonts w:eastAsia="Calibri"/>
                <w:bCs/>
              </w:rPr>
              <w:t xml:space="preserve">не менее </w:t>
            </w:r>
            <w:r w:rsidRPr="0099229F">
              <w:rPr>
                <w:rFonts w:eastAsia="Calibri"/>
                <w:bCs/>
              </w:rPr>
              <w:t xml:space="preserve">20 мм., верхняя крышка из ЛДСП </w:t>
            </w:r>
            <w:r>
              <w:rPr>
                <w:rFonts w:eastAsia="Calibri"/>
                <w:bCs/>
              </w:rPr>
              <w:t xml:space="preserve">не менее </w:t>
            </w:r>
            <w:r w:rsidRPr="0099229F">
              <w:rPr>
                <w:rFonts w:eastAsia="Calibri"/>
                <w:bCs/>
              </w:rPr>
              <w:t>25мм</w:t>
            </w:r>
            <w:r>
              <w:rPr>
                <w:rFonts w:eastAsia="Calibri"/>
                <w:bCs/>
              </w:rPr>
              <w:t>.</w:t>
            </w:r>
            <w:r w:rsidRPr="0099229F">
              <w:rPr>
                <w:rFonts w:eastAsia="Calibri"/>
                <w:bCs/>
              </w:rPr>
              <w:t xml:space="preserve"> и иметь противоударное, термостойкое, светостойкое, антибликовое, экологически чистое покрытие с двухсторонним ламинированием, устойчивым к химической и санитарной обработке, кромка ПВХ 2 мм. Должно быть предусмотрено наличие регулируемых по высоте опор металлических прорезиненных вставок, позволяющих регулировать высоту перепада до 10 мм. В комплектацию тумбы должно входить 4 выдвижных ящика. Ящик состоит из фасада, изготовленного из ЛДСП, боковых накладок, задней накладки, накладки изготовлены из ЛДСП толщиной не менее 12 мм. Все элементы </w:t>
            </w:r>
            <w:r w:rsidRPr="0099229F">
              <w:rPr>
                <w:rFonts w:eastAsia="Calibri"/>
                <w:bCs/>
              </w:rPr>
              <w:lastRenderedPageBreak/>
              <w:t>ящика должны иметь противоударное, термостойкое, светостойкое, антибликовое, экологически чистое покрытие, древесно-стружечные элементы с двухсторонним ламинированием, устойчивым к химической обработке. Фасады ящиков должны быть изготовлены из ЛДСП</w:t>
            </w:r>
            <w:r w:rsidR="008C29E1">
              <w:rPr>
                <w:rFonts w:eastAsia="Calibri"/>
                <w:bCs/>
              </w:rPr>
              <w:t xml:space="preserve"> не менее</w:t>
            </w:r>
            <w:r w:rsidRPr="0099229F">
              <w:rPr>
                <w:rFonts w:eastAsia="Calibri"/>
                <w:bCs/>
              </w:rPr>
              <w:t xml:space="preserve"> 18 мм</w:t>
            </w:r>
            <w:r w:rsidR="008C29E1">
              <w:rPr>
                <w:rFonts w:eastAsia="Calibri"/>
                <w:bCs/>
              </w:rPr>
              <w:t>.</w:t>
            </w:r>
            <w:r w:rsidRPr="0099229F">
              <w:rPr>
                <w:rFonts w:eastAsia="Calibri"/>
                <w:bCs/>
              </w:rPr>
              <w:t xml:space="preserve"> и иметь противоударное, термостойкое, светостойкое, антибликовое, экологически чистое покрытие с двухсторонним ламинированием, устойчивым к химической и санитарной обработке, кромка ПВХ 2 мм., сборка должна производиться с помощью эксцентриковых стяжек, шток эксцентриков (метрическая резьба); евровинтов. Ручки выполнены из сверхлегкого сплава с алюминием межосевое расстояние 128 мм. Ящики должны открываться до полного выдвижения на металлических направляющих с шариками, оснащенными доводчиками. Максимальная несущая способность направляющей не менее 17 кг.</w:t>
            </w:r>
          </w:p>
        </w:tc>
      </w:tr>
      <w:tr w:rsidR="00F53277" w:rsidRPr="00BD43E3" w:rsidTr="00581F13">
        <w:tc>
          <w:tcPr>
            <w:tcW w:w="811" w:type="pct"/>
            <w:gridSpan w:val="2"/>
            <w:vMerge/>
            <w:tcBorders>
              <w:left w:val="single" w:sz="4" w:space="0" w:color="auto"/>
              <w:right w:val="single" w:sz="4" w:space="0" w:color="auto"/>
            </w:tcBorders>
          </w:tcPr>
          <w:p w:rsidR="00F53277" w:rsidRPr="00BD43E3" w:rsidRDefault="00F53277" w:rsidP="00BD43E3">
            <w:pPr>
              <w:jc w:val="both"/>
            </w:pPr>
          </w:p>
        </w:tc>
        <w:tc>
          <w:tcPr>
            <w:tcW w:w="856" w:type="pct"/>
            <w:gridSpan w:val="2"/>
            <w:vMerge/>
            <w:tcBorders>
              <w:left w:val="single" w:sz="4" w:space="0" w:color="auto"/>
              <w:right w:val="single" w:sz="4" w:space="0" w:color="auto"/>
            </w:tcBorders>
          </w:tcPr>
          <w:p w:rsidR="00F53277" w:rsidRPr="00BD43E3" w:rsidRDefault="00F53277" w:rsidP="00BD43E3">
            <w:pPr>
              <w:jc w:val="both"/>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F53277" w:rsidRPr="00C523C4" w:rsidRDefault="00F53277" w:rsidP="00B577D1">
            <w:pPr>
              <w:pStyle w:val="a3"/>
              <w:numPr>
                <w:ilvl w:val="0"/>
                <w:numId w:val="44"/>
              </w:numPr>
              <w:tabs>
                <w:tab w:val="left" w:pos="456"/>
              </w:tabs>
              <w:ind w:left="31" w:firstLine="0"/>
            </w:pPr>
            <w:r w:rsidRPr="00B577D1">
              <w:t>Стол эргономичный офисный правый, левый</w:t>
            </w:r>
          </w:p>
        </w:tc>
        <w:tc>
          <w:tcPr>
            <w:tcW w:w="2207" w:type="pct"/>
            <w:gridSpan w:val="3"/>
            <w:tcBorders>
              <w:top w:val="single" w:sz="4" w:space="0" w:color="auto"/>
              <w:left w:val="single" w:sz="4" w:space="0" w:color="auto"/>
              <w:bottom w:val="single" w:sz="4" w:space="0" w:color="auto"/>
              <w:right w:val="single" w:sz="4" w:space="0" w:color="auto"/>
            </w:tcBorders>
          </w:tcPr>
          <w:p w:rsidR="008C29E1" w:rsidRPr="008C29E1" w:rsidRDefault="008C29E1" w:rsidP="008C29E1">
            <w:pPr>
              <w:contextualSpacing/>
              <w:jc w:val="both"/>
              <w:rPr>
                <w:rFonts w:eastAsia="Calibri"/>
                <w:bCs/>
              </w:rPr>
            </w:pPr>
            <w:r w:rsidRPr="008C29E1">
              <w:rPr>
                <w:rFonts w:eastAsia="Calibri"/>
                <w:bCs/>
              </w:rPr>
              <w:t>Размер (ГхВхШ)</w:t>
            </w:r>
            <w:r>
              <w:rPr>
                <w:rFonts w:eastAsia="Calibri"/>
                <w:bCs/>
              </w:rPr>
              <w:t xml:space="preserve"> (мм)</w:t>
            </w:r>
            <w:r w:rsidRPr="008C29E1">
              <w:rPr>
                <w:rFonts w:eastAsia="Calibri"/>
                <w:bCs/>
              </w:rPr>
              <w:t xml:space="preserve"> - 1500х750х1400.</w:t>
            </w:r>
          </w:p>
          <w:p w:rsidR="008C29E1" w:rsidRPr="008C29E1" w:rsidRDefault="008C29E1" w:rsidP="008C29E1">
            <w:pPr>
              <w:contextualSpacing/>
              <w:jc w:val="both"/>
              <w:rPr>
                <w:rFonts w:eastAsia="Calibri"/>
                <w:bCs/>
              </w:rPr>
            </w:pPr>
            <w:r w:rsidRPr="008C29E1">
              <w:rPr>
                <w:rFonts w:eastAsia="Calibri"/>
                <w:bCs/>
              </w:rPr>
              <w:t>Цветовое решение: дуб светлый, беленый, ольха или орех, молочный или иной оттенок цвета должен быть согласован с покупателем.</w:t>
            </w:r>
          </w:p>
          <w:p w:rsidR="00F53277" w:rsidRPr="00036CF1" w:rsidRDefault="008C29E1" w:rsidP="008C29E1">
            <w:pPr>
              <w:contextualSpacing/>
              <w:jc w:val="both"/>
              <w:rPr>
                <w:rFonts w:eastAsia="Calibri"/>
                <w:bCs/>
              </w:rPr>
            </w:pPr>
            <w:r w:rsidRPr="008C29E1">
              <w:rPr>
                <w:rFonts w:eastAsia="Calibri"/>
                <w:bCs/>
              </w:rPr>
              <w:t xml:space="preserve">Изделие имеет следующую конструкцию: столешница эргономичной формы </w:t>
            </w:r>
            <w:r>
              <w:rPr>
                <w:rFonts w:eastAsia="Calibri"/>
                <w:bCs/>
              </w:rPr>
              <w:t xml:space="preserve">размером (мм) </w:t>
            </w:r>
            <w:r w:rsidRPr="008C29E1">
              <w:rPr>
                <w:rFonts w:eastAsia="Calibri"/>
                <w:bCs/>
              </w:rPr>
              <w:t>600х1400х1500х600х32, четыре опоры до пола. Опоры крепятся к столешнице на расстоянии не менее 25 мм</w:t>
            </w:r>
            <w:r>
              <w:rPr>
                <w:rFonts w:eastAsia="Calibri"/>
                <w:bCs/>
              </w:rPr>
              <w:t>.</w:t>
            </w:r>
            <w:r w:rsidRPr="008C29E1">
              <w:rPr>
                <w:rFonts w:eastAsia="Calibri"/>
                <w:bCs/>
              </w:rPr>
              <w:t xml:space="preserve"> от каждого бокового правого и левого края столешницы. Все элементы стола должны быть изготовлены из ЛДСП и иметь противоударное, термостойкое, светостойкое, антибликовое, экологически чистое покрытие с двухсторонним ламинированием, устойчивым к химической и санитарной обработке, кромка ПВХ 2 мм. В столешнице должно быть предусмотрено отверстие под кабель канал, закрываемое пластиковой заглушкой. Должно быть предусмотрено наличие регулируемых по высоте опор металлических прорезиненных вставок, позволяющих регулировать высоту перепада до 10 мм, </w:t>
            </w:r>
            <w:r w:rsidRPr="008C29E1">
              <w:rPr>
                <w:rFonts w:eastAsia="Calibri"/>
                <w:bCs/>
              </w:rPr>
              <w:lastRenderedPageBreak/>
              <w:t>сборка должна производится с помощью эксцентриковых стяжек, шток эксцентриков (метрическая резьба); евровинтов. В боковых опорах должны быть предусмотрены технологические отверстия для проводов, окаймленное кромкой ПВХ 2 мм. Облицовка ЛДСП кромочным материалом должна осуществляться путем горячего склеивания.</w:t>
            </w:r>
          </w:p>
        </w:tc>
      </w:tr>
      <w:tr w:rsidR="00F53277" w:rsidRPr="00BD43E3" w:rsidTr="00B577D1">
        <w:trPr>
          <w:trHeight w:val="349"/>
        </w:trPr>
        <w:tc>
          <w:tcPr>
            <w:tcW w:w="811" w:type="pct"/>
            <w:gridSpan w:val="2"/>
            <w:vMerge/>
            <w:tcBorders>
              <w:left w:val="single" w:sz="4" w:space="0" w:color="auto"/>
              <w:right w:val="single" w:sz="4" w:space="0" w:color="auto"/>
            </w:tcBorders>
          </w:tcPr>
          <w:p w:rsidR="00F53277" w:rsidRPr="00BD43E3" w:rsidRDefault="00F53277" w:rsidP="00BD43E3">
            <w:pPr>
              <w:jc w:val="both"/>
            </w:pPr>
          </w:p>
        </w:tc>
        <w:tc>
          <w:tcPr>
            <w:tcW w:w="856" w:type="pct"/>
            <w:gridSpan w:val="2"/>
            <w:vMerge/>
            <w:tcBorders>
              <w:left w:val="single" w:sz="4" w:space="0" w:color="auto"/>
              <w:right w:val="single" w:sz="4" w:space="0" w:color="auto"/>
            </w:tcBorders>
          </w:tcPr>
          <w:p w:rsidR="00F53277" w:rsidRPr="00BD43E3" w:rsidRDefault="00F53277" w:rsidP="00BD43E3">
            <w:pPr>
              <w:jc w:val="both"/>
              <w:rPr>
                <w:bCs/>
              </w:rPr>
            </w:pPr>
          </w:p>
        </w:tc>
        <w:tc>
          <w:tcPr>
            <w:tcW w:w="1126" w:type="pct"/>
            <w:gridSpan w:val="2"/>
            <w:tcBorders>
              <w:top w:val="single" w:sz="4" w:space="0" w:color="auto"/>
              <w:left w:val="single" w:sz="4" w:space="0" w:color="auto"/>
              <w:right w:val="single" w:sz="4" w:space="0" w:color="auto"/>
            </w:tcBorders>
          </w:tcPr>
          <w:p w:rsidR="00F53277" w:rsidRPr="00C523C4" w:rsidRDefault="00F53277" w:rsidP="00B577D1">
            <w:pPr>
              <w:pStyle w:val="a3"/>
              <w:numPr>
                <w:ilvl w:val="0"/>
                <w:numId w:val="44"/>
              </w:numPr>
              <w:tabs>
                <w:tab w:val="left" w:pos="456"/>
              </w:tabs>
              <w:ind w:left="31" w:firstLine="0"/>
            </w:pPr>
            <w:r w:rsidRPr="00B577D1">
              <w:t>Стол письменный</w:t>
            </w:r>
          </w:p>
        </w:tc>
        <w:tc>
          <w:tcPr>
            <w:tcW w:w="2207" w:type="pct"/>
            <w:gridSpan w:val="3"/>
            <w:tcBorders>
              <w:top w:val="single" w:sz="4" w:space="0" w:color="auto"/>
              <w:left w:val="single" w:sz="4" w:space="0" w:color="auto"/>
              <w:right w:val="single" w:sz="4" w:space="0" w:color="auto"/>
            </w:tcBorders>
          </w:tcPr>
          <w:p w:rsidR="008C29E1" w:rsidRDefault="008C29E1" w:rsidP="008C29E1">
            <w:pPr>
              <w:contextualSpacing/>
              <w:jc w:val="both"/>
              <w:rPr>
                <w:rFonts w:eastAsia="Calibri"/>
                <w:bCs/>
              </w:rPr>
            </w:pPr>
            <w:r w:rsidRPr="008C29E1">
              <w:rPr>
                <w:rFonts w:eastAsia="Calibri"/>
                <w:bCs/>
              </w:rPr>
              <w:t xml:space="preserve">Размер (ГхВхШх) </w:t>
            </w:r>
            <w:r>
              <w:rPr>
                <w:rFonts w:eastAsia="Calibri"/>
                <w:bCs/>
              </w:rPr>
              <w:t xml:space="preserve">(мм) </w:t>
            </w:r>
            <w:r w:rsidRPr="008C29E1">
              <w:rPr>
                <w:rFonts w:eastAsia="Calibri"/>
                <w:bCs/>
              </w:rPr>
              <w:t>600х760х900</w:t>
            </w:r>
            <w:r>
              <w:rPr>
                <w:rFonts w:eastAsia="Calibri"/>
                <w:bCs/>
              </w:rPr>
              <w:t>.</w:t>
            </w:r>
          </w:p>
          <w:p w:rsidR="008C29E1" w:rsidRPr="008C29E1" w:rsidRDefault="008C29E1" w:rsidP="008C29E1">
            <w:pPr>
              <w:contextualSpacing/>
              <w:jc w:val="both"/>
              <w:rPr>
                <w:rFonts w:eastAsia="Calibri"/>
                <w:bCs/>
              </w:rPr>
            </w:pPr>
            <w:r w:rsidRPr="008C29E1">
              <w:rPr>
                <w:rFonts w:eastAsia="Calibri"/>
                <w:bCs/>
              </w:rPr>
              <w:t>Состоит из двух боковых полупроходных щитов, служащих опорами, крышки стола, задней стенки. Элементы стола изготавливаются из ламинированной ЛДСП толщиной не менее 22 мм. Торцевые части поверхности облицованы защитно-декоративным материалом на основе термопласта, толщиной 2 мм, имеющий древоподобный декор и шагреневую структуру.</w:t>
            </w:r>
          </w:p>
          <w:p w:rsidR="00F53277" w:rsidRPr="00036CF1" w:rsidRDefault="008C29E1" w:rsidP="008C29E1">
            <w:pPr>
              <w:contextualSpacing/>
              <w:jc w:val="both"/>
              <w:rPr>
                <w:rFonts w:eastAsia="Calibri"/>
                <w:bCs/>
              </w:rPr>
            </w:pPr>
            <w:r w:rsidRPr="008C29E1">
              <w:rPr>
                <w:rFonts w:eastAsia="Calibri"/>
                <w:bCs/>
              </w:rPr>
              <w:t>Все силовые сочленения скреплены эксцентриковыми стяжками и шкантами. В основании стола регулируемые опоры серого цвета.</w:t>
            </w:r>
          </w:p>
        </w:tc>
      </w:tr>
      <w:tr w:rsidR="00F53277" w:rsidRPr="00BD43E3" w:rsidTr="00581F13">
        <w:trPr>
          <w:trHeight w:val="775"/>
        </w:trPr>
        <w:tc>
          <w:tcPr>
            <w:tcW w:w="811" w:type="pct"/>
            <w:gridSpan w:val="2"/>
            <w:vMerge/>
            <w:tcBorders>
              <w:left w:val="single" w:sz="4" w:space="0" w:color="auto"/>
              <w:right w:val="single" w:sz="4" w:space="0" w:color="auto"/>
            </w:tcBorders>
            <w:vAlign w:val="center"/>
          </w:tcPr>
          <w:p w:rsidR="00F53277" w:rsidRPr="00BD43E3" w:rsidRDefault="00F53277" w:rsidP="00BD43E3">
            <w:pPr>
              <w:jc w:val="center"/>
              <w:rPr>
                <w:i/>
              </w:rPr>
            </w:pPr>
          </w:p>
        </w:tc>
        <w:tc>
          <w:tcPr>
            <w:tcW w:w="856" w:type="pct"/>
            <w:gridSpan w:val="2"/>
            <w:tcBorders>
              <w:top w:val="single" w:sz="4" w:space="0" w:color="auto"/>
              <w:left w:val="single" w:sz="4" w:space="0" w:color="auto"/>
              <w:bottom w:val="single" w:sz="4" w:space="0" w:color="auto"/>
              <w:right w:val="single" w:sz="4" w:space="0" w:color="auto"/>
            </w:tcBorders>
          </w:tcPr>
          <w:p w:rsidR="00F53277" w:rsidRPr="00BD43E3" w:rsidRDefault="00F53277" w:rsidP="00860DBF">
            <w:pPr>
              <w:rPr>
                <w:bCs/>
              </w:rPr>
            </w:pPr>
            <w:r w:rsidRPr="00F86870">
              <w:rPr>
                <w:bCs/>
              </w:rPr>
              <w:t>Характеристики товаров,</w:t>
            </w:r>
            <w:r>
              <w:rPr>
                <w:bCs/>
              </w:rPr>
              <w:t xml:space="preserve"> относящиеся</w:t>
            </w:r>
            <w:r w:rsidRPr="00F86870">
              <w:rPr>
                <w:bCs/>
              </w:rPr>
              <w:t xml:space="preserve"> к безопасности</w:t>
            </w:r>
          </w:p>
        </w:tc>
        <w:tc>
          <w:tcPr>
            <w:tcW w:w="3333" w:type="pct"/>
            <w:gridSpan w:val="5"/>
            <w:tcBorders>
              <w:top w:val="single" w:sz="4" w:space="0" w:color="auto"/>
              <w:left w:val="single" w:sz="4" w:space="0" w:color="auto"/>
              <w:bottom w:val="single" w:sz="4" w:space="0" w:color="auto"/>
              <w:right w:val="single" w:sz="4" w:space="0" w:color="auto"/>
            </w:tcBorders>
            <w:vAlign w:val="center"/>
          </w:tcPr>
          <w:p w:rsidR="00F53277" w:rsidRPr="00BD43E3" w:rsidRDefault="00F53277" w:rsidP="00BD43E3">
            <w:r w:rsidRPr="00BD43E3">
              <w:rPr>
                <w:color w:val="000000"/>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p>
        </w:tc>
      </w:tr>
      <w:tr w:rsidR="00F53277" w:rsidRPr="00BD43E3" w:rsidTr="00581F13">
        <w:trPr>
          <w:trHeight w:val="1549"/>
        </w:trPr>
        <w:tc>
          <w:tcPr>
            <w:tcW w:w="811" w:type="pct"/>
            <w:gridSpan w:val="2"/>
            <w:vMerge/>
            <w:tcBorders>
              <w:left w:val="single" w:sz="4" w:space="0" w:color="auto"/>
              <w:right w:val="single" w:sz="4" w:space="0" w:color="auto"/>
            </w:tcBorders>
            <w:vAlign w:val="center"/>
          </w:tcPr>
          <w:p w:rsidR="00F53277" w:rsidRPr="00BD43E3" w:rsidRDefault="00F53277" w:rsidP="00BD43E3">
            <w:pPr>
              <w:jc w:val="center"/>
              <w:rPr>
                <w:i/>
              </w:rPr>
            </w:pPr>
          </w:p>
        </w:tc>
        <w:tc>
          <w:tcPr>
            <w:tcW w:w="856" w:type="pct"/>
            <w:gridSpan w:val="2"/>
            <w:tcBorders>
              <w:top w:val="single" w:sz="4" w:space="0" w:color="auto"/>
              <w:left w:val="single" w:sz="4" w:space="0" w:color="auto"/>
              <w:bottom w:val="single" w:sz="4" w:space="0" w:color="auto"/>
              <w:right w:val="single" w:sz="4" w:space="0" w:color="auto"/>
            </w:tcBorders>
          </w:tcPr>
          <w:p w:rsidR="00F53277" w:rsidRPr="00F76789" w:rsidRDefault="00F53277" w:rsidP="008F239B">
            <w:pPr>
              <w:jc w:val="both"/>
              <w:rPr>
                <w:i/>
              </w:rPr>
            </w:pPr>
            <w:r w:rsidRPr="00F76789">
              <w:rPr>
                <w:bCs/>
              </w:rPr>
              <w:t>Характеристики товаров, относящиеся к качеству</w:t>
            </w:r>
          </w:p>
        </w:tc>
        <w:tc>
          <w:tcPr>
            <w:tcW w:w="3333" w:type="pct"/>
            <w:gridSpan w:val="5"/>
            <w:tcBorders>
              <w:top w:val="single" w:sz="4" w:space="0" w:color="auto"/>
              <w:left w:val="single" w:sz="4" w:space="0" w:color="auto"/>
              <w:bottom w:val="single" w:sz="4" w:space="0" w:color="auto"/>
              <w:right w:val="single" w:sz="4" w:space="0" w:color="auto"/>
            </w:tcBorders>
            <w:vAlign w:val="center"/>
          </w:tcPr>
          <w:p w:rsidR="00F53277" w:rsidRDefault="00F53277" w:rsidP="0091477C">
            <w:pPr>
              <w:pStyle w:val="a3"/>
              <w:ind w:left="0"/>
              <w:jc w:val="both"/>
              <w:rPr>
                <w:szCs w:val="28"/>
              </w:rPr>
            </w:pPr>
            <w:r>
              <w:rPr>
                <w:szCs w:val="28"/>
              </w:rPr>
              <w:t>Общие требования к качеству мебели:</w:t>
            </w:r>
          </w:p>
          <w:p w:rsidR="00F53277" w:rsidRDefault="00F53277" w:rsidP="0091477C">
            <w:pPr>
              <w:pStyle w:val="a3"/>
              <w:ind w:left="0"/>
              <w:jc w:val="both"/>
              <w:rPr>
                <w:szCs w:val="28"/>
              </w:rPr>
            </w:pPr>
            <w:r w:rsidRPr="005F2581">
              <w:rPr>
                <w:szCs w:val="28"/>
              </w:rPr>
              <w:t xml:space="preserve">Все элементы мебели должны иметь ровное, однородное исполнение с применением фурнитуры (евровинтов, евростяжек и т. п.) высшего качества. Ребра торцов погонажных изделий и ребра механизмов трансформации должны быть притуплены. Изделие должно стоять на горизонтальной плоскости устойчиво, без перекосов. Вкладные и накладные элементы (филенки, донья ящиков, декоративные элементы и др.) должны быть закреплены неподвижно. Передвижные (трансформируемые, выдвижные, раздвижные) элементы должны иметь свободный ход без заеданий и перекосов. Дверки изделий должны иметь устройства (петли), предотвращающие их произвольное открывание или закрывание. Части мебели должны быть тщательно и аккуратно изготовлены из сухого материала; соединения деталей должны быть на клею; подгонка одних деталей к другим плотная, без просветов в стыках соединения; перекосы, зазоры, слабины, отставания отдельных частей, а также заделка посторонними материалами в местах неплотного соединения и подклейка сломанных шипов не возможна. Облицовка фасадных и рабочих поверхностей единичного изделия и изделий набора, гарнитура и изделий, блокируемых по длине </w:t>
            </w:r>
            <w:r w:rsidRPr="005F2581">
              <w:rPr>
                <w:szCs w:val="28"/>
              </w:rPr>
              <w:lastRenderedPageBreak/>
              <w:t>и высоте, должна быть подобрана по породе, текстуре (рисунку) и цвету. На поверхности мебели подобные дефекты: расхождения полос облицовки, нахлестки, отслоения, пузыри под облицовкой, клеевые пятна, прошлифовки, потертости, загрязнения поверхности, вырывы, вмятины, царапины, трещины, пятна, потеки клея, заусенцы и морщины не допускается. Средняя плотность ЛДСП 680 кг/м³ или 660 кг/м³. Отклонение по средней плотности 10%. Отклонение по толщине 0,30 мм. Отклонение по длине и ширине 5 мм/м. Отклонение от прямого угла, максимальное 2 мм/м. Разбухание по толщине за 24 часа, максимальное 22%. Предел прочности при изгибе, минимальный 16 Н/мм² или 14 Н/мм². Модуль упругости на изгибе, минимальный 2300 Н/мм² или 2100 Н/мм². Предел прочности при разрыве, минимальный 0,35 Н/мм или 0,30 Н/мм². Отрыв поверхности, минимальный 0,80 Н/мм. Содержание формальдегида 8 мг/100г, класс эмиссии Е1. Влажность 5-13%. Корпус облицован кромочным пластиком ПВХ толщиной 0,4 - 2мм. Открытие/закрытие дверей должно обеспечиваться на 90°. Двери устанавливаются с помощью шарнирных петель Нettich Sensys, Blum (или эквивалент с соответствием физических свойств) для накладных фасадов с монтажной планкой и доводчиком, регулируемых в трех плоскостях. Направляющие для ящиков шариковые, полного выдвижения, грузоподъёмностью не менее 17кг, оцинкованные.</w:t>
            </w:r>
          </w:p>
          <w:p w:rsidR="00F53277" w:rsidRDefault="00F53277" w:rsidP="005B542A">
            <w:pPr>
              <w:pStyle w:val="a3"/>
              <w:ind w:left="0"/>
              <w:jc w:val="both"/>
              <w:rPr>
                <w:szCs w:val="28"/>
              </w:rPr>
            </w:pPr>
            <w:r>
              <w:rPr>
                <w:szCs w:val="28"/>
              </w:rPr>
              <w:t>Весь поставляемый т</w:t>
            </w:r>
            <w:r w:rsidRPr="005B542A">
              <w:rPr>
                <w:szCs w:val="28"/>
              </w:rPr>
              <w:t>овар должен быть изготовлен не ранее 201</w:t>
            </w:r>
            <w:r w:rsidR="0066766B">
              <w:rPr>
                <w:szCs w:val="28"/>
              </w:rPr>
              <w:t>9</w:t>
            </w:r>
            <w:r>
              <w:rPr>
                <w:szCs w:val="28"/>
              </w:rPr>
              <w:t xml:space="preserve"> </w:t>
            </w:r>
            <w:r w:rsidRPr="005B542A">
              <w:rPr>
                <w:szCs w:val="28"/>
              </w:rPr>
              <w:t>года, соответствовать характеристикам, указанным в техническо</w:t>
            </w:r>
            <w:r>
              <w:rPr>
                <w:szCs w:val="28"/>
              </w:rPr>
              <w:t>м</w:t>
            </w:r>
            <w:r w:rsidRPr="005B542A">
              <w:rPr>
                <w:szCs w:val="28"/>
              </w:rPr>
              <w:t xml:space="preserve"> задани</w:t>
            </w:r>
            <w:r>
              <w:rPr>
                <w:szCs w:val="28"/>
              </w:rPr>
              <w:t>и</w:t>
            </w:r>
            <w:r w:rsidRPr="005B542A">
              <w:rPr>
                <w:szCs w:val="28"/>
              </w:rPr>
              <w:t xml:space="preserve"> или превосходить их. </w:t>
            </w:r>
          </w:p>
          <w:p w:rsidR="00F53277" w:rsidRPr="00860DBF" w:rsidRDefault="00F53277" w:rsidP="006C57A8">
            <w:pPr>
              <w:pStyle w:val="a3"/>
              <w:ind w:left="0"/>
              <w:jc w:val="both"/>
              <w:rPr>
                <w:szCs w:val="28"/>
              </w:rPr>
            </w:pPr>
            <w:r w:rsidRPr="005B542A">
              <w:rPr>
                <w:szCs w:val="28"/>
              </w:rPr>
              <w:t xml:space="preserve">Срок гарантии: не менее 12 (двенадцати) месяцев. Поставщик предоставляет гарантийное обслуживание на товар в течение гарантийного срока. </w:t>
            </w:r>
          </w:p>
        </w:tc>
      </w:tr>
      <w:tr w:rsidR="00F53277" w:rsidRPr="00BD43E3" w:rsidTr="00581F13">
        <w:trPr>
          <w:trHeight w:val="1777"/>
        </w:trPr>
        <w:tc>
          <w:tcPr>
            <w:tcW w:w="811" w:type="pct"/>
            <w:gridSpan w:val="2"/>
            <w:vMerge/>
            <w:tcBorders>
              <w:left w:val="single" w:sz="4" w:space="0" w:color="auto"/>
              <w:right w:val="single" w:sz="4" w:space="0" w:color="auto"/>
            </w:tcBorders>
            <w:vAlign w:val="center"/>
          </w:tcPr>
          <w:p w:rsidR="00F53277" w:rsidRPr="00BD43E3" w:rsidRDefault="00F53277" w:rsidP="00BD43E3">
            <w:pPr>
              <w:jc w:val="center"/>
              <w:rPr>
                <w:i/>
              </w:rPr>
            </w:pPr>
          </w:p>
        </w:tc>
        <w:tc>
          <w:tcPr>
            <w:tcW w:w="856" w:type="pct"/>
            <w:gridSpan w:val="2"/>
            <w:tcBorders>
              <w:top w:val="single" w:sz="4" w:space="0" w:color="auto"/>
              <w:left w:val="single" w:sz="4" w:space="0" w:color="auto"/>
              <w:right w:val="single" w:sz="4" w:space="0" w:color="auto"/>
            </w:tcBorders>
          </w:tcPr>
          <w:p w:rsidR="00F53277" w:rsidRPr="00BD43E3" w:rsidRDefault="00F53277" w:rsidP="00860DBF">
            <w:pPr>
              <w:rPr>
                <w:i/>
              </w:rPr>
            </w:pPr>
            <w:r w:rsidRPr="00F86870">
              <w:rPr>
                <w:bCs/>
              </w:rPr>
              <w:t>Сведения об упаковке, отгрузке, маркировке, хранению товара</w:t>
            </w:r>
          </w:p>
        </w:tc>
        <w:tc>
          <w:tcPr>
            <w:tcW w:w="3333" w:type="pct"/>
            <w:gridSpan w:val="5"/>
            <w:tcBorders>
              <w:top w:val="single" w:sz="4" w:space="0" w:color="auto"/>
              <w:left w:val="single" w:sz="4" w:space="0" w:color="auto"/>
              <w:right w:val="single" w:sz="4" w:space="0" w:color="auto"/>
            </w:tcBorders>
            <w:vAlign w:val="center"/>
          </w:tcPr>
          <w:p w:rsidR="00F53277" w:rsidRPr="006C57A8" w:rsidRDefault="00F53277" w:rsidP="006C57A8">
            <w:pPr>
              <w:shd w:val="clear" w:color="auto" w:fill="FFFFFF"/>
              <w:tabs>
                <w:tab w:val="left" w:pos="1277"/>
              </w:tabs>
              <w:jc w:val="both"/>
              <w:rPr>
                <w:rFonts w:eastAsia="Calibri"/>
                <w:color w:val="000000"/>
                <w:lang w:eastAsia="en-US"/>
              </w:rPr>
            </w:pPr>
            <w:r w:rsidRPr="006C57A8">
              <w:rPr>
                <w:rFonts w:eastAsia="Calibri"/>
                <w:color w:val="000000"/>
                <w:lang w:eastAsia="en-US"/>
              </w:rPr>
              <w:t>Товар должен быть упакован, с обеспечением защиты от внешних воздействий. Упаковка товара должна обеспечивать безопасность транспортировки и сохранять его качества в течение гарантийного срока хранения. Поставляемые товары должны быть новыми, не бывшими в использовании.</w:t>
            </w:r>
          </w:p>
          <w:p w:rsidR="00F53277" w:rsidRPr="006C57A8" w:rsidRDefault="00F53277" w:rsidP="006C57A8">
            <w:pPr>
              <w:shd w:val="clear" w:color="auto" w:fill="FFFFFF"/>
              <w:tabs>
                <w:tab w:val="left" w:pos="1277"/>
              </w:tabs>
              <w:jc w:val="both"/>
              <w:rPr>
                <w:rFonts w:eastAsia="Calibri"/>
                <w:color w:val="000000"/>
                <w:lang w:eastAsia="en-US"/>
              </w:rPr>
            </w:pPr>
            <w:r w:rsidRPr="006C57A8">
              <w:rPr>
                <w:rFonts w:eastAsia="Calibri"/>
                <w:color w:val="000000"/>
                <w:lang w:eastAsia="en-US"/>
              </w:rPr>
              <w:t>Упаковка, порядок погрузки-разгрузки и транспортировки должны исключать возможность механ</w:t>
            </w:r>
            <w:r>
              <w:rPr>
                <w:rFonts w:eastAsia="Calibri"/>
                <w:color w:val="000000"/>
                <w:lang w:eastAsia="en-US"/>
              </w:rPr>
              <w:t>ических повреждений поставляемого товара</w:t>
            </w:r>
            <w:r w:rsidRPr="006C57A8">
              <w:rPr>
                <w:rFonts w:eastAsia="Calibri"/>
                <w:color w:val="000000"/>
                <w:lang w:eastAsia="en-US"/>
              </w:rPr>
              <w:t>.</w:t>
            </w:r>
          </w:p>
          <w:p w:rsidR="00F53277" w:rsidRPr="006C57A8" w:rsidRDefault="00F53277" w:rsidP="006C57A8">
            <w:pPr>
              <w:shd w:val="clear" w:color="auto" w:fill="FFFFFF"/>
              <w:tabs>
                <w:tab w:val="left" w:pos="1277"/>
              </w:tabs>
              <w:jc w:val="both"/>
              <w:rPr>
                <w:rFonts w:eastAsia="Calibri"/>
                <w:color w:val="000000"/>
                <w:lang w:eastAsia="en-US"/>
              </w:rPr>
            </w:pPr>
            <w:r w:rsidRPr="006C57A8">
              <w:rPr>
                <w:rFonts w:eastAsia="Calibri"/>
                <w:color w:val="000000"/>
                <w:lang w:eastAsia="en-US"/>
              </w:rPr>
              <w:t>Весь товар должен быть поставлен в целостной оригинальной упаковке производителя, не имеющей повреждений, с сохранением всех защитных знаков производителя.</w:t>
            </w:r>
          </w:p>
          <w:p w:rsidR="00F53277" w:rsidRPr="00BD43E3" w:rsidRDefault="00F53277" w:rsidP="006C57A8">
            <w:pPr>
              <w:shd w:val="clear" w:color="auto" w:fill="FFFFFF"/>
              <w:tabs>
                <w:tab w:val="left" w:pos="1277"/>
              </w:tabs>
              <w:jc w:val="both"/>
              <w:rPr>
                <w:rFonts w:eastAsia="Calibri"/>
                <w:color w:val="000000"/>
                <w:lang w:eastAsia="en-US"/>
              </w:rPr>
            </w:pPr>
            <w:r>
              <w:rPr>
                <w:rFonts w:eastAsia="Calibri"/>
                <w:color w:val="000000"/>
                <w:lang w:eastAsia="en-US"/>
              </w:rPr>
              <w:t>Упаковка должна соответствовать т</w:t>
            </w:r>
            <w:r w:rsidRPr="006C57A8">
              <w:rPr>
                <w:rFonts w:eastAsia="Calibri"/>
                <w:color w:val="000000"/>
                <w:lang w:eastAsia="en-US"/>
              </w:rPr>
              <w:t>ребования</w:t>
            </w:r>
            <w:r>
              <w:rPr>
                <w:rFonts w:eastAsia="Calibri"/>
                <w:color w:val="000000"/>
                <w:lang w:eastAsia="en-US"/>
              </w:rPr>
              <w:t xml:space="preserve">м, </w:t>
            </w:r>
            <w:r w:rsidRPr="006C57A8">
              <w:rPr>
                <w:rFonts w:eastAsia="Calibri"/>
                <w:color w:val="000000"/>
                <w:lang w:eastAsia="en-US"/>
              </w:rPr>
              <w:t>установле</w:t>
            </w:r>
            <w:r>
              <w:rPr>
                <w:rFonts w:eastAsia="Calibri"/>
                <w:color w:val="000000"/>
                <w:lang w:eastAsia="en-US"/>
              </w:rPr>
              <w:t>н</w:t>
            </w:r>
            <w:r w:rsidRPr="006C57A8">
              <w:rPr>
                <w:rFonts w:eastAsia="Calibri"/>
                <w:color w:val="000000"/>
                <w:lang w:eastAsia="en-US"/>
              </w:rPr>
              <w:t>ны</w:t>
            </w:r>
            <w:r>
              <w:rPr>
                <w:rFonts w:eastAsia="Calibri"/>
                <w:color w:val="000000"/>
                <w:lang w:eastAsia="en-US"/>
              </w:rPr>
              <w:t>м</w:t>
            </w:r>
            <w:r w:rsidRPr="006C57A8">
              <w:rPr>
                <w:rFonts w:eastAsia="Calibri"/>
                <w:color w:val="000000"/>
                <w:lang w:eastAsia="en-US"/>
              </w:rPr>
              <w:t xml:space="preserve"> ТР ТС 005/2011 Техническим регламентом Таможенного союза</w:t>
            </w:r>
            <w:r>
              <w:rPr>
                <w:rFonts w:eastAsia="Calibri"/>
                <w:color w:val="000000"/>
                <w:lang w:eastAsia="en-US"/>
              </w:rPr>
              <w:t xml:space="preserve"> «</w:t>
            </w:r>
            <w:r w:rsidRPr="006C57A8">
              <w:rPr>
                <w:rFonts w:eastAsia="Calibri"/>
                <w:color w:val="000000"/>
                <w:lang w:eastAsia="en-US"/>
              </w:rPr>
              <w:t>О безопасности упаковки</w:t>
            </w:r>
            <w:r>
              <w:rPr>
                <w:rFonts w:eastAsia="Calibri"/>
                <w:color w:val="000000"/>
                <w:lang w:eastAsia="en-US"/>
              </w:rPr>
              <w:t>».</w:t>
            </w:r>
          </w:p>
        </w:tc>
      </w:tr>
      <w:tr w:rsidR="00F53277" w:rsidRPr="00BD43E3" w:rsidTr="00605F05">
        <w:trPr>
          <w:trHeight w:val="1777"/>
        </w:trPr>
        <w:tc>
          <w:tcPr>
            <w:tcW w:w="811" w:type="pct"/>
            <w:gridSpan w:val="2"/>
            <w:vMerge/>
            <w:tcBorders>
              <w:left w:val="single" w:sz="4" w:space="0" w:color="auto"/>
              <w:right w:val="single" w:sz="4" w:space="0" w:color="auto"/>
            </w:tcBorders>
            <w:vAlign w:val="center"/>
          </w:tcPr>
          <w:p w:rsidR="00F53277" w:rsidRPr="00BD43E3" w:rsidRDefault="00F53277" w:rsidP="00BD43E3">
            <w:pPr>
              <w:jc w:val="center"/>
              <w:rPr>
                <w:i/>
              </w:rPr>
            </w:pPr>
          </w:p>
        </w:tc>
        <w:tc>
          <w:tcPr>
            <w:tcW w:w="856" w:type="pct"/>
            <w:gridSpan w:val="2"/>
            <w:tcBorders>
              <w:top w:val="single" w:sz="4" w:space="0" w:color="auto"/>
              <w:left w:val="single" w:sz="4" w:space="0" w:color="auto"/>
              <w:right w:val="single" w:sz="4" w:space="0" w:color="auto"/>
            </w:tcBorders>
          </w:tcPr>
          <w:p w:rsidR="00F53277" w:rsidRPr="00F86870" w:rsidRDefault="00F53277" w:rsidP="00605F05">
            <w:pPr>
              <w:rPr>
                <w:bCs/>
              </w:rPr>
            </w:pPr>
            <w:r w:rsidRPr="00605F05">
              <w:rPr>
                <w:bCs/>
              </w:rPr>
              <w:t>Сведения о возможности предоставить эквивалентные</w:t>
            </w:r>
            <w:r>
              <w:rPr>
                <w:bCs/>
              </w:rPr>
              <w:t xml:space="preserve"> товары.</w:t>
            </w:r>
          </w:p>
        </w:tc>
        <w:tc>
          <w:tcPr>
            <w:tcW w:w="3333" w:type="pct"/>
            <w:gridSpan w:val="5"/>
            <w:tcBorders>
              <w:top w:val="single" w:sz="4" w:space="0" w:color="auto"/>
              <w:left w:val="single" w:sz="4" w:space="0" w:color="auto"/>
              <w:right w:val="single" w:sz="4" w:space="0" w:color="auto"/>
            </w:tcBorders>
          </w:tcPr>
          <w:p w:rsidR="00F53277" w:rsidRPr="006C57A8" w:rsidRDefault="00F53277" w:rsidP="00605F05">
            <w:pPr>
              <w:shd w:val="clear" w:color="auto" w:fill="FFFFFF"/>
              <w:tabs>
                <w:tab w:val="left" w:pos="1277"/>
              </w:tabs>
              <w:jc w:val="both"/>
              <w:rPr>
                <w:rFonts w:eastAsia="Calibri"/>
                <w:color w:val="000000"/>
                <w:lang w:eastAsia="en-US"/>
              </w:rPr>
            </w:pPr>
            <w:r>
              <w:rPr>
                <w:rFonts w:eastAsia="Calibri"/>
                <w:color w:val="000000"/>
                <w:lang w:eastAsia="en-US"/>
              </w:rPr>
              <w:t xml:space="preserve">В техническом предложении участник может предложить эквивалентный товар, полностью соответствующий требованиям, изложенным в техническом задании. В случае, если участником предлагается эквивалентный товар, то участник обязательно должен указать, что данный товар является эквивалентом, представить его описание, оформленное в соответствии с правилами описания закупаемых эквивалентов материально-технических ресурсов (приложением № 1 к техническому заданию).  </w:t>
            </w:r>
          </w:p>
        </w:tc>
      </w:tr>
      <w:tr w:rsidR="00F53277" w:rsidRPr="00BD43E3" w:rsidTr="00581F13">
        <w:tc>
          <w:tcPr>
            <w:tcW w:w="5000" w:type="pct"/>
            <w:gridSpan w:val="9"/>
            <w:tcBorders>
              <w:top w:val="single" w:sz="4" w:space="0" w:color="auto"/>
              <w:left w:val="single" w:sz="4" w:space="0" w:color="auto"/>
              <w:bottom w:val="single" w:sz="4" w:space="0" w:color="auto"/>
              <w:right w:val="single" w:sz="4" w:space="0" w:color="auto"/>
            </w:tcBorders>
          </w:tcPr>
          <w:p w:rsidR="00F53277" w:rsidRPr="00BD43E3" w:rsidRDefault="00F53277" w:rsidP="00BD43E3">
            <w:pPr>
              <w:jc w:val="both"/>
              <w:rPr>
                <w:b/>
                <w:i/>
              </w:rPr>
            </w:pPr>
            <w:r w:rsidRPr="00BD43E3">
              <w:rPr>
                <w:b/>
              </w:rPr>
              <w:t>3. Требования к результатам</w:t>
            </w:r>
          </w:p>
        </w:tc>
      </w:tr>
      <w:tr w:rsidR="00F53277" w:rsidRPr="00BD43E3" w:rsidTr="00581F13">
        <w:trPr>
          <w:trHeight w:val="619"/>
        </w:trPr>
        <w:tc>
          <w:tcPr>
            <w:tcW w:w="5000" w:type="pct"/>
            <w:gridSpan w:val="9"/>
            <w:tcBorders>
              <w:top w:val="single" w:sz="4" w:space="0" w:color="auto"/>
              <w:left w:val="single" w:sz="4" w:space="0" w:color="auto"/>
              <w:bottom w:val="single" w:sz="4" w:space="0" w:color="auto"/>
              <w:right w:val="single" w:sz="4" w:space="0" w:color="auto"/>
            </w:tcBorders>
          </w:tcPr>
          <w:p w:rsidR="00F53277" w:rsidRPr="00BD43E3" w:rsidRDefault="00F53277" w:rsidP="00BD43E3">
            <w:pPr>
              <w:jc w:val="both"/>
              <w:rPr>
                <w:b/>
              </w:rPr>
            </w:pPr>
            <w:r w:rsidRPr="00BD43E3">
              <w:rPr>
                <w:bC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F53277" w:rsidRPr="00BD43E3" w:rsidTr="00581F13">
        <w:tc>
          <w:tcPr>
            <w:tcW w:w="5000" w:type="pct"/>
            <w:gridSpan w:val="9"/>
            <w:tcBorders>
              <w:top w:val="single" w:sz="4" w:space="0" w:color="auto"/>
              <w:left w:val="single" w:sz="4" w:space="0" w:color="auto"/>
              <w:bottom w:val="single" w:sz="4" w:space="0" w:color="auto"/>
              <w:right w:val="single" w:sz="4" w:space="0" w:color="auto"/>
            </w:tcBorders>
          </w:tcPr>
          <w:p w:rsidR="00F53277" w:rsidRPr="00BD43E3" w:rsidRDefault="00F53277" w:rsidP="00BD43E3">
            <w:pPr>
              <w:jc w:val="both"/>
              <w:rPr>
                <w:i/>
              </w:rPr>
            </w:pPr>
            <w:r w:rsidRPr="00BD43E3">
              <w:rPr>
                <w:b/>
              </w:rPr>
              <w:t>4.</w:t>
            </w:r>
            <w:r w:rsidRPr="00BD43E3">
              <w:rPr>
                <w:i/>
              </w:rPr>
              <w:t xml:space="preserve"> </w:t>
            </w:r>
            <w:r w:rsidRPr="00BD43E3">
              <w:rPr>
                <w:b/>
                <w:bCs/>
              </w:rPr>
              <w:t>Место, условия и порядок поставки товаров</w:t>
            </w:r>
          </w:p>
        </w:tc>
      </w:tr>
      <w:tr w:rsidR="00F53277" w:rsidRPr="00BD43E3" w:rsidTr="00581F13">
        <w:tc>
          <w:tcPr>
            <w:tcW w:w="1255" w:type="pct"/>
            <w:gridSpan w:val="3"/>
            <w:tcBorders>
              <w:top w:val="single" w:sz="4" w:space="0" w:color="auto"/>
              <w:left w:val="single" w:sz="4" w:space="0" w:color="auto"/>
              <w:bottom w:val="single" w:sz="4" w:space="0" w:color="auto"/>
              <w:right w:val="single" w:sz="4" w:space="0" w:color="auto"/>
            </w:tcBorders>
          </w:tcPr>
          <w:p w:rsidR="00F53277" w:rsidRPr="00BD43E3" w:rsidRDefault="00F53277" w:rsidP="00CD054E">
            <w:pPr>
              <w:jc w:val="both"/>
            </w:pPr>
            <w:r w:rsidRPr="00BD43E3">
              <w:t xml:space="preserve">Место </w:t>
            </w:r>
            <w:r w:rsidRPr="00BD43E3">
              <w:rPr>
                <w:bCs/>
              </w:rPr>
              <w:t>поставки товаров</w:t>
            </w:r>
            <w:r w:rsidRPr="00BD43E3">
              <w:t xml:space="preserve"> </w:t>
            </w:r>
          </w:p>
        </w:tc>
        <w:tc>
          <w:tcPr>
            <w:tcW w:w="3745" w:type="pct"/>
            <w:gridSpan w:val="6"/>
            <w:tcBorders>
              <w:top w:val="single" w:sz="4" w:space="0" w:color="auto"/>
              <w:left w:val="single" w:sz="4" w:space="0" w:color="auto"/>
              <w:bottom w:val="single" w:sz="4" w:space="0" w:color="auto"/>
              <w:right w:val="single" w:sz="4" w:space="0" w:color="auto"/>
            </w:tcBorders>
          </w:tcPr>
          <w:p w:rsidR="00F53277" w:rsidRDefault="00F53277" w:rsidP="005F011B">
            <w:pPr>
              <w:tabs>
                <w:tab w:val="left" w:pos="567"/>
              </w:tabs>
              <w:jc w:val="both"/>
            </w:pPr>
            <w:r w:rsidRPr="00BD43E3">
              <w:t xml:space="preserve">Поставка </w:t>
            </w:r>
            <w:r>
              <w:t>т</w:t>
            </w:r>
            <w:r w:rsidRPr="00BD43E3">
              <w:t>овара осуществляется акционерно</w:t>
            </w:r>
            <w:r>
              <w:t>му</w:t>
            </w:r>
            <w:r w:rsidRPr="00BD43E3">
              <w:t xml:space="preserve"> обществ</w:t>
            </w:r>
            <w:r>
              <w:t>у</w:t>
            </w:r>
            <w:r w:rsidRPr="00BD43E3">
              <w:t xml:space="preserve"> «Пассажирская компания «Сахалин» по адресу: Сахалинская область, г. Южно-Сахалинск,</w:t>
            </w:r>
            <w:r>
              <w:t xml:space="preserve"> ул.</w:t>
            </w:r>
            <w:r w:rsidRPr="00BD43E3">
              <w:t xml:space="preserve"> Вокзальная, д. 5</w:t>
            </w:r>
            <w:r>
              <w:t xml:space="preserve">4А либо по адресу: Сахалинская область, </w:t>
            </w:r>
            <w:r>
              <w:br/>
              <w:t>г. Южно-Сахалинск, ул. Вокзальная, д.52</w:t>
            </w:r>
            <w:r w:rsidRPr="00BD43E3">
              <w:t>.</w:t>
            </w:r>
            <w:r>
              <w:t xml:space="preserve"> </w:t>
            </w:r>
          </w:p>
          <w:p w:rsidR="00F53277" w:rsidRPr="00BD43E3" w:rsidRDefault="00F53277" w:rsidP="005F011B">
            <w:pPr>
              <w:tabs>
                <w:tab w:val="left" w:pos="567"/>
              </w:tabs>
              <w:jc w:val="both"/>
              <w:rPr>
                <w:i/>
              </w:rPr>
            </w:pPr>
            <w:r>
              <w:t>Адрес поставки, сборки и установки товара указывается в заявке покупателя.</w:t>
            </w:r>
          </w:p>
        </w:tc>
      </w:tr>
      <w:tr w:rsidR="00F53277" w:rsidRPr="00BD43E3" w:rsidTr="00581F13">
        <w:tc>
          <w:tcPr>
            <w:tcW w:w="1255" w:type="pct"/>
            <w:gridSpan w:val="3"/>
            <w:tcBorders>
              <w:top w:val="single" w:sz="4" w:space="0" w:color="auto"/>
              <w:left w:val="single" w:sz="4" w:space="0" w:color="auto"/>
              <w:bottom w:val="single" w:sz="4" w:space="0" w:color="auto"/>
              <w:right w:val="single" w:sz="4" w:space="0" w:color="auto"/>
            </w:tcBorders>
            <w:vAlign w:val="center"/>
          </w:tcPr>
          <w:p w:rsidR="00F53277" w:rsidRPr="00BD43E3" w:rsidRDefault="00F53277" w:rsidP="00BD43E3">
            <w:pPr>
              <w:rPr>
                <w:i/>
              </w:rPr>
            </w:pPr>
            <w:r w:rsidRPr="00BD43E3">
              <w:t xml:space="preserve">Условия </w:t>
            </w:r>
            <w:r w:rsidRPr="00BD43E3">
              <w:rPr>
                <w:bCs/>
              </w:rPr>
              <w:t>поставки товаров</w:t>
            </w:r>
          </w:p>
        </w:tc>
        <w:tc>
          <w:tcPr>
            <w:tcW w:w="3745" w:type="pct"/>
            <w:gridSpan w:val="6"/>
            <w:tcBorders>
              <w:top w:val="single" w:sz="4" w:space="0" w:color="auto"/>
              <w:left w:val="single" w:sz="4" w:space="0" w:color="auto"/>
              <w:bottom w:val="single" w:sz="4" w:space="0" w:color="auto"/>
              <w:right w:val="single" w:sz="4" w:space="0" w:color="auto"/>
            </w:tcBorders>
            <w:vAlign w:val="center"/>
          </w:tcPr>
          <w:p w:rsidR="00F53277" w:rsidRDefault="00F53277" w:rsidP="00CD054E">
            <w:pPr>
              <w:shd w:val="clear" w:color="auto" w:fill="FFFFFF"/>
              <w:tabs>
                <w:tab w:val="left" w:pos="1272"/>
              </w:tabs>
              <w:jc w:val="both"/>
              <w:rPr>
                <w:i/>
              </w:rPr>
            </w:pPr>
            <w:r w:rsidRPr="00CB1FF8">
              <w:t xml:space="preserve">Товар поставляется партиями по заявкам </w:t>
            </w:r>
            <w:r>
              <w:t>покупателя</w:t>
            </w:r>
            <w:r w:rsidRPr="00CB1FF8">
              <w:t>.</w:t>
            </w:r>
            <w:r w:rsidRPr="00CD054E">
              <w:rPr>
                <w:i/>
              </w:rPr>
              <w:t xml:space="preserve"> </w:t>
            </w:r>
          </w:p>
          <w:p w:rsidR="00F53277" w:rsidRPr="0091477C" w:rsidRDefault="00F53277" w:rsidP="00CD054E">
            <w:pPr>
              <w:shd w:val="clear" w:color="auto" w:fill="FFFFFF"/>
              <w:tabs>
                <w:tab w:val="left" w:pos="1272"/>
              </w:tabs>
              <w:jc w:val="both"/>
              <w:rPr>
                <w:rFonts w:eastAsia="Calibri"/>
                <w:bCs/>
                <w:lang w:eastAsia="en-US"/>
              </w:rPr>
            </w:pPr>
            <w:r>
              <w:rPr>
                <w:rFonts w:eastAsia="Calibri"/>
                <w:bCs/>
                <w:lang w:eastAsia="en-US"/>
              </w:rPr>
              <w:t>Товар поставляется на место сборки и установки товара</w:t>
            </w:r>
            <w:r w:rsidRPr="0091477C">
              <w:rPr>
                <w:rFonts w:eastAsia="Calibri"/>
                <w:bCs/>
                <w:lang w:eastAsia="en-US"/>
              </w:rPr>
              <w:t xml:space="preserve">. </w:t>
            </w:r>
          </w:p>
          <w:p w:rsidR="00F53277" w:rsidRDefault="00F53277" w:rsidP="00FB7746">
            <w:pPr>
              <w:shd w:val="clear" w:color="auto" w:fill="FFFFFF"/>
              <w:tabs>
                <w:tab w:val="left" w:pos="1272"/>
              </w:tabs>
              <w:jc w:val="both"/>
              <w:rPr>
                <w:rFonts w:eastAsia="Calibri"/>
                <w:bCs/>
                <w:lang w:eastAsia="en-US"/>
              </w:rPr>
            </w:pPr>
            <w:r w:rsidRPr="0091477C">
              <w:rPr>
                <w:rFonts w:eastAsia="Calibri"/>
                <w:bCs/>
                <w:lang w:eastAsia="en-US"/>
              </w:rPr>
              <w:t>Товар, подлежащий сертификации</w:t>
            </w:r>
            <w:r>
              <w:rPr>
                <w:rFonts w:eastAsia="Calibri"/>
                <w:bCs/>
                <w:lang w:eastAsia="en-US"/>
              </w:rPr>
              <w:t xml:space="preserve"> (декларации)</w:t>
            </w:r>
            <w:r w:rsidRPr="0091477C">
              <w:rPr>
                <w:rFonts w:eastAsia="Calibri"/>
                <w:bCs/>
                <w:lang w:eastAsia="en-US"/>
              </w:rPr>
              <w:t>, поставляется с соответствующими сертификатами</w:t>
            </w:r>
            <w:r>
              <w:rPr>
                <w:rFonts w:eastAsia="Calibri"/>
                <w:bCs/>
                <w:lang w:eastAsia="en-US"/>
              </w:rPr>
              <w:t xml:space="preserve"> соответствия (декларациями соответствия)</w:t>
            </w:r>
            <w:r w:rsidRPr="0091477C">
              <w:rPr>
                <w:rFonts w:eastAsia="Calibri"/>
                <w:bCs/>
                <w:lang w:eastAsia="en-US"/>
              </w:rPr>
              <w:t xml:space="preserve">, прилагаемыми к каждой партии </w:t>
            </w:r>
            <w:r>
              <w:rPr>
                <w:rFonts w:eastAsia="Calibri"/>
                <w:bCs/>
                <w:lang w:eastAsia="en-US"/>
              </w:rPr>
              <w:t>т</w:t>
            </w:r>
            <w:r w:rsidRPr="0091477C">
              <w:rPr>
                <w:rFonts w:eastAsia="Calibri"/>
                <w:bCs/>
                <w:lang w:eastAsia="en-US"/>
              </w:rPr>
              <w:t>овара.</w:t>
            </w:r>
          </w:p>
          <w:p w:rsidR="00F53277" w:rsidRPr="00BD43E3" w:rsidRDefault="00F53277" w:rsidP="00FB7746">
            <w:pPr>
              <w:shd w:val="clear" w:color="auto" w:fill="FFFFFF"/>
              <w:tabs>
                <w:tab w:val="left" w:pos="1272"/>
              </w:tabs>
              <w:jc w:val="both"/>
              <w:rPr>
                <w:rFonts w:eastAsia="Calibri"/>
                <w:lang w:eastAsia="en-US"/>
              </w:rPr>
            </w:pPr>
            <w:r>
              <w:rPr>
                <w:rFonts w:eastAsia="Calibri"/>
                <w:bCs/>
                <w:lang w:eastAsia="en-US"/>
              </w:rPr>
              <w:t xml:space="preserve">Поставщик поставляет товар с паспортом и инструкцией по эксплуатации при их наличии. </w:t>
            </w:r>
          </w:p>
        </w:tc>
      </w:tr>
      <w:tr w:rsidR="00F53277" w:rsidRPr="00BD43E3" w:rsidTr="00581F13">
        <w:tc>
          <w:tcPr>
            <w:tcW w:w="1255" w:type="pct"/>
            <w:gridSpan w:val="3"/>
            <w:tcBorders>
              <w:top w:val="single" w:sz="4" w:space="0" w:color="auto"/>
              <w:left w:val="single" w:sz="4" w:space="0" w:color="auto"/>
              <w:bottom w:val="single" w:sz="4" w:space="0" w:color="auto"/>
              <w:right w:val="single" w:sz="4" w:space="0" w:color="auto"/>
            </w:tcBorders>
            <w:vAlign w:val="center"/>
          </w:tcPr>
          <w:p w:rsidR="00F53277" w:rsidRPr="00BD43E3" w:rsidRDefault="00F53277" w:rsidP="00BD43E3">
            <w:pPr>
              <w:rPr>
                <w:i/>
              </w:rPr>
            </w:pPr>
            <w:r w:rsidRPr="00BD43E3">
              <w:t xml:space="preserve">Сроки </w:t>
            </w:r>
            <w:r w:rsidRPr="00BD43E3">
              <w:rPr>
                <w:bCs/>
              </w:rPr>
              <w:t>поставки товаров</w:t>
            </w:r>
          </w:p>
        </w:tc>
        <w:tc>
          <w:tcPr>
            <w:tcW w:w="3745" w:type="pct"/>
            <w:gridSpan w:val="6"/>
            <w:tcBorders>
              <w:top w:val="single" w:sz="4" w:space="0" w:color="auto"/>
              <w:left w:val="single" w:sz="4" w:space="0" w:color="auto"/>
              <w:bottom w:val="single" w:sz="4" w:space="0" w:color="auto"/>
              <w:right w:val="single" w:sz="4" w:space="0" w:color="auto"/>
            </w:tcBorders>
            <w:vAlign w:val="center"/>
          </w:tcPr>
          <w:p w:rsidR="00F53277" w:rsidRPr="00BD43E3" w:rsidRDefault="00F53277" w:rsidP="0066766B">
            <w:pPr>
              <w:jc w:val="both"/>
            </w:pPr>
            <w:r w:rsidRPr="00BD43E3">
              <w:t xml:space="preserve">В течение 30 дней с момента </w:t>
            </w:r>
            <w:r>
              <w:t>получения поставщиком заявки покупателя. Поставка осуществляется партиями в период с даты заключения договора по 30 ноября 20</w:t>
            </w:r>
            <w:r w:rsidR="0066766B">
              <w:t>20</w:t>
            </w:r>
            <w:r>
              <w:t xml:space="preserve"> года</w:t>
            </w:r>
            <w:r w:rsidRPr="00CB1FF8">
              <w:t>.</w:t>
            </w:r>
          </w:p>
        </w:tc>
      </w:tr>
      <w:tr w:rsidR="00F53277" w:rsidRPr="00BD43E3" w:rsidTr="00581F13">
        <w:tc>
          <w:tcPr>
            <w:tcW w:w="5000" w:type="pct"/>
            <w:gridSpan w:val="9"/>
            <w:tcBorders>
              <w:top w:val="single" w:sz="4" w:space="0" w:color="auto"/>
              <w:left w:val="single" w:sz="4" w:space="0" w:color="auto"/>
              <w:bottom w:val="single" w:sz="4" w:space="0" w:color="auto"/>
              <w:right w:val="single" w:sz="4" w:space="0" w:color="auto"/>
            </w:tcBorders>
          </w:tcPr>
          <w:p w:rsidR="00F53277" w:rsidRPr="00BD43E3" w:rsidRDefault="00F53277" w:rsidP="00BD43E3">
            <w:pPr>
              <w:jc w:val="both"/>
              <w:rPr>
                <w:i/>
              </w:rPr>
            </w:pPr>
            <w:r w:rsidRPr="00BD43E3">
              <w:rPr>
                <w:b/>
                <w:bCs/>
              </w:rPr>
              <w:t>5. Форма, сроки и порядок оплаты</w:t>
            </w:r>
          </w:p>
        </w:tc>
      </w:tr>
      <w:tr w:rsidR="00F53277" w:rsidRPr="00BD43E3" w:rsidTr="00581F13">
        <w:tc>
          <w:tcPr>
            <w:tcW w:w="1255" w:type="pct"/>
            <w:gridSpan w:val="3"/>
            <w:tcBorders>
              <w:top w:val="single" w:sz="4" w:space="0" w:color="auto"/>
              <w:left w:val="single" w:sz="4" w:space="0" w:color="auto"/>
              <w:bottom w:val="single" w:sz="4" w:space="0" w:color="auto"/>
              <w:right w:val="single" w:sz="4" w:space="0" w:color="auto"/>
            </w:tcBorders>
            <w:vAlign w:val="center"/>
          </w:tcPr>
          <w:p w:rsidR="00F53277" w:rsidRPr="00BD43E3" w:rsidRDefault="00F53277" w:rsidP="00BD43E3">
            <w:pPr>
              <w:rPr>
                <w:i/>
              </w:rPr>
            </w:pPr>
            <w:r w:rsidRPr="00BD43E3">
              <w:rPr>
                <w:bCs/>
              </w:rPr>
              <w:t>Форма оплаты</w:t>
            </w:r>
          </w:p>
        </w:tc>
        <w:tc>
          <w:tcPr>
            <w:tcW w:w="3745" w:type="pct"/>
            <w:gridSpan w:val="6"/>
            <w:tcBorders>
              <w:top w:val="single" w:sz="4" w:space="0" w:color="auto"/>
              <w:left w:val="single" w:sz="4" w:space="0" w:color="auto"/>
              <w:bottom w:val="single" w:sz="4" w:space="0" w:color="auto"/>
              <w:right w:val="single" w:sz="4" w:space="0" w:color="auto"/>
            </w:tcBorders>
            <w:vAlign w:val="center"/>
          </w:tcPr>
          <w:p w:rsidR="00F53277" w:rsidRPr="00BD43E3" w:rsidRDefault="00F53277" w:rsidP="00BD43E3">
            <w:pPr>
              <w:jc w:val="both"/>
              <w:rPr>
                <w:i/>
              </w:rPr>
            </w:pPr>
            <w:r w:rsidRPr="00BD43E3">
              <w:rPr>
                <w:bCs/>
              </w:rPr>
              <w:t>Оплата осуществляется в безналичной форме путем перечисления средств на счет контрагента.</w:t>
            </w:r>
          </w:p>
        </w:tc>
      </w:tr>
      <w:tr w:rsidR="00F53277" w:rsidRPr="00BD43E3" w:rsidTr="00581F13">
        <w:tc>
          <w:tcPr>
            <w:tcW w:w="1255" w:type="pct"/>
            <w:gridSpan w:val="3"/>
            <w:tcBorders>
              <w:top w:val="single" w:sz="4" w:space="0" w:color="auto"/>
              <w:left w:val="single" w:sz="4" w:space="0" w:color="auto"/>
              <w:bottom w:val="single" w:sz="4" w:space="0" w:color="auto"/>
              <w:right w:val="single" w:sz="4" w:space="0" w:color="auto"/>
            </w:tcBorders>
            <w:vAlign w:val="center"/>
          </w:tcPr>
          <w:p w:rsidR="00F53277" w:rsidRPr="00BD43E3" w:rsidRDefault="00F53277" w:rsidP="00BD43E3">
            <w:pPr>
              <w:rPr>
                <w:i/>
              </w:rPr>
            </w:pPr>
            <w:r w:rsidRPr="00BD43E3">
              <w:rPr>
                <w:bCs/>
              </w:rPr>
              <w:t>Авансирование</w:t>
            </w:r>
          </w:p>
        </w:tc>
        <w:tc>
          <w:tcPr>
            <w:tcW w:w="3745" w:type="pct"/>
            <w:gridSpan w:val="6"/>
            <w:tcBorders>
              <w:top w:val="single" w:sz="4" w:space="0" w:color="auto"/>
              <w:left w:val="single" w:sz="4" w:space="0" w:color="auto"/>
              <w:bottom w:val="single" w:sz="4" w:space="0" w:color="auto"/>
              <w:right w:val="single" w:sz="4" w:space="0" w:color="auto"/>
            </w:tcBorders>
            <w:vAlign w:val="center"/>
          </w:tcPr>
          <w:p w:rsidR="00F53277" w:rsidRPr="00BD43E3" w:rsidRDefault="00F53277" w:rsidP="00BD43E3">
            <w:pPr>
              <w:jc w:val="both"/>
              <w:rPr>
                <w:i/>
              </w:rPr>
            </w:pPr>
            <w:r w:rsidRPr="00BD43E3">
              <w:rPr>
                <w:bCs/>
              </w:rPr>
              <w:t>Авансирование не предусмотрено.</w:t>
            </w:r>
          </w:p>
        </w:tc>
      </w:tr>
      <w:tr w:rsidR="00F53277" w:rsidRPr="00BD43E3" w:rsidTr="00581F13">
        <w:trPr>
          <w:trHeight w:val="1043"/>
        </w:trPr>
        <w:tc>
          <w:tcPr>
            <w:tcW w:w="1255" w:type="pct"/>
            <w:gridSpan w:val="3"/>
            <w:tcBorders>
              <w:top w:val="single" w:sz="4" w:space="0" w:color="auto"/>
              <w:left w:val="single" w:sz="4" w:space="0" w:color="auto"/>
              <w:bottom w:val="single" w:sz="4" w:space="0" w:color="auto"/>
              <w:right w:val="single" w:sz="4" w:space="0" w:color="auto"/>
            </w:tcBorders>
            <w:vAlign w:val="center"/>
          </w:tcPr>
          <w:p w:rsidR="00F53277" w:rsidRPr="00BD43E3" w:rsidRDefault="00F53277" w:rsidP="00BD43E3">
            <w:pPr>
              <w:rPr>
                <w:i/>
              </w:rPr>
            </w:pPr>
            <w:r w:rsidRPr="00BD43E3">
              <w:rPr>
                <w:bCs/>
              </w:rPr>
              <w:t>Срок и порядок оплаты</w:t>
            </w:r>
          </w:p>
        </w:tc>
        <w:tc>
          <w:tcPr>
            <w:tcW w:w="3745" w:type="pct"/>
            <w:gridSpan w:val="6"/>
            <w:tcBorders>
              <w:top w:val="single" w:sz="4" w:space="0" w:color="auto"/>
              <w:left w:val="single" w:sz="4" w:space="0" w:color="auto"/>
              <w:bottom w:val="single" w:sz="4" w:space="0" w:color="auto"/>
              <w:right w:val="single" w:sz="4" w:space="0" w:color="auto"/>
            </w:tcBorders>
            <w:vAlign w:val="center"/>
          </w:tcPr>
          <w:p w:rsidR="00F53277" w:rsidRPr="00BD43E3" w:rsidRDefault="00F53277" w:rsidP="00BD43E3">
            <w:pPr>
              <w:jc w:val="both"/>
              <w:rPr>
                <w:bCs/>
              </w:rPr>
            </w:pPr>
            <w:r w:rsidRPr="00BD43E3">
              <w:rPr>
                <w:bCs/>
              </w:rPr>
              <w:t xml:space="preserve">Оплата за поставленный </w:t>
            </w:r>
            <w:r>
              <w:rPr>
                <w:bCs/>
              </w:rPr>
              <w:t>т</w:t>
            </w:r>
            <w:r w:rsidRPr="00BD43E3">
              <w:rPr>
                <w:bCs/>
              </w:rPr>
              <w:t xml:space="preserve">овар осуществляется после получения </w:t>
            </w:r>
            <w:r>
              <w:rPr>
                <w:bCs/>
              </w:rPr>
              <w:t>т</w:t>
            </w:r>
            <w:r w:rsidRPr="00BD43E3">
              <w:rPr>
                <w:bCs/>
              </w:rPr>
              <w:t xml:space="preserve">овара и подписания товарной накладной в течение </w:t>
            </w:r>
            <w:r w:rsidR="001C62AB">
              <w:rPr>
                <w:bCs/>
              </w:rPr>
              <w:t>15</w:t>
            </w:r>
            <w:r w:rsidRPr="00BD43E3">
              <w:rPr>
                <w:bCs/>
              </w:rPr>
              <w:t xml:space="preserve"> (</w:t>
            </w:r>
            <w:r w:rsidR="001C62AB">
              <w:rPr>
                <w:bCs/>
              </w:rPr>
              <w:t>пятнадцати</w:t>
            </w:r>
            <w:r w:rsidRPr="00BD43E3">
              <w:rPr>
                <w:bCs/>
              </w:rPr>
              <w:t xml:space="preserve">) </w:t>
            </w:r>
            <w:r w:rsidR="001C62AB">
              <w:rPr>
                <w:bCs/>
              </w:rPr>
              <w:t>рабочих</w:t>
            </w:r>
            <w:r w:rsidRPr="00BD43E3">
              <w:rPr>
                <w:bCs/>
              </w:rPr>
              <w:t xml:space="preserve"> дней после получения </w:t>
            </w:r>
            <w:r>
              <w:rPr>
                <w:bCs/>
              </w:rPr>
              <w:t>п</w:t>
            </w:r>
            <w:r w:rsidRPr="00BD43E3">
              <w:rPr>
                <w:bCs/>
              </w:rPr>
              <w:t>окупателем полного комплекта документов (счета, счета-фактуры и других документов, предусмотренных</w:t>
            </w:r>
            <w:r>
              <w:rPr>
                <w:bCs/>
              </w:rPr>
              <w:t xml:space="preserve"> договором) путем перечисления п</w:t>
            </w:r>
            <w:r w:rsidRPr="00BD43E3">
              <w:rPr>
                <w:bCs/>
              </w:rPr>
              <w:t xml:space="preserve">окупателем денежных средств на расчетный счет </w:t>
            </w:r>
            <w:r>
              <w:rPr>
                <w:bCs/>
              </w:rPr>
              <w:t>п</w:t>
            </w:r>
            <w:r w:rsidRPr="00BD43E3">
              <w:rPr>
                <w:bCs/>
              </w:rPr>
              <w:t>оставщика.</w:t>
            </w:r>
          </w:p>
          <w:p w:rsidR="00F53277" w:rsidRPr="00BD43E3" w:rsidRDefault="00F53277" w:rsidP="00BD43E3">
            <w:pPr>
              <w:jc w:val="both"/>
              <w:rPr>
                <w:bCs/>
              </w:rPr>
            </w:pPr>
            <w:r w:rsidRPr="00BD43E3">
              <w:rPr>
                <w:bC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w:t>
            </w:r>
            <w:r>
              <w:rPr>
                <w:bCs/>
              </w:rPr>
              <w:t>,</w:t>
            </w:r>
            <w:r w:rsidRPr="00BD43E3">
              <w:rPr>
                <w:bCs/>
              </w:rPr>
              <w:t xml:space="preserve">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F53277" w:rsidRPr="00BD43E3" w:rsidTr="00581F13">
        <w:tc>
          <w:tcPr>
            <w:tcW w:w="5000" w:type="pct"/>
            <w:gridSpan w:val="9"/>
            <w:tcBorders>
              <w:top w:val="single" w:sz="4" w:space="0" w:color="auto"/>
              <w:left w:val="single" w:sz="4" w:space="0" w:color="auto"/>
              <w:bottom w:val="single" w:sz="4" w:space="0" w:color="auto"/>
              <w:right w:val="single" w:sz="4" w:space="0" w:color="auto"/>
            </w:tcBorders>
          </w:tcPr>
          <w:p w:rsidR="00F53277" w:rsidRPr="00BD43E3" w:rsidRDefault="00F53277" w:rsidP="00BD43E3">
            <w:pPr>
              <w:jc w:val="both"/>
              <w:rPr>
                <w:i/>
              </w:rPr>
            </w:pPr>
            <w:r w:rsidRPr="00BD43E3">
              <w:rPr>
                <w:b/>
                <w:bCs/>
              </w:rPr>
              <w:lastRenderedPageBreak/>
              <w:t>6. Документы, предоставляемые в подтверждение соответствия предлагаемых участником товаров</w:t>
            </w:r>
          </w:p>
        </w:tc>
      </w:tr>
      <w:tr w:rsidR="00F53277" w:rsidRPr="00BD43E3" w:rsidTr="00581F13">
        <w:tc>
          <w:tcPr>
            <w:tcW w:w="5000" w:type="pct"/>
            <w:gridSpan w:val="9"/>
            <w:tcBorders>
              <w:top w:val="single" w:sz="4" w:space="0" w:color="auto"/>
              <w:left w:val="single" w:sz="4" w:space="0" w:color="auto"/>
              <w:bottom w:val="single" w:sz="4" w:space="0" w:color="auto"/>
              <w:right w:val="single" w:sz="4" w:space="0" w:color="auto"/>
            </w:tcBorders>
          </w:tcPr>
          <w:p w:rsidR="00F53277" w:rsidRPr="00BD43E3" w:rsidRDefault="00F53277" w:rsidP="00BD43E3">
            <w:pPr>
              <w:jc w:val="both"/>
            </w:pPr>
            <w:r w:rsidRPr="00BD43E3">
              <w:t>Документы, представляемые в подтверждение соответствия качества, предлагаемые участником, должны быть заверены нотариально, либо представлены копии с подписью уполномоченного лица и печатью.</w:t>
            </w:r>
          </w:p>
        </w:tc>
      </w:tr>
      <w:tr w:rsidR="00F53277" w:rsidRPr="00BD43E3" w:rsidTr="00581F13">
        <w:trPr>
          <w:trHeight w:val="355"/>
        </w:trPr>
        <w:tc>
          <w:tcPr>
            <w:tcW w:w="5000" w:type="pct"/>
            <w:gridSpan w:val="9"/>
            <w:tcBorders>
              <w:top w:val="single" w:sz="4" w:space="0" w:color="auto"/>
              <w:left w:val="single" w:sz="4" w:space="0" w:color="auto"/>
              <w:bottom w:val="single" w:sz="4" w:space="0" w:color="auto"/>
              <w:right w:val="single" w:sz="4" w:space="0" w:color="auto"/>
            </w:tcBorders>
          </w:tcPr>
          <w:p w:rsidR="00F53277" w:rsidRPr="00BD43E3" w:rsidRDefault="00F53277" w:rsidP="00BD43E3">
            <w:pPr>
              <w:jc w:val="both"/>
              <w:rPr>
                <w:b/>
              </w:rPr>
            </w:pPr>
            <w:r w:rsidRPr="00BD43E3">
              <w:rPr>
                <w:b/>
              </w:rPr>
              <w:t>7. Расчет стоимости товаров за единицу</w:t>
            </w:r>
          </w:p>
        </w:tc>
      </w:tr>
      <w:tr w:rsidR="00F53277" w:rsidRPr="00BD43E3" w:rsidTr="00581F13">
        <w:trPr>
          <w:trHeight w:val="420"/>
        </w:trPr>
        <w:tc>
          <w:tcPr>
            <w:tcW w:w="5000" w:type="pct"/>
            <w:gridSpan w:val="9"/>
            <w:tcBorders>
              <w:top w:val="single" w:sz="4" w:space="0" w:color="auto"/>
              <w:left w:val="single" w:sz="4" w:space="0" w:color="auto"/>
              <w:bottom w:val="single" w:sz="4" w:space="0" w:color="auto"/>
              <w:right w:val="single" w:sz="4" w:space="0" w:color="auto"/>
            </w:tcBorders>
          </w:tcPr>
          <w:p w:rsidR="00F53277" w:rsidRPr="00BD43E3" w:rsidRDefault="00F53277" w:rsidP="00BD43E3">
            <w:pPr>
              <w:jc w:val="both"/>
            </w:pPr>
            <w:r w:rsidRPr="00BD43E3">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без учета НДС, полученному по итогам проведения аукциона.</w:t>
            </w:r>
          </w:p>
        </w:tc>
      </w:tr>
    </w:tbl>
    <w:p w:rsidR="00D971E1" w:rsidRPr="00BD43E3" w:rsidRDefault="00D971E1">
      <w:pPr>
        <w:spacing w:after="200" w:line="276" w:lineRule="auto"/>
      </w:pPr>
    </w:p>
    <w:p w:rsidR="005D408B" w:rsidRPr="00D971E1" w:rsidRDefault="005D408B">
      <w:pPr>
        <w:spacing w:after="200" w:line="276" w:lineRule="auto"/>
        <w:rPr>
          <w:b/>
          <w:bCs/>
          <w:iCs/>
          <w:sz w:val="28"/>
          <w:szCs w:val="28"/>
        </w:rPr>
      </w:pPr>
      <w:r w:rsidRPr="00D971E1">
        <w:rPr>
          <w:i/>
          <w:sz w:val="28"/>
          <w:szCs w:val="28"/>
        </w:rPr>
        <w:br w:type="page"/>
      </w:r>
    </w:p>
    <w:p w:rsidR="00FC5668" w:rsidRDefault="00FC5668" w:rsidP="005D408B">
      <w:pPr>
        <w:pStyle w:val="a3"/>
        <w:ind w:left="5245"/>
        <w:jc w:val="both"/>
        <w:rPr>
          <w:color w:val="000000"/>
          <w:sz w:val="32"/>
          <w:szCs w:val="32"/>
        </w:rPr>
        <w:sectPr w:rsidR="00FC5668" w:rsidSect="00381B4C">
          <w:pgSz w:w="16838" w:h="11906" w:orient="landscape"/>
          <w:pgMar w:top="1701" w:right="1134" w:bottom="0" w:left="1134" w:header="709" w:footer="709" w:gutter="0"/>
          <w:cols w:space="708"/>
          <w:docGrid w:linePitch="360"/>
        </w:sectPr>
      </w:pPr>
    </w:p>
    <w:p w:rsidR="005D408B" w:rsidRPr="00CB1FF8" w:rsidRDefault="00626B8C" w:rsidP="008F239B">
      <w:pPr>
        <w:pStyle w:val="a3"/>
        <w:ind w:left="5670"/>
        <w:jc w:val="both"/>
        <w:rPr>
          <w:color w:val="000000"/>
          <w:sz w:val="28"/>
          <w:szCs w:val="28"/>
        </w:rPr>
      </w:pPr>
      <w:r w:rsidRPr="00CB1FF8">
        <w:rPr>
          <w:color w:val="000000"/>
          <w:sz w:val="28"/>
          <w:szCs w:val="28"/>
        </w:rPr>
        <w:lastRenderedPageBreak/>
        <w:t>П</w:t>
      </w:r>
      <w:r w:rsidR="005D408B" w:rsidRPr="00CB1FF8">
        <w:rPr>
          <w:color w:val="000000"/>
          <w:sz w:val="28"/>
          <w:szCs w:val="28"/>
        </w:rPr>
        <w:t xml:space="preserve">риложение № </w:t>
      </w:r>
      <w:r w:rsidR="00363797" w:rsidRPr="00CB1FF8">
        <w:rPr>
          <w:color w:val="000000"/>
          <w:sz w:val="28"/>
          <w:szCs w:val="28"/>
        </w:rPr>
        <w:t>1.</w:t>
      </w:r>
      <w:r w:rsidR="005D408B" w:rsidRPr="00CB1FF8">
        <w:rPr>
          <w:color w:val="000000"/>
          <w:sz w:val="28"/>
          <w:szCs w:val="28"/>
        </w:rPr>
        <w:t>2</w:t>
      </w:r>
    </w:p>
    <w:p w:rsidR="005D408B" w:rsidRPr="00CB1FF8" w:rsidRDefault="005D408B" w:rsidP="008F239B">
      <w:pPr>
        <w:pStyle w:val="a3"/>
        <w:ind w:left="5670"/>
        <w:jc w:val="both"/>
        <w:rPr>
          <w:color w:val="000000"/>
          <w:sz w:val="28"/>
          <w:szCs w:val="28"/>
        </w:rPr>
      </w:pPr>
      <w:r w:rsidRPr="00CB1FF8">
        <w:rPr>
          <w:color w:val="000000"/>
          <w:sz w:val="28"/>
          <w:szCs w:val="28"/>
        </w:rPr>
        <w:t>к аукционной документации</w:t>
      </w:r>
    </w:p>
    <w:p w:rsidR="005D408B" w:rsidRPr="00CB1FF8" w:rsidRDefault="005D408B" w:rsidP="008F239B">
      <w:pPr>
        <w:pStyle w:val="a3"/>
        <w:ind w:left="5670"/>
        <w:jc w:val="both"/>
        <w:rPr>
          <w:color w:val="000000"/>
          <w:sz w:val="28"/>
          <w:szCs w:val="28"/>
        </w:rPr>
      </w:pPr>
    </w:p>
    <w:p w:rsidR="0030355F" w:rsidRPr="00626B8C" w:rsidRDefault="0030355F" w:rsidP="0030355F">
      <w:pPr>
        <w:autoSpaceDE w:val="0"/>
        <w:autoSpaceDN w:val="0"/>
        <w:adjustRightInd w:val="0"/>
        <w:jc w:val="right"/>
        <w:rPr>
          <w:rFonts w:eastAsia="Calibri"/>
          <w:lang w:eastAsia="en-US"/>
        </w:rPr>
      </w:pPr>
      <w:r w:rsidRPr="00626B8C">
        <w:rPr>
          <w:rFonts w:eastAsia="Calibri"/>
          <w:lang w:eastAsia="en-US"/>
        </w:rPr>
        <w:t>ПРОЕКТ</w:t>
      </w:r>
    </w:p>
    <w:p w:rsidR="00331000" w:rsidRPr="00331000" w:rsidRDefault="00331000" w:rsidP="00331000">
      <w:pPr>
        <w:autoSpaceDE w:val="0"/>
        <w:autoSpaceDN w:val="0"/>
        <w:adjustRightInd w:val="0"/>
        <w:ind w:firstLine="540"/>
        <w:jc w:val="center"/>
      </w:pPr>
      <w:r w:rsidRPr="00331000">
        <w:rPr>
          <w:b/>
        </w:rPr>
        <w:t>Договор</w:t>
      </w:r>
      <w:r w:rsidRPr="00331000">
        <w:t xml:space="preserve"> </w:t>
      </w:r>
      <w:r w:rsidRPr="00331000">
        <w:rPr>
          <w:b/>
        </w:rPr>
        <w:t>поставки №</w:t>
      </w:r>
      <w:r w:rsidRPr="00331000">
        <w:t>____________</w:t>
      </w:r>
    </w:p>
    <w:p w:rsidR="00331000" w:rsidRPr="00331000" w:rsidRDefault="00331000" w:rsidP="00331000">
      <w:pPr>
        <w:jc w:val="both"/>
      </w:pPr>
    </w:p>
    <w:p w:rsidR="00331000" w:rsidRPr="00331000" w:rsidRDefault="00331000" w:rsidP="00331000">
      <w:pPr>
        <w:jc w:val="both"/>
      </w:pPr>
      <w:r w:rsidRPr="00331000">
        <w:t>г. Южно-Сахалинск</w:t>
      </w:r>
      <w:r w:rsidRPr="00331000">
        <w:tab/>
      </w:r>
      <w:r w:rsidRPr="00331000">
        <w:tab/>
      </w:r>
      <w:r w:rsidRPr="00331000">
        <w:tab/>
      </w:r>
      <w:r w:rsidRPr="00331000">
        <w:tab/>
      </w:r>
      <w:r w:rsidRPr="00331000">
        <w:tab/>
      </w:r>
      <w:r w:rsidRPr="00331000">
        <w:tab/>
      </w:r>
      <w:r w:rsidRPr="00331000">
        <w:tab/>
      </w:r>
      <w:r w:rsidRPr="00331000">
        <w:tab/>
        <w:t>«___»________20</w:t>
      </w:r>
      <w:r w:rsidR="001C62AB">
        <w:t>20</w:t>
      </w:r>
      <w:r w:rsidRPr="00331000">
        <w:t xml:space="preserve"> г.</w:t>
      </w:r>
    </w:p>
    <w:p w:rsidR="00331000" w:rsidRPr="00331000" w:rsidRDefault="00331000" w:rsidP="00331000">
      <w:pPr>
        <w:widowControl w:val="0"/>
        <w:autoSpaceDE w:val="0"/>
        <w:autoSpaceDN w:val="0"/>
        <w:ind w:firstLine="540"/>
        <w:jc w:val="both"/>
      </w:pPr>
    </w:p>
    <w:p w:rsidR="00331000" w:rsidRPr="00331000" w:rsidRDefault="00331000" w:rsidP="00331000">
      <w:pPr>
        <w:ind w:firstLine="540"/>
        <w:jc w:val="both"/>
        <w:rPr>
          <w:rFonts w:eastAsia="Calibri"/>
          <w:lang w:eastAsia="en-US"/>
        </w:rPr>
      </w:pPr>
      <w:r w:rsidRPr="00331000">
        <w:rPr>
          <w:rFonts w:eastAsia="Calibri"/>
          <w:lang w:eastAsia="en-US"/>
        </w:rPr>
        <w:t>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w:t>
      </w:r>
    </w:p>
    <w:p w:rsidR="00331000" w:rsidRPr="00331000" w:rsidRDefault="00331000" w:rsidP="00331000">
      <w:pPr>
        <w:ind w:firstLine="540"/>
        <w:jc w:val="both"/>
        <w:rPr>
          <w:rFonts w:eastAsia="Calibri"/>
          <w:lang w:eastAsia="en-US"/>
        </w:rPr>
      </w:pPr>
      <w:r w:rsidRPr="00331000">
        <w:rPr>
          <w:rFonts w:eastAsia="Calibri"/>
          <w:bCs/>
          <w:lang w:eastAsia="en-US"/>
        </w:rPr>
        <w:t>___________________________________</w:t>
      </w:r>
      <w:r w:rsidRPr="00331000">
        <w:rPr>
          <w:rFonts w:eastAsia="Calibri"/>
          <w:lang w:eastAsia="en-US"/>
        </w:rPr>
        <w:t>, именуемое в дальнейшем «Поставщик», в лице ________________, действующей на основании ________, с другой стороны, далее именуемые «Стороны», заключили настоящий Договор о нижеследующем:</w:t>
      </w:r>
    </w:p>
    <w:p w:rsidR="00331000" w:rsidRPr="00331000" w:rsidRDefault="00331000" w:rsidP="00331000">
      <w:pPr>
        <w:ind w:firstLine="540"/>
        <w:jc w:val="both"/>
        <w:rPr>
          <w:rFonts w:eastAsia="Calibri"/>
          <w:lang w:eastAsia="en-US"/>
        </w:rPr>
      </w:pPr>
    </w:p>
    <w:p w:rsidR="00331000" w:rsidRPr="00331000" w:rsidRDefault="00331000" w:rsidP="00331000">
      <w:pPr>
        <w:shd w:val="clear" w:color="auto" w:fill="FFFFFF"/>
        <w:contextualSpacing/>
        <w:jc w:val="center"/>
        <w:rPr>
          <w:b/>
          <w:bCs/>
          <w:color w:val="000000"/>
        </w:rPr>
      </w:pPr>
      <w:r w:rsidRPr="00331000">
        <w:rPr>
          <w:b/>
          <w:bCs/>
          <w:color w:val="000000"/>
        </w:rPr>
        <w:t>1. Предмет Договора</w:t>
      </w:r>
    </w:p>
    <w:p w:rsidR="00331000" w:rsidRPr="00331000" w:rsidRDefault="00331000" w:rsidP="00331000">
      <w:pPr>
        <w:shd w:val="clear" w:color="auto" w:fill="FFFFFF"/>
        <w:tabs>
          <w:tab w:val="left" w:pos="1402"/>
        </w:tabs>
        <w:ind w:firstLine="567"/>
        <w:jc w:val="both"/>
        <w:rPr>
          <w:rFonts w:eastAsia="Calibri"/>
          <w:lang w:eastAsia="en-US"/>
        </w:rPr>
      </w:pPr>
      <w:r w:rsidRPr="00331000">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 ___/ОАЭ-ПКС/Т (протокол от «___» __________ 20</w:t>
      </w:r>
      <w:r w:rsidR="001C62AB">
        <w:rPr>
          <w:rFonts w:eastAsia="Calibri"/>
          <w:lang w:eastAsia="en-US"/>
        </w:rPr>
        <w:t>20</w:t>
      </w:r>
      <w:r w:rsidRPr="00331000">
        <w:rPr>
          <w:rFonts w:eastAsia="Calibri"/>
          <w:lang w:eastAsia="en-US"/>
        </w:rPr>
        <w:t>г. № ___/ОАЭ-ПКС/Т).</w:t>
      </w:r>
    </w:p>
    <w:p w:rsidR="00331000" w:rsidRPr="00331000" w:rsidRDefault="00331000" w:rsidP="00331000">
      <w:pPr>
        <w:shd w:val="clear" w:color="auto" w:fill="FFFFFF"/>
        <w:tabs>
          <w:tab w:val="left" w:pos="1402"/>
        </w:tabs>
        <w:ind w:firstLine="567"/>
        <w:jc w:val="both"/>
        <w:rPr>
          <w:rFonts w:eastAsia="Calibri"/>
          <w:lang w:eastAsia="en-US"/>
        </w:rPr>
      </w:pPr>
      <w:r w:rsidRPr="00331000">
        <w:rPr>
          <w:rFonts w:eastAsia="Calibri"/>
          <w:lang w:eastAsia="en-US"/>
        </w:rPr>
        <w:t>1.2. В соответствии с настоящим Договором Поставщик обязуется поставить, а Покупатель принять и оплатить</w:t>
      </w:r>
      <w:r w:rsidRPr="00331000">
        <w:rPr>
          <w:b/>
          <w:bCs/>
        </w:rPr>
        <w:t xml:space="preserve"> </w:t>
      </w:r>
      <w:r w:rsidRPr="00331000">
        <w:rPr>
          <w:bCs/>
        </w:rPr>
        <w:t>офисную мебель (</w:t>
      </w:r>
      <w:r w:rsidRPr="00331000">
        <w:rPr>
          <w:rFonts w:eastAsia="Calibri"/>
          <w:lang w:eastAsia="en-US"/>
        </w:rPr>
        <w:t>именуемую в дальнейшем – Товар). Товар поставляется по заявке Покупателя в сроки, указанные Договором.</w:t>
      </w:r>
    </w:p>
    <w:p w:rsidR="00331000" w:rsidRPr="00331000" w:rsidRDefault="00331000" w:rsidP="00331000">
      <w:pPr>
        <w:shd w:val="clear" w:color="auto" w:fill="FFFFFF"/>
        <w:tabs>
          <w:tab w:val="left" w:pos="1440"/>
        </w:tabs>
        <w:ind w:firstLine="567"/>
        <w:jc w:val="both"/>
        <w:rPr>
          <w:rFonts w:eastAsia="Calibri"/>
          <w:color w:val="000000"/>
          <w:lang w:eastAsia="en-US"/>
        </w:rPr>
      </w:pPr>
      <w:r w:rsidRPr="00331000">
        <w:rPr>
          <w:rFonts w:eastAsia="Calibri"/>
          <w:color w:val="000000"/>
          <w:lang w:eastAsia="en-US"/>
        </w:rPr>
        <w:t>1.3. Наименование, характеристики Товара, его количество и стоимость за единицу определяется в Спецификации (Приложение № 1), являющейся неотъемлемой частью настоящего Договора.</w:t>
      </w:r>
    </w:p>
    <w:p w:rsidR="00331000" w:rsidRPr="00331000" w:rsidRDefault="00331000" w:rsidP="00331000">
      <w:pPr>
        <w:shd w:val="clear" w:color="auto" w:fill="FFFFFF"/>
        <w:tabs>
          <w:tab w:val="left" w:pos="1418"/>
        </w:tabs>
        <w:ind w:firstLine="567"/>
        <w:jc w:val="both"/>
        <w:rPr>
          <w:rFonts w:eastAsia="Calibri"/>
          <w:color w:val="000000"/>
          <w:lang w:eastAsia="en-US"/>
        </w:rPr>
      </w:pPr>
      <w:r w:rsidRPr="00331000">
        <w:rPr>
          <w:rFonts w:eastAsia="Calibri"/>
          <w:color w:val="000000"/>
          <w:lang w:eastAsia="en-US"/>
        </w:rPr>
        <w:t xml:space="preserve">1.4. Срок поставки – в течение 30 календарных дней с момента получения заявки Поставщиком, составленной в соответствии с приложением № 3 к настоящему Договору. </w:t>
      </w:r>
    </w:p>
    <w:p w:rsidR="00331000" w:rsidRPr="00331000" w:rsidRDefault="00331000" w:rsidP="00331000">
      <w:pPr>
        <w:shd w:val="clear" w:color="auto" w:fill="FFFFFF"/>
        <w:tabs>
          <w:tab w:val="left" w:pos="1440"/>
        </w:tabs>
        <w:jc w:val="both"/>
        <w:rPr>
          <w:rFonts w:eastAsia="Calibri"/>
          <w:color w:val="000000"/>
          <w:lang w:eastAsia="en-US"/>
        </w:rPr>
      </w:pPr>
    </w:p>
    <w:p w:rsidR="00331000" w:rsidRPr="00331000" w:rsidRDefault="00331000" w:rsidP="00331000">
      <w:pPr>
        <w:shd w:val="clear" w:color="auto" w:fill="FFFFFF"/>
        <w:tabs>
          <w:tab w:val="left" w:pos="1440"/>
        </w:tabs>
        <w:ind w:left="5" w:hanging="5"/>
        <w:jc w:val="center"/>
        <w:rPr>
          <w:rFonts w:eastAsia="Calibri"/>
          <w:b/>
          <w:bCs/>
          <w:color w:val="000000"/>
          <w:lang w:eastAsia="en-US"/>
        </w:rPr>
      </w:pPr>
      <w:r w:rsidRPr="00331000">
        <w:rPr>
          <w:rFonts w:eastAsia="Calibri"/>
          <w:b/>
          <w:bCs/>
          <w:color w:val="000000"/>
          <w:lang w:eastAsia="en-US"/>
        </w:rPr>
        <w:t>2. Цена Договора и порядок оплаты</w:t>
      </w:r>
    </w:p>
    <w:p w:rsidR="00331000" w:rsidRPr="00331000" w:rsidRDefault="00331000" w:rsidP="00331000">
      <w:pPr>
        <w:tabs>
          <w:tab w:val="left" w:pos="709"/>
          <w:tab w:val="num" w:pos="1364"/>
        </w:tabs>
        <w:ind w:firstLine="567"/>
        <w:jc w:val="both"/>
        <w:rPr>
          <w:rFonts w:eastAsia="Calibri"/>
          <w:lang w:eastAsia="en-US"/>
        </w:rPr>
      </w:pPr>
      <w:r w:rsidRPr="00331000">
        <w:rPr>
          <w:rFonts w:eastAsia="Calibri"/>
          <w:bCs/>
          <w:color w:val="000000"/>
          <w:lang w:eastAsia="en-US"/>
        </w:rPr>
        <w:t xml:space="preserve">2.1. Поставщик производит поставку Товара на общую сумму </w:t>
      </w:r>
      <w:r w:rsidRPr="00331000">
        <w:rPr>
          <w:rFonts w:eastAsia="Calibri"/>
          <w:b/>
          <w:bCs/>
          <w:color w:val="000000"/>
          <w:lang w:eastAsia="en-US"/>
        </w:rPr>
        <w:t>_________</w:t>
      </w:r>
      <w:r w:rsidRPr="00331000">
        <w:rPr>
          <w:rFonts w:eastAsia="Calibri"/>
          <w:bCs/>
          <w:color w:val="000000"/>
          <w:lang w:eastAsia="en-US"/>
        </w:rPr>
        <w:t>(_______________)  рублей, в том числе НДС _________.</w:t>
      </w:r>
    </w:p>
    <w:p w:rsidR="00331000" w:rsidRPr="00331000" w:rsidRDefault="00331000" w:rsidP="00331000">
      <w:pPr>
        <w:tabs>
          <w:tab w:val="left" w:pos="709"/>
          <w:tab w:val="num" w:pos="1364"/>
        </w:tabs>
        <w:ind w:firstLine="567"/>
        <w:jc w:val="both"/>
        <w:rPr>
          <w:rFonts w:eastAsia="Calibri"/>
          <w:lang w:eastAsia="en-US"/>
        </w:rPr>
      </w:pPr>
      <w:r w:rsidRPr="00331000">
        <w:rPr>
          <w:rFonts w:eastAsia="Calibri"/>
          <w:color w:val="000000"/>
          <w:lang w:eastAsia="en-US"/>
        </w:rPr>
        <w:t xml:space="preserve">Цена поставляемого Товара не подлежит изменению в одностороннем порядке. </w:t>
      </w:r>
    </w:p>
    <w:p w:rsidR="00331000" w:rsidRPr="00331000" w:rsidRDefault="00331000" w:rsidP="00331000">
      <w:pPr>
        <w:shd w:val="clear" w:color="auto" w:fill="FFFFFF"/>
        <w:tabs>
          <w:tab w:val="left" w:pos="0"/>
          <w:tab w:val="left" w:pos="1085"/>
        </w:tabs>
        <w:ind w:firstLine="567"/>
        <w:jc w:val="both"/>
        <w:rPr>
          <w:rFonts w:eastAsia="Calibri"/>
          <w:color w:val="000000"/>
          <w:lang w:eastAsia="en-US"/>
        </w:rPr>
      </w:pPr>
      <w:r w:rsidRPr="00331000">
        <w:rPr>
          <w:rFonts w:eastAsia="Calibri"/>
          <w:color w:val="000000"/>
          <w:lang w:eastAsia="en-US"/>
        </w:rPr>
        <w:t>2.2. Цена Товара включает в себя транспортные расходы, в том числе расходы на доставку товара до места сборки и установки, расходы на сборку, установку товара, комплектующие, оплату труда работников, а также все виды налогов Поставщика.</w:t>
      </w:r>
    </w:p>
    <w:p w:rsidR="00331000" w:rsidRPr="00331000" w:rsidRDefault="00331000" w:rsidP="00331000">
      <w:pPr>
        <w:shd w:val="clear" w:color="auto" w:fill="FFFFFF"/>
        <w:ind w:firstLine="567"/>
        <w:jc w:val="both"/>
        <w:rPr>
          <w:rFonts w:eastAsia="Calibri"/>
          <w:i/>
          <w:color w:val="000000"/>
          <w:lang w:eastAsia="en-US"/>
        </w:rPr>
      </w:pPr>
      <w:r w:rsidRPr="00331000">
        <w:rPr>
          <w:rFonts w:eastAsia="Calibri"/>
          <w:color w:val="000000"/>
          <w:lang w:eastAsia="en-US"/>
        </w:rPr>
        <w:t>2.3. Оплата за поставленный Товар осуществляется</w:t>
      </w:r>
      <w:r w:rsidR="001C62AB">
        <w:rPr>
          <w:rFonts w:eastAsia="Calibri"/>
          <w:color w:val="000000"/>
          <w:lang w:eastAsia="en-US"/>
        </w:rPr>
        <w:t xml:space="preserve"> после получения Товара и подписания товарной накладной </w:t>
      </w:r>
      <w:r w:rsidRPr="00331000">
        <w:rPr>
          <w:rFonts w:eastAsia="Calibri"/>
          <w:color w:val="000000"/>
          <w:lang w:eastAsia="en-US"/>
        </w:rPr>
        <w:t xml:space="preserve">в течение </w:t>
      </w:r>
      <w:r w:rsidR="001C62AB">
        <w:rPr>
          <w:rFonts w:eastAsia="Calibri"/>
          <w:color w:val="000000"/>
          <w:lang w:eastAsia="en-US"/>
        </w:rPr>
        <w:t>15</w:t>
      </w:r>
      <w:r w:rsidRPr="00331000">
        <w:rPr>
          <w:rFonts w:eastAsia="Calibri"/>
          <w:color w:val="000000"/>
          <w:lang w:eastAsia="en-US"/>
        </w:rPr>
        <w:t xml:space="preserve"> (</w:t>
      </w:r>
      <w:r w:rsidR="001C62AB">
        <w:rPr>
          <w:rFonts w:eastAsia="Calibri"/>
          <w:color w:val="000000"/>
          <w:lang w:eastAsia="en-US"/>
        </w:rPr>
        <w:t>пятнадцати</w:t>
      </w:r>
      <w:r w:rsidRPr="00331000">
        <w:rPr>
          <w:rFonts w:eastAsia="Calibri"/>
          <w:color w:val="000000"/>
          <w:lang w:eastAsia="en-US"/>
        </w:rPr>
        <w:t xml:space="preserve">) календарных дней после получения </w:t>
      </w:r>
      <w:r w:rsidR="001C62AB">
        <w:rPr>
          <w:rFonts w:eastAsia="Calibri"/>
          <w:color w:val="000000"/>
          <w:lang w:eastAsia="en-US"/>
        </w:rPr>
        <w:t xml:space="preserve">Покупателем полного комплекта документов </w:t>
      </w:r>
      <w:r w:rsidRPr="00331000">
        <w:rPr>
          <w:rFonts w:eastAsia="Calibri"/>
          <w:color w:val="000000"/>
          <w:lang w:eastAsia="en-US"/>
        </w:rPr>
        <w:t>(счета, счета-фактуры и друг</w:t>
      </w:r>
      <w:r w:rsidR="001C62AB">
        <w:rPr>
          <w:rFonts w:eastAsia="Calibri"/>
          <w:color w:val="000000"/>
          <w:lang w:eastAsia="en-US"/>
        </w:rPr>
        <w:t>их документов, предусмотренных Д</w:t>
      </w:r>
      <w:r w:rsidRPr="00331000">
        <w:rPr>
          <w:rFonts w:eastAsia="Calibri"/>
          <w:color w:val="000000"/>
          <w:lang w:eastAsia="en-US"/>
        </w:rPr>
        <w:t>оговором) путем перечисления Покупателем денежных средств на расчетный счет Поставщика.</w:t>
      </w:r>
    </w:p>
    <w:p w:rsidR="00331000" w:rsidRPr="00331000" w:rsidRDefault="00331000" w:rsidP="00331000">
      <w:pPr>
        <w:shd w:val="clear" w:color="auto" w:fill="FFFFFF"/>
        <w:ind w:firstLine="567"/>
        <w:jc w:val="both"/>
        <w:rPr>
          <w:rFonts w:eastAsia="Calibri"/>
          <w:color w:val="000000"/>
          <w:lang w:eastAsia="en-US"/>
        </w:rPr>
      </w:pPr>
      <w:r w:rsidRPr="00331000">
        <w:rPr>
          <w:rFonts w:eastAsia="Calibri"/>
          <w:color w:val="000000"/>
          <w:lang w:eastAsia="en-US"/>
        </w:rPr>
        <w:t>Оплата формируется из расчета фактического поставленного и полученного Покупателем объема Товара.</w:t>
      </w:r>
    </w:p>
    <w:p w:rsidR="00331000" w:rsidRPr="00331000" w:rsidRDefault="00331000" w:rsidP="00331000">
      <w:pPr>
        <w:shd w:val="clear" w:color="auto" w:fill="FFFFFF"/>
        <w:ind w:firstLine="709"/>
        <w:jc w:val="both"/>
        <w:rPr>
          <w:rFonts w:eastAsia="Calibri"/>
          <w:lang w:eastAsia="en-US"/>
        </w:rPr>
      </w:pPr>
      <w:r w:rsidRPr="00331000">
        <w:rPr>
          <w:rFonts w:eastAsia="Calibri"/>
          <w:color w:val="000000"/>
          <w:lang w:eastAsia="en-US"/>
        </w:rPr>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r w:rsidRPr="00331000">
        <w:rPr>
          <w:rFonts w:eastAsia="Calibri"/>
          <w:lang w:eastAsia="en-US"/>
        </w:rPr>
        <w:t xml:space="preserve"> </w:t>
      </w:r>
    </w:p>
    <w:p w:rsidR="00331000" w:rsidRPr="00331000" w:rsidRDefault="00331000" w:rsidP="00331000">
      <w:pPr>
        <w:shd w:val="clear" w:color="auto" w:fill="FFFFFF"/>
        <w:ind w:firstLine="567"/>
        <w:jc w:val="both"/>
        <w:rPr>
          <w:rFonts w:eastAsia="Calibri"/>
          <w:color w:val="000000"/>
          <w:lang w:eastAsia="en-US"/>
        </w:rPr>
      </w:pPr>
      <w:r w:rsidRPr="00331000">
        <w:rPr>
          <w:rFonts w:eastAsia="Calibri"/>
          <w:color w:val="000000"/>
          <w:lang w:eastAsia="en-US"/>
        </w:rPr>
        <w:t>2.5. Покупатель не несет ответственность за нарушение сроков оплаты в случае не предоставления либо предоставления ненадлежащим образом оформленных документов на оплату и (или) предоставления неполного пакета документов на оплату Поставщиком.</w:t>
      </w:r>
    </w:p>
    <w:p w:rsidR="00331000" w:rsidRPr="00331000" w:rsidRDefault="00331000" w:rsidP="00331000">
      <w:pPr>
        <w:shd w:val="clear" w:color="auto" w:fill="FFFFFF"/>
        <w:ind w:firstLine="567"/>
        <w:jc w:val="both"/>
        <w:rPr>
          <w:rFonts w:eastAsia="Calibri"/>
          <w:color w:val="000000"/>
          <w:lang w:eastAsia="en-US"/>
        </w:rPr>
      </w:pPr>
      <w:r w:rsidRPr="00331000">
        <w:rPr>
          <w:rFonts w:eastAsia="Calibri"/>
          <w:color w:val="000000"/>
          <w:lang w:eastAsia="en-US"/>
        </w:rPr>
        <w:lastRenderedPageBreak/>
        <w:t>2.6. Обязанность Покупателя по оплате поставленного Товара считается исполненной в момент списания денежных средств со счета Покупателя.</w:t>
      </w:r>
    </w:p>
    <w:p w:rsidR="00331000" w:rsidRPr="00331000" w:rsidRDefault="00331000" w:rsidP="00331000">
      <w:pPr>
        <w:shd w:val="clear" w:color="auto" w:fill="FFFFFF"/>
        <w:ind w:firstLine="567"/>
        <w:jc w:val="both"/>
        <w:rPr>
          <w:rFonts w:eastAsia="Calibri"/>
          <w:color w:val="000000"/>
          <w:lang w:eastAsia="en-US"/>
        </w:rPr>
      </w:pPr>
    </w:p>
    <w:p w:rsidR="00331000" w:rsidRPr="00331000" w:rsidRDefault="00331000" w:rsidP="00331000">
      <w:pPr>
        <w:shd w:val="clear" w:color="auto" w:fill="FFFFFF"/>
        <w:jc w:val="center"/>
        <w:rPr>
          <w:rFonts w:eastAsia="Calibri"/>
          <w:b/>
          <w:bCs/>
          <w:color w:val="000000"/>
          <w:lang w:eastAsia="en-US"/>
        </w:rPr>
      </w:pPr>
      <w:r w:rsidRPr="00331000">
        <w:rPr>
          <w:rFonts w:eastAsia="Calibri"/>
          <w:b/>
          <w:bCs/>
          <w:color w:val="000000"/>
          <w:lang w:eastAsia="en-US"/>
        </w:rPr>
        <w:t>3. Обязанности Сторон</w:t>
      </w:r>
    </w:p>
    <w:p w:rsidR="00331000" w:rsidRPr="00331000" w:rsidRDefault="00331000" w:rsidP="00331000">
      <w:pPr>
        <w:shd w:val="clear" w:color="auto" w:fill="FFFFFF"/>
        <w:ind w:firstLine="567"/>
        <w:jc w:val="both"/>
        <w:rPr>
          <w:rFonts w:eastAsia="Calibri"/>
          <w:lang w:eastAsia="en-US"/>
        </w:rPr>
      </w:pPr>
      <w:r w:rsidRPr="00331000">
        <w:rPr>
          <w:rFonts w:eastAsia="Calibri"/>
          <w:color w:val="000000"/>
          <w:lang w:eastAsia="en-US"/>
        </w:rPr>
        <w:t>3.1. Поставщик обязан:</w:t>
      </w:r>
    </w:p>
    <w:p w:rsidR="00331000" w:rsidRPr="00331000" w:rsidRDefault="00331000" w:rsidP="00331000">
      <w:pPr>
        <w:ind w:firstLine="567"/>
        <w:jc w:val="both"/>
      </w:pPr>
      <w:r w:rsidRPr="00331000">
        <w:t>3.1.1. Поставить Покупателю Товар в порядке, количестве и сроки, предусмотренные условиями настоящего Договора, собрать его и установить.</w:t>
      </w:r>
    </w:p>
    <w:p w:rsidR="00331000" w:rsidRPr="00331000" w:rsidRDefault="00331000" w:rsidP="00331000">
      <w:pPr>
        <w:shd w:val="clear" w:color="auto" w:fill="FFFFFF"/>
        <w:ind w:firstLine="567"/>
        <w:jc w:val="both"/>
        <w:rPr>
          <w:rFonts w:eastAsia="Calibri"/>
          <w:color w:val="000000"/>
          <w:lang w:eastAsia="en-US"/>
        </w:rPr>
      </w:pPr>
      <w:r w:rsidRPr="00331000">
        <w:rPr>
          <w:rFonts w:eastAsia="Calibri"/>
          <w:color w:val="000000"/>
          <w:lang w:eastAsia="en-US"/>
        </w:rPr>
        <w:t xml:space="preserve">3.1.2. Поставить Товар, качество которого должно соответствовать установленным требованиям (ТУ, ГОСТ, ОСТ) и удостоверяться сертификатом (паспортом, актом) качества (сертификатом соответствия), собрать и установить его. </w:t>
      </w:r>
    </w:p>
    <w:p w:rsidR="00331000" w:rsidRPr="00331000" w:rsidRDefault="00331000" w:rsidP="00331000">
      <w:pPr>
        <w:shd w:val="clear" w:color="auto" w:fill="FFFFFF"/>
        <w:ind w:firstLine="567"/>
        <w:jc w:val="both"/>
        <w:rPr>
          <w:rFonts w:eastAsia="Calibri"/>
          <w:color w:val="000000"/>
          <w:lang w:eastAsia="en-US"/>
        </w:rPr>
      </w:pPr>
      <w:r w:rsidRPr="00331000">
        <w:rPr>
          <w:rFonts w:eastAsia="Calibri"/>
          <w:color w:val="000000"/>
          <w:lang w:eastAsia="en-US"/>
        </w:rPr>
        <w:t>В случае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331000" w:rsidRPr="00331000" w:rsidRDefault="00331000" w:rsidP="00331000">
      <w:pPr>
        <w:shd w:val="clear" w:color="auto" w:fill="FFFFFF"/>
        <w:ind w:firstLine="567"/>
        <w:jc w:val="both"/>
        <w:rPr>
          <w:rFonts w:eastAsia="Calibri"/>
          <w:color w:val="000000"/>
          <w:lang w:eastAsia="en-US"/>
        </w:rPr>
      </w:pPr>
      <w:r w:rsidRPr="00331000">
        <w:rPr>
          <w:rFonts w:eastAsia="Calibri"/>
          <w:color w:val="000000"/>
          <w:lang w:eastAsia="en-US"/>
        </w:rPr>
        <w:t>3.1.3. Поставить Товар в комплектации, необходимой для сборки и установки.</w:t>
      </w:r>
    </w:p>
    <w:p w:rsidR="00331000" w:rsidRPr="00331000" w:rsidRDefault="00331000" w:rsidP="00331000">
      <w:pPr>
        <w:shd w:val="clear" w:color="auto" w:fill="FFFFFF"/>
        <w:ind w:firstLine="567"/>
        <w:jc w:val="both"/>
        <w:rPr>
          <w:rFonts w:eastAsia="Calibri"/>
          <w:color w:val="000000"/>
          <w:lang w:eastAsia="en-US"/>
        </w:rPr>
      </w:pPr>
      <w:r w:rsidRPr="00331000">
        <w:rPr>
          <w:rFonts w:eastAsia="Calibri"/>
          <w:color w:val="000000"/>
          <w:lang w:eastAsia="en-US"/>
        </w:rPr>
        <w:t xml:space="preserve">3.1.4. Обеспечить гарантийное обслуживание Товара в течение гарантийного срока и приступить к гарантийному ремонту в течение 3 (трех) рабочих дней с даты получения соответствующей заявки Покупателя. </w:t>
      </w:r>
    </w:p>
    <w:p w:rsidR="00331000" w:rsidRPr="00331000" w:rsidRDefault="00331000" w:rsidP="00331000">
      <w:pPr>
        <w:shd w:val="clear" w:color="auto" w:fill="FFFFFF"/>
        <w:ind w:firstLine="567"/>
        <w:jc w:val="both"/>
        <w:rPr>
          <w:rFonts w:eastAsia="Calibri"/>
          <w:color w:val="000000"/>
          <w:lang w:eastAsia="en-US"/>
        </w:rPr>
      </w:pPr>
      <w:r w:rsidRPr="00331000">
        <w:rPr>
          <w:rFonts w:eastAsia="Calibri"/>
          <w:color w:val="000000"/>
          <w:lang w:eastAsia="en-US"/>
        </w:rPr>
        <w:t>3.1.5. Согласовать с Покупателем цвет Товара и его оттенок</w:t>
      </w:r>
      <w:r w:rsidR="00C4027E">
        <w:rPr>
          <w:rFonts w:eastAsia="Calibri"/>
          <w:color w:val="000000"/>
          <w:lang w:eastAsia="en-US"/>
        </w:rPr>
        <w:t xml:space="preserve">, форму и размер предметов, входящих в комплект, </w:t>
      </w:r>
      <w:r w:rsidRPr="00331000">
        <w:rPr>
          <w:rFonts w:eastAsia="Calibri"/>
          <w:color w:val="000000"/>
          <w:lang w:eastAsia="en-US"/>
        </w:rPr>
        <w:t>после получения заявки на поставку Товара, если цвет и оттенок не были определены при заключении настоящего Договора в Спецификации (Приложение № 1 к настоящему Договору).</w:t>
      </w:r>
    </w:p>
    <w:p w:rsidR="00331000" w:rsidRPr="00331000" w:rsidRDefault="00331000" w:rsidP="00331000">
      <w:pPr>
        <w:shd w:val="clear" w:color="auto" w:fill="FFFFFF"/>
        <w:ind w:firstLine="567"/>
        <w:jc w:val="both"/>
        <w:rPr>
          <w:rFonts w:eastAsia="Calibri"/>
          <w:color w:val="000000"/>
          <w:lang w:eastAsia="en-US"/>
        </w:rPr>
      </w:pPr>
      <w:r w:rsidRPr="00331000">
        <w:rPr>
          <w:rFonts w:eastAsia="Calibri"/>
          <w:color w:val="000000"/>
          <w:lang w:eastAsia="en-US"/>
        </w:rPr>
        <w:t>3.1.6. Предоставить по запросу Покупателю документы, подтверждающие права Поставщика на поставляемый Товар.</w:t>
      </w:r>
    </w:p>
    <w:p w:rsidR="00331000" w:rsidRPr="00331000" w:rsidRDefault="00331000" w:rsidP="00331000">
      <w:pPr>
        <w:shd w:val="clear" w:color="auto" w:fill="FFFFFF"/>
        <w:ind w:firstLine="567"/>
        <w:jc w:val="both"/>
        <w:rPr>
          <w:rFonts w:eastAsia="Calibri"/>
          <w:color w:val="000000"/>
          <w:lang w:eastAsia="en-US"/>
        </w:rPr>
      </w:pPr>
      <w:r w:rsidRPr="00331000">
        <w:rPr>
          <w:rFonts w:eastAsia="Calibri"/>
          <w:color w:val="000000"/>
          <w:lang w:eastAsia="en-US"/>
        </w:rPr>
        <w:t>3.2. Покупатель обязан:</w:t>
      </w:r>
    </w:p>
    <w:p w:rsidR="00331000" w:rsidRPr="00331000" w:rsidRDefault="00331000" w:rsidP="00331000">
      <w:pPr>
        <w:shd w:val="clear" w:color="auto" w:fill="FFFFFF"/>
        <w:ind w:firstLine="567"/>
        <w:jc w:val="both"/>
        <w:rPr>
          <w:rFonts w:eastAsia="Calibri"/>
          <w:color w:val="000000"/>
          <w:lang w:eastAsia="en-US"/>
        </w:rPr>
      </w:pPr>
      <w:r w:rsidRPr="00331000">
        <w:rPr>
          <w:rFonts w:eastAsia="Calibri"/>
          <w:color w:val="000000"/>
          <w:lang w:eastAsia="en-US"/>
        </w:rPr>
        <w:t>3.2.1. Оплатить Товар в порядке, размере и сроки, установленные настоящим Договором.</w:t>
      </w:r>
    </w:p>
    <w:p w:rsidR="00331000" w:rsidRPr="00331000" w:rsidRDefault="00331000" w:rsidP="00331000">
      <w:pPr>
        <w:shd w:val="clear" w:color="auto" w:fill="FFFFFF"/>
        <w:ind w:firstLine="567"/>
        <w:jc w:val="both"/>
        <w:rPr>
          <w:rFonts w:eastAsia="Calibri"/>
          <w:color w:val="000000"/>
          <w:lang w:eastAsia="en-US"/>
        </w:rPr>
      </w:pPr>
      <w:r w:rsidRPr="00331000">
        <w:rPr>
          <w:rFonts w:eastAsia="Calibri"/>
          <w:color w:val="000000"/>
          <w:lang w:eastAsia="en-US"/>
        </w:rPr>
        <w:t>3.2.2. Произвести приемку Товара, поступившего в его адрес от Поставщика, по количеству и качеству.</w:t>
      </w:r>
    </w:p>
    <w:p w:rsidR="00331000" w:rsidRPr="00331000" w:rsidRDefault="00331000" w:rsidP="00331000">
      <w:pPr>
        <w:shd w:val="clear" w:color="auto" w:fill="FFFFFF"/>
        <w:ind w:firstLine="567"/>
        <w:jc w:val="both"/>
        <w:rPr>
          <w:rFonts w:eastAsia="Calibri"/>
          <w:color w:val="000000"/>
          <w:lang w:eastAsia="en-US"/>
        </w:rPr>
      </w:pPr>
      <w:r w:rsidRPr="00331000">
        <w:rPr>
          <w:rFonts w:eastAsia="Calibri"/>
          <w:color w:val="000000"/>
          <w:lang w:eastAsia="en-US"/>
        </w:rPr>
        <w:t xml:space="preserve">3.2.3. Предоставить и освободить место для сборки Товара. </w:t>
      </w:r>
    </w:p>
    <w:p w:rsidR="00331000" w:rsidRPr="00331000" w:rsidRDefault="00331000" w:rsidP="00331000">
      <w:pPr>
        <w:shd w:val="clear" w:color="auto" w:fill="FFFFFF"/>
        <w:ind w:firstLine="567"/>
        <w:jc w:val="both"/>
        <w:rPr>
          <w:rFonts w:eastAsia="Calibri"/>
          <w:color w:val="000000"/>
          <w:lang w:eastAsia="en-US"/>
        </w:rPr>
      </w:pPr>
    </w:p>
    <w:p w:rsidR="00331000" w:rsidRPr="00331000" w:rsidRDefault="00331000" w:rsidP="00331000">
      <w:pPr>
        <w:shd w:val="clear" w:color="auto" w:fill="FFFFFF"/>
        <w:tabs>
          <w:tab w:val="left" w:pos="1469"/>
          <w:tab w:val="left" w:leader="underscore" w:pos="4234"/>
          <w:tab w:val="left" w:leader="underscore" w:pos="6259"/>
        </w:tabs>
        <w:jc w:val="center"/>
        <w:rPr>
          <w:rFonts w:eastAsia="Calibri"/>
          <w:b/>
          <w:bCs/>
          <w:color w:val="000000"/>
          <w:lang w:eastAsia="en-US"/>
        </w:rPr>
      </w:pPr>
      <w:r w:rsidRPr="00331000">
        <w:rPr>
          <w:rFonts w:eastAsia="Calibri"/>
          <w:b/>
          <w:bCs/>
          <w:color w:val="000000"/>
          <w:lang w:eastAsia="en-US"/>
        </w:rPr>
        <w:t>4. Условия поставки</w:t>
      </w:r>
    </w:p>
    <w:p w:rsidR="00331000" w:rsidRPr="00331000" w:rsidRDefault="00331000" w:rsidP="00331000">
      <w:pPr>
        <w:shd w:val="clear" w:color="auto" w:fill="FFFFFF"/>
        <w:tabs>
          <w:tab w:val="left" w:pos="1450"/>
        </w:tabs>
        <w:ind w:firstLine="567"/>
        <w:jc w:val="both"/>
        <w:rPr>
          <w:bCs/>
          <w:color w:val="000000"/>
          <w:spacing w:val="-5"/>
        </w:rPr>
      </w:pPr>
      <w:r w:rsidRPr="00331000">
        <w:rPr>
          <w:rFonts w:eastAsia="Calibri"/>
          <w:color w:val="000000"/>
          <w:lang w:eastAsia="en-US"/>
        </w:rPr>
        <w:t>4.1.</w:t>
      </w:r>
      <w:r w:rsidRPr="00331000">
        <w:rPr>
          <w:color w:val="000000"/>
          <w:spacing w:val="5"/>
        </w:rPr>
        <w:t xml:space="preserve"> </w:t>
      </w:r>
      <w:r w:rsidRPr="00331000">
        <w:rPr>
          <w:bCs/>
          <w:color w:val="000000"/>
          <w:spacing w:val="-5"/>
        </w:rPr>
        <w:t xml:space="preserve">Товар подлежит поставке в сроки, указанные в п.1.4 настоящего Договора, по адресу: г. Южно-Сахалинск, ул. Вокзальная, 54-А или по адресу: г. Южно-Сахалинск, </w:t>
      </w:r>
      <w:r w:rsidRPr="00331000">
        <w:rPr>
          <w:bCs/>
          <w:color w:val="000000"/>
          <w:spacing w:val="-5"/>
        </w:rPr>
        <w:br/>
        <w:t>ул. Вокзальная, д.52. Адрес поставки, сборки и установки Товара указывается в заявке Покупателя.</w:t>
      </w:r>
    </w:p>
    <w:p w:rsidR="00331000" w:rsidRPr="00331000" w:rsidRDefault="00331000" w:rsidP="00331000">
      <w:pPr>
        <w:shd w:val="clear" w:color="auto" w:fill="FFFFFF"/>
        <w:tabs>
          <w:tab w:val="left" w:pos="1450"/>
        </w:tabs>
        <w:ind w:firstLine="567"/>
        <w:jc w:val="both"/>
        <w:rPr>
          <w:bCs/>
          <w:color w:val="000000"/>
          <w:spacing w:val="-5"/>
        </w:rPr>
      </w:pPr>
      <w:r w:rsidRPr="00331000">
        <w:rPr>
          <w:bCs/>
          <w:color w:val="000000"/>
          <w:spacing w:val="-5"/>
        </w:rPr>
        <w:t xml:space="preserve">Досрочная поставка Товара допускается только с согласия Покупателя. </w:t>
      </w:r>
    </w:p>
    <w:p w:rsidR="00331000" w:rsidRPr="00331000" w:rsidRDefault="00331000" w:rsidP="00331000">
      <w:pPr>
        <w:shd w:val="clear" w:color="auto" w:fill="FFFFFF"/>
        <w:tabs>
          <w:tab w:val="left" w:pos="1450"/>
        </w:tabs>
        <w:ind w:firstLine="567"/>
        <w:jc w:val="both"/>
        <w:rPr>
          <w:bCs/>
          <w:color w:val="000000"/>
          <w:spacing w:val="-5"/>
        </w:rPr>
      </w:pPr>
      <w:r w:rsidRPr="00331000">
        <w:rPr>
          <w:bCs/>
          <w:color w:val="000000"/>
          <w:spacing w:val="-5"/>
        </w:rPr>
        <w:t xml:space="preserve">4.2. Доставка Товара до места его сборки и установки осуществляется силами и за счет средств Поставщика. </w:t>
      </w:r>
    </w:p>
    <w:p w:rsidR="00331000" w:rsidRPr="00331000" w:rsidRDefault="00331000" w:rsidP="00331000">
      <w:pPr>
        <w:shd w:val="clear" w:color="auto" w:fill="FFFFFF"/>
        <w:tabs>
          <w:tab w:val="left" w:pos="1450"/>
        </w:tabs>
        <w:ind w:firstLine="567"/>
        <w:jc w:val="both"/>
        <w:rPr>
          <w:bCs/>
          <w:color w:val="000000"/>
          <w:spacing w:val="-5"/>
        </w:rPr>
      </w:pPr>
      <w:r w:rsidRPr="00331000">
        <w:rPr>
          <w:bCs/>
          <w:color w:val="000000"/>
          <w:spacing w:val="-5"/>
        </w:rPr>
        <w:t>4.3. Поставщик извещает Покупателя о предполагаемой дате доставки Товара и его сборки за 3 (три) дня.</w:t>
      </w:r>
    </w:p>
    <w:p w:rsidR="00331000" w:rsidRPr="00331000" w:rsidRDefault="00331000" w:rsidP="00331000">
      <w:pPr>
        <w:shd w:val="clear" w:color="auto" w:fill="FFFFFF"/>
        <w:tabs>
          <w:tab w:val="left" w:pos="1382"/>
        </w:tabs>
        <w:ind w:firstLine="567"/>
        <w:jc w:val="both"/>
        <w:rPr>
          <w:color w:val="000000"/>
          <w:spacing w:val="-2"/>
        </w:rPr>
      </w:pPr>
      <w:r w:rsidRPr="00331000">
        <w:rPr>
          <w:color w:val="000000"/>
          <w:spacing w:val="-2"/>
        </w:rPr>
        <w:t>4.4. Покупатель вправе, уведомив Поставщика, отказаться от принятия Товаров, поставка которых просрочена.</w:t>
      </w:r>
    </w:p>
    <w:p w:rsidR="00331000" w:rsidRPr="00331000" w:rsidRDefault="00331000" w:rsidP="00331000">
      <w:pPr>
        <w:shd w:val="clear" w:color="auto" w:fill="FFFFFF"/>
        <w:jc w:val="both"/>
        <w:rPr>
          <w:rFonts w:eastAsia="Calibri"/>
          <w:color w:val="000000"/>
          <w:lang w:eastAsia="en-US"/>
        </w:rPr>
      </w:pPr>
    </w:p>
    <w:p w:rsidR="00331000" w:rsidRPr="00331000" w:rsidRDefault="00331000" w:rsidP="00331000">
      <w:pPr>
        <w:shd w:val="clear" w:color="auto" w:fill="FFFFFF"/>
        <w:ind w:left="19" w:right="5" w:hanging="19"/>
        <w:jc w:val="center"/>
        <w:rPr>
          <w:rFonts w:eastAsia="Calibri"/>
          <w:b/>
          <w:bCs/>
          <w:color w:val="000000"/>
          <w:lang w:eastAsia="en-US"/>
        </w:rPr>
      </w:pPr>
      <w:r w:rsidRPr="00331000">
        <w:rPr>
          <w:rFonts w:eastAsia="Calibri"/>
          <w:b/>
          <w:bCs/>
          <w:color w:val="000000"/>
          <w:lang w:eastAsia="en-US"/>
        </w:rPr>
        <w:t>5. Комплектность, качество и гарантии</w:t>
      </w:r>
    </w:p>
    <w:p w:rsidR="00331000" w:rsidRPr="00331000" w:rsidRDefault="00331000" w:rsidP="00331000">
      <w:pPr>
        <w:shd w:val="clear" w:color="auto" w:fill="FFFFFF"/>
        <w:ind w:firstLine="567"/>
        <w:jc w:val="both"/>
        <w:rPr>
          <w:rFonts w:eastAsia="Calibri"/>
          <w:color w:val="000000"/>
          <w:lang w:eastAsia="en-US"/>
        </w:rPr>
      </w:pPr>
      <w:r w:rsidRPr="00331000">
        <w:rPr>
          <w:rFonts w:eastAsia="Calibri"/>
          <w:color w:val="000000"/>
          <w:lang w:eastAsia="en-US"/>
        </w:rPr>
        <w:t>5.1.</w:t>
      </w:r>
      <w:r w:rsidRPr="00331000">
        <w:rPr>
          <w:color w:val="000000"/>
          <w:spacing w:val="4"/>
        </w:rPr>
        <w:t xml:space="preserve"> </w:t>
      </w:r>
      <w:r w:rsidRPr="00331000">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331000" w:rsidRPr="00331000" w:rsidRDefault="00331000" w:rsidP="00331000">
      <w:pPr>
        <w:shd w:val="clear" w:color="auto" w:fill="FFFFFF"/>
        <w:ind w:firstLine="567"/>
        <w:jc w:val="both"/>
        <w:rPr>
          <w:rFonts w:eastAsia="Calibri"/>
          <w:color w:val="000000"/>
          <w:lang w:eastAsia="en-US"/>
        </w:rPr>
      </w:pPr>
      <w:r w:rsidRPr="00331000">
        <w:rPr>
          <w:rFonts w:eastAsia="Calibri"/>
          <w:color w:val="000000"/>
          <w:lang w:eastAsia="en-US"/>
        </w:rPr>
        <w:t>5.2. Поставщик гарантирует, что поставляемый Товар соответствует условиям настоящего Договора и Спецификации.</w:t>
      </w:r>
    </w:p>
    <w:p w:rsidR="00331000" w:rsidRPr="00331000" w:rsidRDefault="00331000" w:rsidP="00331000">
      <w:pPr>
        <w:shd w:val="clear" w:color="auto" w:fill="FFFFFF"/>
        <w:ind w:firstLine="567"/>
        <w:jc w:val="both"/>
        <w:rPr>
          <w:rFonts w:eastAsia="Calibri"/>
          <w:color w:val="000000"/>
          <w:lang w:eastAsia="en-US"/>
        </w:rPr>
      </w:pPr>
      <w:r w:rsidRPr="00331000">
        <w:rPr>
          <w:rFonts w:eastAsia="Calibri"/>
          <w:color w:val="000000"/>
          <w:lang w:eastAsia="en-US"/>
        </w:rPr>
        <w:t xml:space="preserve">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w:t>
      </w:r>
      <w:r w:rsidRPr="00331000">
        <w:rPr>
          <w:rFonts w:eastAsia="Calibri"/>
          <w:color w:val="000000"/>
          <w:lang w:eastAsia="en-US"/>
        </w:rPr>
        <w:lastRenderedPageBreak/>
        <w:t>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331000" w:rsidRPr="00331000" w:rsidRDefault="00331000" w:rsidP="00331000">
      <w:pPr>
        <w:shd w:val="clear" w:color="auto" w:fill="FFFFFF"/>
        <w:ind w:firstLine="567"/>
        <w:jc w:val="both"/>
        <w:rPr>
          <w:rFonts w:eastAsia="Calibri"/>
          <w:color w:val="000000"/>
          <w:lang w:eastAsia="en-US"/>
        </w:rPr>
      </w:pPr>
      <w:r w:rsidRPr="00331000">
        <w:rPr>
          <w:rFonts w:eastAsia="Calibri"/>
          <w:color w:val="000000"/>
          <w:lang w:eastAsia="en-US"/>
        </w:rPr>
        <w:t>5.4. Поставщик гарантирует качество Товара и несет все расходы, связанные с заменой дефектного Товара.</w:t>
      </w:r>
    </w:p>
    <w:p w:rsidR="00331000" w:rsidRPr="00331000" w:rsidRDefault="00331000" w:rsidP="00331000">
      <w:pPr>
        <w:shd w:val="clear" w:color="auto" w:fill="FFFFFF"/>
        <w:ind w:firstLine="567"/>
        <w:jc w:val="both"/>
        <w:rPr>
          <w:rFonts w:eastAsia="Calibri"/>
          <w:color w:val="000000"/>
          <w:lang w:eastAsia="en-US"/>
        </w:rPr>
      </w:pPr>
      <w:r w:rsidRPr="00331000">
        <w:rPr>
          <w:rFonts w:eastAsia="Calibri"/>
          <w:color w:val="000000"/>
          <w:lang w:eastAsia="en-US"/>
        </w:rPr>
        <w:t>5.5. Срок гарантии на поставленный и собранный Товар составляет</w:t>
      </w:r>
      <w:r w:rsidRPr="00331000">
        <w:rPr>
          <w:rFonts w:eastAsia="Calibri"/>
          <w:i/>
          <w:color w:val="000000"/>
          <w:lang w:eastAsia="en-US"/>
        </w:rPr>
        <w:t xml:space="preserve"> (не менее 12 месяцев)</w:t>
      </w:r>
      <w:r w:rsidRPr="00331000">
        <w:rPr>
          <w:rFonts w:eastAsia="Calibri"/>
          <w:color w:val="000000"/>
          <w:lang w:eastAsia="en-US"/>
        </w:rPr>
        <w:t xml:space="preserve">. </w:t>
      </w:r>
    </w:p>
    <w:p w:rsidR="00331000" w:rsidRPr="00331000" w:rsidRDefault="00331000" w:rsidP="00331000">
      <w:pPr>
        <w:shd w:val="clear" w:color="auto" w:fill="FFFFFF"/>
        <w:jc w:val="both"/>
        <w:rPr>
          <w:rFonts w:eastAsia="Calibri"/>
          <w:color w:val="000000"/>
          <w:lang w:eastAsia="en-US"/>
        </w:rPr>
      </w:pPr>
    </w:p>
    <w:p w:rsidR="00331000" w:rsidRPr="00331000" w:rsidRDefault="00331000" w:rsidP="00331000">
      <w:pPr>
        <w:shd w:val="clear" w:color="auto" w:fill="FFFFFF"/>
        <w:jc w:val="center"/>
        <w:rPr>
          <w:rFonts w:eastAsia="Calibri"/>
          <w:b/>
          <w:bCs/>
          <w:color w:val="000000"/>
          <w:lang w:eastAsia="en-US"/>
        </w:rPr>
      </w:pPr>
      <w:r w:rsidRPr="00331000">
        <w:rPr>
          <w:rFonts w:eastAsia="Calibri"/>
          <w:b/>
          <w:bCs/>
          <w:color w:val="000000"/>
          <w:lang w:eastAsia="en-US"/>
        </w:rPr>
        <w:t>6. Переход права собственности и рисков</w:t>
      </w:r>
    </w:p>
    <w:p w:rsidR="00331000" w:rsidRPr="00331000" w:rsidRDefault="00331000" w:rsidP="00331000">
      <w:pPr>
        <w:shd w:val="clear" w:color="auto" w:fill="FFFFFF"/>
        <w:tabs>
          <w:tab w:val="left" w:pos="709"/>
        </w:tabs>
        <w:ind w:left="24" w:right="10" w:firstLine="543"/>
        <w:jc w:val="both"/>
        <w:rPr>
          <w:rFonts w:eastAsia="Calibri"/>
          <w:color w:val="000000"/>
          <w:lang w:eastAsia="en-US"/>
        </w:rPr>
      </w:pPr>
      <w:r w:rsidRPr="00331000">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после доставки Товара, сборки и установки. Датой поставки Товара считается дата, проставленная Покупателем на товарной накладной унифицированной формы.</w:t>
      </w:r>
    </w:p>
    <w:p w:rsidR="00331000" w:rsidRPr="00331000" w:rsidRDefault="00331000" w:rsidP="00331000">
      <w:pPr>
        <w:shd w:val="clear" w:color="auto" w:fill="FFFFFF"/>
        <w:tabs>
          <w:tab w:val="left" w:pos="1219"/>
        </w:tabs>
        <w:ind w:firstLine="567"/>
        <w:jc w:val="both"/>
        <w:rPr>
          <w:rFonts w:eastAsia="Calibri"/>
          <w:color w:val="000000"/>
          <w:highlight w:val="green"/>
          <w:lang w:eastAsia="en-US"/>
        </w:rPr>
      </w:pPr>
    </w:p>
    <w:p w:rsidR="00331000" w:rsidRPr="00331000" w:rsidRDefault="00331000" w:rsidP="00331000">
      <w:pPr>
        <w:shd w:val="clear" w:color="auto" w:fill="FFFFFF"/>
        <w:tabs>
          <w:tab w:val="left" w:pos="709"/>
        </w:tabs>
        <w:ind w:right="10"/>
        <w:jc w:val="center"/>
        <w:rPr>
          <w:rFonts w:eastAsia="Calibri"/>
          <w:b/>
          <w:color w:val="000000"/>
          <w:lang w:eastAsia="en-US"/>
        </w:rPr>
      </w:pPr>
      <w:r w:rsidRPr="00331000">
        <w:rPr>
          <w:rFonts w:eastAsia="Calibri"/>
          <w:b/>
          <w:color w:val="000000"/>
          <w:lang w:eastAsia="en-US"/>
        </w:rPr>
        <w:t>7. Приемка товара</w:t>
      </w:r>
    </w:p>
    <w:p w:rsidR="00331000" w:rsidRPr="00331000" w:rsidRDefault="00331000" w:rsidP="00331000">
      <w:pPr>
        <w:shd w:val="clear" w:color="auto" w:fill="FFFFFF"/>
        <w:tabs>
          <w:tab w:val="left" w:pos="709"/>
        </w:tabs>
        <w:ind w:left="24" w:right="10" w:firstLine="543"/>
        <w:jc w:val="both"/>
        <w:rPr>
          <w:rFonts w:eastAsia="Calibri"/>
          <w:bCs/>
          <w:color w:val="000000"/>
          <w:lang w:eastAsia="en-US"/>
        </w:rPr>
      </w:pPr>
      <w:r w:rsidRPr="00331000">
        <w:rPr>
          <w:rFonts w:eastAsia="Calibri"/>
          <w:color w:val="000000"/>
          <w:lang w:eastAsia="en-US"/>
        </w:rPr>
        <w:t xml:space="preserve">7.1. </w:t>
      </w:r>
      <w:r w:rsidRPr="00331000">
        <w:rPr>
          <w:rFonts w:eastAsia="Calibri"/>
          <w:bCs/>
          <w:color w:val="000000"/>
          <w:lang w:eastAsia="en-US"/>
        </w:rPr>
        <w:t>Приемка Товара по ассортименту, количеству, качеству и комплектности производится Покупателем после доставки Товара, его сборки и установки по товарной накладной и сопроводительным документам (спецификации, упаковочному листу, сертификату (паспорту) качества (соответствия), техническому паспорту и пр.).</w:t>
      </w:r>
    </w:p>
    <w:p w:rsidR="00331000" w:rsidRPr="00331000" w:rsidRDefault="00331000" w:rsidP="00331000">
      <w:pPr>
        <w:shd w:val="clear" w:color="auto" w:fill="FFFFFF"/>
        <w:tabs>
          <w:tab w:val="left" w:pos="709"/>
        </w:tabs>
        <w:ind w:left="24" w:right="10" w:firstLine="543"/>
        <w:jc w:val="both"/>
        <w:rPr>
          <w:rFonts w:eastAsia="Calibri"/>
          <w:bCs/>
          <w:color w:val="000000"/>
          <w:lang w:eastAsia="en-US"/>
        </w:rPr>
      </w:pPr>
      <w:r w:rsidRPr="00331000">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331000" w:rsidRPr="00331000" w:rsidRDefault="00331000" w:rsidP="00331000">
      <w:pPr>
        <w:shd w:val="clear" w:color="auto" w:fill="FFFFFF"/>
        <w:tabs>
          <w:tab w:val="left" w:pos="709"/>
        </w:tabs>
        <w:ind w:left="24" w:right="10" w:firstLine="543"/>
        <w:jc w:val="both"/>
        <w:rPr>
          <w:rFonts w:eastAsia="Calibri"/>
          <w:bCs/>
          <w:color w:val="000000"/>
          <w:lang w:eastAsia="en-US"/>
        </w:rPr>
      </w:pPr>
      <w:r w:rsidRPr="00331000">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331000" w:rsidRPr="00331000" w:rsidRDefault="00331000" w:rsidP="00331000">
      <w:pPr>
        <w:shd w:val="clear" w:color="auto" w:fill="FFFFFF"/>
        <w:tabs>
          <w:tab w:val="left" w:pos="709"/>
        </w:tabs>
        <w:ind w:left="24" w:right="10" w:firstLine="543"/>
        <w:jc w:val="both"/>
        <w:rPr>
          <w:rFonts w:eastAsia="Calibri"/>
          <w:bCs/>
          <w:color w:val="000000"/>
          <w:lang w:eastAsia="en-US"/>
        </w:rPr>
      </w:pPr>
      <w:r w:rsidRPr="00331000">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331000" w:rsidRPr="00331000" w:rsidRDefault="00331000" w:rsidP="00331000">
      <w:pPr>
        <w:shd w:val="clear" w:color="auto" w:fill="FFFFFF"/>
        <w:tabs>
          <w:tab w:val="left" w:pos="709"/>
        </w:tabs>
        <w:ind w:left="24" w:right="10" w:firstLine="543"/>
        <w:jc w:val="both"/>
        <w:rPr>
          <w:rFonts w:eastAsia="Calibri"/>
          <w:bCs/>
          <w:color w:val="000000"/>
          <w:lang w:eastAsia="en-US"/>
        </w:rPr>
      </w:pPr>
      <w:r w:rsidRPr="00331000">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331000" w:rsidRPr="00331000" w:rsidRDefault="00331000" w:rsidP="00331000">
      <w:pPr>
        <w:shd w:val="clear" w:color="auto" w:fill="FFFFFF"/>
        <w:tabs>
          <w:tab w:val="left" w:pos="709"/>
        </w:tabs>
        <w:ind w:left="24" w:right="10" w:firstLine="543"/>
        <w:jc w:val="both"/>
        <w:rPr>
          <w:rFonts w:eastAsia="Calibri"/>
          <w:bCs/>
          <w:color w:val="000000"/>
          <w:lang w:eastAsia="en-US"/>
        </w:rPr>
      </w:pPr>
      <w:r w:rsidRPr="00331000">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331000" w:rsidRPr="00331000" w:rsidRDefault="00331000" w:rsidP="00331000">
      <w:pPr>
        <w:shd w:val="clear" w:color="auto" w:fill="FFFFFF"/>
        <w:tabs>
          <w:tab w:val="left" w:pos="1224"/>
        </w:tabs>
        <w:rPr>
          <w:rFonts w:eastAsia="Calibri"/>
          <w:b/>
          <w:bCs/>
          <w:color w:val="000000"/>
          <w:lang w:eastAsia="en-US"/>
        </w:rPr>
      </w:pPr>
    </w:p>
    <w:p w:rsidR="00331000" w:rsidRPr="00331000" w:rsidRDefault="00331000" w:rsidP="00331000">
      <w:pPr>
        <w:shd w:val="clear" w:color="auto" w:fill="FFFFFF"/>
        <w:tabs>
          <w:tab w:val="left" w:pos="1224"/>
        </w:tabs>
        <w:ind w:left="5" w:hanging="5"/>
        <w:jc w:val="center"/>
        <w:rPr>
          <w:rFonts w:eastAsia="Calibri"/>
          <w:b/>
          <w:bCs/>
          <w:color w:val="000000"/>
          <w:lang w:eastAsia="en-US"/>
        </w:rPr>
      </w:pPr>
      <w:r w:rsidRPr="00331000">
        <w:rPr>
          <w:rFonts w:eastAsia="Calibri"/>
          <w:b/>
          <w:bCs/>
          <w:color w:val="000000"/>
          <w:lang w:eastAsia="en-US"/>
        </w:rPr>
        <w:t>8. Ответственность Сторон</w:t>
      </w:r>
    </w:p>
    <w:p w:rsidR="00331000" w:rsidRPr="00331000" w:rsidRDefault="00331000" w:rsidP="00331000">
      <w:pPr>
        <w:shd w:val="clear" w:color="auto" w:fill="FFFFFF"/>
        <w:tabs>
          <w:tab w:val="left" w:pos="851"/>
          <w:tab w:val="left" w:pos="1134"/>
        </w:tabs>
        <w:ind w:left="14" w:right="7" w:firstLine="553"/>
        <w:jc w:val="both"/>
        <w:rPr>
          <w:rFonts w:eastAsia="Calibri"/>
          <w:lang w:eastAsia="en-US"/>
        </w:rPr>
      </w:pPr>
      <w:r w:rsidRPr="00331000">
        <w:rPr>
          <w:rFonts w:eastAsia="Calibri"/>
          <w:color w:val="000000"/>
          <w:lang w:eastAsia="en-US"/>
        </w:rPr>
        <w:t>8.1. В случае недопоставки и /или просрочки Товара Поставщик уплачивает Покупателю неустойку в размере 1% от стоимости несвоевременно поставленного/недопоставленного Товара за каждый день просрочки/недопоставки.</w:t>
      </w:r>
    </w:p>
    <w:p w:rsidR="00331000" w:rsidRPr="00331000" w:rsidRDefault="00331000" w:rsidP="00331000">
      <w:pPr>
        <w:shd w:val="clear" w:color="auto" w:fill="FFFFFF"/>
        <w:tabs>
          <w:tab w:val="left" w:pos="851"/>
          <w:tab w:val="left" w:pos="1134"/>
        </w:tabs>
        <w:ind w:left="14" w:right="7" w:firstLine="553"/>
        <w:jc w:val="both"/>
        <w:rPr>
          <w:rFonts w:eastAsia="Calibri"/>
          <w:color w:val="000000"/>
          <w:lang w:eastAsia="en-US"/>
        </w:rPr>
      </w:pPr>
      <w:r w:rsidRPr="00331000">
        <w:rPr>
          <w:rFonts w:eastAsia="Calibri"/>
          <w:color w:val="000000"/>
          <w:lang w:eastAsia="en-US"/>
        </w:rPr>
        <w:t>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1% от стоимости несвоевременно оплаченного Товара за каждый день просрочки.</w:t>
      </w:r>
    </w:p>
    <w:p w:rsidR="00331000" w:rsidRPr="00331000" w:rsidRDefault="00331000" w:rsidP="00331000">
      <w:pPr>
        <w:shd w:val="clear" w:color="auto" w:fill="FFFFFF"/>
        <w:tabs>
          <w:tab w:val="left" w:pos="851"/>
          <w:tab w:val="left" w:pos="1134"/>
        </w:tabs>
        <w:ind w:left="14" w:right="7" w:firstLine="553"/>
        <w:jc w:val="both"/>
        <w:rPr>
          <w:rFonts w:eastAsia="Calibri"/>
          <w:color w:val="000000"/>
          <w:lang w:eastAsia="en-US"/>
        </w:rPr>
      </w:pPr>
      <w:r w:rsidRPr="00331000">
        <w:rPr>
          <w:rFonts w:eastAsia="Calibri"/>
          <w:color w:val="000000"/>
          <w:lang w:eastAsia="en-US"/>
        </w:rPr>
        <w:t>8.3. В случае нарушения срока замены Товара, предусмотренного пунктом 7.3 настоящего Договора Покупатель вправе потребовать от Поставщика уплаты штрафной неустойки в размере 1% от стоимости Товара, подлежащего замене.</w:t>
      </w:r>
    </w:p>
    <w:p w:rsidR="00331000" w:rsidRPr="00331000" w:rsidRDefault="00331000" w:rsidP="00331000">
      <w:pPr>
        <w:shd w:val="clear" w:color="auto" w:fill="FFFFFF"/>
        <w:tabs>
          <w:tab w:val="left" w:pos="851"/>
          <w:tab w:val="left" w:pos="1134"/>
        </w:tabs>
        <w:ind w:left="14" w:right="7" w:firstLine="553"/>
        <w:jc w:val="both"/>
        <w:rPr>
          <w:rFonts w:eastAsia="Calibri"/>
          <w:color w:val="000000"/>
          <w:lang w:eastAsia="en-US"/>
        </w:rPr>
      </w:pPr>
      <w:r w:rsidRPr="00331000">
        <w:rPr>
          <w:rFonts w:eastAsia="Calibri"/>
          <w:lang w:eastAsia="en-US"/>
        </w:rPr>
        <w:t>8.4</w:t>
      </w:r>
      <w:r w:rsidRPr="00331000">
        <w:rPr>
          <w:rFonts w:eastAsia="Calibri"/>
          <w:color w:val="000000"/>
          <w:lang w:eastAsia="en-US"/>
        </w:rPr>
        <w:t xml:space="preserve">. При обнаружении недостачи, ненадлежащего качества, брака Товара Покупатель вправе отказаться от оплаты Товара на сумму недостачи, ненадлежащего качества, брака. В этом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w:t>
      </w:r>
      <w:r w:rsidRPr="00331000">
        <w:rPr>
          <w:rFonts w:eastAsia="Calibri"/>
          <w:color w:val="000000"/>
          <w:lang w:eastAsia="en-US"/>
        </w:rPr>
        <w:lastRenderedPageBreak/>
        <w:t>Покупатель предоставит ему копии документов, обосновывающих неполную оплату очередного счета.</w:t>
      </w:r>
    </w:p>
    <w:p w:rsidR="00331000" w:rsidRPr="00331000" w:rsidRDefault="00331000" w:rsidP="00331000">
      <w:pPr>
        <w:shd w:val="clear" w:color="auto" w:fill="FFFFFF"/>
        <w:tabs>
          <w:tab w:val="left" w:pos="851"/>
          <w:tab w:val="left" w:pos="1134"/>
        </w:tabs>
        <w:ind w:left="14" w:right="7" w:firstLine="553"/>
        <w:jc w:val="both"/>
        <w:rPr>
          <w:rFonts w:eastAsia="Calibri"/>
          <w:color w:val="000000"/>
          <w:lang w:eastAsia="en-US"/>
        </w:rPr>
      </w:pPr>
      <w:r w:rsidRPr="00331000">
        <w:rPr>
          <w:rFonts w:eastAsia="Calibri"/>
          <w:color w:val="000000"/>
          <w:lang w:eastAsia="en-US"/>
        </w:rPr>
        <w:t>8.5.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331000" w:rsidRPr="00331000" w:rsidRDefault="00331000" w:rsidP="00331000">
      <w:pPr>
        <w:shd w:val="clear" w:color="auto" w:fill="FFFFFF"/>
        <w:tabs>
          <w:tab w:val="left" w:pos="851"/>
          <w:tab w:val="left" w:pos="1134"/>
        </w:tabs>
        <w:ind w:left="14" w:right="7" w:firstLine="553"/>
        <w:jc w:val="both"/>
        <w:rPr>
          <w:rFonts w:eastAsia="Calibri"/>
          <w:color w:val="000000"/>
          <w:lang w:eastAsia="en-US"/>
        </w:rPr>
      </w:pPr>
      <w:r w:rsidRPr="00331000">
        <w:rPr>
          <w:rFonts w:eastAsia="Calibri"/>
          <w:color w:val="000000"/>
          <w:lang w:eastAsia="en-US"/>
        </w:rPr>
        <w:t>8.6.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331000" w:rsidRPr="00331000" w:rsidRDefault="00331000" w:rsidP="00331000">
      <w:pPr>
        <w:shd w:val="clear" w:color="auto" w:fill="FFFFFF"/>
        <w:tabs>
          <w:tab w:val="left" w:pos="1531"/>
        </w:tabs>
        <w:ind w:left="10" w:firstLine="768"/>
        <w:jc w:val="both"/>
        <w:rPr>
          <w:rFonts w:eastAsia="Calibri"/>
          <w:b/>
          <w:bCs/>
          <w:color w:val="000000"/>
          <w:lang w:eastAsia="en-US"/>
        </w:rPr>
      </w:pPr>
    </w:p>
    <w:p w:rsidR="00331000" w:rsidRPr="00331000" w:rsidRDefault="00331000" w:rsidP="00331000">
      <w:pPr>
        <w:shd w:val="clear" w:color="auto" w:fill="FFFFFF"/>
        <w:tabs>
          <w:tab w:val="left" w:pos="1531"/>
        </w:tabs>
        <w:ind w:left="10" w:firstLine="768"/>
        <w:jc w:val="center"/>
        <w:rPr>
          <w:rFonts w:eastAsia="Calibri"/>
          <w:b/>
          <w:bCs/>
          <w:color w:val="000000"/>
          <w:lang w:eastAsia="en-US"/>
        </w:rPr>
      </w:pPr>
      <w:r w:rsidRPr="00331000">
        <w:rPr>
          <w:rFonts w:eastAsia="Calibri"/>
          <w:b/>
          <w:bCs/>
          <w:color w:val="000000"/>
          <w:lang w:eastAsia="en-US"/>
        </w:rPr>
        <w:t>9. Антикоррупционная оговорка</w:t>
      </w:r>
    </w:p>
    <w:p w:rsidR="00331000" w:rsidRPr="00331000" w:rsidRDefault="00331000" w:rsidP="00331000">
      <w:pPr>
        <w:ind w:firstLine="567"/>
        <w:jc w:val="both"/>
        <w:rPr>
          <w:rFonts w:eastAsia="Calibri"/>
          <w:lang w:eastAsia="en-US"/>
        </w:rPr>
      </w:pPr>
      <w:r w:rsidRPr="00331000">
        <w:rPr>
          <w:rFonts w:eastAsia="Calibri"/>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331000">
        <w:rPr>
          <w:rFonts w:eastAsia="Calibri"/>
          <w:b/>
          <w:bCs/>
          <w:lang w:eastAsia="en-US"/>
        </w:rPr>
        <w:t xml:space="preserve"> </w:t>
      </w:r>
      <w:r w:rsidRPr="00331000">
        <w:rPr>
          <w:rFonts w:eastAsia="Calibri"/>
          <w:bCs/>
          <w:lang w:eastAsia="en-US"/>
        </w:rPr>
        <w:t>Это подтверждение должно быть направлено в течение десяти рабочих дней с даты направления письменного уведомления.</w:t>
      </w:r>
      <w:r w:rsidRPr="00331000">
        <w:rPr>
          <w:rFonts w:eastAsia="Calibri"/>
          <w:lang w:eastAsia="en-US"/>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331000" w:rsidRPr="00331000" w:rsidRDefault="00331000" w:rsidP="00331000">
      <w:pPr>
        <w:shd w:val="clear" w:color="auto" w:fill="FFFFFF"/>
        <w:tabs>
          <w:tab w:val="left" w:pos="1531"/>
        </w:tabs>
        <w:jc w:val="both"/>
        <w:rPr>
          <w:rFonts w:eastAsia="Calibri"/>
          <w:b/>
          <w:bCs/>
          <w:color w:val="000000"/>
          <w:lang w:eastAsia="en-US"/>
        </w:rPr>
      </w:pPr>
    </w:p>
    <w:p w:rsidR="00331000" w:rsidRPr="00331000" w:rsidRDefault="00331000" w:rsidP="00331000">
      <w:pPr>
        <w:shd w:val="clear" w:color="auto" w:fill="FFFFFF"/>
        <w:tabs>
          <w:tab w:val="left" w:pos="1531"/>
        </w:tabs>
        <w:ind w:left="10" w:hanging="10"/>
        <w:jc w:val="center"/>
        <w:rPr>
          <w:rFonts w:eastAsia="Calibri"/>
          <w:b/>
          <w:bCs/>
          <w:color w:val="000000"/>
          <w:lang w:eastAsia="en-US"/>
        </w:rPr>
      </w:pPr>
      <w:r w:rsidRPr="00331000">
        <w:rPr>
          <w:rFonts w:eastAsia="Calibri"/>
          <w:b/>
          <w:bCs/>
          <w:color w:val="000000"/>
          <w:lang w:eastAsia="en-US"/>
        </w:rPr>
        <w:t>10. Налоговая оговорка</w:t>
      </w:r>
    </w:p>
    <w:p w:rsidR="00331000" w:rsidRPr="00331000" w:rsidRDefault="00331000" w:rsidP="00331000">
      <w:pPr>
        <w:ind w:firstLine="567"/>
        <w:jc w:val="both"/>
      </w:pPr>
      <w:r w:rsidRPr="00331000">
        <w:t>10.1. Поставщик гарантирует, что:</w:t>
      </w:r>
    </w:p>
    <w:p w:rsidR="00331000" w:rsidRPr="00331000" w:rsidRDefault="00331000" w:rsidP="00331000">
      <w:pPr>
        <w:ind w:firstLine="567"/>
        <w:jc w:val="both"/>
      </w:pPr>
      <w:r w:rsidRPr="00331000">
        <w:t>зарегистрирован в ЕГРЮЛ надлежащим образом;</w:t>
      </w:r>
    </w:p>
    <w:p w:rsidR="00331000" w:rsidRPr="00331000" w:rsidRDefault="00331000" w:rsidP="00331000">
      <w:pPr>
        <w:ind w:firstLine="567"/>
        <w:jc w:val="both"/>
      </w:pPr>
      <w:r w:rsidRPr="00331000">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331000" w:rsidRPr="00331000" w:rsidRDefault="00331000" w:rsidP="00331000">
      <w:pPr>
        <w:ind w:firstLine="567"/>
        <w:jc w:val="both"/>
      </w:pPr>
      <w:r w:rsidRPr="00331000">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331000" w:rsidRPr="00331000" w:rsidRDefault="00331000" w:rsidP="00331000">
      <w:pPr>
        <w:ind w:firstLine="567"/>
        <w:jc w:val="both"/>
      </w:pPr>
      <w:r w:rsidRPr="00331000">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331000" w:rsidRPr="00331000" w:rsidRDefault="00331000" w:rsidP="00331000">
      <w:pPr>
        <w:ind w:firstLine="567"/>
        <w:jc w:val="both"/>
      </w:pPr>
      <w:r w:rsidRPr="00331000">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331000" w:rsidRPr="00331000" w:rsidRDefault="00331000" w:rsidP="00331000">
      <w:pPr>
        <w:ind w:firstLine="567"/>
        <w:jc w:val="both"/>
      </w:pPr>
      <w:r w:rsidRPr="00331000">
        <w:lastRenderedPageBreak/>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331000" w:rsidRPr="00331000" w:rsidRDefault="00331000" w:rsidP="00331000">
      <w:pPr>
        <w:ind w:firstLine="567"/>
        <w:jc w:val="both"/>
      </w:pPr>
      <w:r w:rsidRPr="00331000">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331000" w:rsidRPr="00331000" w:rsidRDefault="00331000" w:rsidP="00331000">
      <w:pPr>
        <w:ind w:firstLine="567"/>
        <w:jc w:val="both"/>
      </w:pPr>
      <w:r w:rsidRPr="00331000">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331000" w:rsidRPr="00331000" w:rsidRDefault="00331000" w:rsidP="00331000">
      <w:pPr>
        <w:ind w:firstLine="567"/>
        <w:jc w:val="both"/>
      </w:pPr>
      <w:r w:rsidRPr="00331000">
        <w:t>своевременно и в полном объеме уплачивает налоги, сборы и страховые взносы;</w:t>
      </w:r>
    </w:p>
    <w:p w:rsidR="00331000" w:rsidRPr="00331000" w:rsidRDefault="00331000" w:rsidP="00331000">
      <w:pPr>
        <w:shd w:val="clear" w:color="auto" w:fill="FFFFFF"/>
        <w:ind w:firstLine="567"/>
        <w:jc w:val="both"/>
        <w:rPr>
          <w:rFonts w:eastAsia="Calibri"/>
          <w:lang w:eastAsia="en-US"/>
        </w:rPr>
      </w:pPr>
      <w:r w:rsidRPr="00331000">
        <w:t>отражает в налоговой отчетности по НДС все суммы НДС, предъявленные Покупателю;</w:t>
      </w:r>
      <w:r w:rsidRPr="00331000">
        <w:rPr>
          <w:rFonts w:eastAsia="Calibri"/>
          <w:lang w:eastAsia="en-US"/>
        </w:rPr>
        <w:t xml:space="preserve"> </w:t>
      </w:r>
    </w:p>
    <w:p w:rsidR="00331000" w:rsidRPr="00331000" w:rsidRDefault="00331000" w:rsidP="00331000">
      <w:pPr>
        <w:ind w:firstLine="567"/>
        <w:jc w:val="both"/>
      </w:pPr>
      <w:r w:rsidRPr="00331000">
        <w:t>лица, подписывающие от его имени первичные документы и счета-фактуры, имеют на это все необходимые полномочия и доверенности.</w:t>
      </w:r>
    </w:p>
    <w:p w:rsidR="00331000" w:rsidRPr="00331000" w:rsidRDefault="00331000" w:rsidP="00331000">
      <w:pPr>
        <w:tabs>
          <w:tab w:val="left" w:pos="1276"/>
          <w:tab w:val="left" w:pos="1418"/>
        </w:tabs>
        <w:ind w:firstLine="567"/>
        <w:jc w:val="both"/>
      </w:pPr>
      <w:r w:rsidRPr="00331000">
        <w:t>10.2. Если Поставщик  нарушит гарантии (любую одну, несколько или все вместе), указанные в пункте 10.1 настоящего раздела,  и это повлечет:</w:t>
      </w:r>
    </w:p>
    <w:p w:rsidR="00331000" w:rsidRPr="00331000" w:rsidRDefault="00331000" w:rsidP="00331000">
      <w:pPr>
        <w:tabs>
          <w:tab w:val="left" w:pos="1276"/>
        </w:tabs>
        <w:ind w:firstLine="567"/>
        <w:jc w:val="both"/>
      </w:pPr>
      <w:r w:rsidRPr="00331000">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331000" w:rsidRPr="00331000" w:rsidRDefault="00331000" w:rsidP="00331000">
      <w:pPr>
        <w:ind w:firstLine="567"/>
        <w:jc w:val="both"/>
      </w:pPr>
      <w:r w:rsidRPr="00331000">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331000" w:rsidRPr="00331000" w:rsidRDefault="00331000" w:rsidP="00331000">
      <w:pPr>
        <w:ind w:firstLine="567"/>
        <w:jc w:val="both"/>
      </w:pPr>
      <w:r w:rsidRPr="00331000">
        <w:t xml:space="preserve">то Поставщик обязуется возместить Покупателю убытки, который последний понес вследствие таких нарушений. </w:t>
      </w:r>
    </w:p>
    <w:p w:rsidR="00331000" w:rsidRPr="00331000" w:rsidRDefault="00331000" w:rsidP="00331000">
      <w:pPr>
        <w:tabs>
          <w:tab w:val="left" w:pos="1276"/>
          <w:tab w:val="left" w:pos="1418"/>
        </w:tabs>
        <w:ind w:firstLine="567"/>
        <w:jc w:val="both"/>
      </w:pPr>
      <w:r w:rsidRPr="00331000">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10.2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331000" w:rsidRPr="00331000" w:rsidRDefault="00331000" w:rsidP="00331000">
      <w:pPr>
        <w:shd w:val="clear" w:color="auto" w:fill="FFFFFF"/>
        <w:tabs>
          <w:tab w:val="left" w:pos="1531"/>
        </w:tabs>
        <w:ind w:left="10" w:hanging="10"/>
        <w:jc w:val="center"/>
        <w:rPr>
          <w:rFonts w:eastAsia="Calibri"/>
          <w:b/>
          <w:bCs/>
          <w:color w:val="000000"/>
          <w:lang w:eastAsia="en-US"/>
        </w:rPr>
      </w:pPr>
    </w:p>
    <w:p w:rsidR="00331000" w:rsidRPr="00331000" w:rsidRDefault="00331000" w:rsidP="00331000">
      <w:pPr>
        <w:shd w:val="clear" w:color="auto" w:fill="FFFFFF"/>
        <w:tabs>
          <w:tab w:val="left" w:pos="1531"/>
        </w:tabs>
        <w:ind w:left="10" w:hanging="10"/>
        <w:jc w:val="center"/>
        <w:rPr>
          <w:rFonts w:eastAsia="Calibri"/>
          <w:b/>
          <w:bCs/>
          <w:color w:val="000000"/>
          <w:lang w:eastAsia="en-US"/>
        </w:rPr>
      </w:pPr>
      <w:r w:rsidRPr="00331000">
        <w:rPr>
          <w:rFonts w:eastAsia="Calibri"/>
          <w:b/>
          <w:bCs/>
          <w:color w:val="000000"/>
          <w:lang w:eastAsia="en-US"/>
        </w:rPr>
        <w:t>11. Обстоятельства непреодолимой силы</w:t>
      </w:r>
    </w:p>
    <w:p w:rsidR="00331000" w:rsidRPr="00331000" w:rsidRDefault="00331000" w:rsidP="00331000">
      <w:pPr>
        <w:shd w:val="clear" w:color="auto" w:fill="FFFFFF"/>
        <w:tabs>
          <w:tab w:val="left" w:pos="1464"/>
        </w:tabs>
        <w:ind w:firstLine="567"/>
        <w:jc w:val="both"/>
        <w:rPr>
          <w:rFonts w:eastAsia="Calibri"/>
          <w:lang w:eastAsia="en-US"/>
        </w:rPr>
      </w:pPr>
      <w:r w:rsidRPr="00331000">
        <w:rPr>
          <w:rFonts w:eastAsia="Calibri"/>
          <w:color w:val="000000"/>
          <w:lang w:eastAsia="en-US"/>
        </w:rPr>
        <w:t>11.1.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
    <w:p w:rsidR="00331000" w:rsidRPr="00331000" w:rsidRDefault="00331000" w:rsidP="00331000">
      <w:pPr>
        <w:shd w:val="clear" w:color="auto" w:fill="FFFFFF"/>
        <w:ind w:left="29" w:firstLine="763"/>
        <w:jc w:val="both"/>
        <w:rPr>
          <w:rFonts w:eastAsia="Calibri"/>
          <w:color w:val="000000"/>
          <w:lang w:eastAsia="en-US"/>
        </w:rPr>
      </w:pPr>
    </w:p>
    <w:p w:rsidR="00331000" w:rsidRPr="00331000" w:rsidRDefault="00331000" w:rsidP="00331000">
      <w:pPr>
        <w:shd w:val="clear" w:color="auto" w:fill="FFFFFF"/>
        <w:ind w:left="29" w:hanging="29"/>
        <w:jc w:val="center"/>
        <w:rPr>
          <w:rFonts w:eastAsia="Calibri"/>
          <w:b/>
          <w:bCs/>
          <w:color w:val="000000"/>
          <w:lang w:eastAsia="en-US"/>
        </w:rPr>
      </w:pPr>
      <w:r w:rsidRPr="00331000">
        <w:rPr>
          <w:rFonts w:eastAsia="Calibri"/>
          <w:b/>
          <w:bCs/>
          <w:color w:val="000000"/>
          <w:lang w:eastAsia="en-US"/>
        </w:rPr>
        <w:t>12. Разрешение споров</w:t>
      </w:r>
    </w:p>
    <w:p w:rsidR="00331000" w:rsidRPr="00331000" w:rsidRDefault="00331000" w:rsidP="00331000">
      <w:pPr>
        <w:shd w:val="clear" w:color="auto" w:fill="FFFFFF"/>
        <w:tabs>
          <w:tab w:val="left" w:pos="567"/>
        </w:tabs>
        <w:ind w:firstLine="567"/>
        <w:jc w:val="both"/>
        <w:rPr>
          <w:rFonts w:eastAsia="Calibri"/>
          <w:color w:val="000000"/>
          <w:lang w:eastAsia="en-US"/>
        </w:rPr>
      </w:pPr>
      <w:r w:rsidRPr="00331000">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331000" w:rsidRPr="00331000" w:rsidRDefault="00331000" w:rsidP="00331000">
      <w:pPr>
        <w:shd w:val="clear" w:color="auto" w:fill="FFFFFF"/>
        <w:tabs>
          <w:tab w:val="left" w:pos="1418"/>
        </w:tabs>
        <w:ind w:firstLine="567"/>
        <w:jc w:val="both"/>
        <w:rPr>
          <w:rFonts w:eastAsia="Calibri"/>
          <w:color w:val="000000"/>
          <w:lang w:eastAsia="en-US"/>
        </w:rPr>
      </w:pPr>
      <w:r w:rsidRPr="00331000">
        <w:rPr>
          <w:rFonts w:eastAsia="Calibri"/>
          <w:color w:val="000000"/>
          <w:lang w:eastAsia="en-US"/>
        </w:rPr>
        <w:lastRenderedPageBreak/>
        <w:t>12.2. Если Стороны не придут к соглашению путем переговоров, все споры рассматриваются в претензионном порядке.</w:t>
      </w:r>
    </w:p>
    <w:p w:rsidR="00331000" w:rsidRPr="00331000" w:rsidRDefault="00331000" w:rsidP="00331000">
      <w:pPr>
        <w:shd w:val="clear" w:color="auto" w:fill="FFFFFF"/>
        <w:tabs>
          <w:tab w:val="left" w:pos="1418"/>
        </w:tabs>
        <w:ind w:firstLine="567"/>
        <w:jc w:val="both"/>
        <w:rPr>
          <w:rFonts w:eastAsia="Calibri"/>
          <w:color w:val="000000"/>
          <w:lang w:eastAsia="en-US"/>
        </w:rPr>
      </w:pPr>
      <w:r w:rsidRPr="00331000">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331000" w:rsidRPr="00331000" w:rsidRDefault="00331000" w:rsidP="00331000">
      <w:pPr>
        <w:shd w:val="clear" w:color="auto" w:fill="FFFFFF"/>
        <w:tabs>
          <w:tab w:val="left" w:pos="1418"/>
        </w:tabs>
        <w:ind w:firstLine="567"/>
        <w:jc w:val="both"/>
        <w:rPr>
          <w:rFonts w:eastAsia="Calibri"/>
          <w:color w:val="000000"/>
          <w:lang w:eastAsia="en-US"/>
        </w:rPr>
      </w:pPr>
      <w:r w:rsidRPr="00331000">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331000" w:rsidRPr="00331000" w:rsidRDefault="00331000" w:rsidP="00331000">
      <w:pPr>
        <w:shd w:val="clear" w:color="auto" w:fill="FFFFFF"/>
        <w:tabs>
          <w:tab w:val="left" w:pos="1418"/>
        </w:tabs>
        <w:ind w:firstLine="567"/>
        <w:jc w:val="both"/>
        <w:rPr>
          <w:rFonts w:eastAsia="Calibri"/>
          <w:color w:val="000000"/>
          <w:lang w:eastAsia="en-US"/>
        </w:rPr>
      </w:pPr>
      <w:r w:rsidRPr="00331000">
        <w:rPr>
          <w:rFonts w:eastAsia="Calibri"/>
          <w:color w:val="000000"/>
          <w:lang w:eastAsia="en-US"/>
        </w:rPr>
        <w:t>12.5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331000" w:rsidRPr="00331000" w:rsidRDefault="00331000" w:rsidP="00331000">
      <w:pPr>
        <w:shd w:val="clear" w:color="auto" w:fill="FFFFFF"/>
        <w:tabs>
          <w:tab w:val="left" w:pos="1418"/>
        </w:tabs>
        <w:ind w:firstLine="567"/>
        <w:jc w:val="both"/>
        <w:rPr>
          <w:rFonts w:eastAsia="Calibri"/>
          <w:color w:val="000000"/>
          <w:lang w:eastAsia="en-US"/>
        </w:rPr>
      </w:pPr>
      <w:r w:rsidRPr="00331000">
        <w:rPr>
          <w:rFonts w:eastAsia="Calibri"/>
          <w:color w:val="000000"/>
          <w:lang w:eastAsia="en-US"/>
        </w:rPr>
        <w:t>12.6.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331000" w:rsidRPr="00331000" w:rsidRDefault="00331000" w:rsidP="00331000">
      <w:pPr>
        <w:shd w:val="clear" w:color="auto" w:fill="FFFFFF"/>
        <w:tabs>
          <w:tab w:val="left" w:pos="9922"/>
        </w:tabs>
        <w:ind w:right="-1"/>
        <w:rPr>
          <w:rFonts w:eastAsia="Calibri"/>
          <w:b/>
          <w:bCs/>
          <w:color w:val="000000"/>
          <w:lang w:eastAsia="en-US"/>
        </w:rPr>
      </w:pPr>
    </w:p>
    <w:p w:rsidR="00331000" w:rsidRPr="00331000" w:rsidRDefault="00331000" w:rsidP="00331000">
      <w:pPr>
        <w:shd w:val="clear" w:color="auto" w:fill="FFFFFF"/>
        <w:tabs>
          <w:tab w:val="left" w:pos="9922"/>
        </w:tabs>
        <w:ind w:right="-1"/>
        <w:jc w:val="center"/>
        <w:rPr>
          <w:rFonts w:eastAsia="Calibri"/>
          <w:b/>
          <w:bCs/>
          <w:lang w:eastAsia="en-US"/>
        </w:rPr>
      </w:pPr>
      <w:r w:rsidRPr="00331000">
        <w:rPr>
          <w:rFonts w:eastAsia="Calibri"/>
          <w:b/>
          <w:bCs/>
          <w:color w:val="000000"/>
          <w:lang w:eastAsia="en-US"/>
        </w:rPr>
        <w:t xml:space="preserve">13. Порядок внесения </w:t>
      </w:r>
      <w:r w:rsidRPr="00331000">
        <w:rPr>
          <w:rFonts w:eastAsia="Calibri"/>
          <w:b/>
          <w:bCs/>
          <w:lang w:eastAsia="en-US"/>
        </w:rPr>
        <w:t>изменений, дополнений в Договор и его расторжения</w:t>
      </w:r>
    </w:p>
    <w:p w:rsidR="00331000" w:rsidRPr="00331000" w:rsidRDefault="00331000" w:rsidP="00331000">
      <w:pPr>
        <w:shd w:val="clear" w:color="auto" w:fill="FFFFFF"/>
        <w:tabs>
          <w:tab w:val="left" w:pos="1474"/>
        </w:tabs>
        <w:ind w:left="48" w:firstLine="519"/>
        <w:jc w:val="both"/>
        <w:rPr>
          <w:rFonts w:eastAsia="Calibri"/>
          <w:lang w:eastAsia="en-US"/>
        </w:rPr>
      </w:pPr>
      <w:r w:rsidRPr="00331000">
        <w:rPr>
          <w:rFonts w:eastAsia="Calibri"/>
          <w:lang w:eastAsia="en-US"/>
        </w:rPr>
        <w:t>13.1.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331000" w:rsidRPr="00331000" w:rsidRDefault="00331000" w:rsidP="00331000">
      <w:pPr>
        <w:shd w:val="clear" w:color="auto" w:fill="FFFFFF"/>
        <w:tabs>
          <w:tab w:val="left" w:pos="709"/>
        </w:tabs>
        <w:ind w:left="24" w:right="10" w:firstLine="543"/>
        <w:jc w:val="both"/>
        <w:rPr>
          <w:rFonts w:eastAsia="Calibri"/>
          <w:color w:val="000000"/>
          <w:lang w:eastAsia="en-US"/>
        </w:rPr>
      </w:pPr>
      <w:r w:rsidRPr="00331000">
        <w:rPr>
          <w:rFonts w:eastAsia="Calibri"/>
          <w:lang w:eastAsia="en-US"/>
        </w:rPr>
        <w:t>13.2. Настоящий Договор может быть досрочно расторгнут по основаниям, предусмотренным законодатель</w:t>
      </w:r>
      <w:r w:rsidRPr="00331000">
        <w:rPr>
          <w:rFonts w:eastAsia="Calibri"/>
          <w:color w:val="000000"/>
          <w:lang w:eastAsia="en-US"/>
        </w:rPr>
        <w:t>ством Российской Федерации и настоящим Договором.</w:t>
      </w:r>
    </w:p>
    <w:p w:rsidR="00331000" w:rsidRPr="00331000" w:rsidRDefault="00331000" w:rsidP="00331000">
      <w:pPr>
        <w:shd w:val="clear" w:color="auto" w:fill="FFFFFF"/>
        <w:tabs>
          <w:tab w:val="left" w:pos="709"/>
        </w:tabs>
        <w:ind w:left="24" w:right="10" w:firstLine="543"/>
        <w:jc w:val="both"/>
        <w:rPr>
          <w:rFonts w:eastAsia="Calibri"/>
          <w:color w:val="000000"/>
          <w:lang w:eastAsia="en-US"/>
        </w:rPr>
      </w:pPr>
      <w:r w:rsidRPr="00331000">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331000" w:rsidRPr="00331000" w:rsidRDefault="00331000" w:rsidP="00331000">
      <w:pPr>
        <w:shd w:val="clear" w:color="auto" w:fill="FFFFFF"/>
        <w:tabs>
          <w:tab w:val="left" w:pos="709"/>
        </w:tabs>
        <w:ind w:left="24" w:right="10" w:firstLine="543"/>
        <w:jc w:val="both"/>
        <w:rPr>
          <w:rFonts w:eastAsia="Calibri"/>
          <w:color w:val="000000"/>
          <w:lang w:eastAsia="en-US"/>
        </w:rPr>
      </w:pPr>
      <w:r w:rsidRPr="00331000">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331000" w:rsidRPr="00331000" w:rsidRDefault="00331000" w:rsidP="00331000">
      <w:pPr>
        <w:shd w:val="clear" w:color="auto" w:fill="FFFFFF"/>
        <w:tabs>
          <w:tab w:val="left" w:pos="709"/>
        </w:tabs>
        <w:ind w:left="24" w:right="10" w:firstLine="543"/>
        <w:jc w:val="both"/>
        <w:rPr>
          <w:rFonts w:eastAsia="Calibri"/>
          <w:color w:val="000000"/>
          <w:lang w:eastAsia="en-US"/>
        </w:rPr>
      </w:pPr>
      <w:r w:rsidRPr="00331000">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331000" w:rsidRPr="00331000" w:rsidRDefault="00331000" w:rsidP="00331000">
      <w:pPr>
        <w:shd w:val="clear" w:color="auto" w:fill="FFFFFF"/>
        <w:tabs>
          <w:tab w:val="left" w:pos="709"/>
        </w:tabs>
        <w:ind w:left="24" w:right="10" w:firstLine="543"/>
        <w:jc w:val="both"/>
        <w:rPr>
          <w:rFonts w:eastAsia="Calibri"/>
          <w:color w:val="000000"/>
          <w:lang w:eastAsia="en-US"/>
        </w:rPr>
      </w:pPr>
      <w:r w:rsidRPr="00331000">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331000" w:rsidRPr="00331000" w:rsidRDefault="00331000" w:rsidP="00331000">
      <w:pPr>
        <w:shd w:val="clear" w:color="auto" w:fill="FFFFFF"/>
        <w:tabs>
          <w:tab w:val="left" w:pos="709"/>
        </w:tabs>
        <w:ind w:left="24" w:right="10" w:firstLine="543"/>
        <w:jc w:val="both"/>
        <w:rPr>
          <w:rFonts w:eastAsia="Calibri"/>
          <w:color w:val="000000"/>
          <w:lang w:eastAsia="en-US"/>
        </w:rPr>
      </w:pPr>
      <w:r w:rsidRPr="00331000">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331000" w:rsidRPr="00331000" w:rsidRDefault="00331000" w:rsidP="00331000">
      <w:pPr>
        <w:shd w:val="clear" w:color="auto" w:fill="FFFFFF"/>
        <w:tabs>
          <w:tab w:val="left" w:pos="709"/>
        </w:tabs>
        <w:ind w:left="24" w:right="10" w:firstLine="543"/>
        <w:jc w:val="both"/>
        <w:rPr>
          <w:rFonts w:eastAsia="Calibri"/>
          <w:color w:val="000000"/>
          <w:lang w:eastAsia="en-US"/>
        </w:rPr>
      </w:pPr>
      <w:r w:rsidRPr="00331000">
        <w:rPr>
          <w:rFonts w:eastAsia="Calibri"/>
          <w:color w:val="000000"/>
          <w:lang w:eastAsia="en-US"/>
        </w:rPr>
        <w:t>13.5.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331000" w:rsidRPr="00331000" w:rsidRDefault="00331000" w:rsidP="00331000">
      <w:pPr>
        <w:shd w:val="clear" w:color="auto" w:fill="FFFFFF"/>
        <w:tabs>
          <w:tab w:val="left" w:pos="1512"/>
        </w:tabs>
        <w:ind w:left="290" w:hanging="284"/>
        <w:jc w:val="both"/>
        <w:rPr>
          <w:rFonts w:eastAsia="Calibri"/>
          <w:b/>
          <w:bCs/>
          <w:color w:val="000000"/>
          <w:lang w:eastAsia="en-US"/>
        </w:rPr>
      </w:pPr>
    </w:p>
    <w:p w:rsidR="00331000" w:rsidRPr="00331000" w:rsidRDefault="00331000" w:rsidP="00331000">
      <w:pPr>
        <w:shd w:val="clear" w:color="auto" w:fill="FFFFFF"/>
        <w:tabs>
          <w:tab w:val="left" w:pos="1512"/>
        </w:tabs>
        <w:ind w:firstLine="6"/>
        <w:jc w:val="center"/>
        <w:rPr>
          <w:rFonts w:eastAsia="Calibri"/>
          <w:b/>
          <w:bCs/>
          <w:color w:val="000000"/>
          <w:lang w:eastAsia="en-US"/>
        </w:rPr>
      </w:pPr>
      <w:r w:rsidRPr="00331000">
        <w:rPr>
          <w:rFonts w:eastAsia="Calibri"/>
          <w:b/>
          <w:bCs/>
          <w:color w:val="000000"/>
          <w:lang w:eastAsia="en-US"/>
        </w:rPr>
        <w:t>14. Действие Договора</w:t>
      </w:r>
    </w:p>
    <w:p w:rsidR="00331000" w:rsidRPr="00331000" w:rsidRDefault="00331000" w:rsidP="00331000">
      <w:pPr>
        <w:ind w:firstLine="567"/>
        <w:jc w:val="both"/>
        <w:rPr>
          <w:rFonts w:eastAsia="Calibri"/>
          <w:b/>
          <w:bCs/>
          <w:color w:val="000000"/>
          <w:lang w:eastAsia="en-US"/>
        </w:rPr>
      </w:pPr>
      <w:r w:rsidRPr="00331000">
        <w:rPr>
          <w:rFonts w:eastAsia="Calibri"/>
          <w:color w:val="000000"/>
          <w:lang w:eastAsia="en-US"/>
        </w:rPr>
        <w:t>14.1. Настоящий Договор вступает в силу с момента его подписания и действует по 30 ноября 20</w:t>
      </w:r>
      <w:r w:rsidR="00C4027E">
        <w:rPr>
          <w:rFonts w:eastAsia="Calibri"/>
          <w:color w:val="000000"/>
          <w:lang w:eastAsia="en-US"/>
        </w:rPr>
        <w:t>20</w:t>
      </w:r>
      <w:r w:rsidRPr="00331000">
        <w:rPr>
          <w:rFonts w:eastAsia="Calibri"/>
          <w:color w:val="000000"/>
          <w:lang w:eastAsia="en-US"/>
        </w:rPr>
        <w:t xml:space="preserve"> года, а в части взаиморасчетов – до полного выполнения обязательств Сторон.</w:t>
      </w:r>
    </w:p>
    <w:p w:rsidR="00331000" w:rsidRPr="00331000" w:rsidRDefault="00331000" w:rsidP="00331000">
      <w:pPr>
        <w:ind w:left="290" w:firstLine="720"/>
        <w:jc w:val="both"/>
        <w:rPr>
          <w:rFonts w:eastAsia="Calibri"/>
          <w:b/>
          <w:bCs/>
          <w:color w:val="000000"/>
          <w:lang w:eastAsia="en-US"/>
        </w:rPr>
      </w:pPr>
    </w:p>
    <w:p w:rsidR="00331000" w:rsidRPr="00331000" w:rsidRDefault="00331000" w:rsidP="00331000">
      <w:pPr>
        <w:jc w:val="center"/>
        <w:rPr>
          <w:rFonts w:eastAsia="Calibri"/>
          <w:b/>
          <w:bCs/>
          <w:color w:val="000000"/>
          <w:lang w:eastAsia="en-US"/>
        </w:rPr>
      </w:pPr>
      <w:r w:rsidRPr="00331000">
        <w:rPr>
          <w:rFonts w:eastAsia="Calibri"/>
          <w:b/>
          <w:bCs/>
          <w:color w:val="000000"/>
          <w:lang w:eastAsia="en-US"/>
        </w:rPr>
        <w:t>15. Прочие условия</w:t>
      </w:r>
    </w:p>
    <w:p w:rsidR="00331000" w:rsidRPr="00331000" w:rsidRDefault="00331000" w:rsidP="00331000">
      <w:pPr>
        <w:shd w:val="clear" w:color="auto" w:fill="FFFFFF"/>
        <w:ind w:right="43" w:firstLine="567"/>
        <w:jc w:val="both"/>
        <w:rPr>
          <w:rFonts w:eastAsia="Calibri"/>
          <w:color w:val="000000"/>
          <w:lang w:eastAsia="en-US"/>
        </w:rPr>
      </w:pPr>
      <w:r w:rsidRPr="00331000">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331000" w:rsidRPr="00331000" w:rsidRDefault="00331000" w:rsidP="00331000">
      <w:pPr>
        <w:shd w:val="clear" w:color="auto" w:fill="FFFFFF"/>
        <w:tabs>
          <w:tab w:val="left" w:pos="1392"/>
        </w:tabs>
        <w:ind w:left="45" w:firstLine="522"/>
        <w:jc w:val="both"/>
        <w:rPr>
          <w:rFonts w:eastAsia="Calibri"/>
          <w:color w:val="000000"/>
          <w:lang w:eastAsia="en-US"/>
        </w:rPr>
      </w:pPr>
      <w:r w:rsidRPr="00331000">
        <w:rPr>
          <w:rFonts w:eastAsia="Calibri"/>
          <w:color w:val="000000"/>
          <w:lang w:eastAsia="en-US"/>
        </w:rPr>
        <w:t xml:space="preserve">15.2. Вся переписка, касающихся исполнения условий настоящего Договора осуществляется Сторонами по адресам, телефонам, факсам, адресам электронной почты, </w:t>
      </w:r>
      <w:r w:rsidRPr="00331000">
        <w:rPr>
          <w:rFonts w:eastAsia="Calibri"/>
          <w:color w:val="000000"/>
          <w:lang w:eastAsia="en-US"/>
        </w:rPr>
        <w:lastRenderedPageBreak/>
        <w:t>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331000" w:rsidRPr="00331000" w:rsidRDefault="00331000" w:rsidP="00331000">
      <w:pPr>
        <w:shd w:val="clear" w:color="auto" w:fill="FFFFFF"/>
        <w:ind w:right="43" w:firstLine="567"/>
        <w:jc w:val="both"/>
        <w:rPr>
          <w:rFonts w:eastAsia="Calibri"/>
          <w:color w:val="000000"/>
          <w:lang w:eastAsia="en-US"/>
        </w:rPr>
      </w:pPr>
      <w:r w:rsidRPr="00331000">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331000" w:rsidRPr="00331000" w:rsidRDefault="00331000" w:rsidP="00331000">
      <w:pPr>
        <w:shd w:val="clear" w:color="auto" w:fill="FFFFFF"/>
        <w:ind w:right="43" w:firstLine="567"/>
        <w:jc w:val="both"/>
        <w:rPr>
          <w:rFonts w:eastAsia="Calibri"/>
          <w:color w:val="000000"/>
          <w:lang w:eastAsia="en-US"/>
        </w:rPr>
      </w:pPr>
      <w:r w:rsidRPr="00331000">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331000" w:rsidRPr="00331000" w:rsidRDefault="00331000" w:rsidP="00331000">
      <w:pPr>
        <w:shd w:val="clear" w:color="auto" w:fill="FFFFFF"/>
        <w:ind w:right="43" w:firstLine="567"/>
        <w:jc w:val="both"/>
        <w:rPr>
          <w:rFonts w:eastAsia="Calibri"/>
          <w:lang w:eastAsia="en-US"/>
        </w:rPr>
      </w:pPr>
      <w:r w:rsidRPr="00331000">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331000" w:rsidRPr="00331000" w:rsidRDefault="00331000" w:rsidP="00331000">
      <w:pPr>
        <w:shd w:val="clear" w:color="auto" w:fill="FFFFFF"/>
        <w:tabs>
          <w:tab w:val="left" w:pos="567"/>
        </w:tabs>
        <w:ind w:firstLine="567"/>
        <w:jc w:val="both"/>
        <w:rPr>
          <w:rFonts w:eastAsia="Calibri"/>
          <w:color w:val="000000"/>
          <w:lang w:eastAsia="en-US"/>
        </w:rPr>
      </w:pPr>
      <w:r w:rsidRPr="00331000">
        <w:rPr>
          <w:rFonts w:eastAsia="Calibri"/>
          <w:color w:val="000000"/>
          <w:lang w:eastAsia="en-US"/>
        </w:rPr>
        <w:t>15.5.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331000" w:rsidRPr="00331000" w:rsidRDefault="00331000" w:rsidP="00331000">
      <w:pPr>
        <w:shd w:val="clear" w:color="auto" w:fill="FFFFFF"/>
        <w:tabs>
          <w:tab w:val="left" w:pos="1469"/>
        </w:tabs>
        <w:ind w:firstLine="567"/>
        <w:jc w:val="both"/>
        <w:rPr>
          <w:rFonts w:eastAsia="Calibri"/>
          <w:color w:val="000000"/>
          <w:lang w:eastAsia="en-US"/>
        </w:rPr>
      </w:pPr>
      <w:r w:rsidRPr="00331000">
        <w:rPr>
          <w:rFonts w:eastAsia="Calibri"/>
          <w:color w:val="000000"/>
          <w:lang w:eastAsia="en-US"/>
        </w:rPr>
        <w:t>15.6. Во всем остальном, что не предусмотрено настоящим Договором, Стороны будут руководствоваться законодательством Российской Федерации.</w:t>
      </w:r>
    </w:p>
    <w:p w:rsidR="00331000" w:rsidRPr="00331000" w:rsidRDefault="00331000" w:rsidP="00331000">
      <w:pPr>
        <w:widowControl w:val="0"/>
        <w:autoSpaceDE w:val="0"/>
        <w:autoSpaceDN w:val="0"/>
        <w:ind w:firstLine="540"/>
        <w:jc w:val="both"/>
      </w:pPr>
      <w:r w:rsidRPr="00331000">
        <w:t>К настоящему Договору прилагаются:</w:t>
      </w:r>
    </w:p>
    <w:p w:rsidR="00331000" w:rsidRPr="00331000" w:rsidRDefault="00331000" w:rsidP="00331000">
      <w:pPr>
        <w:widowControl w:val="0"/>
        <w:autoSpaceDE w:val="0"/>
        <w:autoSpaceDN w:val="0"/>
        <w:ind w:firstLine="540"/>
        <w:jc w:val="both"/>
      </w:pPr>
      <w:r w:rsidRPr="00331000">
        <w:t>Спецификация (приложение № 1);</w:t>
      </w:r>
    </w:p>
    <w:p w:rsidR="00331000" w:rsidRPr="00331000" w:rsidRDefault="00331000" w:rsidP="00331000">
      <w:pPr>
        <w:widowControl w:val="0"/>
        <w:autoSpaceDE w:val="0"/>
        <w:autoSpaceDN w:val="0"/>
        <w:ind w:firstLine="540"/>
        <w:jc w:val="both"/>
      </w:pPr>
      <w:r w:rsidRPr="00331000">
        <w:t>Расчет договорной цены (приложение № 2);</w:t>
      </w:r>
    </w:p>
    <w:p w:rsidR="00331000" w:rsidRPr="00331000" w:rsidRDefault="00331000" w:rsidP="00331000">
      <w:pPr>
        <w:widowControl w:val="0"/>
        <w:autoSpaceDE w:val="0"/>
        <w:autoSpaceDN w:val="0"/>
        <w:ind w:firstLine="540"/>
        <w:jc w:val="both"/>
      </w:pPr>
      <w:r w:rsidRPr="00331000">
        <w:t>Заявка на поставку Товара (приложение № 3).</w:t>
      </w:r>
    </w:p>
    <w:p w:rsidR="00331000" w:rsidRPr="00331000" w:rsidRDefault="00331000" w:rsidP="00331000">
      <w:pPr>
        <w:rPr>
          <w:b/>
          <w:bCs/>
          <w:color w:val="000000"/>
          <w:spacing w:val="-6"/>
          <w:sz w:val="20"/>
          <w:szCs w:val="20"/>
        </w:rPr>
      </w:pPr>
    </w:p>
    <w:p w:rsidR="00331000" w:rsidRPr="00331000" w:rsidRDefault="00331000" w:rsidP="00331000">
      <w:pPr>
        <w:ind w:firstLine="6"/>
        <w:jc w:val="center"/>
        <w:rPr>
          <w:b/>
          <w:bCs/>
          <w:color w:val="000000"/>
          <w:spacing w:val="-6"/>
        </w:rPr>
      </w:pPr>
      <w:r w:rsidRPr="00331000">
        <w:rPr>
          <w:b/>
          <w:bCs/>
          <w:color w:val="000000"/>
          <w:spacing w:val="-6"/>
        </w:rPr>
        <w:t>16. Юридические адреса и платежные реквизиты Сторон</w:t>
      </w:r>
    </w:p>
    <w:p w:rsidR="00331000" w:rsidRPr="00331000" w:rsidRDefault="00331000" w:rsidP="00331000">
      <w:pPr>
        <w:jc w:val="both"/>
        <w:rPr>
          <w:b/>
          <w:bCs/>
          <w:color w:val="000000"/>
          <w:spacing w:val="-6"/>
          <w:sz w:val="20"/>
          <w:szCs w:val="20"/>
        </w:rPr>
      </w:pPr>
    </w:p>
    <w:tbl>
      <w:tblPr>
        <w:tblW w:w="9930" w:type="dxa"/>
        <w:tblInd w:w="-106" w:type="dxa"/>
        <w:tblLayout w:type="fixed"/>
        <w:tblLook w:val="00A0" w:firstRow="1" w:lastRow="0" w:firstColumn="1" w:lastColumn="0" w:noHBand="0" w:noVBand="0"/>
      </w:tblPr>
      <w:tblGrid>
        <w:gridCol w:w="4823"/>
        <w:gridCol w:w="5107"/>
      </w:tblGrid>
      <w:tr w:rsidR="00331000" w:rsidRPr="00331000" w:rsidTr="00331000">
        <w:tc>
          <w:tcPr>
            <w:tcW w:w="4820" w:type="dxa"/>
          </w:tcPr>
          <w:p w:rsidR="00331000" w:rsidRPr="00331000" w:rsidRDefault="00331000" w:rsidP="00331000">
            <w:pPr>
              <w:ind w:left="248"/>
              <w:jc w:val="center"/>
              <w:rPr>
                <w:b/>
                <w:bCs/>
              </w:rPr>
            </w:pPr>
            <w:r w:rsidRPr="00331000">
              <w:rPr>
                <w:b/>
                <w:bCs/>
              </w:rPr>
              <w:t>«Покупатель»</w:t>
            </w:r>
          </w:p>
          <w:p w:rsidR="00331000" w:rsidRPr="00331000" w:rsidRDefault="00331000" w:rsidP="00331000">
            <w:pPr>
              <w:snapToGrid w:val="0"/>
              <w:ind w:left="248"/>
              <w:rPr>
                <w:rFonts w:eastAsia="Calibri"/>
                <w:b/>
              </w:rPr>
            </w:pPr>
            <w:r w:rsidRPr="00331000">
              <w:rPr>
                <w:rFonts w:eastAsia="Calibri"/>
                <w:b/>
              </w:rPr>
              <w:t>Акционерное общество «Пассажирская компания «Сахалин»</w:t>
            </w:r>
          </w:p>
          <w:p w:rsidR="00331000" w:rsidRPr="00331000" w:rsidRDefault="00331000" w:rsidP="00331000">
            <w:pPr>
              <w:snapToGrid w:val="0"/>
              <w:ind w:left="248"/>
              <w:jc w:val="both"/>
              <w:rPr>
                <w:rFonts w:eastAsia="Calibri"/>
              </w:rPr>
            </w:pPr>
            <w:r w:rsidRPr="00331000">
              <w:rPr>
                <w:rFonts w:eastAsia="Calibri"/>
              </w:rPr>
              <w:t>Юридический адрес: 693000,</w:t>
            </w:r>
          </w:p>
          <w:p w:rsidR="00331000" w:rsidRPr="00331000" w:rsidRDefault="00331000" w:rsidP="00331000">
            <w:pPr>
              <w:snapToGrid w:val="0"/>
              <w:ind w:left="248"/>
              <w:jc w:val="both"/>
              <w:rPr>
                <w:rFonts w:eastAsia="Calibri"/>
              </w:rPr>
            </w:pPr>
            <w:r w:rsidRPr="00331000">
              <w:rPr>
                <w:rFonts w:eastAsia="Calibri"/>
              </w:rPr>
              <w:t>г. Южно-Сахалинск, ул. Вокзальная, 54-А</w:t>
            </w:r>
          </w:p>
          <w:p w:rsidR="00331000" w:rsidRPr="00331000" w:rsidRDefault="00331000" w:rsidP="00331000">
            <w:pPr>
              <w:snapToGrid w:val="0"/>
              <w:ind w:left="248"/>
              <w:jc w:val="both"/>
              <w:rPr>
                <w:rFonts w:eastAsia="Calibri"/>
                <w:bCs/>
              </w:rPr>
            </w:pPr>
            <w:r w:rsidRPr="00331000">
              <w:rPr>
                <w:rFonts w:eastAsia="Calibri"/>
                <w:bCs/>
              </w:rPr>
              <w:t>ИНН/КПП 6501243453/650101001</w:t>
            </w:r>
          </w:p>
          <w:p w:rsidR="00331000" w:rsidRPr="00331000" w:rsidRDefault="00331000" w:rsidP="00331000">
            <w:pPr>
              <w:snapToGrid w:val="0"/>
              <w:ind w:left="248"/>
              <w:jc w:val="both"/>
              <w:rPr>
                <w:rFonts w:eastAsia="Calibri"/>
                <w:bCs/>
              </w:rPr>
            </w:pPr>
            <w:r w:rsidRPr="00331000">
              <w:rPr>
                <w:rFonts w:eastAsia="Calibri"/>
                <w:bCs/>
              </w:rPr>
              <w:t xml:space="preserve">Расчетный счет № 40702810908020008931 в филиале Банк ВТБ (ПАО) </w:t>
            </w:r>
          </w:p>
          <w:p w:rsidR="00331000" w:rsidRPr="00331000" w:rsidRDefault="00331000" w:rsidP="00331000">
            <w:pPr>
              <w:snapToGrid w:val="0"/>
              <w:ind w:left="248"/>
              <w:jc w:val="both"/>
              <w:rPr>
                <w:rFonts w:eastAsia="Calibri"/>
                <w:bCs/>
              </w:rPr>
            </w:pPr>
            <w:r w:rsidRPr="00331000">
              <w:rPr>
                <w:rFonts w:eastAsia="Calibri"/>
                <w:bCs/>
              </w:rPr>
              <w:t>в г. Хабаровске</w:t>
            </w:r>
          </w:p>
          <w:p w:rsidR="00331000" w:rsidRPr="00331000" w:rsidRDefault="00331000" w:rsidP="00331000">
            <w:pPr>
              <w:snapToGrid w:val="0"/>
              <w:ind w:left="248"/>
              <w:jc w:val="both"/>
              <w:rPr>
                <w:rFonts w:eastAsia="Calibri"/>
                <w:bCs/>
              </w:rPr>
            </w:pPr>
            <w:r w:rsidRPr="00331000">
              <w:rPr>
                <w:rFonts w:eastAsia="Calibri"/>
                <w:bCs/>
              </w:rPr>
              <w:t xml:space="preserve">Корреспондентский счет </w:t>
            </w:r>
          </w:p>
          <w:p w:rsidR="00331000" w:rsidRPr="00331000" w:rsidRDefault="00331000" w:rsidP="00331000">
            <w:pPr>
              <w:snapToGrid w:val="0"/>
              <w:ind w:left="248"/>
              <w:jc w:val="both"/>
              <w:rPr>
                <w:rFonts w:eastAsia="Calibri"/>
                <w:bCs/>
              </w:rPr>
            </w:pPr>
            <w:r w:rsidRPr="00331000">
              <w:rPr>
                <w:rFonts w:eastAsia="Calibri"/>
                <w:bCs/>
              </w:rPr>
              <w:t>№ 30101810400000000727</w:t>
            </w:r>
          </w:p>
          <w:p w:rsidR="00331000" w:rsidRPr="00331000" w:rsidRDefault="00331000" w:rsidP="00331000">
            <w:pPr>
              <w:snapToGrid w:val="0"/>
              <w:ind w:left="248"/>
              <w:jc w:val="both"/>
              <w:rPr>
                <w:rFonts w:eastAsia="Calibri"/>
                <w:bCs/>
              </w:rPr>
            </w:pPr>
            <w:r w:rsidRPr="00331000">
              <w:rPr>
                <w:rFonts w:eastAsia="Calibri"/>
                <w:bCs/>
              </w:rPr>
              <w:t>БИК  040813727</w:t>
            </w:r>
          </w:p>
          <w:p w:rsidR="00331000" w:rsidRPr="00331000" w:rsidRDefault="00331000" w:rsidP="00331000">
            <w:pPr>
              <w:snapToGrid w:val="0"/>
              <w:ind w:left="248"/>
              <w:jc w:val="both"/>
              <w:rPr>
                <w:rFonts w:eastAsia="Calibri"/>
                <w:bCs/>
              </w:rPr>
            </w:pPr>
            <w:r w:rsidRPr="00331000">
              <w:rPr>
                <w:rFonts w:eastAsia="Calibri"/>
                <w:bCs/>
              </w:rPr>
              <w:t>Тел. (4242) 71-31-99, 71-22-59</w:t>
            </w:r>
          </w:p>
          <w:p w:rsidR="00331000" w:rsidRPr="00331000" w:rsidRDefault="00331000" w:rsidP="00331000">
            <w:pPr>
              <w:snapToGrid w:val="0"/>
              <w:ind w:left="248"/>
              <w:jc w:val="both"/>
              <w:rPr>
                <w:rFonts w:eastAsia="Calibri"/>
                <w:bCs/>
              </w:rPr>
            </w:pPr>
            <w:r w:rsidRPr="00331000">
              <w:rPr>
                <w:rFonts w:eastAsia="Calibri"/>
                <w:bCs/>
              </w:rPr>
              <w:t>Факс (4242) 71-30-89</w:t>
            </w:r>
          </w:p>
          <w:p w:rsidR="00331000" w:rsidRPr="00331000" w:rsidRDefault="00331000" w:rsidP="00331000">
            <w:pPr>
              <w:snapToGrid w:val="0"/>
              <w:ind w:left="248"/>
              <w:jc w:val="both"/>
              <w:rPr>
                <w:rFonts w:eastAsia="Calibri"/>
                <w:bCs/>
              </w:rPr>
            </w:pPr>
            <w:r w:rsidRPr="00331000">
              <w:rPr>
                <w:rFonts w:eastAsia="Calibri"/>
                <w:bCs/>
                <w:lang w:val="en-US"/>
              </w:rPr>
              <w:t>e</w:t>
            </w:r>
            <w:r w:rsidRPr="00331000">
              <w:rPr>
                <w:rFonts w:eastAsia="Calibri"/>
                <w:bCs/>
              </w:rPr>
              <w:t>-</w:t>
            </w:r>
            <w:r w:rsidRPr="00331000">
              <w:rPr>
                <w:rFonts w:eastAsia="Calibri"/>
                <w:bCs/>
                <w:lang w:val="en-US"/>
              </w:rPr>
              <w:t>mail</w:t>
            </w:r>
            <w:r w:rsidRPr="00331000">
              <w:rPr>
                <w:rFonts w:eastAsia="Calibri"/>
                <w:bCs/>
              </w:rPr>
              <w:t xml:space="preserve">: </w:t>
            </w:r>
            <w:hyperlink r:id="rId23" w:history="1">
              <w:r w:rsidRPr="00331000">
                <w:rPr>
                  <w:rFonts w:eastAsia="Calibri"/>
                  <w:color w:val="0000FF"/>
                  <w:u w:val="single"/>
                  <w:lang w:val="en-US"/>
                </w:rPr>
                <w:t>Dialog</w:t>
              </w:r>
              <w:r w:rsidRPr="00331000">
                <w:rPr>
                  <w:rFonts w:eastAsia="Calibri"/>
                  <w:color w:val="0000FF"/>
                  <w:u w:val="single"/>
                </w:rPr>
                <w:t>@</w:t>
              </w:r>
              <w:r w:rsidRPr="00331000">
                <w:rPr>
                  <w:rFonts w:eastAsia="Calibri"/>
                  <w:color w:val="0000FF"/>
                  <w:u w:val="single"/>
                  <w:lang w:val="en-US"/>
                </w:rPr>
                <w:t>pk</w:t>
              </w:r>
              <w:r w:rsidRPr="00331000">
                <w:rPr>
                  <w:rFonts w:eastAsia="Calibri"/>
                  <w:color w:val="0000FF"/>
                  <w:u w:val="single"/>
                </w:rPr>
                <w:t>-</w:t>
              </w:r>
              <w:r w:rsidRPr="00331000">
                <w:rPr>
                  <w:rFonts w:eastAsia="Calibri"/>
                  <w:color w:val="0000FF"/>
                  <w:u w:val="single"/>
                  <w:lang w:val="en-US"/>
                </w:rPr>
                <w:t>sakhalin</w:t>
              </w:r>
              <w:r w:rsidRPr="00331000">
                <w:rPr>
                  <w:rFonts w:eastAsia="Calibri"/>
                  <w:color w:val="0000FF"/>
                  <w:u w:val="single"/>
                </w:rPr>
                <w:t>.</w:t>
              </w:r>
              <w:r w:rsidRPr="00331000">
                <w:rPr>
                  <w:rFonts w:eastAsia="Calibri"/>
                  <w:color w:val="0000FF"/>
                  <w:u w:val="single"/>
                  <w:lang w:val="en-US"/>
                </w:rPr>
                <w:t>ru</w:t>
              </w:r>
            </w:hyperlink>
            <w:r w:rsidRPr="00331000">
              <w:rPr>
                <w:rFonts w:eastAsia="Calibri"/>
                <w:bCs/>
              </w:rPr>
              <w:t xml:space="preserve"> </w:t>
            </w:r>
          </w:p>
          <w:p w:rsidR="00331000" w:rsidRPr="00331000" w:rsidRDefault="00331000" w:rsidP="00331000">
            <w:pPr>
              <w:snapToGrid w:val="0"/>
              <w:ind w:left="248"/>
              <w:jc w:val="both"/>
              <w:rPr>
                <w:rFonts w:eastAsia="Calibri"/>
              </w:rPr>
            </w:pPr>
          </w:p>
          <w:p w:rsidR="00331000" w:rsidRPr="00331000" w:rsidRDefault="00331000" w:rsidP="00331000">
            <w:pPr>
              <w:snapToGrid w:val="0"/>
              <w:ind w:left="248"/>
              <w:jc w:val="both"/>
              <w:rPr>
                <w:rFonts w:eastAsia="Calibri"/>
              </w:rPr>
            </w:pPr>
            <w:r w:rsidRPr="00331000">
              <w:rPr>
                <w:rFonts w:eastAsia="Calibri"/>
              </w:rPr>
              <w:t xml:space="preserve">Генеральный директор </w:t>
            </w:r>
          </w:p>
          <w:p w:rsidR="00331000" w:rsidRPr="00331000" w:rsidRDefault="00331000" w:rsidP="00331000">
            <w:pPr>
              <w:tabs>
                <w:tab w:val="left" w:pos="1418"/>
              </w:tabs>
              <w:ind w:left="248"/>
              <w:jc w:val="both"/>
            </w:pPr>
          </w:p>
          <w:p w:rsidR="00331000" w:rsidRPr="00331000" w:rsidRDefault="00331000" w:rsidP="00331000">
            <w:pPr>
              <w:tabs>
                <w:tab w:val="left" w:pos="1418"/>
              </w:tabs>
              <w:ind w:left="248"/>
              <w:jc w:val="both"/>
            </w:pPr>
            <w:r w:rsidRPr="00331000">
              <w:rPr>
                <w:lang w:val="en-US"/>
              </w:rPr>
              <w:t>_________________/</w:t>
            </w:r>
            <w:r w:rsidRPr="00331000">
              <w:t>Д.А. Костыренко</w:t>
            </w:r>
          </w:p>
          <w:p w:rsidR="00331000" w:rsidRPr="00331000" w:rsidRDefault="00331000" w:rsidP="00331000">
            <w:pPr>
              <w:jc w:val="both"/>
              <w:rPr>
                <w:b/>
                <w:bCs/>
              </w:rPr>
            </w:pPr>
          </w:p>
        </w:tc>
        <w:tc>
          <w:tcPr>
            <w:tcW w:w="5103" w:type="dxa"/>
          </w:tcPr>
          <w:p w:rsidR="00331000" w:rsidRPr="00331000" w:rsidRDefault="00331000" w:rsidP="00331000">
            <w:pPr>
              <w:ind w:left="290" w:hanging="284"/>
              <w:jc w:val="center"/>
              <w:rPr>
                <w:b/>
                <w:bCs/>
              </w:rPr>
            </w:pPr>
            <w:r w:rsidRPr="00331000">
              <w:rPr>
                <w:b/>
                <w:bCs/>
              </w:rPr>
              <w:t>«Поставщик»</w:t>
            </w:r>
          </w:p>
          <w:p w:rsidR="00331000" w:rsidRPr="00331000" w:rsidRDefault="00331000" w:rsidP="00331000">
            <w:pPr>
              <w:jc w:val="both"/>
              <w:rPr>
                <w:rFonts w:eastAsia="Sylfaen"/>
                <w:b/>
                <w:color w:val="000000"/>
                <w:lang w:bidi="ru-RU"/>
              </w:rPr>
            </w:pPr>
          </w:p>
          <w:p w:rsidR="00331000" w:rsidRPr="00331000" w:rsidRDefault="00331000" w:rsidP="00331000">
            <w:pPr>
              <w:jc w:val="both"/>
              <w:rPr>
                <w:rFonts w:eastAsia="Sylfaen"/>
                <w:b/>
                <w:color w:val="000000"/>
                <w:lang w:bidi="ru-RU"/>
              </w:rPr>
            </w:pPr>
          </w:p>
          <w:p w:rsidR="00331000" w:rsidRPr="00331000" w:rsidRDefault="00331000" w:rsidP="00331000">
            <w:pPr>
              <w:jc w:val="both"/>
              <w:rPr>
                <w:rFonts w:eastAsia="Sylfaen"/>
                <w:b/>
                <w:color w:val="000000"/>
                <w:lang w:bidi="ru-RU"/>
              </w:rPr>
            </w:pPr>
          </w:p>
          <w:p w:rsidR="00331000" w:rsidRPr="00331000" w:rsidRDefault="00331000" w:rsidP="00331000">
            <w:pPr>
              <w:jc w:val="both"/>
              <w:rPr>
                <w:rFonts w:eastAsia="Sylfaen"/>
                <w:b/>
                <w:color w:val="000000"/>
                <w:lang w:bidi="ru-RU"/>
              </w:rPr>
            </w:pPr>
          </w:p>
          <w:p w:rsidR="00331000" w:rsidRPr="00331000" w:rsidRDefault="00331000" w:rsidP="00331000">
            <w:pPr>
              <w:jc w:val="both"/>
              <w:rPr>
                <w:rFonts w:eastAsia="Sylfaen"/>
                <w:b/>
                <w:color w:val="000000"/>
                <w:lang w:bidi="ru-RU"/>
              </w:rPr>
            </w:pPr>
          </w:p>
          <w:p w:rsidR="00331000" w:rsidRPr="00331000" w:rsidRDefault="00331000" w:rsidP="00331000">
            <w:pPr>
              <w:jc w:val="both"/>
              <w:rPr>
                <w:rFonts w:eastAsia="Sylfaen"/>
                <w:b/>
                <w:color w:val="000000"/>
                <w:lang w:bidi="ru-RU"/>
              </w:rPr>
            </w:pPr>
          </w:p>
          <w:p w:rsidR="00331000" w:rsidRPr="00331000" w:rsidRDefault="00331000" w:rsidP="00331000">
            <w:pPr>
              <w:jc w:val="both"/>
              <w:rPr>
                <w:rFonts w:eastAsia="Sylfaen"/>
                <w:b/>
                <w:color w:val="000000"/>
                <w:lang w:bidi="ru-RU"/>
              </w:rPr>
            </w:pPr>
          </w:p>
          <w:p w:rsidR="00331000" w:rsidRPr="00331000" w:rsidRDefault="00331000" w:rsidP="00331000">
            <w:pPr>
              <w:jc w:val="both"/>
              <w:rPr>
                <w:rFonts w:eastAsia="Sylfaen"/>
                <w:b/>
                <w:color w:val="000000"/>
                <w:lang w:bidi="ru-RU"/>
              </w:rPr>
            </w:pPr>
          </w:p>
          <w:p w:rsidR="00331000" w:rsidRPr="00331000" w:rsidRDefault="00331000" w:rsidP="00331000">
            <w:pPr>
              <w:jc w:val="both"/>
              <w:rPr>
                <w:rFonts w:eastAsia="Sylfaen"/>
                <w:b/>
                <w:color w:val="000000"/>
                <w:lang w:bidi="ru-RU"/>
              </w:rPr>
            </w:pPr>
          </w:p>
          <w:p w:rsidR="00331000" w:rsidRPr="00331000" w:rsidRDefault="00331000" w:rsidP="00331000">
            <w:pPr>
              <w:jc w:val="both"/>
              <w:rPr>
                <w:rFonts w:eastAsia="Sylfaen"/>
                <w:b/>
                <w:color w:val="000000"/>
                <w:lang w:bidi="ru-RU"/>
              </w:rPr>
            </w:pPr>
          </w:p>
          <w:p w:rsidR="00331000" w:rsidRPr="00331000" w:rsidRDefault="00331000" w:rsidP="00331000">
            <w:pPr>
              <w:jc w:val="both"/>
              <w:rPr>
                <w:rFonts w:eastAsia="Sylfaen"/>
                <w:b/>
                <w:color w:val="000000"/>
                <w:lang w:bidi="ru-RU"/>
              </w:rPr>
            </w:pPr>
          </w:p>
          <w:p w:rsidR="00331000" w:rsidRPr="00331000" w:rsidRDefault="00331000" w:rsidP="00331000">
            <w:pPr>
              <w:jc w:val="both"/>
              <w:rPr>
                <w:rFonts w:eastAsia="Sylfaen"/>
                <w:b/>
                <w:color w:val="000000"/>
                <w:lang w:bidi="ru-RU"/>
              </w:rPr>
            </w:pPr>
          </w:p>
          <w:p w:rsidR="00331000" w:rsidRPr="00331000" w:rsidRDefault="00331000" w:rsidP="00331000">
            <w:pPr>
              <w:jc w:val="both"/>
              <w:rPr>
                <w:rFonts w:eastAsia="Sylfaen"/>
                <w:b/>
                <w:color w:val="000000"/>
                <w:lang w:bidi="ru-RU"/>
              </w:rPr>
            </w:pPr>
          </w:p>
          <w:p w:rsidR="00331000" w:rsidRPr="00331000" w:rsidRDefault="00331000" w:rsidP="00331000">
            <w:pPr>
              <w:jc w:val="both"/>
            </w:pPr>
          </w:p>
          <w:p w:rsidR="00331000" w:rsidRPr="00331000" w:rsidRDefault="00331000" w:rsidP="00331000">
            <w:pPr>
              <w:jc w:val="both"/>
            </w:pPr>
          </w:p>
          <w:p w:rsidR="00331000" w:rsidRPr="00331000" w:rsidRDefault="00331000" w:rsidP="00331000">
            <w:pPr>
              <w:ind w:left="290" w:hanging="284"/>
              <w:jc w:val="both"/>
            </w:pPr>
          </w:p>
          <w:p w:rsidR="00331000" w:rsidRPr="00331000" w:rsidRDefault="00331000" w:rsidP="00331000">
            <w:pPr>
              <w:ind w:left="290" w:hanging="284"/>
              <w:jc w:val="both"/>
            </w:pPr>
          </w:p>
          <w:p w:rsidR="00331000" w:rsidRPr="00331000" w:rsidRDefault="00331000" w:rsidP="00331000">
            <w:pPr>
              <w:ind w:left="290" w:hanging="284"/>
              <w:jc w:val="both"/>
              <w:rPr>
                <w:lang w:val="en-US"/>
              </w:rPr>
            </w:pPr>
            <w:r w:rsidRPr="00331000">
              <w:rPr>
                <w:lang w:val="en-US"/>
              </w:rPr>
              <w:t>________________________/</w:t>
            </w:r>
          </w:p>
        </w:tc>
      </w:tr>
    </w:tbl>
    <w:p w:rsidR="00331000" w:rsidRPr="00331000" w:rsidRDefault="00331000" w:rsidP="00331000">
      <w:pPr>
        <w:ind w:left="5387"/>
      </w:pPr>
      <w:bookmarkStart w:id="0" w:name="_Hlk356122"/>
    </w:p>
    <w:p w:rsidR="00331000" w:rsidRPr="00331000" w:rsidRDefault="00331000" w:rsidP="00331000">
      <w:pPr>
        <w:spacing w:after="200" w:line="276" w:lineRule="auto"/>
      </w:pPr>
      <w:r w:rsidRPr="00331000">
        <w:br w:type="page"/>
      </w:r>
    </w:p>
    <w:p w:rsidR="00331000" w:rsidRPr="00331000" w:rsidRDefault="00331000" w:rsidP="00331000">
      <w:pPr>
        <w:ind w:left="5387"/>
      </w:pPr>
      <w:r w:rsidRPr="00331000">
        <w:lastRenderedPageBreak/>
        <w:t>Приложение №1 к договору поставки</w:t>
      </w:r>
    </w:p>
    <w:p w:rsidR="00331000" w:rsidRPr="00331000" w:rsidRDefault="00331000" w:rsidP="00331000">
      <w:pPr>
        <w:ind w:left="5387"/>
      </w:pPr>
      <w:r w:rsidRPr="00331000">
        <w:t>от «___» _______ 20</w:t>
      </w:r>
      <w:r w:rsidR="000F40DB">
        <w:t>20</w:t>
      </w:r>
      <w:r w:rsidRPr="00331000">
        <w:t xml:space="preserve"> г. № _______</w:t>
      </w:r>
    </w:p>
    <w:bookmarkEnd w:id="0"/>
    <w:p w:rsidR="00331000" w:rsidRPr="00331000" w:rsidRDefault="00331000" w:rsidP="00331000">
      <w:pPr>
        <w:jc w:val="both"/>
      </w:pPr>
    </w:p>
    <w:p w:rsidR="00331000" w:rsidRPr="00331000" w:rsidRDefault="00331000" w:rsidP="00331000">
      <w:pPr>
        <w:ind w:left="290" w:hanging="284"/>
        <w:jc w:val="center"/>
      </w:pPr>
    </w:p>
    <w:p w:rsidR="00331000" w:rsidRPr="00331000" w:rsidRDefault="00331000" w:rsidP="00331000">
      <w:pPr>
        <w:ind w:left="290" w:hanging="284"/>
        <w:jc w:val="center"/>
      </w:pPr>
      <w:r w:rsidRPr="00331000">
        <w:t>СПЕЦИФИКАЦИЯ</w:t>
      </w:r>
    </w:p>
    <w:p w:rsidR="00331000" w:rsidRPr="00331000" w:rsidRDefault="00331000" w:rsidP="00331000">
      <w:pPr>
        <w:ind w:left="290" w:hanging="284"/>
        <w:jc w:val="center"/>
      </w:pPr>
      <w:r w:rsidRPr="00331000">
        <w:t>к договору № __________ от «_____» _______ 2019 года</w:t>
      </w:r>
    </w:p>
    <w:p w:rsidR="00331000" w:rsidRPr="00331000" w:rsidRDefault="00331000" w:rsidP="00331000">
      <w:pPr>
        <w:ind w:left="290" w:hanging="284"/>
        <w:jc w:val="center"/>
      </w:pPr>
      <w:r w:rsidRPr="00331000">
        <w:t>заключенного между АО «Пассажирская компания «Сахалин» и__________</w:t>
      </w:r>
    </w:p>
    <w:p w:rsidR="00331000" w:rsidRPr="00331000" w:rsidRDefault="00331000" w:rsidP="00331000">
      <w:pPr>
        <w:ind w:firstLine="709"/>
        <w:jc w:val="both"/>
        <w:rPr>
          <w:bCs/>
          <w:i/>
        </w:rPr>
      </w:pPr>
    </w:p>
    <w:p w:rsidR="00331000" w:rsidRPr="00331000" w:rsidRDefault="00331000" w:rsidP="00331000">
      <w:pPr>
        <w:ind w:firstLine="709"/>
        <w:jc w:val="both"/>
        <w:rPr>
          <w:bCs/>
          <w:i/>
          <w:color w:val="000000"/>
        </w:rPr>
      </w:pPr>
      <w:r w:rsidRPr="00331000">
        <w:rPr>
          <w:bCs/>
          <w:i/>
          <w:color w:val="000000"/>
        </w:rPr>
        <w:t>Участник закупки указывает перечень предлагаемых товаров, в соответствии с приведенными ниже требованиями.</w:t>
      </w:r>
    </w:p>
    <w:p w:rsidR="00331000" w:rsidRPr="00331000" w:rsidRDefault="00331000" w:rsidP="00331000">
      <w:pPr>
        <w:ind w:left="-567" w:firstLine="709"/>
        <w:jc w:val="both"/>
        <w:rPr>
          <w:color w:val="000000"/>
        </w:rPr>
      </w:pPr>
    </w:p>
    <w:p w:rsidR="00331000" w:rsidRPr="00331000" w:rsidRDefault="00331000" w:rsidP="00331000">
      <w:pPr>
        <w:ind w:firstLine="708"/>
        <w:jc w:val="both"/>
      </w:pPr>
      <w:r w:rsidRPr="00331000">
        <w:rPr>
          <w:color w:val="000000"/>
        </w:rPr>
        <w:t>Номенклатура и объем поставляемого Товара приведены в таблице</w:t>
      </w:r>
      <w:r w:rsidRPr="00331000">
        <w:t xml:space="preserve"> №1.</w:t>
      </w:r>
    </w:p>
    <w:p w:rsidR="00331000" w:rsidRDefault="00331000" w:rsidP="00331000">
      <w:pPr>
        <w:widowControl w:val="0"/>
        <w:suppressAutoHyphens/>
        <w:jc w:val="both"/>
        <w:rPr>
          <w:b/>
          <w:bCs/>
        </w:rPr>
      </w:pPr>
    </w:p>
    <w:tbl>
      <w:tblPr>
        <w:tblW w:w="5322"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43"/>
        <w:gridCol w:w="905"/>
        <w:gridCol w:w="839"/>
        <w:gridCol w:w="1192"/>
        <w:gridCol w:w="1102"/>
        <w:gridCol w:w="1283"/>
        <w:gridCol w:w="1744"/>
        <w:gridCol w:w="1469"/>
      </w:tblGrid>
      <w:tr w:rsidR="00C4027E" w:rsidRPr="00BD43E3" w:rsidTr="00C4027E">
        <w:tc>
          <w:tcPr>
            <w:tcW w:w="5000" w:type="pct"/>
            <w:gridSpan w:val="9"/>
          </w:tcPr>
          <w:p w:rsidR="00C4027E" w:rsidRPr="00BD43E3" w:rsidRDefault="00C4027E" w:rsidP="00C4027E">
            <w:pPr>
              <w:spacing w:line="320" w:lineRule="exact"/>
              <w:jc w:val="both"/>
              <w:rPr>
                <w:b/>
              </w:rPr>
            </w:pPr>
            <w:r w:rsidRPr="00BD43E3">
              <w:rPr>
                <w:b/>
              </w:rPr>
              <w:t>1. Наименование закупаемых товаров, их количество, единичные расценки и начальная (максимальная) цена договора</w:t>
            </w:r>
          </w:p>
        </w:tc>
      </w:tr>
      <w:tr w:rsidR="00C4027E" w:rsidRPr="00BD43E3" w:rsidTr="00C4027E">
        <w:tc>
          <w:tcPr>
            <w:tcW w:w="348" w:type="pct"/>
            <w:tcBorders>
              <w:bottom w:val="single" w:sz="4" w:space="0" w:color="auto"/>
            </w:tcBorders>
            <w:vAlign w:val="center"/>
          </w:tcPr>
          <w:p w:rsidR="00C4027E" w:rsidRPr="00BD43E3" w:rsidRDefault="00C4027E" w:rsidP="00C4027E">
            <w:pPr>
              <w:spacing w:line="320" w:lineRule="exact"/>
              <w:jc w:val="center"/>
              <w:rPr>
                <w:b/>
              </w:rPr>
            </w:pPr>
            <w:r w:rsidRPr="00BD43E3">
              <w:rPr>
                <w:b/>
                <w:bCs/>
              </w:rPr>
              <w:t>№ п\п</w:t>
            </w:r>
          </w:p>
        </w:tc>
        <w:tc>
          <w:tcPr>
            <w:tcW w:w="1904" w:type="pct"/>
            <w:gridSpan w:val="4"/>
            <w:tcBorders>
              <w:bottom w:val="single" w:sz="4" w:space="0" w:color="auto"/>
            </w:tcBorders>
            <w:vAlign w:val="center"/>
          </w:tcPr>
          <w:p w:rsidR="00C4027E" w:rsidRPr="00BD43E3" w:rsidRDefault="00C4027E" w:rsidP="00C4027E">
            <w:pPr>
              <w:spacing w:line="320" w:lineRule="exact"/>
              <w:jc w:val="center"/>
              <w:rPr>
                <w:b/>
              </w:rPr>
            </w:pPr>
            <w:r w:rsidRPr="00BD43E3">
              <w:rPr>
                <w:b/>
              </w:rPr>
              <w:t>Наименование товара</w:t>
            </w:r>
          </w:p>
        </w:tc>
        <w:tc>
          <w:tcPr>
            <w:tcW w:w="541" w:type="pct"/>
            <w:tcBorders>
              <w:bottom w:val="single" w:sz="4" w:space="0" w:color="auto"/>
            </w:tcBorders>
            <w:vAlign w:val="center"/>
          </w:tcPr>
          <w:p w:rsidR="00C4027E" w:rsidRPr="00BD43E3" w:rsidRDefault="00C4027E" w:rsidP="00C4027E">
            <w:pPr>
              <w:spacing w:line="320" w:lineRule="exact"/>
              <w:jc w:val="center"/>
              <w:rPr>
                <w:b/>
              </w:rPr>
            </w:pPr>
            <w:r w:rsidRPr="00BD43E3">
              <w:rPr>
                <w:b/>
              </w:rPr>
              <w:t>Ед. изм.</w:t>
            </w:r>
          </w:p>
        </w:tc>
        <w:tc>
          <w:tcPr>
            <w:tcW w:w="630" w:type="pct"/>
            <w:tcBorders>
              <w:bottom w:val="single" w:sz="4" w:space="0" w:color="auto"/>
            </w:tcBorders>
            <w:shd w:val="clear" w:color="auto" w:fill="auto"/>
            <w:vAlign w:val="center"/>
          </w:tcPr>
          <w:p w:rsidR="00C4027E" w:rsidRPr="00BD43E3" w:rsidRDefault="00C4027E" w:rsidP="00C4027E">
            <w:pPr>
              <w:spacing w:line="320" w:lineRule="exact"/>
              <w:ind w:left="-108"/>
              <w:jc w:val="center"/>
              <w:rPr>
                <w:b/>
              </w:rPr>
            </w:pPr>
            <w:r w:rsidRPr="00BD43E3">
              <w:rPr>
                <w:b/>
              </w:rPr>
              <w:t>Кол-во</w:t>
            </w:r>
          </w:p>
        </w:tc>
        <w:tc>
          <w:tcPr>
            <w:tcW w:w="856" w:type="pct"/>
            <w:tcBorders>
              <w:bottom w:val="single" w:sz="4" w:space="0" w:color="auto"/>
            </w:tcBorders>
            <w:shd w:val="clear" w:color="auto" w:fill="auto"/>
            <w:vAlign w:val="center"/>
          </w:tcPr>
          <w:p w:rsidR="00C4027E" w:rsidRPr="00BD43E3" w:rsidRDefault="00C4027E" w:rsidP="00C4027E">
            <w:pPr>
              <w:spacing w:line="320" w:lineRule="exact"/>
              <w:jc w:val="center"/>
              <w:rPr>
                <w:b/>
              </w:rPr>
            </w:pPr>
            <w:r w:rsidRPr="00BD43E3">
              <w:rPr>
                <w:b/>
              </w:rPr>
              <w:t>Цена за единицу без учета НДС</w:t>
            </w:r>
          </w:p>
        </w:tc>
        <w:tc>
          <w:tcPr>
            <w:tcW w:w="721" w:type="pct"/>
            <w:tcBorders>
              <w:bottom w:val="single" w:sz="4" w:space="0" w:color="auto"/>
            </w:tcBorders>
            <w:shd w:val="clear" w:color="auto" w:fill="auto"/>
            <w:vAlign w:val="center"/>
          </w:tcPr>
          <w:p w:rsidR="00C4027E" w:rsidRPr="00BD43E3" w:rsidRDefault="00C4027E" w:rsidP="00C4027E">
            <w:pPr>
              <w:spacing w:line="320" w:lineRule="exact"/>
              <w:jc w:val="center"/>
              <w:rPr>
                <w:b/>
              </w:rPr>
            </w:pPr>
            <w:r w:rsidRPr="00BD43E3">
              <w:rPr>
                <w:b/>
              </w:rPr>
              <w:t>Всего без учета НДС</w:t>
            </w:r>
          </w:p>
        </w:tc>
      </w:tr>
      <w:tr w:rsidR="00C4027E" w:rsidRPr="00BD43E3" w:rsidTr="00C4027E">
        <w:tc>
          <w:tcPr>
            <w:tcW w:w="348" w:type="pct"/>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jc w:val="center"/>
              <w:rPr>
                <w:b/>
                <w:bCs/>
              </w:rPr>
            </w:pPr>
          </w:p>
        </w:tc>
        <w:tc>
          <w:tcPr>
            <w:tcW w:w="1904" w:type="pct"/>
            <w:gridSpan w:val="4"/>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rPr>
                <w:b/>
              </w:rPr>
            </w:pPr>
            <w:r w:rsidRPr="00BD43E3">
              <w:rPr>
                <w:b/>
                <w:bCs/>
              </w:rPr>
              <w:t xml:space="preserve">Поставка </w:t>
            </w:r>
            <w:r>
              <w:rPr>
                <w:b/>
                <w:bCs/>
              </w:rPr>
              <w:t xml:space="preserve">офисной мебели и выполнение работ по ее сборке и установке </w:t>
            </w:r>
          </w:p>
        </w:tc>
        <w:tc>
          <w:tcPr>
            <w:tcW w:w="541" w:type="pct"/>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jc w:val="center"/>
              <w:rPr>
                <w:b/>
                <w:bCs/>
              </w:rPr>
            </w:pPr>
            <w:r>
              <w:rPr>
                <w:b/>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Pr="00BD43E3" w:rsidRDefault="00C4027E" w:rsidP="00C4027E">
            <w:pPr>
              <w:jc w:val="center"/>
              <w:rPr>
                <w:b/>
                <w:bCs/>
              </w:rPr>
            </w:pPr>
            <w:r>
              <w:rPr>
                <w:b/>
                <w:bCs/>
              </w:rPr>
              <w:t>252</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Pr="00BD43E3" w:rsidRDefault="00C4027E" w:rsidP="00C4027E">
            <w:pPr>
              <w:jc w:val="center"/>
              <w:rPr>
                <w:b/>
                <w:bCs/>
              </w:rPr>
            </w:pPr>
            <w:r>
              <w:rPr>
                <w:b/>
                <w:bCs/>
              </w:rPr>
              <w:t>-</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Pr="00BD43E3" w:rsidRDefault="00C4027E" w:rsidP="00C4027E">
            <w:pPr>
              <w:jc w:val="center"/>
              <w:rPr>
                <w:b/>
                <w:bCs/>
                <w:color w:val="000000"/>
              </w:rPr>
            </w:pPr>
          </w:p>
        </w:tc>
      </w:tr>
      <w:tr w:rsidR="00C4027E" w:rsidRPr="00BD43E3" w:rsidTr="00C4027E">
        <w:tc>
          <w:tcPr>
            <w:tcW w:w="348" w:type="pct"/>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pStyle w:val="a3"/>
              <w:numPr>
                <w:ilvl w:val="0"/>
                <w:numId w:val="45"/>
              </w:numPr>
              <w:tabs>
                <w:tab w:val="left" w:pos="459"/>
              </w:tabs>
              <w:ind w:left="33" w:firstLine="0"/>
              <w:jc w:val="center"/>
              <w:rPr>
                <w:bCs/>
              </w:rPr>
            </w:pPr>
          </w:p>
        </w:tc>
        <w:tc>
          <w:tcPr>
            <w:tcW w:w="1904" w:type="pct"/>
            <w:gridSpan w:val="4"/>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rPr>
                <w:bCs/>
              </w:rPr>
            </w:pPr>
            <w:r>
              <w:rPr>
                <w:bCs/>
              </w:rPr>
              <w:t xml:space="preserve">Шкаф металлический для одежды </w:t>
            </w:r>
          </w:p>
        </w:tc>
        <w:tc>
          <w:tcPr>
            <w:tcW w:w="541" w:type="pct"/>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Pr="00BD43E3" w:rsidRDefault="00C4027E" w:rsidP="00C4027E">
            <w:pPr>
              <w:jc w:val="center"/>
              <w:rPr>
                <w:bCs/>
              </w:rPr>
            </w:pPr>
            <w:r>
              <w:rPr>
                <w:bCs/>
              </w:rPr>
              <w:t>70</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Pr="00BD43E3" w:rsidRDefault="00C4027E" w:rsidP="00C4027E">
            <w:pPr>
              <w:jc w:val="center"/>
              <w:rPr>
                <w:bCs/>
              </w:rPr>
            </w:pP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Pr="00BD43E3" w:rsidRDefault="00C4027E" w:rsidP="00C4027E">
            <w:pPr>
              <w:jc w:val="center"/>
              <w:rPr>
                <w:bCs/>
                <w:color w:val="000000"/>
              </w:rPr>
            </w:pPr>
          </w:p>
        </w:tc>
      </w:tr>
      <w:tr w:rsidR="00C4027E" w:rsidRPr="00BD43E3" w:rsidTr="00C4027E">
        <w:tc>
          <w:tcPr>
            <w:tcW w:w="348" w:type="pct"/>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pStyle w:val="a3"/>
              <w:numPr>
                <w:ilvl w:val="0"/>
                <w:numId w:val="45"/>
              </w:numPr>
              <w:tabs>
                <w:tab w:val="left" w:pos="459"/>
              </w:tabs>
              <w:ind w:left="33" w:firstLine="0"/>
              <w:jc w:val="center"/>
              <w:rPr>
                <w:bCs/>
              </w:rPr>
            </w:pPr>
          </w:p>
        </w:tc>
        <w:tc>
          <w:tcPr>
            <w:tcW w:w="1904" w:type="pct"/>
            <w:gridSpan w:val="4"/>
            <w:tcBorders>
              <w:top w:val="single" w:sz="4" w:space="0" w:color="auto"/>
              <w:left w:val="single" w:sz="4" w:space="0" w:color="auto"/>
              <w:bottom w:val="single" w:sz="4" w:space="0" w:color="auto"/>
              <w:right w:val="single" w:sz="4" w:space="0" w:color="auto"/>
            </w:tcBorders>
            <w:vAlign w:val="center"/>
          </w:tcPr>
          <w:p w:rsidR="00C4027E" w:rsidRDefault="00C4027E" w:rsidP="00C4027E">
            <w:pPr>
              <w:rPr>
                <w:bCs/>
              </w:rPr>
            </w:pPr>
            <w:r>
              <w:rPr>
                <w:bCs/>
              </w:rPr>
              <w:t xml:space="preserve">Верстак </w:t>
            </w:r>
          </w:p>
        </w:tc>
        <w:tc>
          <w:tcPr>
            <w:tcW w:w="541" w:type="pct"/>
            <w:tcBorders>
              <w:top w:val="single" w:sz="4" w:space="0" w:color="auto"/>
              <w:left w:val="single" w:sz="4" w:space="0" w:color="auto"/>
              <w:bottom w:val="single" w:sz="4" w:space="0" w:color="auto"/>
              <w:right w:val="single" w:sz="4" w:space="0" w:color="auto"/>
            </w:tcBorders>
            <w:vAlign w:val="center"/>
          </w:tcPr>
          <w:p w:rsidR="00C4027E" w:rsidRDefault="00C4027E" w:rsidP="00C402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r>
              <w:rPr>
                <w:bCs/>
              </w:rPr>
              <w:t>4</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color w:val="000000"/>
              </w:rPr>
            </w:pPr>
          </w:p>
        </w:tc>
      </w:tr>
      <w:tr w:rsidR="00C4027E" w:rsidRPr="00BD43E3" w:rsidTr="00C4027E">
        <w:tc>
          <w:tcPr>
            <w:tcW w:w="348" w:type="pct"/>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pStyle w:val="a3"/>
              <w:numPr>
                <w:ilvl w:val="0"/>
                <w:numId w:val="45"/>
              </w:numPr>
              <w:tabs>
                <w:tab w:val="left" w:pos="459"/>
              </w:tabs>
              <w:ind w:left="33" w:firstLine="0"/>
              <w:jc w:val="center"/>
              <w:rPr>
                <w:bCs/>
              </w:rPr>
            </w:pPr>
          </w:p>
        </w:tc>
        <w:tc>
          <w:tcPr>
            <w:tcW w:w="1904" w:type="pct"/>
            <w:gridSpan w:val="4"/>
            <w:tcBorders>
              <w:top w:val="single" w:sz="4" w:space="0" w:color="auto"/>
              <w:left w:val="single" w:sz="4" w:space="0" w:color="auto"/>
              <w:bottom w:val="single" w:sz="4" w:space="0" w:color="auto"/>
              <w:right w:val="single" w:sz="4" w:space="0" w:color="auto"/>
            </w:tcBorders>
            <w:vAlign w:val="center"/>
          </w:tcPr>
          <w:p w:rsidR="00C4027E" w:rsidRDefault="00C4027E" w:rsidP="00C4027E">
            <w:pPr>
              <w:rPr>
                <w:bCs/>
              </w:rPr>
            </w:pPr>
            <w:r>
              <w:rPr>
                <w:bCs/>
              </w:rPr>
              <w:t>Перфорированный экран</w:t>
            </w:r>
          </w:p>
        </w:tc>
        <w:tc>
          <w:tcPr>
            <w:tcW w:w="541" w:type="pct"/>
            <w:tcBorders>
              <w:top w:val="single" w:sz="4" w:space="0" w:color="auto"/>
              <w:left w:val="single" w:sz="4" w:space="0" w:color="auto"/>
              <w:bottom w:val="single" w:sz="4" w:space="0" w:color="auto"/>
              <w:right w:val="single" w:sz="4" w:space="0" w:color="auto"/>
            </w:tcBorders>
            <w:vAlign w:val="center"/>
          </w:tcPr>
          <w:p w:rsidR="00C4027E" w:rsidRDefault="00C4027E" w:rsidP="00C402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r>
              <w:rPr>
                <w:bCs/>
              </w:rPr>
              <w:t>4</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color w:val="000000"/>
              </w:rPr>
            </w:pPr>
          </w:p>
        </w:tc>
      </w:tr>
      <w:tr w:rsidR="00C4027E" w:rsidRPr="00BD43E3" w:rsidTr="00C4027E">
        <w:tc>
          <w:tcPr>
            <w:tcW w:w="348" w:type="pct"/>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pStyle w:val="a3"/>
              <w:numPr>
                <w:ilvl w:val="0"/>
                <w:numId w:val="45"/>
              </w:numPr>
              <w:tabs>
                <w:tab w:val="left" w:pos="459"/>
              </w:tabs>
              <w:ind w:left="33" w:firstLine="0"/>
              <w:jc w:val="center"/>
              <w:rPr>
                <w:bCs/>
              </w:rPr>
            </w:pPr>
          </w:p>
        </w:tc>
        <w:tc>
          <w:tcPr>
            <w:tcW w:w="1904" w:type="pct"/>
            <w:gridSpan w:val="4"/>
            <w:tcBorders>
              <w:top w:val="single" w:sz="4" w:space="0" w:color="auto"/>
              <w:left w:val="single" w:sz="4" w:space="0" w:color="auto"/>
              <w:bottom w:val="single" w:sz="4" w:space="0" w:color="auto"/>
              <w:right w:val="single" w:sz="4" w:space="0" w:color="auto"/>
            </w:tcBorders>
            <w:vAlign w:val="center"/>
          </w:tcPr>
          <w:p w:rsidR="00C4027E" w:rsidRDefault="00C4027E" w:rsidP="00C4027E">
            <w:pPr>
              <w:rPr>
                <w:bCs/>
              </w:rPr>
            </w:pPr>
            <w:r>
              <w:rPr>
                <w:bCs/>
              </w:rPr>
              <w:t xml:space="preserve">Полка удлиненная для верстака металлического </w:t>
            </w:r>
          </w:p>
        </w:tc>
        <w:tc>
          <w:tcPr>
            <w:tcW w:w="541" w:type="pct"/>
            <w:tcBorders>
              <w:top w:val="single" w:sz="4" w:space="0" w:color="auto"/>
              <w:left w:val="single" w:sz="4" w:space="0" w:color="auto"/>
              <w:bottom w:val="single" w:sz="4" w:space="0" w:color="auto"/>
              <w:right w:val="single" w:sz="4" w:space="0" w:color="auto"/>
            </w:tcBorders>
            <w:vAlign w:val="center"/>
          </w:tcPr>
          <w:p w:rsidR="00C4027E" w:rsidRDefault="00C4027E" w:rsidP="00C402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r>
              <w:rPr>
                <w:bCs/>
              </w:rPr>
              <w:t>4</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color w:val="000000"/>
              </w:rPr>
            </w:pPr>
          </w:p>
        </w:tc>
      </w:tr>
      <w:tr w:rsidR="00C4027E" w:rsidRPr="00BD43E3" w:rsidTr="00C4027E">
        <w:tc>
          <w:tcPr>
            <w:tcW w:w="348" w:type="pct"/>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pStyle w:val="a3"/>
              <w:numPr>
                <w:ilvl w:val="0"/>
                <w:numId w:val="45"/>
              </w:numPr>
              <w:tabs>
                <w:tab w:val="left" w:pos="459"/>
              </w:tabs>
              <w:ind w:left="33" w:firstLine="0"/>
              <w:jc w:val="center"/>
              <w:rPr>
                <w:bCs/>
              </w:rPr>
            </w:pPr>
          </w:p>
        </w:tc>
        <w:tc>
          <w:tcPr>
            <w:tcW w:w="1904" w:type="pct"/>
            <w:gridSpan w:val="4"/>
            <w:tcBorders>
              <w:top w:val="single" w:sz="4" w:space="0" w:color="auto"/>
              <w:left w:val="single" w:sz="4" w:space="0" w:color="auto"/>
              <w:bottom w:val="single" w:sz="4" w:space="0" w:color="auto"/>
              <w:right w:val="single" w:sz="4" w:space="0" w:color="auto"/>
            </w:tcBorders>
            <w:vAlign w:val="center"/>
          </w:tcPr>
          <w:p w:rsidR="00C4027E" w:rsidRDefault="00C4027E" w:rsidP="00C4027E">
            <w:pPr>
              <w:rPr>
                <w:bCs/>
              </w:rPr>
            </w:pPr>
            <w:r>
              <w:rPr>
                <w:bCs/>
              </w:rPr>
              <w:t xml:space="preserve">Держатель для ключей для верстака металлического </w:t>
            </w:r>
          </w:p>
        </w:tc>
        <w:tc>
          <w:tcPr>
            <w:tcW w:w="541" w:type="pct"/>
            <w:tcBorders>
              <w:top w:val="single" w:sz="4" w:space="0" w:color="auto"/>
              <w:left w:val="single" w:sz="4" w:space="0" w:color="auto"/>
              <w:bottom w:val="single" w:sz="4" w:space="0" w:color="auto"/>
              <w:right w:val="single" w:sz="4" w:space="0" w:color="auto"/>
            </w:tcBorders>
            <w:vAlign w:val="center"/>
          </w:tcPr>
          <w:p w:rsidR="00C4027E" w:rsidRDefault="00C4027E" w:rsidP="00C402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r>
              <w:rPr>
                <w:bCs/>
              </w:rPr>
              <w:t>4</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color w:val="000000"/>
              </w:rPr>
            </w:pPr>
          </w:p>
        </w:tc>
      </w:tr>
      <w:tr w:rsidR="00C4027E" w:rsidRPr="00BD43E3" w:rsidTr="00C4027E">
        <w:tc>
          <w:tcPr>
            <w:tcW w:w="348" w:type="pct"/>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pStyle w:val="a3"/>
              <w:numPr>
                <w:ilvl w:val="0"/>
                <w:numId w:val="45"/>
              </w:numPr>
              <w:tabs>
                <w:tab w:val="left" w:pos="459"/>
              </w:tabs>
              <w:ind w:left="33" w:firstLine="0"/>
              <w:jc w:val="center"/>
              <w:rPr>
                <w:bCs/>
              </w:rPr>
            </w:pPr>
          </w:p>
        </w:tc>
        <w:tc>
          <w:tcPr>
            <w:tcW w:w="1904" w:type="pct"/>
            <w:gridSpan w:val="4"/>
            <w:tcBorders>
              <w:top w:val="single" w:sz="4" w:space="0" w:color="auto"/>
              <w:left w:val="single" w:sz="4" w:space="0" w:color="auto"/>
              <w:bottom w:val="single" w:sz="4" w:space="0" w:color="auto"/>
              <w:right w:val="single" w:sz="4" w:space="0" w:color="auto"/>
            </w:tcBorders>
            <w:vAlign w:val="center"/>
          </w:tcPr>
          <w:p w:rsidR="00C4027E" w:rsidRDefault="00C4027E" w:rsidP="00C4027E">
            <w:pPr>
              <w:rPr>
                <w:bCs/>
              </w:rPr>
            </w:pPr>
            <w:r>
              <w:rPr>
                <w:bCs/>
              </w:rPr>
              <w:t xml:space="preserve">Держатель для инструмента для верстака металлического </w:t>
            </w:r>
          </w:p>
        </w:tc>
        <w:tc>
          <w:tcPr>
            <w:tcW w:w="541" w:type="pct"/>
            <w:tcBorders>
              <w:top w:val="single" w:sz="4" w:space="0" w:color="auto"/>
              <w:left w:val="single" w:sz="4" w:space="0" w:color="auto"/>
              <w:bottom w:val="single" w:sz="4" w:space="0" w:color="auto"/>
              <w:right w:val="single" w:sz="4" w:space="0" w:color="auto"/>
            </w:tcBorders>
            <w:vAlign w:val="center"/>
          </w:tcPr>
          <w:p w:rsidR="00C4027E" w:rsidRDefault="00C4027E" w:rsidP="00C402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r>
              <w:rPr>
                <w:bCs/>
              </w:rPr>
              <w:t>4</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color w:val="000000"/>
              </w:rPr>
            </w:pPr>
          </w:p>
        </w:tc>
      </w:tr>
      <w:tr w:rsidR="00C4027E" w:rsidRPr="00BD43E3" w:rsidTr="00C4027E">
        <w:tc>
          <w:tcPr>
            <w:tcW w:w="348" w:type="pct"/>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pStyle w:val="a3"/>
              <w:numPr>
                <w:ilvl w:val="0"/>
                <w:numId w:val="45"/>
              </w:numPr>
              <w:tabs>
                <w:tab w:val="left" w:pos="459"/>
              </w:tabs>
              <w:ind w:left="33" w:firstLine="0"/>
              <w:jc w:val="center"/>
              <w:rPr>
                <w:bCs/>
              </w:rPr>
            </w:pPr>
          </w:p>
        </w:tc>
        <w:tc>
          <w:tcPr>
            <w:tcW w:w="1904" w:type="pct"/>
            <w:gridSpan w:val="4"/>
            <w:tcBorders>
              <w:top w:val="single" w:sz="4" w:space="0" w:color="auto"/>
              <w:left w:val="single" w:sz="4" w:space="0" w:color="auto"/>
              <w:bottom w:val="single" w:sz="4" w:space="0" w:color="auto"/>
              <w:right w:val="single" w:sz="4" w:space="0" w:color="auto"/>
            </w:tcBorders>
            <w:vAlign w:val="center"/>
          </w:tcPr>
          <w:p w:rsidR="00C4027E" w:rsidRDefault="00C4027E" w:rsidP="00C4027E">
            <w:pPr>
              <w:rPr>
                <w:bCs/>
              </w:rPr>
            </w:pPr>
            <w:r>
              <w:rPr>
                <w:bCs/>
              </w:rPr>
              <w:t xml:space="preserve">Шкаф под инструмент </w:t>
            </w:r>
          </w:p>
        </w:tc>
        <w:tc>
          <w:tcPr>
            <w:tcW w:w="541" w:type="pct"/>
            <w:tcBorders>
              <w:top w:val="single" w:sz="4" w:space="0" w:color="auto"/>
              <w:left w:val="single" w:sz="4" w:space="0" w:color="auto"/>
              <w:bottom w:val="single" w:sz="4" w:space="0" w:color="auto"/>
              <w:right w:val="single" w:sz="4" w:space="0" w:color="auto"/>
            </w:tcBorders>
            <w:vAlign w:val="center"/>
          </w:tcPr>
          <w:p w:rsidR="00C4027E" w:rsidRDefault="00C4027E" w:rsidP="00C402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r>
              <w:rPr>
                <w:bCs/>
              </w:rPr>
              <w:t>8</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color w:val="000000"/>
              </w:rPr>
            </w:pPr>
          </w:p>
        </w:tc>
      </w:tr>
      <w:tr w:rsidR="00C4027E" w:rsidRPr="00BD43E3" w:rsidTr="00C4027E">
        <w:tc>
          <w:tcPr>
            <w:tcW w:w="348" w:type="pct"/>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pStyle w:val="a3"/>
              <w:numPr>
                <w:ilvl w:val="0"/>
                <w:numId w:val="45"/>
              </w:numPr>
              <w:tabs>
                <w:tab w:val="left" w:pos="459"/>
              </w:tabs>
              <w:ind w:left="33" w:firstLine="0"/>
              <w:jc w:val="center"/>
              <w:rPr>
                <w:bCs/>
              </w:rPr>
            </w:pPr>
          </w:p>
        </w:tc>
        <w:tc>
          <w:tcPr>
            <w:tcW w:w="1904" w:type="pct"/>
            <w:gridSpan w:val="4"/>
            <w:tcBorders>
              <w:top w:val="single" w:sz="4" w:space="0" w:color="auto"/>
              <w:left w:val="single" w:sz="4" w:space="0" w:color="auto"/>
              <w:bottom w:val="single" w:sz="4" w:space="0" w:color="auto"/>
              <w:right w:val="single" w:sz="4" w:space="0" w:color="auto"/>
            </w:tcBorders>
            <w:vAlign w:val="center"/>
          </w:tcPr>
          <w:p w:rsidR="00C4027E" w:rsidRDefault="00C4027E" w:rsidP="00C4027E">
            <w:pPr>
              <w:rPr>
                <w:bCs/>
              </w:rPr>
            </w:pPr>
            <w:r>
              <w:rPr>
                <w:bCs/>
              </w:rPr>
              <w:t xml:space="preserve">Ящик-лоток </w:t>
            </w:r>
          </w:p>
        </w:tc>
        <w:tc>
          <w:tcPr>
            <w:tcW w:w="541" w:type="pct"/>
            <w:tcBorders>
              <w:top w:val="single" w:sz="4" w:space="0" w:color="auto"/>
              <w:left w:val="single" w:sz="4" w:space="0" w:color="auto"/>
              <w:bottom w:val="single" w:sz="4" w:space="0" w:color="auto"/>
              <w:right w:val="single" w:sz="4" w:space="0" w:color="auto"/>
            </w:tcBorders>
            <w:vAlign w:val="center"/>
          </w:tcPr>
          <w:p w:rsidR="00C4027E" w:rsidRDefault="00C4027E" w:rsidP="00C402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r>
              <w:rPr>
                <w:bCs/>
              </w:rPr>
              <w:t>32</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color w:val="000000"/>
              </w:rPr>
            </w:pPr>
          </w:p>
        </w:tc>
      </w:tr>
      <w:tr w:rsidR="00C4027E" w:rsidRPr="00BD43E3" w:rsidTr="00C4027E">
        <w:tc>
          <w:tcPr>
            <w:tcW w:w="348" w:type="pct"/>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pStyle w:val="a3"/>
              <w:numPr>
                <w:ilvl w:val="0"/>
                <w:numId w:val="45"/>
              </w:numPr>
              <w:tabs>
                <w:tab w:val="left" w:pos="459"/>
              </w:tabs>
              <w:ind w:left="33" w:firstLine="0"/>
              <w:jc w:val="center"/>
              <w:rPr>
                <w:bCs/>
              </w:rPr>
            </w:pPr>
          </w:p>
        </w:tc>
        <w:tc>
          <w:tcPr>
            <w:tcW w:w="1904" w:type="pct"/>
            <w:gridSpan w:val="4"/>
            <w:tcBorders>
              <w:top w:val="single" w:sz="4" w:space="0" w:color="auto"/>
              <w:left w:val="single" w:sz="4" w:space="0" w:color="auto"/>
              <w:bottom w:val="single" w:sz="4" w:space="0" w:color="auto"/>
              <w:right w:val="single" w:sz="4" w:space="0" w:color="auto"/>
            </w:tcBorders>
            <w:vAlign w:val="center"/>
          </w:tcPr>
          <w:p w:rsidR="00C4027E" w:rsidRDefault="00C4027E" w:rsidP="00C4027E">
            <w:pPr>
              <w:rPr>
                <w:bCs/>
              </w:rPr>
            </w:pPr>
            <w:r>
              <w:rPr>
                <w:bCs/>
              </w:rPr>
              <w:t xml:space="preserve">Шкаф для токаря </w:t>
            </w:r>
          </w:p>
        </w:tc>
        <w:tc>
          <w:tcPr>
            <w:tcW w:w="541" w:type="pct"/>
            <w:tcBorders>
              <w:top w:val="single" w:sz="4" w:space="0" w:color="auto"/>
              <w:left w:val="single" w:sz="4" w:space="0" w:color="auto"/>
              <w:bottom w:val="single" w:sz="4" w:space="0" w:color="auto"/>
              <w:right w:val="single" w:sz="4" w:space="0" w:color="auto"/>
            </w:tcBorders>
            <w:vAlign w:val="center"/>
          </w:tcPr>
          <w:p w:rsidR="00C4027E" w:rsidRDefault="00C4027E" w:rsidP="00C402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r>
              <w:rPr>
                <w:bCs/>
              </w:rPr>
              <w:t>1</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color w:val="000000"/>
              </w:rPr>
            </w:pPr>
          </w:p>
        </w:tc>
      </w:tr>
      <w:tr w:rsidR="00C4027E" w:rsidRPr="00BD43E3" w:rsidTr="00C4027E">
        <w:tc>
          <w:tcPr>
            <w:tcW w:w="348" w:type="pct"/>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pStyle w:val="a3"/>
              <w:numPr>
                <w:ilvl w:val="0"/>
                <w:numId w:val="45"/>
              </w:numPr>
              <w:tabs>
                <w:tab w:val="left" w:pos="459"/>
              </w:tabs>
              <w:ind w:left="33" w:firstLine="0"/>
              <w:jc w:val="center"/>
              <w:rPr>
                <w:bCs/>
              </w:rPr>
            </w:pPr>
          </w:p>
        </w:tc>
        <w:tc>
          <w:tcPr>
            <w:tcW w:w="1904" w:type="pct"/>
            <w:gridSpan w:val="4"/>
            <w:tcBorders>
              <w:top w:val="single" w:sz="4" w:space="0" w:color="auto"/>
              <w:left w:val="single" w:sz="4" w:space="0" w:color="auto"/>
              <w:bottom w:val="single" w:sz="4" w:space="0" w:color="auto"/>
              <w:right w:val="single" w:sz="4" w:space="0" w:color="auto"/>
            </w:tcBorders>
            <w:vAlign w:val="center"/>
          </w:tcPr>
          <w:p w:rsidR="00C4027E" w:rsidRDefault="00C4027E" w:rsidP="00C4027E">
            <w:pPr>
              <w:rPr>
                <w:bCs/>
              </w:rPr>
            </w:pPr>
            <w:r>
              <w:rPr>
                <w:bCs/>
              </w:rPr>
              <w:t xml:space="preserve">Стул офисный </w:t>
            </w:r>
          </w:p>
        </w:tc>
        <w:tc>
          <w:tcPr>
            <w:tcW w:w="541" w:type="pct"/>
            <w:tcBorders>
              <w:top w:val="single" w:sz="4" w:space="0" w:color="auto"/>
              <w:left w:val="single" w:sz="4" w:space="0" w:color="auto"/>
              <w:bottom w:val="single" w:sz="4" w:space="0" w:color="auto"/>
              <w:right w:val="single" w:sz="4" w:space="0" w:color="auto"/>
            </w:tcBorders>
            <w:vAlign w:val="center"/>
          </w:tcPr>
          <w:p w:rsidR="00C4027E" w:rsidRDefault="00C4027E" w:rsidP="00C402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r>
              <w:rPr>
                <w:bCs/>
              </w:rPr>
              <w:t>30</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color w:val="000000"/>
              </w:rPr>
            </w:pPr>
          </w:p>
        </w:tc>
      </w:tr>
      <w:tr w:rsidR="00C4027E" w:rsidRPr="00BD43E3" w:rsidTr="00C4027E">
        <w:tc>
          <w:tcPr>
            <w:tcW w:w="348" w:type="pct"/>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pStyle w:val="a3"/>
              <w:numPr>
                <w:ilvl w:val="0"/>
                <w:numId w:val="45"/>
              </w:numPr>
              <w:tabs>
                <w:tab w:val="left" w:pos="459"/>
              </w:tabs>
              <w:ind w:left="33" w:firstLine="0"/>
              <w:jc w:val="center"/>
              <w:rPr>
                <w:bCs/>
              </w:rPr>
            </w:pPr>
          </w:p>
        </w:tc>
        <w:tc>
          <w:tcPr>
            <w:tcW w:w="1904" w:type="pct"/>
            <w:gridSpan w:val="4"/>
            <w:tcBorders>
              <w:top w:val="single" w:sz="4" w:space="0" w:color="auto"/>
              <w:left w:val="single" w:sz="4" w:space="0" w:color="auto"/>
              <w:bottom w:val="single" w:sz="4" w:space="0" w:color="auto"/>
              <w:right w:val="single" w:sz="4" w:space="0" w:color="auto"/>
            </w:tcBorders>
            <w:vAlign w:val="center"/>
          </w:tcPr>
          <w:p w:rsidR="00C4027E" w:rsidRDefault="00C4027E" w:rsidP="00C4027E">
            <w:pPr>
              <w:rPr>
                <w:bCs/>
              </w:rPr>
            </w:pPr>
            <w:r>
              <w:rPr>
                <w:bCs/>
              </w:rPr>
              <w:t xml:space="preserve">Вешалка напольная </w:t>
            </w:r>
          </w:p>
        </w:tc>
        <w:tc>
          <w:tcPr>
            <w:tcW w:w="541" w:type="pct"/>
            <w:tcBorders>
              <w:top w:val="single" w:sz="4" w:space="0" w:color="auto"/>
              <w:left w:val="single" w:sz="4" w:space="0" w:color="auto"/>
              <w:bottom w:val="single" w:sz="4" w:space="0" w:color="auto"/>
              <w:right w:val="single" w:sz="4" w:space="0" w:color="auto"/>
            </w:tcBorders>
            <w:vAlign w:val="center"/>
          </w:tcPr>
          <w:p w:rsidR="00C4027E" w:rsidRDefault="00C4027E" w:rsidP="00C402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r>
              <w:rPr>
                <w:bCs/>
              </w:rPr>
              <w:t>6</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color w:val="000000"/>
              </w:rPr>
            </w:pPr>
          </w:p>
        </w:tc>
      </w:tr>
      <w:tr w:rsidR="00C4027E" w:rsidRPr="00BD43E3" w:rsidTr="00C4027E">
        <w:tc>
          <w:tcPr>
            <w:tcW w:w="348" w:type="pct"/>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pStyle w:val="a3"/>
              <w:numPr>
                <w:ilvl w:val="0"/>
                <w:numId w:val="45"/>
              </w:numPr>
              <w:tabs>
                <w:tab w:val="left" w:pos="459"/>
              </w:tabs>
              <w:ind w:left="33" w:firstLine="0"/>
              <w:jc w:val="center"/>
              <w:rPr>
                <w:bCs/>
              </w:rPr>
            </w:pPr>
          </w:p>
        </w:tc>
        <w:tc>
          <w:tcPr>
            <w:tcW w:w="1904" w:type="pct"/>
            <w:gridSpan w:val="4"/>
            <w:tcBorders>
              <w:top w:val="single" w:sz="4" w:space="0" w:color="auto"/>
              <w:left w:val="single" w:sz="4" w:space="0" w:color="auto"/>
              <w:bottom w:val="single" w:sz="4" w:space="0" w:color="auto"/>
              <w:right w:val="single" w:sz="4" w:space="0" w:color="auto"/>
            </w:tcBorders>
            <w:vAlign w:val="center"/>
          </w:tcPr>
          <w:p w:rsidR="00C4027E" w:rsidRDefault="00C4027E" w:rsidP="00C4027E">
            <w:pPr>
              <w:rPr>
                <w:bCs/>
              </w:rPr>
            </w:pPr>
            <w:r>
              <w:rPr>
                <w:bCs/>
              </w:rPr>
              <w:t>Шкаф для одежды</w:t>
            </w:r>
          </w:p>
        </w:tc>
        <w:tc>
          <w:tcPr>
            <w:tcW w:w="541" w:type="pct"/>
            <w:tcBorders>
              <w:top w:val="single" w:sz="4" w:space="0" w:color="auto"/>
              <w:left w:val="single" w:sz="4" w:space="0" w:color="auto"/>
              <w:bottom w:val="single" w:sz="4" w:space="0" w:color="auto"/>
              <w:right w:val="single" w:sz="4" w:space="0" w:color="auto"/>
            </w:tcBorders>
            <w:vAlign w:val="center"/>
          </w:tcPr>
          <w:p w:rsidR="00C4027E" w:rsidRDefault="00C4027E" w:rsidP="00C402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r>
              <w:rPr>
                <w:bCs/>
              </w:rPr>
              <w:t>2</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color w:val="000000"/>
              </w:rPr>
            </w:pPr>
          </w:p>
        </w:tc>
      </w:tr>
      <w:tr w:rsidR="00C4027E" w:rsidRPr="00BD43E3" w:rsidTr="00C4027E">
        <w:tc>
          <w:tcPr>
            <w:tcW w:w="348" w:type="pct"/>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pStyle w:val="a3"/>
              <w:numPr>
                <w:ilvl w:val="0"/>
                <w:numId w:val="45"/>
              </w:numPr>
              <w:tabs>
                <w:tab w:val="left" w:pos="459"/>
                <w:tab w:val="left" w:pos="513"/>
              </w:tabs>
              <w:ind w:left="33" w:firstLine="0"/>
              <w:jc w:val="center"/>
              <w:rPr>
                <w:bCs/>
              </w:rPr>
            </w:pPr>
          </w:p>
        </w:tc>
        <w:tc>
          <w:tcPr>
            <w:tcW w:w="1904" w:type="pct"/>
            <w:gridSpan w:val="4"/>
            <w:tcBorders>
              <w:top w:val="single" w:sz="4" w:space="0" w:color="auto"/>
              <w:left w:val="single" w:sz="4" w:space="0" w:color="auto"/>
              <w:bottom w:val="single" w:sz="4" w:space="0" w:color="auto"/>
              <w:right w:val="single" w:sz="4" w:space="0" w:color="auto"/>
            </w:tcBorders>
            <w:vAlign w:val="center"/>
          </w:tcPr>
          <w:p w:rsidR="00C4027E" w:rsidRDefault="00C4027E" w:rsidP="00C4027E">
            <w:pPr>
              <w:rPr>
                <w:bCs/>
              </w:rPr>
            </w:pPr>
            <w:r>
              <w:rPr>
                <w:bCs/>
              </w:rPr>
              <w:t xml:space="preserve">Шкаф для хранения документов с дверцами в нижней части </w:t>
            </w:r>
          </w:p>
        </w:tc>
        <w:tc>
          <w:tcPr>
            <w:tcW w:w="541" w:type="pct"/>
            <w:tcBorders>
              <w:top w:val="single" w:sz="4" w:space="0" w:color="auto"/>
              <w:left w:val="single" w:sz="4" w:space="0" w:color="auto"/>
              <w:bottom w:val="single" w:sz="4" w:space="0" w:color="auto"/>
              <w:right w:val="single" w:sz="4" w:space="0" w:color="auto"/>
            </w:tcBorders>
            <w:vAlign w:val="center"/>
          </w:tcPr>
          <w:p w:rsidR="00C4027E" w:rsidRDefault="00C4027E" w:rsidP="00C402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r>
              <w:rPr>
                <w:bCs/>
              </w:rPr>
              <w:t>3</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color w:val="000000"/>
              </w:rPr>
            </w:pPr>
          </w:p>
        </w:tc>
      </w:tr>
      <w:tr w:rsidR="00C4027E" w:rsidRPr="00BD43E3" w:rsidTr="00C4027E">
        <w:tc>
          <w:tcPr>
            <w:tcW w:w="348" w:type="pct"/>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pStyle w:val="a3"/>
              <w:numPr>
                <w:ilvl w:val="0"/>
                <w:numId w:val="45"/>
              </w:numPr>
              <w:tabs>
                <w:tab w:val="left" w:pos="459"/>
                <w:tab w:val="left" w:pos="513"/>
              </w:tabs>
              <w:ind w:left="33" w:firstLine="0"/>
              <w:jc w:val="center"/>
              <w:rPr>
                <w:bCs/>
              </w:rPr>
            </w:pPr>
          </w:p>
        </w:tc>
        <w:tc>
          <w:tcPr>
            <w:tcW w:w="1904" w:type="pct"/>
            <w:gridSpan w:val="4"/>
            <w:tcBorders>
              <w:top w:val="single" w:sz="4" w:space="0" w:color="auto"/>
              <w:left w:val="single" w:sz="4" w:space="0" w:color="auto"/>
              <w:bottom w:val="single" w:sz="4" w:space="0" w:color="auto"/>
              <w:right w:val="single" w:sz="4" w:space="0" w:color="auto"/>
            </w:tcBorders>
            <w:vAlign w:val="center"/>
          </w:tcPr>
          <w:p w:rsidR="00C4027E" w:rsidRDefault="00C4027E" w:rsidP="00C4027E">
            <w:pPr>
              <w:rPr>
                <w:bCs/>
              </w:rPr>
            </w:pPr>
            <w:r>
              <w:rPr>
                <w:bCs/>
              </w:rPr>
              <w:t xml:space="preserve">Тумба подкатная на колесах </w:t>
            </w:r>
          </w:p>
        </w:tc>
        <w:tc>
          <w:tcPr>
            <w:tcW w:w="541" w:type="pct"/>
            <w:tcBorders>
              <w:top w:val="single" w:sz="4" w:space="0" w:color="auto"/>
              <w:left w:val="single" w:sz="4" w:space="0" w:color="auto"/>
              <w:bottom w:val="single" w:sz="4" w:space="0" w:color="auto"/>
              <w:right w:val="single" w:sz="4" w:space="0" w:color="auto"/>
            </w:tcBorders>
            <w:vAlign w:val="center"/>
          </w:tcPr>
          <w:p w:rsidR="00C4027E" w:rsidRDefault="00C4027E" w:rsidP="00C402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r>
              <w:rPr>
                <w:bCs/>
              </w:rPr>
              <w:t>21</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color w:val="000000"/>
              </w:rPr>
            </w:pPr>
          </w:p>
        </w:tc>
      </w:tr>
      <w:tr w:rsidR="00C4027E" w:rsidRPr="00BD43E3" w:rsidTr="00C4027E">
        <w:tc>
          <w:tcPr>
            <w:tcW w:w="348" w:type="pct"/>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pStyle w:val="a3"/>
              <w:numPr>
                <w:ilvl w:val="0"/>
                <w:numId w:val="45"/>
              </w:numPr>
              <w:tabs>
                <w:tab w:val="left" w:pos="459"/>
                <w:tab w:val="left" w:pos="513"/>
              </w:tabs>
              <w:ind w:left="33" w:firstLine="0"/>
              <w:jc w:val="center"/>
              <w:rPr>
                <w:bCs/>
              </w:rPr>
            </w:pPr>
          </w:p>
        </w:tc>
        <w:tc>
          <w:tcPr>
            <w:tcW w:w="1904" w:type="pct"/>
            <w:gridSpan w:val="4"/>
            <w:tcBorders>
              <w:top w:val="single" w:sz="4" w:space="0" w:color="auto"/>
              <w:left w:val="single" w:sz="4" w:space="0" w:color="auto"/>
              <w:bottom w:val="single" w:sz="4" w:space="0" w:color="auto"/>
              <w:right w:val="single" w:sz="4" w:space="0" w:color="auto"/>
            </w:tcBorders>
            <w:vAlign w:val="center"/>
          </w:tcPr>
          <w:p w:rsidR="00C4027E" w:rsidRDefault="00C4027E" w:rsidP="00C4027E">
            <w:pPr>
              <w:rPr>
                <w:bCs/>
              </w:rPr>
            </w:pPr>
            <w:r>
              <w:rPr>
                <w:bCs/>
              </w:rPr>
              <w:t xml:space="preserve">Стол мойка со смесителем </w:t>
            </w:r>
          </w:p>
        </w:tc>
        <w:tc>
          <w:tcPr>
            <w:tcW w:w="541" w:type="pct"/>
            <w:tcBorders>
              <w:top w:val="single" w:sz="4" w:space="0" w:color="auto"/>
              <w:left w:val="single" w:sz="4" w:space="0" w:color="auto"/>
              <w:bottom w:val="single" w:sz="4" w:space="0" w:color="auto"/>
              <w:right w:val="single" w:sz="4" w:space="0" w:color="auto"/>
            </w:tcBorders>
            <w:vAlign w:val="center"/>
          </w:tcPr>
          <w:p w:rsidR="00C4027E" w:rsidRDefault="00C4027E" w:rsidP="00C402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r>
              <w:rPr>
                <w:bCs/>
              </w:rPr>
              <w:t>1</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color w:val="000000"/>
              </w:rPr>
            </w:pPr>
          </w:p>
        </w:tc>
      </w:tr>
      <w:tr w:rsidR="00C4027E" w:rsidRPr="00BD43E3" w:rsidTr="00C4027E">
        <w:tc>
          <w:tcPr>
            <w:tcW w:w="348" w:type="pct"/>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pStyle w:val="a3"/>
              <w:numPr>
                <w:ilvl w:val="0"/>
                <w:numId w:val="45"/>
              </w:numPr>
              <w:tabs>
                <w:tab w:val="left" w:pos="459"/>
                <w:tab w:val="left" w:pos="513"/>
              </w:tabs>
              <w:ind w:left="33" w:firstLine="0"/>
              <w:jc w:val="center"/>
              <w:rPr>
                <w:bCs/>
              </w:rPr>
            </w:pPr>
          </w:p>
        </w:tc>
        <w:tc>
          <w:tcPr>
            <w:tcW w:w="1904" w:type="pct"/>
            <w:gridSpan w:val="4"/>
            <w:tcBorders>
              <w:top w:val="single" w:sz="4" w:space="0" w:color="auto"/>
              <w:left w:val="single" w:sz="4" w:space="0" w:color="auto"/>
              <w:bottom w:val="single" w:sz="4" w:space="0" w:color="auto"/>
              <w:right w:val="single" w:sz="4" w:space="0" w:color="auto"/>
            </w:tcBorders>
            <w:vAlign w:val="center"/>
          </w:tcPr>
          <w:p w:rsidR="00C4027E" w:rsidRDefault="00C4027E" w:rsidP="00C4027E">
            <w:pPr>
              <w:rPr>
                <w:bCs/>
              </w:rPr>
            </w:pPr>
            <w:r>
              <w:rPr>
                <w:bCs/>
              </w:rPr>
              <w:t xml:space="preserve">Стол кухонный с распашными дверями </w:t>
            </w:r>
          </w:p>
        </w:tc>
        <w:tc>
          <w:tcPr>
            <w:tcW w:w="541" w:type="pct"/>
            <w:tcBorders>
              <w:top w:val="single" w:sz="4" w:space="0" w:color="auto"/>
              <w:left w:val="single" w:sz="4" w:space="0" w:color="auto"/>
              <w:bottom w:val="single" w:sz="4" w:space="0" w:color="auto"/>
              <w:right w:val="single" w:sz="4" w:space="0" w:color="auto"/>
            </w:tcBorders>
            <w:vAlign w:val="center"/>
          </w:tcPr>
          <w:p w:rsidR="00C4027E" w:rsidRDefault="00C4027E" w:rsidP="00C402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r>
              <w:rPr>
                <w:bCs/>
              </w:rPr>
              <w:t>3</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color w:val="000000"/>
              </w:rPr>
            </w:pPr>
          </w:p>
        </w:tc>
      </w:tr>
      <w:tr w:rsidR="00C4027E" w:rsidRPr="00BD43E3" w:rsidTr="00C4027E">
        <w:tc>
          <w:tcPr>
            <w:tcW w:w="348" w:type="pct"/>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pStyle w:val="a3"/>
              <w:numPr>
                <w:ilvl w:val="0"/>
                <w:numId w:val="45"/>
              </w:numPr>
              <w:tabs>
                <w:tab w:val="left" w:pos="459"/>
                <w:tab w:val="left" w:pos="513"/>
              </w:tabs>
              <w:ind w:left="33" w:firstLine="0"/>
              <w:jc w:val="center"/>
              <w:rPr>
                <w:bCs/>
              </w:rPr>
            </w:pPr>
          </w:p>
        </w:tc>
        <w:tc>
          <w:tcPr>
            <w:tcW w:w="1904" w:type="pct"/>
            <w:gridSpan w:val="4"/>
            <w:tcBorders>
              <w:top w:val="single" w:sz="4" w:space="0" w:color="auto"/>
              <w:left w:val="single" w:sz="4" w:space="0" w:color="auto"/>
              <w:bottom w:val="single" w:sz="4" w:space="0" w:color="auto"/>
              <w:right w:val="single" w:sz="4" w:space="0" w:color="auto"/>
            </w:tcBorders>
            <w:vAlign w:val="center"/>
          </w:tcPr>
          <w:p w:rsidR="00C4027E" w:rsidRDefault="00C4027E" w:rsidP="00C4027E">
            <w:pPr>
              <w:rPr>
                <w:bCs/>
              </w:rPr>
            </w:pPr>
            <w:r>
              <w:rPr>
                <w:bCs/>
              </w:rPr>
              <w:t xml:space="preserve">Стол кухонный с 4 выкатными ящиками </w:t>
            </w:r>
          </w:p>
        </w:tc>
        <w:tc>
          <w:tcPr>
            <w:tcW w:w="541" w:type="pct"/>
            <w:tcBorders>
              <w:top w:val="single" w:sz="4" w:space="0" w:color="auto"/>
              <w:left w:val="single" w:sz="4" w:space="0" w:color="auto"/>
              <w:bottom w:val="single" w:sz="4" w:space="0" w:color="auto"/>
              <w:right w:val="single" w:sz="4" w:space="0" w:color="auto"/>
            </w:tcBorders>
            <w:vAlign w:val="center"/>
          </w:tcPr>
          <w:p w:rsidR="00C4027E" w:rsidRDefault="00C4027E" w:rsidP="00C402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r>
              <w:rPr>
                <w:bCs/>
              </w:rPr>
              <w:t>3</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color w:val="000000"/>
              </w:rPr>
            </w:pPr>
          </w:p>
        </w:tc>
      </w:tr>
      <w:tr w:rsidR="00C4027E" w:rsidRPr="00BD43E3" w:rsidTr="00C4027E">
        <w:tc>
          <w:tcPr>
            <w:tcW w:w="348" w:type="pct"/>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pStyle w:val="a3"/>
              <w:numPr>
                <w:ilvl w:val="0"/>
                <w:numId w:val="45"/>
              </w:numPr>
              <w:tabs>
                <w:tab w:val="left" w:pos="459"/>
                <w:tab w:val="left" w:pos="513"/>
              </w:tabs>
              <w:ind w:left="33" w:firstLine="0"/>
              <w:jc w:val="center"/>
              <w:rPr>
                <w:bCs/>
              </w:rPr>
            </w:pPr>
          </w:p>
        </w:tc>
        <w:tc>
          <w:tcPr>
            <w:tcW w:w="1904" w:type="pct"/>
            <w:gridSpan w:val="4"/>
            <w:tcBorders>
              <w:top w:val="single" w:sz="4" w:space="0" w:color="auto"/>
              <w:left w:val="single" w:sz="4" w:space="0" w:color="auto"/>
              <w:bottom w:val="single" w:sz="4" w:space="0" w:color="auto"/>
              <w:right w:val="single" w:sz="4" w:space="0" w:color="auto"/>
            </w:tcBorders>
            <w:vAlign w:val="center"/>
          </w:tcPr>
          <w:p w:rsidR="00C4027E" w:rsidRDefault="00C4027E" w:rsidP="00C4027E">
            <w:pPr>
              <w:rPr>
                <w:bCs/>
              </w:rPr>
            </w:pPr>
            <w:r>
              <w:rPr>
                <w:bCs/>
              </w:rPr>
              <w:t xml:space="preserve">Стол кухонный с распашными дверями </w:t>
            </w:r>
          </w:p>
        </w:tc>
        <w:tc>
          <w:tcPr>
            <w:tcW w:w="541" w:type="pct"/>
            <w:tcBorders>
              <w:top w:val="single" w:sz="4" w:space="0" w:color="auto"/>
              <w:left w:val="single" w:sz="4" w:space="0" w:color="auto"/>
              <w:bottom w:val="single" w:sz="4" w:space="0" w:color="auto"/>
              <w:right w:val="single" w:sz="4" w:space="0" w:color="auto"/>
            </w:tcBorders>
            <w:vAlign w:val="center"/>
          </w:tcPr>
          <w:p w:rsidR="00C4027E" w:rsidRDefault="00C4027E" w:rsidP="00C4027E">
            <w:pPr>
              <w:jc w:val="center"/>
              <w:rPr>
                <w:bCs/>
              </w:rPr>
            </w:pPr>
            <w:r w:rsidRPr="001848D1">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r>
              <w:rPr>
                <w:bCs/>
              </w:rPr>
              <w:t>5</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color w:val="000000"/>
              </w:rPr>
            </w:pPr>
          </w:p>
        </w:tc>
      </w:tr>
      <w:tr w:rsidR="00C4027E" w:rsidRPr="00BD43E3" w:rsidTr="00C4027E">
        <w:tc>
          <w:tcPr>
            <w:tcW w:w="348" w:type="pct"/>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pStyle w:val="a3"/>
              <w:numPr>
                <w:ilvl w:val="0"/>
                <w:numId w:val="45"/>
              </w:numPr>
              <w:tabs>
                <w:tab w:val="left" w:pos="459"/>
                <w:tab w:val="left" w:pos="513"/>
              </w:tabs>
              <w:ind w:left="33" w:firstLine="0"/>
              <w:jc w:val="center"/>
              <w:rPr>
                <w:bCs/>
              </w:rPr>
            </w:pPr>
          </w:p>
        </w:tc>
        <w:tc>
          <w:tcPr>
            <w:tcW w:w="1904" w:type="pct"/>
            <w:gridSpan w:val="4"/>
            <w:tcBorders>
              <w:top w:val="single" w:sz="4" w:space="0" w:color="auto"/>
              <w:left w:val="single" w:sz="4" w:space="0" w:color="auto"/>
              <w:bottom w:val="single" w:sz="4" w:space="0" w:color="auto"/>
              <w:right w:val="single" w:sz="4" w:space="0" w:color="auto"/>
            </w:tcBorders>
            <w:vAlign w:val="center"/>
          </w:tcPr>
          <w:p w:rsidR="00C4027E" w:rsidRDefault="00C4027E" w:rsidP="00C4027E">
            <w:pPr>
              <w:rPr>
                <w:bCs/>
              </w:rPr>
            </w:pPr>
            <w:r>
              <w:rPr>
                <w:bCs/>
              </w:rPr>
              <w:t xml:space="preserve">Шкаф кухонный навесной </w:t>
            </w:r>
          </w:p>
        </w:tc>
        <w:tc>
          <w:tcPr>
            <w:tcW w:w="541" w:type="pct"/>
            <w:tcBorders>
              <w:top w:val="single" w:sz="4" w:space="0" w:color="auto"/>
              <w:left w:val="single" w:sz="4" w:space="0" w:color="auto"/>
              <w:bottom w:val="single" w:sz="4" w:space="0" w:color="auto"/>
              <w:right w:val="single" w:sz="4" w:space="0" w:color="auto"/>
            </w:tcBorders>
            <w:vAlign w:val="center"/>
          </w:tcPr>
          <w:p w:rsidR="00C4027E" w:rsidRDefault="00C4027E" w:rsidP="00C402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r>
              <w:rPr>
                <w:bCs/>
              </w:rPr>
              <w:t>2</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color w:val="000000"/>
              </w:rPr>
            </w:pPr>
          </w:p>
        </w:tc>
      </w:tr>
      <w:tr w:rsidR="00C4027E" w:rsidRPr="00BD43E3" w:rsidTr="00C4027E">
        <w:tc>
          <w:tcPr>
            <w:tcW w:w="348" w:type="pct"/>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pStyle w:val="a3"/>
              <w:numPr>
                <w:ilvl w:val="0"/>
                <w:numId w:val="45"/>
              </w:numPr>
              <w:tabs>
                <w:tab w:val="left" w:pos="459"/>
                <w:tab w:val="left" w:pos="513"/>
              </w:tabs>
              <w:ind w:left="33" w:firstLine="0"/>
              <w:jc w:val="center"/>
              <w:rPr>
                <w:bCs/>
              </w:rPr>
            </w:pPr>
          </w:p>
        </w:tc>
        <w:tc>
          <w:tcPr>
            <w:tcW w:w="1904" w:type="pct"/>
            <w:gridSpan w:val="4"/>
            <w:tcBorders>
              <w:top w:val="single" w:sz="4" w:space="0" w:color="auto"/>
              <w:left w:val="single" w:sz="4" w:space="0" w:color="auto"/>
              <w:bottom w:val="single" w:sz="4" w:space="0" w:color="auto"/>
              <w:right w:val="single" w:sz="4" w:space="0" w:color="auto"/>
            </w:tcBorders>
            <w:vAlign w:val="center"/>
          </w:tcPr>
          <w:p w:rsidR="00C4027E" w:rsidRDefault="00C4027E" w:rsidP="00C4027E">
            <w:pPr>
              <w:rPr>
                <w:bCs/>
              </w:rPr>
            </w:pPr>
            <w:r>
              <w:rPr>
                <w:bCs/>
              </w:rPr>
              <w:t xml:space="preserve">Шкаф кухонный навесной </w:t>
            </w:r>
          </w:p>
        </w:tc>
        <w:tc>
          <w:tcPr>
            <w:tcW w:w="541" w:type="pct"/>
            <w:tcBorders>
              <w:top w:val="single" w:sz="4" w:space="0" w:color="auto"/>
              <w:left w:val="single" w:sz="4" w:space="0" w:color="auto"/>
              <w:bottom w:val="single" w:sz="4" w:space="0" w:color="auto"/>
              <w:right w:val="single" w:sz="4" w:space="0" w:color="auto"/>
            </w:tcBorders>
            <w:vAlign w:val="center"/>
          </w:tcPr>
          <w:p w:rsidR="00C4027E" w:rsidRDefault="00C4027E" w:rsidP="00C402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r>
              <w:rPr>
                <w:bCs/>
              </w:rPr>
              <w:t>6</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color w:val="000000"/>
              </w:rPr>
            </w:pPr>
          </w:p>
        </w:tc>
      </w:tr>
      <w:tr w:rsidR="00C4027E" w:rsidRPr="00BD43E3" w:rsidTr="00C4027E">
        <w:tc>
          <w:tcPr>
            <w:tcW w:w="348" w:type="pct"/>
            <w:tcBorders>
              <w:top w:val="single" w:sz="4" w:space="0" w:color="auto"/>
              <w:left w:val="single" w:sz="4" w:space="0" w:color="auto"/>
              <w:bottom w:val="single" w:sz="4" w:space="0" w:color="auto"/>
              <w:right w:val="single" w:sz="4" w:space="0" w:color="auto"/>
            </w:tcBorders>
            <w:vAlign w:val="center"/>
          </w:tcPr>
          <w:p w:rsidR="00C4027E" w:rsidRPr="005F1B70" w:rsidRDefault="00C4027E" w:rsidP="00C4027E">
            <w:pPr>
              <w:pStyle w:val="a3"/>
              <w:numPr>
                <w:ilvl w:val="0"/>
                <w:numId w:val="45"/>
              </w:numPr>
              <w:tabs>
                <w:tab w:val="left" w:pos="459"/>
                <w:tab w:val="left" w:pos="513"/>
              </w:tabs>
              <w:ind w:left="33" w:firstLine="0"/>
              <w:jc w:val="center"/>
              <w:rPr>
                <w:bCs/>
              </w:rPr>
            </w:pPr>
          </w:p>
        </w:tc>
        <w:tc>
          <w:tcPr>
            <w:tcW w:w="1904" w:type="pct"/>
            <w:gridSpan w:val="4"/>
            <w:tcBorders>
              <w:top w:val="single" w:sz="4" w:space="0" w:color="auto"/>
              <w:left w:val="single" w:sz="4" w:space="0" w:color="auto"/>
              <w:bottom w:val="single" w:sz="4" w:space="0" w:color="auto"/>
              <w:right w:val="single" w:sz="4" w:space="0" w:color="auto"/>
            </w:tcBorders>
            <w:vAlign w:val="center"/>
          </w:tcPr>
          <w:p w:rsidR="00C4027E" w:rsidRDefault="00C4027E" w:rsidP="00C4027E">
            <w:pPr>
              <w:rPr>
                <w:bCs/>
              </w:rPr>
            </w:pPr>
            <w:r>
              <w:rPr>
                <w:bCs/>
              </w:rPr>
              <w:t xml:space="preserve">Шкаф кухонный навесной </w:t>
            </w:r>
          </w:p>
        </w:tc>
        <w:tc>
          <w:tcPr>
            <w:tcW w:w="541" w:type="pct"/>
            <w:tcBorders>
              <w:top w:val="single" w:sz="4" w:space="0" w:color="auto"/>
              <w:left w:val="single" w:sz="4" w:space="0" w:color="auto"/>
              <w:bottom w:val="single" w:sz="4" w:space="0" w:color="auto"/>
              <w:right w:val="single" w:sz="4" w:space="0" w:color="auto"/>
            </w:tcBorders>
            <w:vAlign w:val="center"/>
          </w:tcPr>
          <w:p w:rsidR="00C4027E" w:rsidRDefault="00C4027E" w:rsidP="00C402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r>
              <w:rPr>
                <w:bCs/>
              </w:rPr>
              <w:t>1</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color w:val="000000"/>
              </w:rPr>
            </w:pPr>
          </w:p>
        </w:tc>
      </w:tr>
      <w:tr w:rsidR="00C4027E" w:rsidRPr="00BD43E3" w:rsidTr="00C4027E">
        <w:tc>
          <w:tcPr>
            <w:tcW w:w="348" w:type="pct"/>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pStyle w:val="a3"/>
              <w:numPr>
                <w:ilvl w:val="0"/>
                <w:numId w:val="45"/>
              </w:numPr>
              <w:tabs>
                <w:tab w:val="left" w:pos="459"/>
                <w:tab w:val="left" w:pos="513"/>
              </w:tabs>
              <w:ind w:left="33" w:firstLine="0"/>
              <w:jc w:val="center"/>
              <w:rPr>
                <w:bCs/>
              </w:rPr>
            </w:pPr>
          </w:p>
        </w:tc>
        <w:tc>
          <w:tcPr>
            <w:tcW w:w="1904" w:type="pct"/>
            <w:gridSpan w:val="4"/>
            <w:tcBorders>
              <w:top w:val="single" w:sz="4" w:space="0" w:color="auto"/>
              <w:left w:val="single" w:sz="4" w:space="0" w:color="auto"/>
              <w:bottom w:val="single" w:sz="4" w:space="0" w:color="auto"/>
              <w:right w:val="single" w:sz="4" w:space="0" w:color="auto"/>
            </w:tcBorders>
            <w:vAlign w:val="center"/>
          </w:tcPr>
          <w:p w:rsidR="00C4027E" w:rsidRDefault="00C4027E" w:rsidP="00C4027E">
            <w:pPr>
              <w:rPr>
                <w:bCs/>
              </w:rPr>
            </w:pPr>
            <w:r>
              <w:rPr>
                <w:bCs/>
              </w:rPr>
              <w:t xml:space="preserve">Столешница </w:t>
            </w:r>
          </w:p>
        </w:tc>
        <w:tc>
          <w:tcPr>
            <w:tcW w:w="541" w:type="pct"/>
            <w:tcBorders>
              <w:top w:val="single" w:sz="4" w:space="0" w:color="auto"/>
              <w:left w:val="single" w:sz="4" w:space="0" w:color="auto"/>
              <w:bottom w:val="single" w:sz="4" w:space="0" w:color="auto"/>
              <w:right w:val="single" w:sz="4" w:space="0" w:color="auto"/>
            </w:tcBorders>
            <w:vAlign w:val="center"/>
          </w:tcPr>
          <w:p w:rsidR="00C4027E" w:rsidRDefault="00C4027E" w:rsidP="00C4027E">
            <w:pPr>
              <w:jc w:val="center"/>
              <w:rPr>
                <w:bCs/>
              </w:rPr>
            </w:pPr>
            <w:r w:rsidRPr="001848D1">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r>
              <w:rPr>
                <w:bCs/>
              </w:rPr>
              <w:t>1</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r>
      <w:tr w:rsidR="00C4027E" w:rsidRPr="00BD43E3" w:rsidTr="00C4027E">
        <w:tc>
          <w:tcPr>
            <w:tcW w:w="348" w:type="pct"/>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pStyle w:val="a3"/>
              <w:numPr>
                <w:ilvl w:val="0"/>
                <w:numId w:val="45"/>
              </w:numPr>
              <w:tabs>
                <w:tab w:val="left" w:pos="459"/>
                <w:tab w:val="left" w:pos="513"/>
              </w:tabs>
              <w:ind w:left="33" w:firstLine="0"/>
              <w:jc w:val="center"/>
              <w:rPr>
                <w:bCs/>
              </w:rPr>
            </w:pPr>
          </w:p>
        </w:tc>
        <w:tc>
          <w:tcPr>
            <w:tcW w:w="1904" w:type="pct"/>
            <w:gridSpan w:val="4"/>
            <w:tcBorders>
              <w:top w:val="single" w:sz="4" w:space="0" w:color="auto"/>
              <w:left w:val="single" w:sz="4" w:space="0" w:color="auto"/>
              <w:bottom w:val="single" w:sz="4" w:space="0" w:color="auto"/>
              <w:right w:val="single" w:sz="4" w:space="0" w:color="auto"/>
            </w:tcBorders>
            <w:vAlign w:val="center"/>
          </w:tcPr>
          <w:p w:rsidR="00C4027E" w:rsidRDefault="00C4027E" w:rsidP="00C4027E">
            <w:pPr>
              <w:rPr>
                <w:bCs/>
              </w:rPr>
            </w:pPr>
            <w:r>
              <w:rPr>
                <w:bCs/>
              </w:rPr>
              <w:t xml:space="preserve">Стеновая панель </w:t>
            </w:r>
          </w:p>
        </w:tc>
        <w:tc>
          <w:tcPr>
            <w:tcW w:w="541" w:type="pct"/>
            <w:tcBorders>
              <w:top w:val="single" w:sz="4" w:space="0" w:color="auto"/>
              <w:left w:val="single" w:sz="4" w:space="0" w:color="auto"/>
              <w:bottom w:val="single" w:sz="4" w:space="0" w:color="auto"/>
              <w:right w:val="single" w:sz="4" w:space="0" w:color="auto"/>
            </w:tcBorders>
            <w:vAlign w:val="center"/>
          </w:tcPr>
          <w:p w:rsidR="00C4027E" w:rsidRDefault="00C4027E" w:rsidP="00C402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r>
              <w:rPr>
                <w:bCs/>
              </w:rPr>
              <w:t>1</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r>
      <w:tr w:rsidR="00C4027E" w:rsidRPr="00BD43E3" w:rsidTr="00C4027E">
        <w:tc>
          <w:tcPr>
            <w:tcW w:w="348" w:type="pct"/>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pStyle w:val="a3"/>
              <w:numPr>
                <w:ilvl w:val="0"/>
                <w:numId w:val="45"/>
              </w:numPr>
              <w:tabs>
                <w:tab w:val="left" w:pos="459"/>
                <w:tab w:val="left" w:pos="513"/>
              </w:tabs>
              <w:ind w:left="33" w:firstLine="0"/>
              <w:jc w:val="center"/>
              <w:rPr>
                <w:bCs/>
              </w:rPr>
            </w:pPr>
          </w:p>
        </w:tc>
        <w:tc>
          <w:tcPr>
            <w:tcW w:w="1904" w:type="pct"/>
            <w:gridSpan w:val="4"/>
            <w:tcBorders>
              <w:top w:val="single" w:sz="4" w:space="0" w:color="auto"/>
              <w:left w:val="single" w:sz="4" w:space="0" w:color="auto"/>
              <w:bottom w:val="single" w:sz="4" w:space="0" w:color="auto"/>
              <w:right w:val="single" w:sz="4" w:space="0" w:color="auto"/>
            </w:tcBorders>
            <w:vAlign w:val="center"/>
          </w:tcPr>
          <w:p w:rsidR="00C4027E" w:rsidRDefault="00C4027E" w:rsidP="00C4027E">
            <w:pPr>
              <w:rPr>
                <w:bCs/>
              </w:rPr>
            </w:pPr>
            <w:r>
              <w:rPr>
                <w:bCs/>
              </w:rPr>
              <w:t xml:space="preserve">Столешница </w:t>
            </w:r>
          </w:p>
        </w:tc>
        <w:tc>
          <w:tcPr>
            <w:tcW w:w="541" w:type="pct"/>
            <w:tcBorders>
              <w:top w:val="single" w:sz="4" w:space="0" w:color="auto"/>
              <w:left w:val="single" w:sz="4" w:space="0" w:color="auto"/>
              <w:bottom w:val="single" w:sz="4" w:space="0" w:color="auto"/>
              <w:right w:val="single" w:sz="4" w:space="0" w:color="auto"/>
            </w:tcBorders>
            <w:vAlign w:val="center"/>
          </w:tcPr>
          <w:p w:rsidR="00C4027E" w:rsidRDefault="00C4027E" w:rsidP="00C402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r>
              <w:rPr>
                <w:bCs/>
              </w:rPr>
              <w:t>1</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r>
      <w:tr w:rsidR="00C4027E" w:rsidRPr="00BD43E3" w:rsidTr="00C4027E">
        <w:tc>
          <w:tcPr>
            <w:tcW w:w="348" w:type="pct"/>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pStyle w:val="a3"/>
              <w:numPr>
                <w:ilvl w:val="0"/>
                <w:numId w:val="45"/>
              </w:numPr>
              <w:tabs>
                <w:tab w:val="left" w:pos="459"/>
                <w:tab w:val="left" w:pos="513"/>
              </w:tabs>
              <w:ind w:left="33" w:firstLine="0"/>
              <w:jc w:val="center"/>
              <w:rPr>
                <w:bCs/>
              </w:rPr>
            </w:pPr>
          </w:p>
        </w:tc>
        <w:tc>
          <w:tcPr>
            <w:tcW w:w="1904" w:type="pct"/>
            <w:gridSpan w:val="4"/>
            <w:tcBorders>
              <w:top w:val="single" w:sz="4" w:space="0" w:color="auto"/>
              <w:left w:val="single" w:sz="4" w:space="0" w:color="auto"/>
              <w:bottom w:val="single" w:sz="4" w:space="0" w:color="auto"/>
              <w:right w:val="single" w:sz="4" w:space="0" w:color="auto"/>
            </w:tcBorders>
            <w:vAlign w:val="center"/>
          </w:tcPr>
          <w:p w:rsidR="00C4027E" w:rsidRDefault="00C4027E" w:rsidP="00C4027E">
            <w:pPr>
              <w:rPr>
                <w:bCs/>
              </w:rPr>
            </w:pPr>
            <w:r>
              <w:rPr>
                <w:bCs/>
              </w:rPr>
              <w:t xml:space="preserve">Стеновая панель </w:t>
            </w:r>
          </w:p>
        </w:tc>
        <w:tc>
          <w:tcPr>
            <w:tcW w:w="541" w:type="pct"/>
            <w:tcBorders>
              <w:top w:val="single" w:sz="4" w:space="0" w:color="auto"/>
              <w:left w:val="single" w:sz="4" w:space="0" w:color="auto"/>
              <w:bottom w:val="single" w:sz="4" w:space="0" w:color="auto"/>
              <w:right w:val="single" w:sz="4" w:space="0" w:color="auto"/>
            </w:tcBorders>
            <w:vAlign w:val="center"/>
          </w:tcPr>
          <w:p w:rsidR="00C4027E" w:rsidRDefault="00C4027E" w:rsidP="00C402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r>
              <w:rPr>
                <w:bCs/>
              </w:rPr>
              <w:t>1</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r>
      <w:tr w:rsidR="00C4027E" w:rsidRPr="00BD43E3" w:rsidTr="00C4027E">
        <w:tc>
          <w:tcPr>
            <w:tcW w:w="348" w:type="pct"/>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pStyle w:val="a3"/>
              <w:numPr>
                <w:ilvl w:val="0"/>
                <w:numId w:val="45"/>
              </w:numPr>
              <w:tabs>
                <w:tab w:val="left" w:pos="459"/>
                <w:tab w:val="left" w:pos="513"/>
              </w:tabs>
              <w:ind w:left="33" w:firstLine="0"/>
              <w:jc w:val="center"/>
              <w:rPr>
                <w:bCs/>
              </w:rPr>
            </w:pPr>
          </w:p>
        </w:tc>
        <w:tc>
          <w:tcPr>
            <w:tcW w:w="1904" w:type="pct"/>
            <w:gridSpan w:val="4"/>
            <w:tcBorders>
              <w:top w:val="single" w:sz="4" w:space="0" w:color="auto"/>
              <w:left w:val="single" w:sz="4" w:space="0" w:color="auto"/>
              <w:bottom w:val="single" w:sz="4" w:space="0" w:color="auto"/>
              <w:right w:val="single" w:sz="4" w:space="0" w:color="auto"/>
            </w:tcBorders>
            <w:vAlign w:val="center"/>
          </w:tcPr>
          <w:p w:rsidR="00C4027E" w:rsidRDefault="00C4027E" w:rsidP="00C4027E">
            <w:pPr>
              <w:rPr>
                <w:bCs/>
              </w:rPr>
            </w:pPr>
            <w:r>
              <w:rPr>
                <w:bCs/>
              </w:rPr>
              <w:t xml:space="preserve">Стол обеденный с четырьмя скамейками </w:t>
            </w:r>
          </w:p>
        </w:tc>
        <w:tc>
          <w:tcPr>
            <w:tcW w:w="541" w:type="pct"/>
            <w:tcBorders>
              <w:top w:val="single" w:sz="4" w:space="0" w:color="auto"/>
              <w:left w:val="single" w:sz="4" w:space="0" w:color="auto"/>
              <w:bottom w:val="single" w:sz="4" w:space="0" w:color="auto"/>
              <w:right w:val="single" w:sz="4" w:space="0" w:color="auto"/>
            </w:tcBorders>
            <w:vAlign w:val="center"/>
          </w:tcPr>
          <w:p w:rsidR="00C4027E" w:rsidRDefault="00C4027E" w:rsidP="00C402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r>
              <w:rPr>
                <w:bCs/>
              </w:rPr>
              <w:t>1</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r>
      <w:tr w:rsidR="00C4027E" w:rsidRPr="00BD43E3" w:rsidTr="00C4027E">
        <w:tc>
          <w:tcPr>
            <w:tcW w:w="348" w:type="pct"/>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pStyle w:val="a3"/>
              <w:numPr>
                <w:ilvl w:val="0"/>
                <w:numId w:val="45"/>
              </w:numPr>
              <w:tabs>
                <w:tab w:val="left" w:pos="459"/>
                <w:tab w:val="left" w:pos="513"/>
              </w:tabs>
              <w:ind w:left="33" w:firstLine="0"/>
              <w:jc w:val="center"/>
              <w:rPr>
                <w:bCs/>
              </w:rPr>
            </w:pPr>
          </w:p>
        </w:tc>
        <w:tc>
          <w:tcPr>
            <w:tcW w:w="1904" w:type="pct"/>
            <w:gridSpan w:val="4"/>
            <w:tcBorders>
              <w:top w:val="single" w:sz="4" w:space="0" w:color="auto"/>
              <w:left w:val="single" w:sz="4" w:space="0" w:color="auto"/>
              <w:bottom w:val="single" w:sz="4" w:space="0" w:color="auto"/>
              <w:right w:val="single" w:sz="4" w:space="0" w:color="auto"/>
            </w:tcBorders>
            <w:vAlign w:val="center"/>
          </w:tcPr>
          <w:p w:rsidR="00C4027E" w:rsidRDefault="00C4027E" w:rsidP="00C4027E">
            <w:pPr>
              <w:rPr>
                <w:bCs/>
              </w:rPr>
            </w:pPr>
            <w:r>
              <w:rPr>
                <w:bCs/>
              </w:rPr>
              <w:t xml:space="preserve">Шкаф комбинированный двухстворчатый </w:t>
            </w:r>
          </w:p>
        </w:tc>
        <w:tc>
          <w:tcPr>
            <w:tcW w:w="541" w:type="pct"/>
            <w:tcBorders>
              <w:top w:val="single" w:sz="4" w:space="0" w:color="auto"/>
              <w:left w:val="single" w:sz="4" w:space="0" w:color="auto"/>
              <w:bottom w:val="single" w:sz="4" w:space="0" w:color="auto"/>
              <w:right w:val="single" w:sz="4" w:space="0" w:color="auto"/>
            </w:tcBorders>
            <w:vAlign w:val="center"/>
          </w:tcPr>
          <w:p w:rsidR="00C4027E" w:rsidRDefault="00C4027E" w:rsidP="00C402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r>
              <w:rPr>
                <w:bCs/>
              </w:rPr>
              <w:t>3</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r>
      <w:tr w:rsidR="00C4027E" w:rsidRPr="00BD43E3" w:rsidTr="00C4027E">
        <w:tc>
          <w:tcPr>
            <w:tcW w:w="348" w:type="pct"/>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pStyle w:val="a3"/>
              <w:numPr>
                <w:ilvl w:val="0"/>
                <w:numId w:val="45"/>
              </w:numPr>
              <w:tabs>
                <w:tab w:val="left" w:pos="459"/>
                <w:tab w:val="left" w:pos="513"/>
              </w:tabs>
              <w:ind w:left="33" w:firstLine="0"/>
              <w:jc w:val="center"/>
              <w:rPr>
                <w:bCs/>
              </w:rPr>
            </w:pPr>
          </w:p>
        </w:tc>
        <w:tc>
          <w:tcPr>
            <w:tcW w:w="1904" w:type="pct"/>
            <w:gridSpan w:val="4"/>
            <w:tcBorders>
              <w:top w:val="single" w:sz="4" w:space="0" w:color="auto"/>
              <w:left w:val="single" w:sz="4" w:space="0" w:color="auto"/>
              <w:bottom w:val="single" w:sz="4" w:space="0" w:color="auto"/>
              <w:right w:val="single" w:sz="4" w:space="0" w:color="auto"/>
            </w:tcBorders>
            <w:vAlign w:val="center"/>
          </w:tcPr>
          <w:p w:rsidR="00C4027E" w:rsidRDefault="00C4027E" w:rsidP="00C4027E">
            <w:pPr>
              <w:rPr>
                <w:bCs/>
              </w:rPr>
            </w:pPr>
            <w:r>
              <w:rPr>
                <w:bCs/>
              </w:rPr>
              <w:t xml:space="preserve">Тумба приставная с четырьмя выкатными ящиками </w:t>
            </w:r>
          </w:p>
        </w:tc>
        <w:tc>
          <w:tcPr>
            <w:tcW w:w="541" w:type="pct"/>
            <w:tcBorders>
              <w:top w:val="single" w:sz="4" w:space="0" w:color="auto"/>
              <w:left w:val="single" w:sz="4" w:space="0" w:color="auto"/>
              <w:bottom w:val="single" w:sz="4" w:space="0" w:color="auto"/>
              <w:right w:val="single" w:sz="4" w:space="0" w:color="auto"/>
            </w:tcBorders>
            <w:vAlign w:val="center"/>
          </w:tcPr>
          <w:p w:rsidR="00C4027E" w:rsidRDefault="00C4027E" w:rsidP="00C402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r>
              <w:rPr>
                <w:bCs/>
              </w:rPr>
              <w:t>3</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r>
      <w:tr w:rsidR="00C4027E" w:rsidRPr="00BD43E3" w:rsidTr="00C4027E">
        <w:tc>
          <w:tcPr>
            <w:tcW w:w="348" w:type="pct"/>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pStyle w:val="a3"/>
              <w:numPr>
                <w:ilvl w:val="0"/>
                <w:numId w:val="45"/>
              </w:numPr>
              <w:tabs>
                <w:tab w:val="left" w:pos="459"/>
                <w:tab w:val="left" w:pos="513"/>
              </w:tabs>
              <w:ind w:left="33" w:firstLine="0"/>
              <w:jc w:val="center"/>
              <w:rPr>
                <w:bCs/>
              </w:rPr>
            </w:pPr>
          </w:p>
        </w:tc>
        <w:tc>
          <w:tcPr>
            <w:tcW w:w="1904" w:type="pct"/>
            <w:gridSpan w:val="4"/>
            <w:tcBorders>
              <w:top w:val="single" w:sz="4" w:space="0" w:color="auto"/>
              <w:left w:val="single" w:sz="4" w:space="0" w:color="auto"/>
              <w:bottom w:val="single" w:sz="4" w:space="0" w:color="auto"/>
              <w:right w:val="single" w:sz="4" w:space="0" w:color="auto"/>
            </w:tcBorders>
            <w:vAlign w:val="center"/>
          </w:tcPr>
          <w:p w:rsidR="00C4027E" w:rsidRDefault="00C4027E" w:rsidP="00C4027E">
            <w:pPr>
              <w:rPr>
                <w:bCs/>
              </w:rPr>
            </w:pPr>
            <w:r>
              <w:rPr>
                <w:bCs/>
              </w:rPr>
              <w:t xml:space="preserve">Стол эргономичный офисный правый, левый </w:t>
            </w:r>
          </w:p>
        </w:tc>
        <w:tc>
          <w:tcPr>
            <w:tcW w:w="541" w:type="pct"/>
            <w:tcBorders>
              <w:top w:val="single" w:sz="4" w:space="0" w:color="auto"/>
              <w:left w:val="single" w:sz="4" w:space="0" w:color="auto"/>
              <w:bottom w:val="single" w:sz="4" w:space="0" w:color="auto"/>
              <w:right w:val="single" w:sz="4" w:space="0" w:color="auto"/>
            </w:tcBorders>
            <w:vAlign w:val="center"/>
          </w:tcPr>
          <w:p w:rsidR="00C4027E" w:rsidRDefault="00C4027E" w:rsidP="00C402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r>
              <w:rPr>
                <w:bCs/>
              </w:rPr>
              <w:t>3</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r>
      <w:tr w:rsidR="00C4027E" w:rsidRPr="00BD43E3" w:rsidTr="00C4027E">
        <w:tc>
          <w:tcPr>
            <w:tcW w:w="348" w:type="pct"/>
            <w:tcBorders>
              <w:top w:val="single" w:sz="4" w:space="0" w:color="auto"/>
              <w:left w:val="single" w:sz="4" w:space="0" w:color="auto"/>
              <w:bottom w:val="single" w:sz="4" w:space="0" w:color="auto"/>
              <w:right w:val="single" w:sz="4" w:space="0" w:color="auto"/>
            </w:tcBorders>
            <w:vAlign w:val="center"/>
          </w:tcPr>
          <w:p w:rsidR="00C4027E" w:rsidRPr="00BD43E3" w:rsidRDefault="00C4027E" w:rsidP="00C4027E">
            <w:pPr>
              <w:pStyle w:val="a3"/>
              <w:numPr>
                <w:ilvl w:val="0"/>
                <w:numId w:val="45"/>
              </w:numPr>
              <w:tabs>
                <w:tab w:val="left" w:pos="459"/>
                <w:tab w:val="left" w:pos="513"/>
              </w:tabs>
              <w:ind w:left="33" w:firstLine="0"/>
              <w:jc w:val="center"/>
              <w:rPr>
                <w:bCs/>
              </w:rPr>
            </w:pPr>
          </w:p>
        </w:tc>
        <w:tc>
          <w:tcPr>
            <w:tcW w:w="1904" w:type="pct"/>
            <w:gridSpan w:val="4"/>
            <w:tcBorders>
              <w:top w:val="single" w:sz="4" w:space="0" w:color="auto"/>
              <w:left w:val="single" w:sz="4" w:space="0" w:color="auto"/>
              <w:bottom w:val="single" w:sz="4" w:space="0" w:color="auto"/>
              <w:right w:val="single" w:sz="4" w:space="0" w:color="auto"/>
            </w:tcBorders>
            <w:vAlign w:val="center"/>
          </w:tcPr>
          <w:p w:rsidR="00C4027E" w:rsidRDefault="00C4027E" w:rsidP="00C4027E">
            <w:pPr>
              <w:rPr>
                <w:bCs/>
              </w:rPr>
            </w:pPr>
            <w:r>
              <w:rPr>
                <w:bCs/>
              </w:rPr>
              <w:t xml:space="preserve">Стол письменный (парта) </w:t>
            </w:r>
          </w:p>
        </w:tc>
        <w:tc>
          <w:tcPr>
            <w:tcW w:w="541" w:type="pct"/>
            <w:tcBorders>
              <w:top w:val="single" w:sz="4" w:space="0" w:color="auto"/>
              <w:left w:val="single" w:sz="4" w:space="0" w:color="auto"/>
              <w:bottom w:val="single" w:sz="4" w:space="0" w:color="auto"/>
              <w:right w:val="single" w:sz="4" w:space="0" w:color="auto"/>
            </w:tcBorders>
            <w:vAlign w:val="center"/>
          </w:tcPr>
          <w:p w:rsidR="00C4027E" w:rsidRDefault="00C4027E" w:rsidP="00C4027E">
            <w:pPr>
              <w:jc w:val="center"/>
              <w:rPr>
                <w:bCs/>
              </w:rPr>
            </w:pPr>
            <w:r>
              <w:rPr>
                <w:bCs/>
              </w:rPr>
              <w:t>шт.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r>
              <w:rPr>
                <w:bCs/>
              </w:rPr>
              <w:t>24</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rsidR="00C4027E" w:rsidRDefault="00C4027E" w:rsidP="00C4027E">
            <w:pPr>
              <w:jc w:val="center"/>
              <w:rPr>
                <w:bCs/>
              </w:rPr>
            </w:pPr>
          </w:p>
        </w:tc>
      </w:tr>
      <w:tr w:rsidR="00C4027E" w:rsidRPr="00BD43E3" w:rsidTr="00C4027E">
        <w:trPr>
          <w:trHeight w:val="1248"/>
        </w:trPr>
        <w:tc>
          <w:tcPr>
            <w:tcW w:w="2252" w:type="pct"/>
            <w:gridSpan w:val="5"/>
            <w:tcBorders>
              <w:top w:val="single" w:sz="4" w:space="0" w:color="auto"/>
              <w:left w:val="single" w:sz="4" w:space="0" w:color="auto"/>
              <w:bottom w:val="single" w:sz="4" w:space="0" w:color="auto"/>
              <w:right w:val="single" w:sz="4" w:space="0" w:color="auto"/>
            </w:tcBorders>
            <w:vAlign w:val="center"/>
          </w:tcPr>
          <w:p w:rsidR="00C4027E" w:rsidRPr="00BD43E3" w:rsidRDefault="00C4027E" w:rsidP="000F40DB">
            <w:pPr>
              <w:ind w:left="-108"/>
              <w:rPr>
                <w:b/>
              </w:rPr>
            </w:pPr>
            <w:r w:rsidRPr="00BD43E3">
              <w:rPr>
                <w:b/>
                <w:bCs/>
              </w:rPr>
              <w:t>Порядок формирования цены</w:t>
            </w:r>
          </w:p>
        </w:tc>
        <w:tc>
          <w:tcPr>
            <w:tcW w:w="2748" w:type="pct"/>
            <w:gridSpan w:val="4"/>
            <w:tcBorders>
              <w:top w:val="single" w:sz="4" w:space="0" w:color="auto"/>
              <w:left w:val="single" w:sz="4" w:space="0" w:color="auto"/>
              <w:bottom w:val="single" w:sz="4" w:space="0" w:color="auto"/>
              <w:right w:val="single" w:sz="4" w:space="0" w:color="auto"/>
            </w:tcBorders>
            <w:vAlign w:val="center"/>
          </w:tcPr>
          <w:p w:rsidR="00C4027E" w:rsidRPr="00BD43E3" w:rsidRDefault="00C4027E" w:rsidP="000F40DB">
            <w:pPr>
              <w:rPr>
                <w:i/>
              </w:rPr>
            </w:pPr>
            <w:r>
              <w:rPr>
                <w:bCs/>
              </w:rPr>
              <w:t>Ц</w:t>
            </w:r>
            <w:r w:rsidRPr="00635E01">
              <w:rPr>
                <w:bCs/>
              </w:rPr>
              <w:t xml:space="preserve">ена договора указана с учетом </w:t>
            </w:r>
            <w:r w:rsidRPr="00B357E3">
              <w:rPr>
                <w:bCs/>
              </w:rPr>
              <w:t>транспортны</w:t>
            </w:r>
            <w:r>
              <w:rPr>
                <w:bCs/>
              </w:rPr>
              <w:t>х</w:t>
            </w:r>
            <w:r w:rsidRPr="00B357E3">
              <w:rPr>
                <w:bCs/>
              </w:rPr>
              <w:t xml:space="preserve"> расход</w:t>
            </w:r>
            <w:r>
              <w:rPr>
                <w:bCs/>
              </w:rPr>
              <w:t>ов</w:t>
            </w:r>
            <w:r w:rsidRPr="00B357E3">
              <w:rPr>
                <w:bCs/>
              </w:rPr>
              <w:t xml:space="preserve">, </w:t>
            </w:r>
            <w:r>
              <w:rPr>
                <w:bCs/>
              </w:rPr>
              <w:t xml:space="preserve">в том числе </w:t>
            </w:r>
            <w:r w:rsidRPr="00B357E3">
              <w:rPr>
                <w:bCs/>
              </w:rPr>
              <w:t>расход</w:t>
            </w:r>
            <w:r>
              <w:rPr>
                <w:bCs/>
              </w:rPr>
              <w:t>ов</w:t>
            </w:r>
            <w:r w:rsidRPr="00B357E3">
              <w:rPr>
                <w:bCs/>
              </w:rPr>
              <w:t xml:space="preserve"> на доставку </w:t>
            </w:r>
            <w:r>
              <w:rPr>
                <w:bCs/>
              </w:rPr>
              <w:t>т</w:t>
            </w:r>
            <w:r w:rsidRPr="00B357E3">
              <w:rPr>
                <w:bCs/>
              </w:rPr>
              <w:t>овара до места сборки</w:t>
            </w:r>
            <w:r>
              <w:rPr>
                <w:bCs/>
              </w:rPr>
              <w:t xml:space="preserve"> и установки</w:t>
            </w:r>
            <w:r w:rsidRPr="00B357E3">
              <w:rPr>
                <w:bCs/>
              </w:rPr>
              <w:t>, расход</w:t>
            </w:r>
            <w:r>
              <w:rPr>
                <w:bCs/>
              </w:rPr>
              <w:t>ов</w:t>
            </w:r>
            <w:r w:rsidRPr="00B357E3">
              <w:rPr>
                <w:bCs/>
              </w:rPr>
              <w:t xml:space="preserve"> на сборку</w:t>
            </w:r>
            <w:r>
              <w:rPr>
                <w:bCs/>
              </w:rPr>
              <w:t>,</w:t>
            </w:r>
            <w:r w:rsidRPr="00B357E3">
              <w:rPr>
                <w:bCs/>
              </w:rPr>
              <w:t xml:space="preserve"> установку товара, комплектующие</w:t>
            </w:r>
            <w:r>
              <w:rPr>
                <w:bCs/>
              </w:rPr>
              <w:t xml:space="preserve">, </w:t>
            </w:r>
            <w:r w:rsidRPr="00B357E3">
              <w:rPr>
                <w:bCs/>
              </w:rPr>
              <w:t xml:space="preserve">оплату труда работников, а также всех видов налогов </w:t>
            </w:r>
            <w:r>
              <w:rPr>
                <w:bCs/>
              </w:rPr>
              <w:t>п</w:t>
            </w:r>
            <w:r w:rsidRPr="00B357E3">
              <w:rPr>
                <w:bCs/>
              </w:rPr>
              <w:t>оставщика</w:t>
            </w:r>
            <w:r w:rsidRPr="00885A8E">
              <w:rPr>
                <w:bCs/>
              </w:rPr>
              <w:t>.</w:t>
            </w:r>
          </w:p>
        </w:tc>
      </w:tr>
      <w:tr w:rsidR="00C4027E" w:rsidRPr="00BD43E3" w:rsidTr="00C4027E">
        <w:tc>
          <w:tcPr>
            <w:tcW w:w="5000" w:type="pct"/>
            <w:gridSpan w:val="9"/>
            <w:tcBorders>
              <w:top w:val="single" w:sz="4" w:space="0" w:color="auto"/>
              <w:left w:val="single" w:sz="4" w:space="0" w:color="auto"/>
              <w:bottom w:val="single" w:sz="4" w:space="0" w:color="auto"/>
              <w:right w:val="single" w:sz="4" w:space="0" w:color="auto"/>
            </w:tcBorders>
          </w:tcPr>
          <w:p w:rsidR="00C4027E" w:rsidRPr="00BD43E3" w:rsidRDefault="00C4027E" w:rsidP="000F40DB">
            <w:pPr>
              <w:rPr>
                <w:b/>
                <w:bCs/>
                <w:i/>
              </w:rPr>
            </w:pPr>
            <w:r w:rsidRPr="00BD43E3">
              <w:rPr>
                <w:b/>
              </w:rPr>
              <w:t>2. Требования к товарам</w:t>
            </w:r>
          </w:p>
        </w:tc>
      </w:tr>
      <w:tr w:rsidR="00C4027E" w:rsidRPr="00BD43E3" w:rsidTr="00C4027E">
        <w:tc>
          <w:tcPr>
            <w:tcW w:w="811" w:type="pct"/>
            <w:gridSpan w:val="2"/>
            <w:vMerge w:val="restart"/>
            <w:tcBorders>
              <w:top w:val="single" w:sz="4" w:space="0" w:color="auto"/>
              <w:left w:val="single" w:sz="4" w:space="0" w:color="auto"/>
              <w:right w:val="single" w:sz="4" w:space="0" w:color="auto"/>
            </w:tcBorders>
          </w:tcPr>
          <w:p w:rsidR="00C4027E" w:rsidRPr="00BD43E3" w:rsidRDefault="00C4027E" w:rsidP="000F40DB">
            <w:pPr>
              <w:rPr>
                <w:b/>
              </w:rPr>
            </w:pPr>
            <w:r w:rsidRPr="00885A8E">
              <w:t xml:space="preserve">Поставка </w:t>
            </w:r>
            <w:r w:rsidRPr="0028772E">
              <w:t>офисной мебели и выполнение работ по ее сборке и установке</w:t>
            </w:r>
          </w:p>
        </w:tc>
        <w:tc>
          <w:tcPr>
            <w:tcW w:w="856" w:type="pct"/>
            <w:gridSpan w:val="2"/>
            <w:tcBorders>
              <w:top w:val="single" w:sz="4" w:space="0" w:color="auto"/>
              <w:left w:val="single" w:sz="4" w:space="0" w:color="auto"/>
              <w:bottom w:val="single" w:sz="4" w:space="0" w:color="auto"/>
              <w:right w:val="single" w:sz="4" w:space="0" w:color="auto"/>
            </w:tcBorders>
          </w:tcPr>
          <w:p w:rsidR="00C4027E" w:rsidRPr="00BD43E3" w:rsidRDefault="00C4027E" w:rsidP="000F40DB">
            <w:pPr>
              <w:rPr>
                <w:b/>
              </w:rPr>
            </w:pPr>
            <w:r w:rsidRPr="00F86870">
              <w:rPr>
                <w:bCs/>
              </w:rPr>
              <w:t>Нормативные документы, согласно которым установлены требования</w:t>
            </w:r>
          </w:p>
        </w:tc>
        <w:tc>
          <w:tcPr>
            <w:tcW w:w="3333" w:type="pct"/>
            <w:gridSpan w:val="5"/>
            <w:tcBorders>
              <w:top w:val="single" w:sz="4" w:space="0" w:color="auto"/>
              <w:left w:val="single" w:sz="4" w:space="0" w:color="auto"/>
              <w:bottom w:val="single" w:sz="4" w:space="0" w:color="auto"/>
              <w:right w:val="single" w:sz="4" w:space="0" w:color="auto"/>
            </w:tcBorders>
          </w:tcPr>
          <w:p w:rsidR="00C4027E" w:rsidRPr="0028772E" w:rsidRDefault="00C4027E" w:rsidP="000F40DB">
            <w:pPr>
              <w:rPr>
                <w:bCs/>
              </w:rPr>
            </w:pPr>
            <w:r w:rsidRPr="0028772E">
              <w:rPr>
                <w:bCs/>
              </w:rPr>
              <w:t>ГОСТ 16371-2014 «Мебель. Общие технические условия</w:t>
            </w:r>
            <w:r>
              <w:rPr>
                <w:bCs/>
              </w:rPr>
              <w:t>»;</w:t>
            </w:r>
          </w:p>
          <w:p w:rsidR="00C4027E" w:rsidRPr="0028772E" w:rsidRDefault="00C4027E" w:rsidP="000F40DB">
            <w:pPr>
              <w:rPr>
                <w:bCs/>
              </w:rPr>
            </w:pPr>
            <w:r w:rsidRPr="0028772E">
              <w:rPr>
                <w:bCs/>
              </w:rPr>
              <w:t>ГОСТ 10632-2014 «Межгосударственный стандарт. Плиты древесно-стружечные. Технические условия»</w:t>
            </w:r>
            <w:r>
              <w:rPr>
                <w:bCs/>
              </w:rPr>
              <w:t>;</w:t>
            </w:r>
          </w:p>
          <w:p w:rsidR="00C4027E" w:rsidRDefault="00C4027E" w:rsidP="000F40DB">
            <w:pPr>
              <w:rPr>
                <w:bCs/>
              </w:rPr>
            </w:pPr>
            <w:r w:rsidRPr="0028772E">
              <w:rPr>
                <w:bCs/>
              </w:rPr>
              <w:t>ГОСТ 4598-86 «Плиты древесно-волокнистые. Технические условия»</w:t>
            </w:r>
            <w:r>
              <w:rPr>
                <w:bCs/>
              </w:rPr>
              <w:t>;</w:t>
            </w:r>
          </w:p>
          <w:p w:rsidR="00C4027E" w:rsidRDefault="00C4027E" w:rsidP="000F40DB">
            <w:pPr>
              <w:rPr>
                <w:bCs/>
              </w:rPr>
            </w:pPr>
            <w:r>
              <w:rPr>
                <w:bCs/>
              </w:rPr>
              <w:t xml:space="preserve">ГОСТ </w:t>
            </w:r>
            <w:r w:rsidRPr="00B87085">
              <w:rPr>
                <w:bCs/>
              </w:rPr>
              <w:t xml:space="preserve">8978-2003 </w:t>
            </w:r>
            <w:r>
              <w:rPr>
                <w:bCs/>
              </w:rPr>
              <w:t>«</w:t>
            </w:r>
            <w:r w:rsidRPr="00B87085">
              <w:rPr>
                <w:bCs/>
              </w:rPr>
              <w:t>Кожа искусственная и пленочные материалы. Методы определения устойчивости к многократному изгибу</w:t>
            </w:r>
            <w:r>
              <w:rPr>
                <w:bCs/>
              </w:rPr>
              <w:t>»;</w:t>
            </w:r>
          </w:p>
          <w:p w:rsidR="00C4027E" w:rsidRPr="006C57A8" w:rsidRDefault="00C4027E" w:rsidP="000F40DB">
            <w:r w:rsidRPr="006C57A8">
              <w:t>ТР ТС 005/2011 Технический регламент Таможенного союза «О безопасности упаковки».</w:t>
            </w:r>
          </w:p>
        </w:tc>
      </w:tr>
      <w:tr w:rsidR="00C4027E" w:rsidRPr="00BD43E3" w:rsidTr="00C4027E">
        <w:tc>
          <w:tcPr>
            <w:tcW w:w="811" w:type="pct"/>
            <w:gridSpan w:val="2"/>
            <w:vMerge/>
            <w:tcBorders>
              <w:left w:val="single" w:sz="4" w:space="0" w:color="auto"/>
              <w:right w:val="single" w:sz="4" w:space="0" w:color="auto"/>
            </w:tcBorders>
          </w:tcPr>
          <w:p w:rsidR="00C4027E" w:rsidRPr="00BD43E3" w:rsidRDefault="00C4027E" w:rsidP="000F40DB"/>
        </w:tc>
        <w:tc>
          <w:tcPr>
            <w:tcW w:w="856" w:type="pct"/>
            <w:gridSpan w:val="2"/>
            <w:vMerge w:val="restart"/>
            <w:tcBorders>
              <w:top w:val="single" w:sz="4" w:space="0" w:color="auto"/>
              <w:left w:val="single" w:sz="4" w:space="0" w:color="auto"/>
              <w:right w:val="single" w:sz="4" w:space="0" w:color="auto"/>
            </w:tcBorders>
          </w:tcPr>
          <w:p w:rsidR="00C4027E" w:rsidRPr="00BD43E3" w:rsidRDefault="00C4027E" w:rsidP="000F40DB">
            <w:pPr>
              <w:rPr>
                <w:i/>
              </w:rPr>
            </w:pPr>
            <w:r w:rsidRPr="00F86870">
              <w:rPr>
                <w:bCs/>
              </w:rPr>
              <w:t>Технические и функциональные характеристики товара</w:t>
            </w:r>
          </w:p>
        </w:tc>
        <w:tc>
          <w:tcPr>
            <w:tcW w:w="1126" w:type="pct"/>
            <w:gridSpan w:val="2"/>
            <w:tcBorders>
              <w:top w:val="single" w:sz="4" w:space="0" w:color="auto"/>
              <w:left w:val="single" w:sz="4" w:space="0" w:color="auto"/>
              <w:bottom w:val="single" w:sz="4" w:space="0" w:color="auto"/>
              <w:right w:val="single" w:sz="4" w:space="0" w:color="auto"/>
            </w:tcBorders>
          </w:tcPr>
          <w:p w:rsidR="00C4027E" w:rsidRDefault="00C4027E" w:rsidP="000F40DB">
            <w:pPr>
              <w:pStyle w:val="a3"/>
              <w:numPr>
                <w:ilvl w:val="0"/>
                <w:numId w:val="46"/>
              </w:numPr>
              <w:tabs>
                <w:tab w:val="left" w:pos="456"/>
              </w:tabs>
              <w:ind w:left="0" w:firstLine="0"/>
              <w:rPr>
                <w:bCs/>
              </w:rPr>
            </w:pPr>
            <w:r w:rsidRPr="00102DFE">
              <w:rPr>
                <w:bCs/>
              </w:rPr>
              <w:t xml:space="preserve">Шкаф </w:t>
            </w:r>
            <w:r>
              <w:rPr>
                <w:bCs/>
              </w:rPr>
              <w:t xml:space="preserve">металлический для одежды ШРМ 22 800 </w:t>
            </w:r>
          </w:p>
          <w:p w:rsidR="00C4027E" w:rsidRPr="00102DFE" w:rsidRDefault="00C4027E" w:rsidP="000F40DB">
            <w:pPr>
              <w:pStyle w:val="a3"/>
              <w:tabs>
                <w:tab w:val="left" w:pos="456"/>
              </w:tabs>
              <w:ind w:left="0"/>
              <w:rPr>
                <w:bCs/>
              </w:rPr>
            </w:pPr>
            <w:r>
              <w:rPr>
                <w:bCs/>
              </w:rPr>
              <w:t>(или эквивалент)</w:t>
            </w:r>
          </w:p>
        </w:tc>
        <w:tc>
          <w:tcPr>
            <w:tcW w:w="2207" w:type="pct"/>
            <w:gridSpan w:val="3"/>
            <w:tcBorders>
              <w:top w:val="single" w:sz="4" w:space="0" w:color="auto"/>
              <w:left w:val="single" w:sz="4" w:space="0" w:color="auto"/>
              <w:bottom w:val="single" w:sz="4" w:space="0" w:color="auto"/>
              <w:right w:val="single" w:sz="4" w:space="0" w:color="auto"/>
            </w:tcBorders>
          </w:tcPr>
          <w:p w:rsidR="00C4027E" w:rsidRDefault="00C4027E" w:rsidP="000F40DB">
            <w:r>
              <w:t>М</w:t>
            </w:r>
            <w:r w:rsidRPr="00C4262F">
              <w:t>еталлический шкаф для одежды</w:t>
            </w:r>
            <w:r>
              <w:t xml:space="preserve"> гардеробный, </w:t>
            </w:r>
            <w:r w:rsidRPr="00C4262F">
              <w:t>предназначен для организации раздевалок</w:t>
            </w:r>
            <w:r>
              <w:t>.</w:t>
            </w:r>
          </w:p>
          <w:p w:rsidR="00C4027E" w:rsidRDefault="00C4027E" w:rsidP="000F40DB">
            <w:r>
              <w:t xml:space="preserve">Размеры: </w:t>
            </w:r>
          </w:p>
          <w:p w:rsidR="00C4027E" w:rsidRDefault="00C4027E" w:rsidP="000F40DB">
            <w:r>
              <w:t>Ширина – 800 мм;</w:t>
            </w:r>
          </w:p>
          <w:p w:rsidR="00C4027E" w:rsidRDefault="00C4027E" w:rsidP="000F40DB">
            <w:r>
              <w:t xml:space="preserve">Глубина – 500 мм; </w:t>
            </w:r>
          </w:p>
          <w:p w:rsidR="00C4027E" w:rsidRDefault="00C4027E" w:rsidP="000F40DB">
            <w:r>
              <w:t xml:space="preserve">Высота – 1860 мм; </w:t>
            </w:r>
          </w:p>
          <w:p w:rsidR="00C4027E" w:rsidRDefault="00C4027E" w:rsidP="000F40DB">
            <w:r>
              <w:t>Вес – 48 кг.</w:t>
            </w:r>
          </w:p>
          <w:p w:rsidR="00C4027E" w:rsidRDefault="00C4027E" w:rsidP="000F40DB">
            <w:r>
              <w:t>Замок – врезной,</w:t>
            </w:r>
          </w:p>
          <w:p w:rsidR="00C4027E" w:rsidRDefault="00C4027E" w:rsidP="000F40DB">
            <w:r>
              <w:t>Вентиляционные отверстия – да,</w:t>
            </w:r>
          </w:p>
          <w:p w:rsidR="00C4027E" w:rsidRDefault="00C4027E" w:rsidP="000F40DB">
            <w:r>
              <w:t>Материал корпуса – металл,</w:t>
            </w:r>
          </w:p>
          <w:p w:rsidR="00C4027E" w:rsidRDefault="00C4027E" w:rsidP="000F40DB">
            <w:r>
              <w:t>Материал фасада – металл.</w:t>
            </w:r>
          </w:p>
          <w:p w:rsidR="00C4027E" w:rsidRPr="00BD43E3" w:rsidRDefault="00C4027E" w:rsidP="000F40DB">
            <w:pPr>
              <w:rPr>
                <w:i/>
              </w:rPr>
            </w:pPr>
            <w:r w:rsidRPr="00C4262F">
              <w:rPr>
                <w:rFonts w:ascii="OpenSans" w:hAnsi="OpenSans" w:cs="Arial"/>
                <w:noProof/>
                <w:color w:val="333333"/>
                <w:sz w:val="20"/>
                <w:szCs w:val="20"/>
              </w:rPr>
              <w:lastRenderedPageBreak/>
              <w:drawing>
                <wp:inline distT="0" distB="0" distL="0" distR="0" wp14:anchorId="7A66CA55" wp14:editId="546D0AC6">
                  <wp:extent cx="2225965" cy="2458529"/>
                  <wp:effectExtent l="0" t="0" r="3175" b="0"/>
                  <wp:docPr id="7" name="Рисунок 7" descr="Шкаф ШРМ 22 800 металлический для одежды раздевалок гардеробный - 35 филиалов в России ЛЕМРОН в Нижнем Новгоро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каф ШРМ 22 800 металлический для одежды раздевалок гардеробный - 35 филиалов в России ЛЕМРОН в Нижнем Новгороде"/>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7100" cy="2459782"/>
                          </a:xfrm>
                          <a:prstGeom prst="rect">
                            <a:avLst/>
                          </a:prstGeom>
                          <a:noFill/>
                          <a:ln>
                            <a:noFill/>
                          </a:ln>
                        </pic:spPr>
                      </pic:pic>
                    </a:graphicData>
                  </a:graphic>
                </wp:inline>
              </w:drawing>
            </w:r>
          </w:p>
        </w:tc>
      </w:tr>
      <w:tr w:rsidR="00C4027E" w:rsidRPr="00BD43E3" w:rsidTr="00C4027E">
        <w:tc>
          <w:tcPr>
            <w:tcW w:w="811" w:type="pct"/>
            <w:gridSpan w:val="2"/>
            <w:vMerge/>
            <w:tcBorders>
              <w:left w:val="single" w:sz="4" w:space="0" w:color="auto"/>
              <w:right w:val="single" w:sz="4" w:space="0" w:color="auto"/>
            </w:tcBorders>
          </w:tcPr>
          <w:p w:rsidR="00C4027E" w:rsidRPr="00BD43E3" w:rsidRDefault="00C4027E" w:rsidP="000F40DB"/>
        </w:tc>
        <w:tc>
          <w:tcPr>
            <w:tcW w:w="856" w:type="pct"/>
            <w:gridSpan w:val="2"/>
            <w:vMerge/>
            <w:tcBorders>
              <w:left w:val="single" w:sz="4" w:space="0" w:color="auto"/>
              <w:right w:val="single" w:sz="4" w:space="0" w:color="auto"/>
            </w:tcBorders>
          </w:tcPr>
          <w:p w:rsidR="00C4027E" w:rsidRPr="00BD43E3" w:rsidRDefault="00C4027E" w:rsidP="000F40DB">
            <w:pPr>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C4027E" w:rsidRDefault="00C4027E" w:rsidP="000F40DB">
            <w:pPr>
              <w:pStyle w:val="a3"/>
              <w:numPr>
                <w:ilvl w:val="0"/>
                <w:numId w:val="46"/>
              </w:numPr>
              <w:tabs>
                <w:tab w:val="left" w:pos="456"/>
              </w:tabs>
              <w:ind w:left="0" w:firstLine="0"/>
              <w:rPr>
                <w:bCs/>
              </w:rPr>
            </w:pPr>
            <w:r>
              <w:rPr>
                <w:bCs/>
              </w:rPr>
              <w:t xml:space="preserve">Верстак ВП-4 </w:t>
            </w:r>
          </w:p>
          <w:p w:rsidR="00C4027E" w:rsidRPr="00102DFE" w:rsidRDefault="00C4027E" w:rsidP="000F40DB">
            <w:pPr>
              <w:pStyle w:val="a3"/>
              <w:tabs>
                <w:tab w:val="left" w:pos="456"/>
              </w:tabs>
              <w:ind w:left="0"/>
              <w:rPr>
                <w:bCs/>
              </w:rPr>
            </w:pPr>
            <w:r>
              <w:rPr>
                <w:bCs/>
              </w:rPr>
              <w:t>(или эквивалент)</w:t>
            </w:r>
          </w:p>
        </w:tc>
        <w:tc>
          <w:tcPr>
            <w:tcW w:w="2207" w:type="pct"/>
            <w:gridSpan w:val="3"/>
            <w:tcBorders>
              <w:top w:val="single" w:sz="4" w:space="0" w:color="auto"/>
              <w:left w:val="single" w:sz="4" w:space="0" w:color="auto"/>
              <w:bottom w:val="single" w:sz="4" w:space="0" w:color="auto"/>
              <w:right w:val="single" w:sz="4" w:space="0" w:color="auto"/>
            </w:tcBorders>
          </w:tcPr>
          <w:p w:rsidR="00C4027E" w:rsidRDefault="00C4027E" w:rsidP="000F40DB">
            <w:r>
              <w:t xml:space="preserve">Верстак слесарный металлический для хранения инструментов и рабочих принадлежностей. С одной стороны тумба с дверью и ключевым замком, с другой стороны – тумба с ящиками. Ящики запираются на общий замок. Столешница верстака выполнена из МДФ и покрыта оцинковкой.  </w:t>
            </w:r>
          </w:p>
          <w:p w:rsidR="00C4027E" w:rsidRDefault="00C4027E" w:rsidP="000F40DB">
            <w:r>
              <w:t>Характеристики:</w:t>
            </w:r>
          </w:p>
          <w:p w:rsidR="00C4027E" w:rsidRDefault="00C4027E" w:rsidP="000F40DB">
            <w:r>
              <w:t>Размеры (см) 190x68,5x86;</w:t>
            </w:r>
          </w:p>
          <w:p w:rsidR="00C4027E" w:rsidRDefault="00C4027E" w:rsidP="000F40DB">
            <w:r>
              <w:t>Количество замков – 2;</w:t>
            </w:r>
          </w:p>
          <w:p w:rsidR="00C4027E" w:rsidRDefault="00C4027E" w:rsidP="000F40DB">
            <w:r>
              <w:t xml:space="preserve">Нагрузка на ящик до 30 кг; </w:t>
            </w:r>
          </w:p>
          <w:p w:rsidR="00C4027E" w:rsidRDefault="00C4027E" w:rsidP="000F40DB">
            <w:r>
              <w:t>Количество ящиков – 5;</w:t>
            </w:r>
          </w:p>
          <w:p w:rsidR="00C4027E" w:rsidRDefault="00C4027E" w:rsidP="000F40DB">
            <w:r>
              <w:t>Максимальная нагрузка до 300 кг.</w:t>
            </w:r>
          </w:p>
          <w:p w:rsidR="00C4027E" w:rsidRDefault="00C4027E" w:rsidP="000F40DB">
            <w:r>
              <w:t>Комплектация: верстак, столешница, тумба с дверью, тумба с 5 ящиками. Замок ключевой.</w:t>
            </w:r>
          </w:p>
          <w:p w:rsidR="00C4027E" w:rsidRPr="00885A8E" w:rsidRDefault="00C4027E" w:rsidP="000F40DB">
            <w:r>
              <w:rPr>
                <w:noProof/>
              </w:rPr>
              <w:drawing>
                <wp:inline distT="0" distB="0" distL="0" distR="0" wp14:anchorId="76433D58" wp14:editId="0C955CFF">
                  <wp:extent cx="2044461" cy="150589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6216" cy="1507187"/>
                          </a:xfrm>
                          <a:prstGeom prst="rect">
                            <a:avLst/>
                          </a:prstGeom>
                          <a:noFill/>
                        </pic:spPr>
                      </pic:pic>
                    </a:graphicData>
                  </a:graphic>
                </wp:inline>
              </w:drawing>
            </w:r>
          </w:p>
        </w:tc>
      </w:tr>
      <w:tr w:rsidR="00C4027E" w:rsidRPr="00BD43E3" w:rsidTr="00C4027E">
        <w:tc>
          <w:tcPr>
            <w:tcW w:w="811" w:type="pct"/>
            <w:gridSpan w:val="2"/>
            <w:vMerge/>
            <w:tcBorders>
              <w:left w:val="single" w:sz="4" w:space="0" w:color="auto"/>
              <w:right w:val="single" w:sz="4" w:space="0" w:color="auto"/>
            </w:tcBorders>
          </w:tcPr>
          <w:p w:rsidR="00C4027E" w:rsidRPr="00BD43E3" w:rsidRDefault="00C4027E" w:rsidP="000F40DB"/>
        </w:tc>
        <w:tc>
          <w:tcPr>
            <w:tcW w:w="856" w:type="pct"/>
            <w:gridSpan w:val="2"/>
            <w:vMerge/>
            <w:tcBorders>
              <w:left w:val="single" w:sz="4" w:space="0" w:color="auto"/>
              <w:right w:val="single" w:sz="4" w:space="0" w:color="auto"/>
            </w:tcBorders>
          </w:tcPr>
          <w:p w:rsidR="00C4027E" w:rsidRPr="00BD43E3" w:rsidRDefault="00C4027E" w:rsidP="000F40DB">
            <w:pPr>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C4027E" w:rsidRDefault="00C4027E" w:rsidP="000F40DB">
            <w:pPr>
              <w:pStyle w:val="a3"/>
              <w:numPr>
                <w:ilvl w:val="0"/>
                <w:numId w:val="46"/>
              </w:numPr>
              <w:tabs>
                <w:tab w:val="left" w:pos="456"/>
              </w:tabs>
              <w:ind w:left="0" w:firstLine="0"/>
              <w:rPr>
                <w:bCs/>
              </w:rPr>
            </w:pPr>
            <w:r>
              <w:rPr>
                <w:bCs/>
              </w:rPr>
              <w:t>Перфорированный экран – Э 1.9 м</w:t>
            </w:r>
          </w:p>
          <w:p w:rsidR="00C4027E" w:rsidRPr="00102DFE" w:rsidRDefault="00C4027E" w:rsidP="000F40DB">
            <w:pPr>
              <w:pStyle w:val="a3"/>
              <w:tabs>
                <w:tab w:val="left" w:pos="456"/>
              </w:tabs>
              <w:ind w:left="0"/>
              <w:rPr>
                <w:bCs/>
              </w:rPr>
            </w:pPr>
            <w:r>
              <w:rPr>
                <w:bCs/>
              </w:rPr>
              <w:t>(или эквивалент)</w:t>
            </w:r>
          </w:p>
        </w:tc>
        <w:tc>
          <w:tcPr>
            <w:tcW w:w="2207" w:type="pct"/>
            <w:gridSpan w:val="3"/>
            <w:tcBorders>
              <w:top w:val="single" w:sz="4" w:space="0" w:color="auto"/>
              <w:left w:val="single" w:sz="4" w:space="0" w:color="auto"/>
              <w:bottom w:val="single" w:sz="4" w:space="0" w:color="auto"/>
              <w:right w:val="single" w:sz="4" w:space="0" w:color="auto"/>
            </w:tcBorders>
          </w:tcPr>
          <w:p w:rsidR="00C4027E" w:rsidRDefault="00C4027E" w:rsidP="000F40DB">
            <w:r>
              <w:t>Перфорированный экран для верстака, металлический.</w:t>
            </w:r>
          </w:p>
          <w:p w:rsidR="00C4027E" w:rsidRDefault="00C4027E" w:rsidP="000F40DB">
            <w:r w:rsidRPr="00DA19E2">
              <w:t>В комплектацию входят два кронштейна для крепления экрана к рабочей поверхности верстака и крепеж</w:t>
            </w:r>
            <w:r>
              <w:t>.</w:t>
            </w:r>
          </w:p>
          <w:p w:rsidR="00C4027E" w:rsidRDefault="00C4027E" w:rsidP="000F40DB">
            <w:r>
              <w:t>Размеры (мм): 40х1900х500.</w:t>
            </w:r>
          </w:p>
          <w:p w:rsidR="00C4027E" w:rsidRPr="00EA0395" w:rsidRDefault="00C4027E" w:rsidP="000F40DB">
            <w:r>
              <w:rPr>
                <w:noProof/>
              </w:rPr>
              <w:drawing>
                <wp:inline distT="0" distB="0" distL="0" distR="0" wp14:anchorId="591D5836" wp14:editId="55CDE496">
                  <wp:extent cx="2001329" cy="978722"/>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3003" cy="979541"/>
                          </a:xfrm>
                          <a:prstGeom prst="rect">
                            <a:avLst/>
                          </a:prstGeom>
                          <a:noFill/>
                        </pic:spPr>
                      </pic:pic>
                    </a:graphicData>
                  </a:graphic>
                </wp:inline>
              </w:drawing>
            </w:r>
          </w:p>
        </w:tc>
      </w:tr>
      <w:tr w:rsidR="00C4027E" w:rsidRPr="00BD43E3" w:rsidTr="00C4027E">
        <w:tc>
          <w:tcPr>
            <w:tcW w:w="811" w:type="pct"/>
            <w:gridSpan w:val="2"/>
            <w:vMerge/>
            <w:tcBorders>
              <w:left w:val="single" w:sz="4" w:space="0" w:color="auto"/>
              <w:right w:val="single" w:sz="4" w:space="0" w:color="auto"/>
            </w:tcBorders>
          </w:tcPr>
          <w:p w:rsidR="00C4027E" w:rsidRPr="00BD43E3" w:rsidRDefault="00C4027E" w:rsidP="000F40DB"/>
        </w:tc>
        <w:tc>
          <w:tcPr>
            <w:tcW w:w="856" w:type="pct"/>
            <w:gridSpan w:val="2"/>
            <w:vMerge/>
            <w:tcBorders>
              <w:left w:val="single" w:sz="4" w:space="0" w:color="auto"/>
              <w:right w:val="single" w:sz="4" w:space="0" w:color="auto"/>
            </w:tcBorders>
          </w:tcPr>
          <w:p w:rsidR="00C4027E" w:rsidRPr="00BD43E3" w:rsidRDefault="00C4027E" w:rsidP="000F40DB">
            <w:pPr>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C4027E" w:rsidRPr="00102DFE" w:rsidRDefault="00C4027E" w:rsidP="000F40DB">
            <w:pPr>
              <w:pStyle w:val="a3"/>
              <w:numPr>
                <w:ilvl w:val="0"/>
                <w:numId w:val="46"/>
              </w:numPr>
              <w:tabs>
                <w:tab w:val="left" w:pos="456"/>
              </w:tabs>
              <w:ind w:left="0" w:firstLine="0"/>
              <w:rPr>
                <w:bCs/>
              </w:rPr>
            </w:pPr>
            <w:r>
              <w:rPr>
                <w:bCs/>
              </w:rPr>
              <w:t xml:space="preserve">Полка </w:t>
            </w:r>
            <w:r>
              <w:rPr>
                <w:bCs/>
              </w:rPr>
              <w:lastRenderedPageBreak/>
              <w:t xml:space="preserve">удлиненная для верстака металлического </w:t>
            </w:r>
          </w:p>
        </w:tc>
        <w:tc>
          <w:tcPr>
            <w:tcW w:w="2207" w:type="pct"/>
            <w:gridSpan w:val="3"/>
            <w:tcBorders>
              <w:top w:val="single" w:sz="4" w:space="0" w:color="auto"/>
              <w:left w:val="single" w:sz="4" w:space="0" w:color="auto"/>
              <w:bottom w:val="single" w:sz="4" w:space="0" w:color="auto"/>
              <w:right w:val="single" w:sz="4" w:space="0" w:color="auto"/>
            </w:tcBorders>
          </w:tcPr>
          <w:p w:rsidR="00C4027E" w:rsidRDefault="00C4027E" w:rsidP="000F40DB">
            <w:r>
              <w:lastRenderedPageBreak/>
              <w:t>Размеры (мм): 155х583х25.</w:t>
            </w:r>
          </w:p>
          <w:p w:rsidR="00C4027E" w:rsidRDefault="00C4027E" w:rsidP="000F40DB">
            <w:r>
              <w:lastRenderedPageBreak/>
              <w:t xml:space="preserve">В комплект входят саморезы для крепления. </w:t>
            </w:r>
          </w:p>
          <w:p w:rsidR="00C4027E" w:rsidRDefault="00C4027E" w:rsidP="000F40DB">
            <w:r w:rsidRPr="008D1811">
              <w:t>Комплектуется крепежом: винт М6 х16 - 2 шт., гайка М6 - 2 шт., шайба 6 - 2 ш</w:t>
            </w:r>
            <w:r>
              <w:t>т.</w:t>
            </w:r>
          </w:p>
          <w:p w:rsidR="00C4027E" w:rsidRPr="00EA0395" w:rsidRDefault="00C4027E" w:rsidP="000F40DB">
            <w:r>
              <w:rPr>
                <w:noProof/>
              </w:rPr>
              <w:drawing>
                <wp:inline distT="0" distB="0" distL="0" distR="0" wp14:anchorId="56C72795" wp14:editId="314657D8">
                  <wp:extent cx="1328468" cy="1040489"/>
                  <wp:effectExtent l="0" t="0" r="508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29842" cy="1041565"/>
                          </a:xfrm>
                          <a:prstGeom prst="rect">
                            <a:avLst/>
                          </a:prstGeom>
                          <a:noFill/>
                        </pic:spPr>
                      </pic:pic>
                    </a:graphicData>
                  </a:graphic>
                </wp:inline>
              </w:drawing>
            </w:r>
          </w:p>
        </w:tc>
      </w:tr>
      <w:tr w:rsidR="00C4027E" w:rsidRPr="00BD43E3" w:rsidTr="00C4027E">
        <w:tc>
          <w:tcPr>
            <w:tcW w:w="811" w:type="pct"/>
            <w:gridSpan w:val="2"/>
            <w:vMerge/>
            <w:tcBorders>
              <w:left w:val="single" w:sz="4" w:space="0" w:color="auto"/>
              <w:right w:val="single" w:sz="4" w:space="0" w:color="auto"/>
            </w:tcBorders>
          </w:tcPr>
          <w:p w:rsidR="00C4027E" w:rsidRPr="00BD43E3" w:rsidRDefault="00C4027E" w:rsidP="000F40DB"/>
        </w:tc>
        <w:tc>
          <w:tcPr>
            <w:tcW w:w="856" w:type="pct"/>
            <w:gridSpan w:val="2"/>
            <w:vMerge/>
            <w:tcBorders>
              <w:left w:val="single" w:sz="4" w:space="0" w:color="auto"/>
              <w:right w:val="single" w:sz="4" w:space="0" w:color="auto"/>
            </w:tcBorders>
          </w:tcPr>
          <w:p w:rsidR="00C4027E" w:rsidRPr="00BD43E3" w:rsidRDefault="00C4027E" w:rsidP="000F40DB">
            <w:pPr>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C4027E" w:rsidRPr="00C523C4" w:rsidRDefault="00C4027E" w:rsidP="000F40DB">
            <w:pPr>
              <w:pStyle w:val="a3"/>
              <w:numPr>
                <w:ilvl w:val="0"/>
                <w:numId w:val="46"/>
              </w:numPr>
              <w:tabs>
                <w:tab w:val="left" w:pos="456"/>
              </w:tabs>
              <w:ind w:left="0" w:firstLine="0"/>
            </w:pPr>
            <w:r w:rsidRPr="008D1811">
              <w:t>Держатель для ключей для верстака металлического</w:t>
            </w:r>
          </w:p>
        </w:tc>
        <w:tc>
          <w:tcPr>
            <w:tcW w:w="2207" w:type="pct"/>
            <w:gridSpan w:val="3"/>
            <w:tcBorders>
              <w:top w:val="single" w:sz="4" w:space="0" w:color="auto"/>
              <w:left w:val="single" w:sz="4" w:space="0" w:color="auto"/>
              <w:bottom w:val="single" w:sz="4" w:space="0" w:color="auto"/>
              <w:right w:val="single" w:sz="4" w:space="0" w:color="auto"/>
            </w:tcBorders>
          </w:tcPr>
          <w:p w:rsidR="00C4027E" w:rsidRPr="00D428C2" w:rsidRDefault="00C4027E" w:rsidP="000F40DB">
            <w:r w:rsidRPr="00D428C2">
              <w:t>Размеры</w:t>
            </w:r>
            <w:r>
              <w:t xml:space="preserve"> (мм)</w:t>
            </w:r>
            <w:r w:rsidRPr="00D428C2">
              <w:t>: 80х250х25.</w:t>
            </w:r>
          </w:p>
          <w:p w:rsidR="00C4027E" w:rsidRPr="00D428C2" w:rsidRDefault="00C4027E" w:rsidP="000F40DB">
            <w:r w:rsidRPr="00D428C2">
              <w:t xml:space="preserve">В комплект входят саморезы для крепления. </w:t>
            </w:r>
          </w:p>
          <w:p w:rsidR="00C4027E" w:rsidRPr="00D428C2" w:rsidRDefault="00C4027E" w:rsidP="000F40DB">
            <w:r w:rsidRPr="00D428C2">
              <w:t>Комплектуется крепежом: винт М6 х16 - 2 шт., гайка М6 - 2 шт., шайба 6 - 2 шт.</w:t>
            </w:r>
          </w:p>
          <w:p w:rsidR="00C4027E" w:rsidRDefault="00C4027E" w:rsidP="000F40DB">
            <w:r>
              <w:rPr>
                <w:noProof/>
              </w:rPr>
              <w:drawing>
                <wp:inline distT="0" distB="0" distL="0" distR="0" wp14:anchorId="72A4D5B4" wp14:editId="38A74B3C">
                  <wp:extent cx="1609751" cy="948906"/>
                  <wp:effectExtent l="0" t="0" r="0" b="3810"/>
                  <wp:docPr id="15" name="Рисунок 15" descr="Держатель для ключей для верстака металлическ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ержатель для ключей для верстака металлического"/>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07295" cy="947458"/>
                          </a:xfrm>
                          <a:prstGeom prst="rect">
                            <a:avLst/>
                          </a:prstGeom>
                          <a:noFill/>
                          <a:ln>
                            <a:noFill/>
                          </a:ln>
                        </pic:spPr>
                      </pic:pic>
                    </a:graphicData>
                  </a:graphic>
                </wp:inline>
              </w:drawing>
            </w:r>
          </w:p>
        </w:tc>
      </w:tr>
      <w:tr w:rsidR="00C4027E" w:rsidRPr="00BD43E3" w:rsidTr="00C4027E">
        <w:tc>
          <w:tcPr>
            <w:tcW w:w="811" w:type="pct"/>
            <w:gridSpan w:val="2"/>
            <w:vMerge/>
            <w:tcBorders>
              <w:left w:val="single" w:sz="4" w:space="0" w:color="auto"/>
              <w:right w:val="single" w:sz="4" w:space="0" w:color="auto"/>
            </w:tcBorders>
          </w:tcPr>
          <w:p w:rsidR="00C4027E" w:rsidRPr="00BD43E3" w:rsidRDefault="00C4027E" w:rsidP="000F40DB"/>
        </w:tc>
        <w:tc>
          <w:tcPr>
            <w:tcW w:w="856" w:type="pct"/>
            <w:gridSpan w:val="2"/>
            <w:vMerge/>
            <w:tcBorders>
              <w:left w:val="single" w:sz="4" w:space="0" w:color="auto"/>
              <w:right w:val="single" w:sz="4" w:space="0" w:color="auto"/>
            </w:tcBorders>
          </w:tcPr>
          <w:p w:rsidR="00C4027E" w:rsidRPr="00BD43E3" w:rsidRDefault="00C4027E" w:rsidP="000F40DB">
            <w:pPr>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C4027E" w:rsidRPr="00C523C4" w:rsidRDefault="00C4027E" w:rsidP="000F40DB">
            <w:pPr>
              <w:pStyle w:val="a3"/>
              <w:numPr>
                <w:ilvl w:val="0"/>
                <w:numId w:val="46"/>
              </w:numPr>
              <w:tabs>
                <w:tab w:val="left" w:pos="456"/>
              </w:tabs>
              <w:ind w:left="0" w:firstLine="0"/>
            </w:pPr>
            <w:r w:rsidRPr="008D1811">
              <w:t>Держатель для инструмента для верстака металлического</w:t>
            </w:r>
          </w:p>
        </w:tc>
        <w:tc>
          <w:tcPr>
            <w:tcW w:w="2207" w:type="pct"/>
            <w:gridSpan w:val="3"/>
            <w:tcBorders>
              <w:top w:val="single" w:sz="4" w:space="0" w:color="auto"/>
              <w:left w:val="single" w:sz="4" w:space="0" w:color="auto"/>
              <w:bottom w:val="single" w:sz="4" w:space="0" w:color="auto"/>
              <w:right w:val="single" w:sz="4" w:space="0" w:color="auto"/>
            </w:tcBorders>
          </w:tcPr>
          <w:p w:rsidR="00C4027E" w:rsidRPr="00D428C2" w:rsidRDefault="00C4027E" w:rsidP="000F40DB">
            <w:r w:rsidRPr="00D428C2">
              <w:t>Размеры</w:t>
            </w:r>
            <w:r>
              <w:t xml:space="preserve"> (мм)</w:t>
            </w:r>
            <w:r w:rsidRPr="00D428C2">
              <w:t>: 80х315х25.</w:t>
            </w:r>
          </w:p>
          <w:p w:rsidR="00C4027E" w:rsidRPr="00D428C2" w:rsidRDefault="00C4027E" w:rsidP="000F40DB">
            <w:r w:rsidRPr="00D428C2">
              <w:t xml:space="preserve">В комплект входят саморезы для крепления. </w:t>
            </w:r>
          </w:p>
          <w:p w:rsidR="00C4027E" w:rsidRDefault="00C4027E" w:rsidP="000F40DB">
            <w:r w:rsidRPr="00D428C2">
              <w:t>Комплектуется крепежом: винт М6 х16 - 2 шт., гайка М6 - 2 шт., шайба 6 - 2 шт</w:t>
            </w:r>
            <w:r>
              <w:t>.</w:t>
            </w:r>
          </w:p>
          <w:p w:rsidR="00C4027E" w:rsidRDefault="00C4027E" w:rsidP="000F40DB">
            <w:r>
              <w:rPr>
                <w:noProof/>
              </w:rPr>
              <w:drawing>
                <wp:inline distT="0" distB="0" distL="0" distR="0" wp14:anchorId="04FE058E" wp14:editId="2027DA60">
                  <wp:extent cx="1509623" cy="1101223"/>
                  <wp:effectExtent l="0" t="0" r="0" b="3810"/>
                  <wp:docPr id="16" name="Рисунок 16" descr="Держатель для инструмента для верстака металлическ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ержатель для инструмента для верстака металлического"/>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07175" cy="1099437"/>
                          </a:xfrm>
                          <a:prstGeom prst="rect">
                            <a:avLst/>
                          </a:prstGeom>
                          <a:noFill/>
                          <a:ln>
                            <a:noFill/>
                          </a:ln>
                        </pic:spPr>
                      </pic:pic>
                    </a:graphicData>
                  </a:graphic>
                </wp:inline>
              </w:drawing>
            </w:r>
          </w:p>
        </w:tc>
      </w:tr>
      <w:tr w:rsidR="00C4027E" w:rsidRPr="00BD43E3" w:rsidTr="00C4027E">
        <w:tc>
          <w:tcPr>
            <w:tcW w:w="811" w:type="pct"/>
            <w:gridSpan w:val="2"/>
            <w:vMerge/>
            <w:tcBorders>
              <w:left w:val="single" w:sz="4" w:space="0" w:color="auto"/>
              <w:right w:val="single" w:sz="4" w:space="0" w:color="auto"/>
            </w:tcBorders>
          </w:tcPr>
          <w:p w:rsidR="00C4027E" w:rsidRPr="00BD43E3" w:rsidRDefault="00C4027E" w:rsidP="000F40DB"/>
        </w:tc>
        <w:tc>
          <w:tcPr>
            <w:tcW w:w="856" w:type="pct"/>
            <w:gridSpan w:val="2"/>
            <w:vMerge/>
            <w:tcBorders>
              <w:left w:val="single" w:sz="4" w:space="0" w:color="auto"/>
              <w:right w:val="single" w:sz="4" w:space="0" w:color="auto"/>
            </w:tcBorders>
          </w:tcPr>
          <w:p w:rsidR="00C4027E" w:rsidRPr="00BD43E3" w:rsidRDefault="00C4027E" w:rsidP="000F40DB">
            <w:pPr>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C4027E" w:rsidRDefault="00C4027E" w:rsidP="000F40DB">
            <w:pPr>
              <w:pStyle w:val="a3"/>
              <w:numPr>
                <w:ilvl w:val="0"/>
                <w:numId w:val="46"/>
              </w:numPr>
              <w:tabs>
                <w:tab w:val="left" w:pos="456"/>
              </w:tabs>
              <w:ind w:left="0" w:firstLine="0"/>
            </w:pPr>
            <w:r w:rsidRPr="008D1811">
              <w:t xml:space="preserve">Шкаф </w:t>
            </w:r>
            <w:r>
              <w:t xml:space="preserve">под инструмент </w:t>
            </w:r>
            <w:r w:rsidRPr="008D1811">
              <w:t>ДиКом ВЛ-052-05</w:t>
            </w:r>
          </w:p>
          <w:p w:rsidR="00C4027E" w:rsidRPr="00C523C4" w:rsidRDefault="00C4027E" w:rsidP="000F40DB">
            <w:pPr>
              <w:pStyle w:val="a3"/>
              <w:tabs>
                <w:tab w:val="left" w:pos="456"/>
              </w:tabs>
              <w:ind w:left="0"/>
            </w:pPr>
            <w:r w:rsidRPr="008D1811">
              <w:t>(</w:t>
            </w:r>
            <w:r>
              <w:t>или эквивалент</w:t>
            </w:r>
            <w:r w:rsidRPr="008D1811">
              <w:t>)</w:t>
            </w:r>
          </w:p>
        </w:tc>
        <w:tc>
          <w:tcPr>
            <w:tcW w:w="2207" w:type="pct"/>
            <w:gridSpan w:val="3"/>
            <w:tcBorders>
              <w:top w:val="single" w:sz="4" w:space="0" w:color="auto"/>
              <w:left w:val="single" w:sz="4" w:space="0" w:color="auto"/>
              <w:bottom w:val="single" w:sz="4" w:space="0" w:color="auto"/>
              <w:right w:val="single" w:sz="4" w:space="0" w:color="auto"/>
            </w:tcBorders>
          </w:tcPr>
          <w:p w:rsidR="00C4027E" w:rsidRDefault="00C4027E" w:rsidP="000F40DB">
            <w:r>
              <w:t>Размеры (В×Ш×Г) (мм): 2000×1024×625.</w:t>
            </w:r>
          </w:p>
          <w:p w:rsidR="00C4027E" w:rsidRDefault="00C4027E" w:rsidP="000F40DB">
            <w:r>
              <w:t>Шкаф имеет 2 (два) экрана, 1 (одну) полку, 4 (четыре) выдвижных ящика.</w:t>
            </w:r>
          </w:p>
          <w:p w:rsidR="00C4027E" w:rsidRDefault="00C4027E" w:rsidP="000F40DB">
            <w:r>
              <w:t>Вес – 113,50 кг.</w:t>
            </w:r>
          </w:p>
          <w:p w:rsidR="00C4027E" w:rsidRDefault="00C4027E" w:rsidP="000F40DB">
            <w:r>
              <w:t>Сборка шкафа не требуется.</w:t>
            </w:r>
          </w:p>
          <w:p w:rsidR="00C4027E" w:rsidRPr="00EA0395" w:rsidRDefault="00C4027E" w:rsidP="000F40DB">
            <w:r>
              <w:rPr>
                <w:noProof/>
              </w:rPr>
              <w:drawing>
                <wp:inline distT="0" distB="0" distL="0" distR="0" wp14:anchorId="33F15AC9" wp14:editId="4D34968D">
                  <wp:extent cx="1848214" cy="2656936"/>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51495" cy="2661652"/>
                          </a:xfrm>
                          <a:prstGeom prst="rect">
                            <a:avLst/>
                          </a:prstGeom>
                          <a:noFill/>
                        </pic:spPr>
                      </pic:pic>
                    </a:graphicData>
                  </a:graphic>
                </wp:inline>
              </w:drawing>
            </w:r>
          </w:p>
        </w:tc>
      </w:tr>
      <w:tr w:rsidR="00C4027E" w:rsidRPr="00BD43E3" w:rsidTr="00C4027E">
        <w:tc>
          <w:tcPr>
            <w:tcW w:w="811" w:type="pct"/>
            <w:gridSpan w:val="2"/>
            <w:vMerge w:val="restart"/>
            <w:tcBorders>
              <w:left w:val="single" w:sz="4" w:space="0" w:color="auto"/>
              <w:right w:val="single" w:sz="4" w:space="0" w:color="auto"/>
            </w:tcBorders>
          </w:tcPr>
          <w:p w:rsidR="00C4027E" w:rsidRPr="00BD43E3" w:rsidRDefault="00C4027E" w:rsidP="000F40DB"/>
        </w:tc>
        <w:tc>
          <w:tcPr>
            <w:tcW w:w="856" w:type="pct"/>
            <w:gridSpan w:val="2"/>
            <w:vMerge/>
            <w:tcBorders>
              <w:left w:val="single" w:sz="4" w:space="0" w:color="auto"/>
              <w:right w:val="single" w:sz="4" w:space="0" w:color="auto"/>
            </w:tcBorders>
          </w:tcPr>
          <w:p w:rsidR="00C4027E" w:rsidRPr="00BD43E3" w:rsidRDefault="00C4027E" w:rsidP="000F40DB">
            <w:pPr>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C4027E" w:rsidRDefault="00C4027E" w:rsidP="000F40DB">
            <w:pPr>
              <w:pStyle w:val="a3"/>
              <w:numPr>
                <w:ilvl w:val="0"/>
                <w:numId w:val="46"/>
              </w:numPr>
              <w:tabs>
                <w:tab w:val="left" w:pos="456"/>
              </w:tabs>
              <w:ind w:left="0" w:firstLine="0"/>
            </w:pPr>
            <w:r w:rsidRPr="00B1411A">
              <w:t>Ящик-лоток Logic Store 12.414</w:t>
            </w:r>
            <w:r>
              <w:t xml:space="preserve"> </w:t>
            </w:r>
          </w:p>
          <w:p w:rsidR="00C4027E" w:rsidRPr="00C523C4" w:rsidRDefault="00C4027E" w:rsidP="000F40DB">
            <w:pPr>
              <w:pStyle w:val="a3"/>
              <w:tabs>
                <w:tab w:val="left" w:pos="456"/>
              </w:tabs>
              <w:ind w:left="0"/>
            </w:pPr>
            <w:r>
              <w:t>(или эквивалент)</w:t>
            </w:r>
          </w:p>
        </w:tc>
        <w:tc>
          <w:tcPr>
            <w:tcW w:w="2207" w:type="pct"/>
            <w:gridSpan w:val="3"/>
            <w:tcBorders>
              <w:top w:val="single" w:sz="4" w:space="0" w:color="auto"/>
              <w:left w:val="single" w:sz="4" w:space="0" w:color="auto"/>
              <w:bottom w:val="single" w:sz="4" w:space="0" w:color="auto"/>
              <w:right w:val="single" w:sz="4" w:space="0" w:color="auto"/>
            </w:tcBorders>
          </w:tcPr>
          <w:p w:rsidR="00C4027E" w:rsidRDefault="00C4027E" w:rsidP="000F40DB">
            <w:r>
              <w:t>Размеры (В×Ш×Д) (мм): 150×225×400.</w:t>
            </w:r>
          </w:p>
          <w:p w:rsidR="00C4027E" w:rsidRDefault="00C4027E" w:rsidP="000F40DB">
            <w:r>
              <w:t>Объем 12,5 л.</w:t>
            </w:r>
          </w:p>
          <w:p w:rsidR="00C4027E" w:rsidRDefault="00C4027E" w:rsidP="000F40DB">
            <w:r>
              <w:t>Вес – 0,62 кг.</w:t>
            </w:r>
          </w:p>
          <w:p w:rsidR="00C4027E" w:rsidRDefault="00C4027E" w:rsidP="000F40DB">
            <w:r>
              <w:t>Цвет темно-синий.</w:t>
            </w:r>
          </w:p>
          <w:p w:rsidR="00C4027E" w:rsidRPr="00EA0395" w:rsidRDefault="00C4027E" w:rsidP="000F40DB">
            <w:r>
              <w:rPr>
                <w:noProof/>
              </w:rPr>
              <w:drawing>
                <wp:inline distT="0" distB="0" distL="0" distR="0" wp14:anchorId="233B8B19" wp14:editId="3E54130D">
                  <wp:extent cx="1293963" cy="839805"/>
                  <wp:effectExtent l="0" t="0" r="190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96306" cy="841325"/>
                          </a:xfrm>
                          <a:prstGeom prst="rect">
                            <a:avLst/>
                          </a:prstGeom>
                          <a:noFill/>
                        </pic:spPr>
                      </pic:pic>
                    </a:graphicData>
                  </a:graphic>
                </wp:inline>
              </w:drawing>
            </w:r>
          </w:p>
        </w:tc>
      </w:tr>
      <w:tr w:rsidR="00C4027E" w:rsidRPr="00BD43E3" w:rsidTr="00C4027E">
        <w:tc>
          <w:tcPr>
            <w:tcW w:w="811" w:type="pct"/>
            <w:gridSpan w:val="2"/>
            <w:vMerge/>
            <w:tcBorders>
              <w:left w:val="single" w:sz="4" w:space="0" w:color="auto"/>
              <w:right w:val="single" w:sz="4" w:space="0" w:color="auto"/>
            </w:tcBorders>
          </w:tcPr>
          <w:p w:rsidR="00C4027E" w:rsidRPr="00BD43E3" w:rsidRDefault="00C4027E" w:rsidP="000F40DB"/>
        </w:tc>
        <w:tc>
          <w:tcPr>
            <w:tcW w:w="856" w:type="pct"/>
            <w:gridSpan w:val="2"/>
            <w:vMerge/>
            <w:tcBorders>
              <w:left w:val="single" w:sz="4" w:space="0" w:color="auto"/>
              <w:right w:val="single" w:sz="4" w:space="0" w:color="auto"/>
            </w:tcBorders>
          </w:tcPr>
          <w:p w:rsidR="00C4027E" w:rsidRPr="00BD43E3" w:rsidRDefault="00C4027E" w:rsidP="000F40DB">
            <w:pPr>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C4027E" w:rsidRDefault="00C4027E" w:rsidP="000F40DB">
            <w:pPr>
              <w:pStyle w:val="a3"/>
              <w:numPr>
                <w:ilvl w:val="0"/>
                <w:numId w:val="46"/>
              </w:numPr>
              <w:tabs>
                <w:tab w:val="left" w:pos="456"/>
              </w:tabs>
              <w:ind w:left="0" w:firstLine="0"/>
            </w:pPr>
            <w:r w:rsidRPr="00B27734">
              <w:t xml:space="preserve">Шкаф </w:t>
            </w:r>
            <w:r>
              <w:t xml:space="preserve">для токаря </w:t>
            </w:r>
            <w:r w:rsidRPr="00B27734">
              <w:t xml:space="preserve">Верстакофф PROFFI ПЯ2П10 106070 </w:t>
            </w:r>
          </w:p>
          <w:p w:rsidR="00C4027E" w:rsidRPr="00C523C4" w:rsidRDefault="00C4027E" w:rsidP="000F40DB">
            <w:pPr>
              <w:pStyle w:val="a3"/>
              <w:tabs>
                <w:tab w:val="left" w:pos="456"/>
              </w:tabs>
              <w:ind w:left="0"/>
            </w:pPr>
            <w:r>
              <w:t>(или эквивалент)</w:t>
            </w:r>
          </w:p>
        </w:tc>
        <w:tc>
          <w:tcPr>
            <w:tcW w:w="2207" w:type="pct"/>
            <w:gridSpan w:val="3"/>
            <w:tcBorders>
              <w:top w:val="single" w:sz="4" w:space="0" w:color="auto"/>
              <w:left w:val="single" w:sz="4" w:space="0" w:color="auto"/>
              <w:bottom w:val="single" w:sz="4" w:space="0" w:color="auto"/>
              <w:right w:val="single" w:sz="4" w:space="0" w:color="auto"/>
            </w:tcBorders>
          </w:tcPr>
          <w:p w:rsidR="00C4027E" w:rsidRDefault="00C4027E" w:rsidP="000F40DB">
            <w:r>
              <w:t>Используется для хранения большого количества инструментов и оснастки. Элементы шкафа изготавливаются из листовой стали, что обеспечивает устойчивость конструкции к механическим повреждениям.</w:t>
            </w:r>
          </w:p>
          <w:p w:rsidR="00C4027E" w:rsidRDefault="00C4027E" w:rsidP="000F40DB">
            <w:r>
              <w:t>Технические характеристики:</w:t>
            </w:r>
          </w:p>
          <w:p w:rsidR="00C4027E" w:rsidRDefault="00C4027E" w:rsidP="000F40DB">
            <w:r>
              <w:t>Размеры (мм) – 1800х1000х500</w:t>
            </w:r>
          </w:p>
          <w:p w:rsidR="00C4027E" w:rsidRDefault="00C4027E" w:rsidP="000F40DB">
            <w:r>
              <w:t xml:space="preserve">Вес 70,4 кг. </w:t>
            </w:r>
          </w:p>
          <w:p w:rsidR="00C4027E" w:rsidRDefault="00C4027E" w:rsidP="000F40DB">
            <w:r>
              <w:t xml:space="preserve">Количество полок – 10 шт. </w:t>
            </w:r>
          </w:p>
          <w:p w:rsidR="00C4027E" w:rsidRDefault="00C4027E" w:rsidP="000F40DB">
            <w:r>
              <w:t>Встроенное отделение – нет.</w:t>
            </w:r>
          </w:p>
          <w:p w:rsidR="00C4027E" w:rsidRDefault="00C4027E" w:rsidP="000F40DB">
            <w:r>
              <w:t>Материал – сталь.</w:t>
            </w:r>
          </w:p>
          <w:p w:rsidR="00C4027E" w:rsidRDefault="00C4027E" w:rsidP="000F40DB">
            <w:r>
              <w:t xml:space="preserve">Тип шкафа- инструментальный. </w:t>
            </w:r>
          </w:p>
          <w:p w:rsidR="00C4027E" w:rsidRPr="006128D2" w:rsidRDefault="00C4027E" w:rsidP="000F40DB">
            <w:r>
              <w:rPr>
                <w:noProof/>
              </w:rPr>
              <w:drawing>
                <wp:inline distT="0" distB="0" distL="0" distR="0" wp14:anchorId="3A6BB2D0" wp14:editId="50B7AE47">
                  <wp:extent cx="2717321" cy="2502697"/>
                  <wp:effectExtent l="0" t="0" r="698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21835" cy="2506854"/>
                          </a:xfrm>
                          <a:prstGeom prst="rect">
                            <a:avLst/>
                          </a:prstGeom>
                          <a:noFill/>
                        </pic:spPr>
                      </pic:pic>
                    </a:graphicData>
                  </a:graphic>
                </wp:inline>
              </w:drawing>
            </w:r>
          </w:p>
        </w:tc>
      </w:tr>
      <w:tr w:rsidR="00C4027E" w:rsidRPr="00BD43E3" w:rsidTr="00C4027E">
        <w:tc>
          <w:tcPr>
            <w:tcW w:w="811" w:type="pct"/>
            <w:gridSpan w:val="2"/>
            <w:vMerge/>
            <w:tcBorders>
              <w:left w:val="single" w:sz="4" w:space="0" w:color="auto"/>
              <w:right w:val="single" w:sz="4" w:space="0" w:color="auto"/>
            </w:tcBorders>
          </w:tcPr>
          <w:p w:rsidR="00C4027E" w:rsidRPr="00BD43E3" w:rsidRDefault="00C4027E" w:rsidP="000F40DB"/>
        </w:tc>
        <w:tc>
          <w:tcPr>
            <w:tcW w:w="856" w:type="pct"/>
            <w:gridSpan w:val="2"/>
            <w:vMerge/>
            <w:tcBorders>
              <w:left w:val="single" w:sz="4" w:space="0" w:color="auto"/>
              <w:right w:val="single" w:sz="4" w:space="0" w:color="auto"/>
            </w:tcBorders>
          </w:tcPr>
          <w:p w:rsidR="00C4027E" w:rsidRPr="00BD43E3" w:rsidRDefault="00C4027E" w:rsidP="000F40DB">
            <w:pPr>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C4027E" w:rsidRPr="00C523C4" w:rsidRDefault="00C4027E" w:rsidP="000F40DB">
            <w:pPr>
              <w:pStyle w:val="a3"/>
              <w:numPr>
                <w:ilvl w:val="0"/>
                <w:numId w:val="46"/>
              </w:numPr>
              <w:tabs>
                <w:tab w:val="left" w:pos="456"/>
              </w:tabs>
              <w:ind w:left="0" w:firstLine="0"/>
            </w:pPr>
            <w:r w:rsidRPr="00B87085">
              <w:t>Стул офисный</w:t>
            </w:r>
          </w:p>
        </w:tc>
        <w:tc>
          <w:tcPr>
            <w:tcW w:w="2207" w:type="pct"/>
            <w:gridSpan w:val="3"/>
            <w:tcBorders>
              <w:top w:val="single" w:sz="4" w:space="0" w:color="auto"/>
              <w:left w:val="single" w:sz="4" w:space="0" w:color="auto"/>
              <w:bottom w:val="single" w:sz="4" w:space="0" w:color="auto"/>
              <w:right w:val="single" w:sz="4" w:space="0" w:color="auto"/>
            </w:tcBorders>
          </w:tcPr>
          <w:p w:rsidR="00C4027E" w:rsidRDefault="00C4027E" w:rsidP="000F40DB">
            <w:r>
              <w:t>Модель ИЗО, цвет черный, спинка сетка 3D черная.</w:t>
            </w:r>
          </w:p>
          <w:p w:rsidR="00C4027E" w:rsidRDefault="00C4027E" w:rsidP="000F40DB">
            <w:r>
              <w:t>Материал обивки: ткань или экокожа, должен быть светостоек, воздухопроницаем, обладать высокой устойчивостью к многократному изгибу более 200 000 циклов (ГОСТ 8978-2003), устойчивость к истиранию более 50 000 циклов (тест BS 5690 Мартиндейла), должен обладать сопротивляемостью к царапинам.</w:t>
            </w:r>
          </w:p>
          <w:p w:rsidR="00C4027E" w:rsidRDefault="00C4027E" w:rsidP="000F40DB">
            <w:r>
              <w:t>Тип основания: ножки.</w:t>
            </w:r>
          </w:p>
          <w:p w:rsidR="00C4027E" w:rsidRDefault="00C4027E" w:rsidP="000F40DB">
            <w:r>
              <w:t>Вес кресла: от 5 до 7 кг.</w:t>
            </w:r>
          </w:p>
          <w:p w:rsidR="00C4027E" w:rsidRDefault="00C4027E" w:rsidP="000F40DB">
            <w:r>
              <w:t>Размер (ШхГхВ) (мм): 790x600x530.</w:t>
            </w:r>
          </w:p>
          <w:p w:rsidR="00C4027E" w:rsidRDefault="00C4027E" w:rsidP="000F40DB">
            <w:r>
              <w:t>Высота сиденья: 480 мм.</w:t>
            </w:r>
          </w:p>
          <w:p w:rsidR="00C4027E" w:rsidRDefault="00C4027E" w:rsidP="000F40DB">
            <w:r>
              <w:t>Высота кресла: 790 мм.</w:t>
            </w:r>
          </w:p>
          <w:p w:rsidR="00C4027E" w:rsidRDefault="00C4027E" w:rsidP="000F40DB">
            <w:r>
              <w:lastRenderedPageBreak/>
              <w:t>Ширина сиденья: 530 мм.</w:t>
            </w:r>
          </w:p>
          <w:p w:rsidR="00C4027E" w:rsidRDefault="00C4027E" w:rsidP="000F40DB">
            <w:r>
              <w:t>Глубина сиденья: 600 мм.</w:t>
            </w:r>
          </w:p>
          <w:p w:rsidR="00C4027E" w:rsidRDefault="00C4027E" w:rsidP="000F40DB">
            <w:r>
              <w:t>Высота спинки: 410 мм.</w:t>
            </w:r>
          </w:p>
          <w:p w:rsidR="00C4027E" w:rsidRPr="006128D2" w:rsidRDefault="00C4027E" w:rsidP="000F40DB">
            <w:r>
              <w:rPr>
                <w:noProof/>
              </w:rPr>
              <w:drawing>
                <wp:inline distT="0" distB="0" distL="0" distR="0" wp14:anchorId="31A5B608" wp14:editId="3D451B63">
                  <wp:extent cx="1322095" cy="1759789"/>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24366" cy="1762812"/>
                          </a:xfrm>
                          <a:prstGeom prst="rect">
                            <a:avLst/>
                          </a:prstGeom>
                          <a:noFill/>
                        </pic:spPr>
                      </pic:pic>
                    </a:graphicData>
                  </a:graphic>
                </wp:inline>
              </w:drawing>
            </w:r>
          </w:p>
        </w:tc>
      </w:tr>
      <w:tr w:rsidR="00C4027E" w:rsidRPr="00BD43E3" w:rsidTr="00C4027E">
        <w:tc>
          <w:tcPr>
            <w:tcW w:w="811" w:type="pct"/>
            <w:gridSpan w:val="2"/>
            <w:vMerge/>
            <w:tcBorders>
              <w:left w:val="single" w:sz="4" w:space="0" w:color="auto"/>
              <w:right w:val="single" w:sz="4" w:space="0" w:color="auto"/>
            </w:tcBorders>
          </w:tcPr>
          <w:p w:rsidR="00C4027E" w:rsidRPr="00BD43E3" w:rsidRDefault="00C4027E" w:rsidP="000F40DB"/>
        </w:tc>
        <w:tc>
          <w:tcPr>
            <w:tcW w:w="856" w:type="pct"/>
            <w:gridSpan w:val="2"/>
            <w:vMerge/>
            <w:tcBorders>
              <w:left w:val="single" w:sz="4" w:space="0" w:color="auto"/>
              <w:right w:val="single" w:sz="4" w:space="0" w:color="auto"/>
            </w:tcBorders>
          </w:tcPr>
          <w:p w:rsidR="00C4027E" w:rsidRPr="00BD43E3" w:rsidRDefault="00C4027E" w:rsidP="000F40DB">
            <w:pPr>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C4027E" w:rsidRPr="00C523C4" w:rsidRDefault="00C4027E" w:rsidP="000F40DB">
            <w:pPr>
              <w:tabs>
                <w:tab w:val="left" w:pos="456"/>
              </w:tabs>
            </w:pPr>
            <w:r w:rsidRPr="00B87085">
              <w:t>1</w:t>
            </w:r>
            <w:r>
              <w:t>1</w:t>
            </w:r>
            <w:r w:rsidRPr="00B87085">
              <w:t>.</w:t>
            </w:r>
            <w:r w:rsidRPr="00B87085">
              <w:tab/>
              <w:t>Вешалка напольная</w:t>
            </w:r>
          </w:p>
        </w:tc>
        <w:tc>
          <w:tcPr>
            <w:tcW w:w="2207" w:type="pct"/>
            <w:gridSpan w:val="3"/>
            <w:tcBorders>
              <w:top w:val="single" w:sz="4" w:space="0" w:color="auto"/>
              <w:left w:val="single" w:sz="4" w:space="0" w:color="auto"/>
              <w:bottom w:val="single" w:sz="4" w:space="0" w:color="auto"/>
              <w:right w:val="single" w:sz="4" w:space="0" w:color="auto"/>
            </w:tcBorders>
          </w:tcPr>
          <w:p w:rsidR="00C4027E" w:rsidRDefault="00C4027E" w:rsidP="000F40DB">
            <w:r>
              <w:t>Вешалка напольная высотой не менее 1800 мм.</w:t>
            </w:r>
          </w:p>
          <w:p w:rsidR="00C4027E" w:rsidRDefault="00C4027E" w:rsidP="000F40DB">
            <w:r>
              <w:t>Вешалка должна быть предназначена для размещения верхней одежды не менее 6 крючков, для шляп – не менее 6 дугообразных крючков, не менее 4 крючков для сумок и должна быть снабжена кольцами для зонтиков. Конструкция сборно-разборная. Вешалка должна иметь декоративные элементы из массива дерева в количестве не менее 18 шт.</w:t>
            </w:r>
          </w:p>
          <w:p w:rsidR="00C4027E" w:rsidRDefault="00C4027E" w:rsidP="000F40DB">
            <w:r>
              <w:t>Материал: массив дерева + хромированный металл.</w:t>
            </w:r>
          </w:p>
          <w:p w:rsidR="00C4027E" w:rsidRDefault="00C4027E" w:rsidP="000F40DB">
            <w:r>
              <w:t>Основание блинообразное, из искусственного мрамора, диаметр не менее 380 мм.</w:t>
            </w:r>
          </w:p>
        </w:tc>
      </w:tr>
      <w:tr w:rsidR="00C4027E" w:rsidRPr="00BD43E3" w:rsidTr="00C4027E">
        <w:tc>
          <w:tcPr>
            <w:tcW w:w="811" w:type="pct"/>
            <w:gridSpan w:val="2"/>
            <w:vMerge/>
            <w:tcBorders>
              <w:left w:val="single" w:sz="4" w:space="0" w:color="auto"/>
              <w:right w:val="single" w:sz="4" w:space="0" w:color="auto"/>
            </w:tcBorders>
          </w:tcPr>
          <w:p w:rsidR="00C4027E" w:rsidRPr="00BD43E3" w:rsidRDefault="00C4027E" w:rsidP="000F40DB"/>
        </w:tc>
        <w:tc>
          <w:tcPr>
            <w:tcW w:w="856" w:type="pct"/>
            <w:gridSpan w:val="2"/>
            <w:vMerge/>
            <w:tcBorders>
              <w:left w:val="single" w:sz="4" w:space="0" w:color="auto"/>
              <w:right w:val="single" w:sz="4" w:space="0" w:color="auto"/>
            </w:tcBorders>
          </w:tcPr>
          <w:p w:rsidR="00C4027E" w:rsidRPr="00BD43E3" w:rsidRDefault="00C4027E" w:rsidP="000F40DB">
            <w:pPr>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C4027E" w:rsidRPr="00C523C4" w:rsidRDefault="00C4027E" w:rsidP="000F40DB">
            <w:pPr>
              <w:pStyle w:val="a3"/>
              <w:numPr>
                <w:ilvl w:val="0"/>
                <w:numId w:val="47"/>
              </w:numPr>
              <w:tabs>
                <w:tab w:val="left" w:pos="456"/>
              </w:tabs>
              <w:ind w:left="40" w:firstLine="0"/>
            </w:pPr>
            <w:r>
              <w:t xml:space="preserve">Шкаф для одежды </w:t>
            </w:r>
          </w:p>
        </w:tc>
        <w:tc>
          <w:tcPr>
            <w:tcW w:w="2207" w:type="pct"/>
            <w:gridSpan w:val="3"/>
            <w:tcBorders>
              <w:top w:val="single" w:sz="4" w:space="0" w:color="auto"/>
              <w:left w:val="single" w:sz="4" w:space="0" w:color="auto"/>
              <w:bottom w:val="single" w:sz="4" w:space="0" w:color="auto"/>
              <w:right w:val="single" w:sz="4" w:space="0" w:color="auto"/>
            </w:tcBorders>
          </w:tcPr>
          <w:p w:rsidR="00C4027E" w:rsidRDefault="00C4027E" w:rsidP="000F40DB">
            <w:r>
              <w:t>Размер (ГхВхШ) (мм) – 550х2250х900.</w:t>
            </w:r>
          </w:p>
          <w:p w:rsidR="00C4027E" w:rsidRDefault="00C4027E" w:rsidP="000F40DB">
            <w:r>
              <w:t>Цветовое решение: дуб светлый, беленый, молочный оттенок цвета или иной, определенный по согласованию с покупателем.</w:t>
            </w:r>
          </w:p>
          <w:p w:rsidR="00C4027E" w:rsidRPr="00800356" w:rsidRDefault="00C4027E" w:rsidP="000F40DB">
            <w:r>
              <w:t xml:space="preserve">Конструкция шкафа должна включать в себя две двери ЛДСП, две полки ЛДСП. Штанга для вешалок должна быть направлена параллельно размеру «ширина». Шкаф должен иметь полку для головных уборов в верхней части и полку для обуви в нижней части. Толщина плиты корпуса не менее 20 мм., а топа и нижнего горизонта не менее 32 мм. с кромкой ПВХ 2 мм. Все элементы шкафа должны быть изготовлены из ЛДСП и иметь противоударное, термостойкое, светостойкое, антибликовое, экологически чистое покрытие с двухсторонним ламинированием, устойчивым к химической и санитарной обработке. </w:t>
            </w:r>
            <w:r>
              <w:lastRenderedPageBreak/>
              <w:t>Должно быть предусмотрено наличие регулируемых по высоте опор - металлических прорезиненных вставок, позволяющих регулировать высоту перепада до 10 мм., отверстия для крепления полок комплексного сверления на расстоянии от края боковой панели не менее 30 мм, петли должны быть внутренние, саморегулируемые с газовыми доводчиками, сборка должна производится с помощью эксцентриковых стяжек, шток эксцентриков (метрическая резьба); евровинтов. Ручки выполнены из сверхлегкого сплава с алюминием межосевое расстояние 160 мм. Не должно быть незафанерованных кромочных деталей. Задняя стенка должна быть выполнена из ЛДСП толщиной не менее 18 мм и врезана в паз по периметру шкафа.</w:t>
            </w:r>
          </w:p>
        </w:tc>
      </w:tr>
      <w:tr w:rsidR="00C4027E" w:rsidRPr="00BD43E3" w:rsidTr="00C4027E">
        <w:tc>
          <w:tcPr>
            <w:tcW w:w="811" w:type="pct"/>
            <w:gridSpan w:val="2"/>
            <w:vMerge/>
            <w:tcBorders>
              <w:left w:val="single" w:sz="4" w:space="0" w:color="auto"/>
              <w:right w:val="single" w:sz="4" w:space="0" w:color="auto"/>
            </w:tcBorders>
          </w:tcPr>
          <w:p w:rsidR="00C4027E" w:rsidRPr="00BD43E3" w:rsidRDefault="00C4027E" w:rsidP="000F40DB"/>
        </w:tc>
        <w:tc>
          <w:tcPr>
            <w:tcW w:w="856" w:type="pct"/>
            <w:gridSpan w:val="2"/>
            <w:vMerge/>
            <w:tcBorders>
              <w:left w:val="single" w:sz="4" w:space="0" w:color="auto"/>
              <w:right w:val="single" w:sz="4" w:space="0" w:color="auto"/>
            </w:tcBorders>
          </w:tcPr>
          <w:p w:rsidR="00C4027E" w:rsidRPr="00BD43E3" w:rsidRDefault="00C4027E" w:rsidP="000F40DB">
            <w:pPr>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C4027E" w:rsidRPr="00C523C4" w:rsidRDefault="00C4027E" w:rsidP="000F40DB">
            <w:pPr>
              <w:pStyle w:val="a3"/>
              <w:numPr>
                <w:ilvl w:val="0"/>
                <w:numId w:val="47"/>
              </w:numPr>
              <w:tabs>
                <w:tab w:val="left" w:pos="456"/>
              </w:tabs>
              <w:ind w:left="0" w:firstLine="0"/>
            </w:pPr>
            <w:r w:rsidRPr="00E47612">
              <w:t>Шкаф для хранения документов с дверцами в нижней части</w:t>
            </w:r>
          </w:p>
        </w:tc>
        <w:tc>
          <w:tcPr>
            <w:tcW w:w="2207" w:type="pct"/>
            <w:gridSpan w:val="3"/>
            <w:tcBorders>
              <w:top w:val="single" w:sz="4" w:space="0" w:color="auto"/>
              <w:left w:val="single" w:sz="4" w:space="0" w:color="auto"/>
              <w:bottom w:val="single" w:sz="4" w:space="0" w:color="auto"/>
              <w:right w:val="single" w:sz="4" w:space="0" w:color="auto"/>
            </w:tcBorders>
          </w:tcPr>
          <w:p w:rsidR="00C4027E" w:rsidRDefault="00C4027E" w:rsidP="000F40DB">
            <w:r>
              <w:t>Размер (ГхВхШ) (мм) – 400х2250х900.</w:t>
            </w:r>
          </w:p>
          <w:p w:rsidR="00C4027E" w:rsidRDefault="00C4027E" w:rsidP="000F40DB">
            <w:r>
              <w:t xml:space="preserve">Цветовое решение: дуб светлый, беленый, молочный оттенок цвета или иной, </w:t>
            </w:r>
            <w:r w:rsidRPr="00E47612">
              <w:t>определенный по согласованию с покупателем</w:t>
            </w:r>
            <w:r>
              <w:t>.</w:t>
            </w:r>
          </w:p>
          <w:p w:rsidR="00C4027E" w:rsidRPr="00800356" w:rsidRDefault="00C4027E" w:rsidP="000F40DB">
            <w:r>
              <w:t xml:space="preserve">Конструкция шкафа должна включать в себя две нижние двери ЛДСП. Высота нижних дверей (ЛДСП) 725 мм. Толщина плиты корпуса не менее 20 мм., а топа и нижнего горизонта не менее 32 мм. с кромкой ПВХ 2 мм. Все элементы шкафа должны быть изготовлены из ЛДСП и иметь противоударное, термостойкое, светостойкое, антибликовое, экологически чистое покрытие с двухсторонним ламинированием, устойчивым к химической и санитарной обработке. Должно быть предусмотрено наличие регулируемых по высоте опор - металлических прорезиненных вставок, позволяющих регулировать высоту перепада до 10 мм, отверстия для крепления полок комплексного сверления на расстоянии от края боковой панели не менее 30 мм, петли должны быть внутренние, саморегулируемые с газовыми доводчиками, сборка должна производится с помощью эксцентриковых стяжек, шток эксцентриков (метрическая резьба); евровинтов. Ручки выполнены из </w:t>
            </w:r>
            <w:r>
              <w:lastRenderedPageBreak/>
              <w:t>сверхлегкого сплава с алюминием, межосевое расстояние 160 мм. Двери закрываются на ключ. Не должно быть незафанерованных кромочных деталей. Задняя стенка выполнена из ЛДСП толщиной не менее 18 мм и врезана в паз по периметру шкафа.</w:t>
            </w:r>
          </w:p>
        </w:tc>
      </w:tr>
      <w:tr w:rsidR="00C4027E" w:rsidRPr="00BD43E3" w:rsidTr="00C4027E">
        <w:tc>
          <w:tcPr>
            <w:tcW w:w="811" w:type="pct"/>
            <w:gridSpan w:val="2"/>
            <w:vMerge/>
            <w:tcBorders>
              <w:left w:val="single" w:sz="4" w:space="0" w:color="auto"/>
              <w:right w:val="single" w:sz="4" w:space="0" w:color="auto"/>
            </w:tcBorders>
          </w:tcPr>
          <w:p w:rsidR="00C4027E" w:rsidRPr="00BD43E3" w:rsidRDefault="00C4027E" w:rsidP="000F40DB"/>
        </w:tc>
        <w:tc>
          <w:tcPr>
            <w:tcW w:w="856" w:type="pct"/>
            <w:gridSpan w:val="2"/>
            <w:vMerge/>
            <w:tcBorders>
              <w:left w:val="single" w:sz="4" w:space="0" w:color="auto"/>
              <w:right w:val="single" w:sz="4" w:space="0" w:color="auto"/>
            </w:tcBorders>
          </w:tcPr>
          <w:p w:rsidR="00C4027E" w:rsidRPr="00BD43E3" w:rsidRDefault="00C4027E" w:rsidP="000F40DB">
            <w:pPr>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C4027E" w:rsidRPr="00C523C4" w:rsidRDefault="00C4027E" w:rsidP="000F40DB">
            <w:pPr>
              <w:pStyle w:val="a3"/>
              <w:numPr>
                <w:ilvl w:val="0"/>
                <w:numId w:val="47"/>
              </w:numPr>
              <w:tabs>
                <w:tab w:val="left" w:pos="456"/>
              </w:tabs>
              <w:ind w:left="0" w:firstLine="0"/>
            </w:pPr>
            <w:r w:rsidRPr="00E47612">
              <w:t>Тумба подкатная на колесах</w:t>
            </w:r>
          </w:p>
        </w:tc>
        <w:tc>
          <w:tcPr>
            <w:tcW w:w="2207" w:type="pct"/>
            <w:gridSpan w:val="3"/>
            <w:tcBorders>
              <w:top w:val="single" w:sz="4" w:space="0" w:color="auto"/>
              <w:left w:val="single" w:sz="4" w:space="0" w:color="auto"/>
              <w:bottom w:val="single" w:sz="4" w:space="0" w:color="auto"/>
              <w:right w:val="single" w:sz="4" w:space="0" w:color="auto"/>
            </w:tcBorders>
          </w:tcPr>
          <w:p w:rsidR="00C4027E" w:rsidRDefault="00C4027E" w:rsidP="000F40DB">
            <w:r>
              <w:t>Размер (ГхВхШ) (мм) – 450х650х450.</w:t>
            </w:r>
          </w:p>
          <w:p w:rsidR="00C4027E" w:rsidRDefault="00C4027E" w:rsidP="000F40DB">
            <w:r>
              <w:t>Цветовое решение корпуса: дуб светлый, беленый, молочный оттенок цвета или иной</w:t>
            </w:r>
            <w:r w:rsidRPr="00E47612">
              <w:t>, определенный по согласованию с покупателем</w:t>
            </w:r>
            <w:r>
              <w:t>. Конструкция тумбы должна включать в себя верхнюю и нижнюю крышку, боковые панели, заднюю стенку. Все перечисленные элементы должны быть изготовлены из ЛДСП не менее 20 мм. и иметь противоударное, термостойкое, светостойкое, антибликовое, экологически чистое покрытие с двухсторонним ламинированием, устойчивым к химической и санитарной обработке, кромка ПВХ 2 мм. В комплектацию тумбы должно входить 3 выдвижных ящика, 4 колесные опоры с прорезиненными накладками, имеющие фиксатор положения. Ящик должен состоять из фасада, изготовленного из ЛДСП не менее 20 мм., боковых накладок, задней накладки, накладки изготовлены из ЛДСП толщиной не менее 12 мм. Все элементы ящика должны иметь противоударное, термостойкое, светостойкое, антибликовое, экологически чистое покрытие, древесно-стружечные элементы с двухсторонним ламинированием, устойчивым к химической обработке. На первом ящике тумбы должен быть вмонтирован сувальдный замок. Сборка должна производиться с помощью уголков размером не менее 35*35 мм, винтов с потайными головками не менее 2,5*45 мм. Ручки выполнены из сверхлегкого сплава с алюминием, межосевое расстояние 128 мм. Ящики должны открываться до полного выдвижения на металлических направляющих с шариками, оснащенными доводчиками. Максимальная несущая способность направляющей не менее 17 кг.</w:t>
            </w:r>
          </w:p>
        </w:tc>
      </w:tr>
      <w:tr w:rsidR="00C4027E" w:rsidRPr="00BD43E3" w:rsidTr="00C4027E">
        <w:tc>
          <w:tcPr>
            <w:tcW w:w="811" w:type="pct"/>
            <w:gridSpan w:val="2"/>
            <w:vMerge/>
            <w:tcBorders>
              <w:left w:val="single" w:sz="4" w:space="0" w:color="auto"/>
              <w:right w:val="single" w:sz="4" w:space="0" w:color="auto"/>
            </w:tcBorders>
          </w:tcPr>
          <w:p w:rsidR="00C4027E" w:rsidRPr="00BD43E3" w:rsidRDefault="00C4027E" w:rsidP="000F40DB"/>
        </w:tc>
        <w:tc>
          <w:tcPr>
            <w:tcW w:w="856" w:type="pct"/>
            <w:gridSpan w:val="2"/>
            <w:vMerge/>
            <w:tcBorders>
              <w:left w:val="single" w:sz="4" w:space="0" w:color="auto"/>
              <w:right w:val="single" w:sz="4" w:space="0" w:color="auto"/>
            </w:tcBorders>
          </w:tcPr>
          <w:p w:rsidR="00C4027E" w:rsidRPr="00BD43E3" w:rsidRDefault="00C4027E" w:rsidP="000F40DB">
            <w:pPr>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C4027E" w:rsidRPr="00C523C4" w:rsidRDefault="00C4027E" w:rsidP="000F40DB">
            <w:pPr>
              <w:pStyle w:val="a3"/>
              <w:numPr>
                <w:ilvl w:val="0"/>
                <w:numId w:val="47"/>
              </w:numPr>
              <w:tabs>
                <w:tab w:val="left" w:pos="456"/>
              </w:tabs>
              <w:ind w:left="0" w:firstLine="0"/>
            </w:pPr>
            <w:r w:rsidRPr="00585AEF">
              <w:t>Стол мойка со смесителем</w:t>
            </w:r>
          </w:p>
        </w:tc>
        <w:tc>
          <w:tcPr>
            <w:tcW w:w="2207" w:type="pct"/>
            <w:gridSpan w:val="3"/>
            <w:tcBorders>
              <w:top w:val="single" w:sz="4" w:space="0" w:color="auto"/>
              <w:left w:val="single" w:sz="4" w:space="0" w:color="auto"/>
              <w:bottom w:val="single" w:sz="4" w:space="0" w:color="auto"/>
              <w:right w:val="single" w:sz="4" w:space="0" w:color="auto"/>
            </w:tcBorders>
          </w:tcPr>
          <w:p w:rsidR="00C4027E" w:rsidRDefault="00C4027E" w:rsidP="000F40DB">
            <w:r>
              <w:t>Размер (ШхГхВ) (мм) 900х600х850.</w:t>
            </w:r>
          </w:p>
          <w:p w:rsidR="00C4027E" w:rsidRPr="00EA0395" w:rsidRDefault="00C4027E" w:rsidP="000F40DB">
            <w:r>
              <w:t>Корпус изготовлен из ЛДСП толщиной не менее 22 мм. Фасад изготовлен из МДФ в пленке ПВХ. Ручки металлические, модель определяется по согласованию с заказчиком. Двери снабжены гасителями ударов. На регулируемых опорах. Мойка выполнена из нержавеющей стали, форма и размер определяются по согласованию с заказчиком. Смеситель поворотный, среднего размера, выполнен из нержавеющей стали, модель определяется по согласованию с заказчиком.</w:t>
            </w:r>
          </w:p>
        </w:tc>
      </w:tr>
      <w:tr w:rsidR="00C4027E" w:rsidRPr="00BD43E3" w:rsidTr="00C4027E">
        <w:tc>
          <w:tcPr>
            <w:tcW w:w="811" w:type="pct"/>
            <w:gridSpan w:val="2"/>
            <w:vMerge/>
            <w:tcBorders>
              <w:left w:val="single" w:sz="4" w:space="0" w:color="auto"/>
              <w:right w:val="single" w:sz="4" w:space="0" w:color="auto"/>
            </w:tcBorders>
          </w:tcPr>
          <w:p w:rsidR="00C4027E" w:rsidRPr="00BD43E3" w:rsidRDefault="00C4027E" w:rsidP="000F40DB"/>
        </w:tc>
        <w:tc>
          <w:tcPr>
            <w:tcW w:w="856" w:type="pct"/>
            <w:gridSpan w:val="2"/>
            <w:vMerge/>
            <w:tcBorders>
              <w:left w:val="single" w:sz="4" w:space="0" w:color="auto"/>
              <w:right w:val="single" w:sz="4" w:space="0" w:color="auto"/>
            </w:tcBorders>
          </w:tcPr>
          <w:p w:rsidR="00C4027E" w:rsidRPr="00BD43E3" w:rsidRDefault="00C4027E" w:rsidP="000F40DB">
            <w:pPr>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C4027E" w:rsidRPr="00C523C4" w:rsidRDefault="00C4027E" w:rsidP="000F40DB">
            <w:pPr>
              <w:pStyle w:val="a3"/>
              <w:numPr>
                <w:ilvl w:val="0"/>
                <w:numId w:val="47"/>
              </w:numPr>
              <w:tabs>
                <w:tab w:val="left" w:pos="456"/>
              </w:tabs>
              <w:ind w:left="0" w:firstLine="0"/>
            </w:pPr>
            <w:r w:rsidRPr="008C7943">
              <w:t>Стол кухонный с распашными дверями</w:t>
            </w:r>
          </w:p>
        </w:tc>
        <w:tc>
          <w:tcPr>
            <w:tcW w:w="2207" w:type="pct"/>
            <w:gridSpan w:val="3"/>
            <w:tcBorders>
              <w:top w:val="single" w:sz="4" w:space="0" w:color="auto"/>
              <w:left w:val="single" w:sz="4" w:space="0" w:color="auto"/>
              <w:bottom w:val="single" w:sz="4" w:space="0" w:color="auto"/>
              <w:right w:val="single" w:sz="4" w:space="0" w:color="auto"/>
            </w:tcBorders>
          </w:tcPr>
          <w:p w:rsidR="00C4027E" w:rsidRPr="009411AC" w:rsidRDefault="00C4027E" w:rsidP="000F40DB">
            <w:pPr>
              <w:contextualSpacing/>
              <w:rPr>
                <w:rFonts w:eastAsia="Calibri"/>
                <w:bCs/>
                <w:lang w:eastAsia="en-US"/>
              </w:rPr>
            </w:pPr>
            <w:r>
              <w:rPr>
                <w:rFonts w:eastAsia="Calibri"/>
                <w:bCs/>
                <w:lang w:eastAsia="en-US"/>
              </w:rPr>
              <w:t xml:space="preserve">Размер </w:t>
            </w:r>
            <w:r w:rsidRPr="009411AC">
              <w:rPr>
                <w:rFonts w:eastAsia="Calibri"/>
                <w:bCs/>
                <w:lang w:eastAsia="en-US"/>
              </w:rPr>
              <w:t>(ШхГхВ)</w:t>
            </w:r>
            <w:r>
              <w:rPr>
                <w:rFonts w:eastAsia="Calibri"/>
                <w:bCs/>
                <w:lang w:eastAsia="en-US"/>
              </w:rPr>
              <w:t xml:space="preserve"> (мм)</w:t>
            </w:r>
            <w:r w:rsidRPr="009411AC">
              <w:rPr>
                <w:rFonts w:eastAsia="Calibri"/>
                <w:bCs/>
                <w:lang w:eastAsia="en-US"/>
              </w:rPr>
              <w:t xml:space="preserve"> 900х600х850</w:t>
            </w:r>
            <w:r>
              <w:rPr>
                <w:rFonts w:eastAsia="Calibri"/>
                <w:bCs/>
                <w:lang w:eastAsia="en-US"/>
              </w:rPr>
              <w:t>.</w:t>
            </w:r>
          </w:p>
          <w:p w:rsidR="00C4027E" w:rsidRDefault="00C4027E" w:rsidP="000F40DB">
            <w:pPr>
              <w:contextualSpacing/>
              <w:rPr>
                <w:rFonts w:eastAsia="Calibri"/>
                <w:bCs/>
                <w:lang w:eastAsia="en-US"/>
              </w:rPr>
            </w:pPr>
            <w:r w:rsidRPr="009411AC">
              <w:rPr>
                <w:rFonts w:eastAsia="Calibri"/>
                <w:bCs/>
                <w:lang w:eastAsia="en-US"/>
              </w:rPr>
              <w:t>Корпус изготовлен из ЛДСП толщиной не менее 22 мм. Фасад изготовлен из МДФ в пленке ПВХ. Ручки</w:t>
            </w:r>
            <w:r>
              <w:rPr>
                <w:rFonts w:eastAsia="Calibri"/>
                <w:bCs/>
                <w:lang w:eastAsia="en-US"/>
              </w:rPr>
              <w:t xml:space="preserve"> </w:t>
            </w:r>
            <w:r w:rsidRPr="009411AC">
              <w:rPr>
                <w:rFonts w:eastAsia="Calibri"/>
                <w:bCs/>
                <w:lang w:eastAsia="en-US"/>
              </w:rPr>
              <w:t>металлические</w:t>
            </w:r>
            <w:r>
              <w:rPr>
                <w:rFonts w:eastAsia="Calibri"/>
                <w:bCs/>
                <w:lang w:eastAsia="en-US"/>
              </w:rPr>
              <w:t>, определяются по согласованию с заказчиком</w:t>
            </w:r>
            <w:r w:rsidRPr="009411AC">
              <w:rPr>
                <w:rFonts w:eastAsia="Calibri"/>
                <w:bCs/>
                <w:lang w:eastAsia="en-US"/>
              </w:rPr>
              <w:t>. Двери снабжены гасителями ударов.</w:t>
            </w:r>
            <w:r>
              <w:rPr>
                <w:rFonts w:eastAsia="Calibri"/>
                <w:bCs/>
                <w:lang w:eastAsia="en-US"/>
              </w:rPr>
              <w:t xml:space="preserve"> </w:t>
            </w:r>
            <w:r w:rsidRPr="009411AC">
              <w:rPr>
                <w:rFonts w:eastAsia="Calibri"/>
                <w:bCs/>
                <w:lang w:eastAsia="en-US"/>
              </w:rPr>
              <w:t>На регулируемых опорах.</w:t>
            </w:r>
          </w:p>
        </w:tc>
      </w:tr>
      <w:tr w:rsidR="00C4027E" w:rsidRPr="00BD43E3" w:rsidTr="00C4027E">
        <w:tc>
          <w:tcPr>
            <w:tcW w:w="811" w:type="pct"/>
            <w:gridSpan w:val="2"/>
            <w:vMerge/>
            <w:tcBorders>
              <w:left w:val="single" w:sz="4" w:space="0" w:color="auto"/>
              <w:right w:val="single" w:sz="4" w:space="0" w:color="auto"/>
            </w:tcBorders>
          </w:tcPr>
          <w:p w:rsidR="00C4027E" w:rsidRPr="00BD43E3" w:rsidRDefault="00C4027E" w:rsidP="000F40DB"/>
        </w:tc>
        <w:tc>
          <w:tcPr>
            <w:tcW w:w="856" w:type="pct"/>
            <w:gridSpan w:val="2"/>
            <w:vMerge/>
            <w:tcBorders>
              <w:left w:val="single" w:sz="4" w:space="0" w:color="auto"/>
              <w:right w:val="single" w:sz="4" w:space="0" w:color="auto"/>
            </w:tcBorders>
          </w:tcPr>
          <w:p w:rsidR="00C4027E" w:rsidRPr="00BD43E3" w:rsidRDefault="00C4027E" w:rsidP="000F40DB">
            <w:pPr>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C4027E" w:rsidRPr="00C523C4" w:rsidRDefault="00C4027E" w:rsidP="000F40DB">
            <w:pPr>
              <w:pStyle w:val="a3"/>
              <w:numPr>
                <w:ilvl w:val="0"/>
                <w:numId w:val="47"/>
              </w:numPr>
              <w:tabs>
                <w:tab w:val="left" w:pos="456"/>
              </w:tabs>
              <w:ind w:left="0" w:firstLine="0"/>
            </w:pPr>
            <w:r w:rsidRPr="008C7943">
              <w:t>Стол кухонный с 4 выкатными ящиками</w:t>
            </w:r>
          </w:p>
        </w:tc>
        <w:tc>
          <w:tcPr>
            <w:tcW w:w="2207" w:type="pct"/>
            <w:gridSpan w:val="3"/>
            <w:tcBorders>
              <w:top w:val="single" w:sz="4" w:space="0" w:color="auto"/>
              <w:left w:val="single" w:sz="4" w:space="0" w:color="auto"/>
              <w:bottom w:val="single" w:sz="4" w:space="0" w:color="auto"/>
              <w:right w:val="single" w:sz="4" w:space="0" w:color="auto"/>
            </w:tcBorders>
          </w:tcPr>
          <w:p w:rsidR="00C4027E" w:rsidRDefault="00C4027E" w:rsidP="000F40DB">
            <w:r>
              <w:t>Размер (ШхГхВ) (мм) 500х600х850.</w:t>
            </w:r>
          </w:p>
          <w:p w:rsidR="00C4027E" w:rsidRPr="0021266E" w:rsidRDefault="00C4027E" w:rsidP="000F40DB">
            <w:r>
              <w:t>Корпус изготовлен из ЛДСП толщиной не менее 22 мм. Фасад изготовлен из МДФ в пленке ПВХ. Ручки металлические, определяются по согласованию с заказчиком. Двери снабжены гасителями ударов. На регулируемых опорах.</w:t>
            </w:r>
          </w:p>
        </w:tc>
      </w:tr>
      <w:tr w:rsidR="00C4027E" w:rsidRPr="00BD43E3" w:rsidTr="00C4027E">
        <w:tc>
          <w:tcPr>
            <w:tcW w:w="811" w:type="pct"/>
            <w:gridSpan w:val="2"/>
            <w:vMerge/>
            <w:tcBorders>
              <w:left w:val="single" w:sz="4" w:space="0" w:color="auto"/>
              <w:right w:val="single" w:sz="4" w:space="0" w:color="auto"/>
            </w:tcBorders>
          </w:tcPr>
          <w:p w:rsidR="00C4027E" w:rsidRPr="00BD43E3" w:rsidRDefault="00C4027E" w:rsidP="000F40DB"/>
        </w:tc>
        <w:tc>
          <w:tcPr>
            <w:tcW w:w="856" w:type="pct"/>
            <w:gridSpan w:val="2"/>
            <w:vMerge/>
            <w:tcBorders>
              <w:left w:val="single" w:sz="4" w:space="0" w:color="auto"/>
              <w:right w:val="single" w:sz="4" w:space="0" w:color="auto"/>
            </w:tcBorders>
          </w:tcPr>
          <w:p w:rsidR="00C4027E" w:rsidRPr="00BD43E3" w:rsidRDefault="00C4027E" w:rsidP="000F40DB">
            <w:pPr>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C4027E" w:rsidRPr="00C523C4" w:rsidRDefault="00C4027E" w:rsidP="000F40DB">
            <w:pPr>
              <w:pStyle w:val="a3"/>
              <w:numPr>
                <w:ilvl w:val="0"/>
                <w:numId w:val="47"/>
              </w:numPr>
              <w:tabs>
                <w:tab w:val="left" w:pos="456"/>
              </w:tabs>
              <w:ind w:left="0" w:firstLine="0"/>
            </w:pPr>
            <w:r w:rsidRPr="008C7943">
              <w:t>Стол кухонный с распашными дверями</w:t>
            </w:r>
          </w:p>
        </w:tc>
        <w:tc>
          <w:tcPr>
            <w:tcW w:w="2207" w:type="pct"/>
            <w:gridSpan w:val="3"/>
            <w:tcBorders>
              <w:top w:val="single" w:sz="4" w:space="0" w:color="auto"/>
              <w:left w:val="single" w:sz="4" w:space="0" w:color="auto"/>
              <w:bottom w:val="single" w:sz="4" w:space="0" w:color="auto"/>
              <w:right w:val="single" w:sz="4" w:space="0" w:color="auto"/>
            </w:tcBorders>
          </w:tcPr>
          <w:p w:rsidR="00C4027E" w:rsidRPr="009411AC" w:rsidRDefault="00C4027E" w:rsidP="000F40DB">
            <w:pPr>
              <w:contextualSpacing/>
              <w:rPr>
                <w:rFonts w:eastAsia="Calibri"/>
                <w:bCs/>
              </w:rPr>
            </w:pPr>
            <w:r>
              <w:rPr>
                <w:rFonts w:eastAsia="Calibri"/>
                <w:bCs/>
              </w:rPr>
              <w:t xml:space="preserve">Размер </w:t>
            </w:r>
            <w:r w:rsidRPr="009411AC">
              <w:rPr>
                <w:rFonts w:eastAsia="Calibri"/>
                <w:bCs/>
              </w:rPr>
              <w:t xml:space="preserve">(ШхГхВ) </w:t>
            </w:r>
            <w:r>
              <w:rPr>
                <w:rFonts w:eastAsia="Calibri"/>
                <w:bCs/>
              </w:rPr>
              <w:t xml:space="preserve">(мм) </w:t>
            </w:r>
            <w:r w:rsidRPr="009411AC">
              <w:rPr>
                <w:rFonts w:eastAsia="Calibri"/>
                <w:bCs/>
              </w:rPr>
              <w:t>500х600х850</w:t>
            </w:r>
            <w:r>
              <w:rPr>
                <w:rFonts w:eastAsia="Calibri"/>
                <w:bCs/>
              </w:rPr>
              <w:t>.</w:t>
            </w:r>
          </w:p>
          <w:p w:rsidR="00C4027E" w:rsidRDefault="00C4027E" w:rsidP="000F40DB">
            <w:pPr>
              <w:contextualSpacing/>
              <w:rPr>
                <w:rFonts w:eastAsia="Calibri"/>
                <w:bCs/>
              </w:rPr>
            </w:pPr>
            <w:r w:rsidRPr="009411AC">
              <w:rPr>
                <w:rFonts w:eastAsia="Calibri"/>
                <w:bCs/>
              </w:rPr>
              <w:t>Корпус изготовлен из ЛДСП толщиной не менее 22 мм. Фасад изготовлен из МДФ в пленке ПВХ. Ручки металлические</w:t>
            </w:r>
            <w:r>
              <w:rPr>
                <w:rFonts w:eastAsia="Calibri"/>
                <w:bCs/>
              </w:rPr>
              <w:t>, определяются</w:t>
            </w:r>
            <w:r w:rsidRPr="009411AC">
              <w:rPr>
                <w:rFonts w:eastAsia="Calibri"/>
                <w:bCs/>
              </w:rPr>
              <w:t xml:space="preserve"> по согласованию с заказчиком. Двери снабжены гасителями ударов.</w:t>
            </w:r>
            <w:r>
              <w:rPr>
                <w:rFonts w:eastAsia="Calibri"/>
                <w:bCs/>
              </w:rPr>
              <w:t xml:space="preserve"> </w:t>
            </w:r>
            <w:r w:rsidRPr="009411AC">
              <w:rPr>
                <w:rFonts w:eastAsia="Calibri"/>
                <w:bCs/>
              </w:rPr>
              <w:t>На регулируемых опорах.</w:t>
            </w:r>
          </w:p>
        </w:tc>
      </w:tr>
      <w:tr w:rsidR="00C4027E" w:rsidRPr="00BD43E3" w:rsidTr="00C4027E">
        <w:tc>
          <w:tcPr>
            <w:tcW w:w="811" w:type="pct"/>
            <w:gridSpan w:val="2"/>
            <w:vMerge/>
            <w:tcBorders>
              <w:left w:val="single" w:sz="4" w:space="0" w:color="auto"/>
              <w:right w:val="single" w:sz="4" w:space="0" w:color="auto"/>
            </w:tcBorders>
          </w:tcPr>
          <w:p w:rsidR="00C4027E" w:rsidRPr="00BD43E3" w:rsidRDefault="00C4027E" w:rsidP="000F40DB"/>
        </w:tc>
        <w:tc>
          <w:tcPr>
            <w:tcW w:w="856" w:type="pct"/>
            <w:gridSpan w:val="2"/>
            <w:vMerge/>
            <w:tcBorders>
              <w:left w:val="single" w:sz="4" w:space="0" w:color="auto"/>
              <w:right w:val="single" w:sz="4" w:space="0" w:color="auto"/>
            </w:tcBorders>
          </w:tcPr>
          <w:p w:rsidR="00C4027E" w:rsidRPr="00BD43E3" w:rsidRDefault="00C4027E" w:rsidP="000F40DB">
            <w:pPr>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C4027E" w:rsidRPr="00C523C4" w:rsidRDefault="00C4027E" w:rsidP="000F40DB">
            <w:pPr>
              <w:pStyle w:val="a3"/>
              <w:numPr>
                <w:ilvl w:val="0"/>
                <w:numId w:val="47"/>
              </w:numPr>
              <w:tabs>
                <w:tab w:val="left" w:pos="456"/>
              </w:tabs>
              <w:ind w:left="0" w:firstLine="0"/>
            </w:pPr>
            <w:r w:rsidRPr="008C7943">
              <w:t>Шкаф кухонный навесной</w:t>
            </w:r>
          </w:p>
        </w:tc>
        <w:tc>
          <w:tcPr>
            <w:tcW w:w="2207" w:type="pct"/>
            <w:gridSpan w:val="3"/>
            <w:tcBorders>
              <w:top w:val="single" w:sz="4" w:space="0" w:color="auto"/>
              <w:left w:val="single" w:sz="4" w:space="0" w:color="auto"/>
              <w:bottom w:val="single" w:sz="4" w:space="0" w:color="auto"/>
              <w:right w:val="single" w:sz="4" w:space="0" w:color="auto"/>
            </w:tcBorders>
          </w:tcPr>
          <w:p w:rsidR="00C4027E" w:rsidRPr="00B577D1" w:rsidRDefault="00C4027E" w:rsidP="000F40DB">
            <w:pPr>
              <w:contextualSpacing/>
              <w:rPr>
                <w:rFonts w:eastAsia="Calibri"/>
                <w:bCs/>
              </w:rPr>
            </w:pPr>
            <w:r>
              <w:rPr>
                <w:rFonts w:eastAsia="Calibri"/>
                <w:bCs/>
              </w:rPr>
              <w:t xml:space="preserve">Размер </w:t>
            </w:r>
            <w:r w:rsidRPr="00B577D1">
              <w:rPr>
                <w:rFonts w:eastAsia="Calibri"/>
                <w:bCs/>
              </w:rPr>
              <w:t>(ШхГхВ)</w:t>
            </w:r>
            <w:r>
              <w:rPr>
                <w:rFonts w:eastAsia="Calibri"/>
                <w:bCs/>
              </w:rPr>
              <w:t xml:space="preserve"> (мм)</w:t>
            </w:r>
            <w:r w:rsidRPr="00B577D1">
              <w:rPr>
                <w:rFonts w:eastAsia="Calibri"/>
                <w:bCs/>
              </w:rPr>
              <w:t xml:space="preserve"> 600х300х750</w:t>
            </w:r>
            <w:r>
              <w:rPr>
                <w:rFonts w:eastAsia="Calibri"/>
                <w:bCs/>
              </w:rPr>
              <w:t>.</w:t>
            </w:r>
          </w:p>
          <w:p w:rsidR="00C4027E" w:rsidRDefault="00C4027E" w:rsidP="000F40DB">
            <w:pPr>
              <w:contextualSpacing/>
              <w:rPr>
                <w:rFonts w:eastAsia="Calibri"/>
                <w:bCs/>
              </w:rPr>
            </w:pPr>
            <w:r w:rsidRPr="00B577D1">
              <w:rPr>
                <w:rFonts w:eastAsia="Calibri"/>
                <w:bCs/>
              </w:rPr>
              <w:t>Корпус изготовлен из ЛДСП толщиной не менее 22 мм., разделен полкой изготовленной  из</w:t>
            </w:r>
            <w:r>
              <w:rPr>
                <w:rFonts w:eastAsia="Calibri"/>
                <w:bCs/>
              </w:rPr>
              <w:t xml:space="preserve"> ЛДСП толщиной не менее 18 мм. </w:t>
            </w:r>
            <w:r w:rsidRPr="00B577D1">
              <w:rPr>
                <w:rFonts w:eastAsia="Calibri"/>
                <w:bCs/>
              </w:rPr>
              <w:t>Фасад изготовлен из МДФ в пленке ПВХ, цвет</w:t>
            </w:r>
            <w:r>
              <w:rPr>
                <w:rFonts w:eastAsia="Calibri"/>
                <w:bCs/>
              </w:rPr>
              <w:t xml:space="preserve"> определяется</w:t>
            </w:r>
            <w:r w:rsidRPr="00B577D1">
              <w:rPr>
                <w:rFonts w:eastAsia="Calibri"/>
                <w:bCs/>
              </w:rPr>
              <w:t xml:space="preserve"> по согласованию с заказчиком. Ручки металлические</w:t>
            </w:r>
            <w:r>
              <w:rPr>
                <w:rFonts w:eastAsia="Calibri"/>
                <w:bCs/>
              </w:rPr>
              <w:t xml:space="preserve">, определяются </w:t>
            </w:r>
            <w:r w:rsidRPr="00B577D1">
              <w:rPr>
                <w:rFonts w:eastAsia="Calibri"/>
                <w:bCs/>
              </w:rPr>
              <w:t>по согласованию с заказчиком. Двери снабжены гасителями ударов.</w:t>
            </w:r>
          </w:p>
        </w:tc>
      </w:tr>
      <w:tr w:rsidR="00C4027E" w:rsidRPr="00BD43E3" w:rsidTr="00C4027E">
        <w:tc>
          <w:tcPr>
            <w:tcW w:w="811" w:type="pct"/>
            <w:gridSpan w:val="2"/>
            <w:vMerge/>
            <w:tcBorders>
              <w:left w:val="single" w:sz="4" w:space="0" w:color="auto"/>
              <w:right w:val="single" w:sz="4" w:space="0" w:color="auto"/>
            </w:tcBorders>
          </w:tcPr>
          <w:p w:rsidR="00C4027E" w:rsidRPr="00BD43E3" w:rsidRDefault="00C4027E" w:rsidP="000F40DB"/>
        </w:tc>
        <w:tc>
          <w:tcPr>
            <w:tcW w:w="856" w:type="pct"/>
            <w:gridSpan w:val="2"/>
            <w:vMerge/>
            <w:tcBorders>
              <w:left w:val="single" w:sz="4" w:space="0" w:color="auto"/>
              <w:right w:val="single" w:sz="4" w:space="0" w:color="auto"/>
            </w:tcBorders>
          </w:tcPr>
          <w:p w:rsidR="00C4027E" w:rsidRPr="00BD43E3" w:rsidRDefault="00C4027E" w:rsidP="000F40DB">
            <w:pPr>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C4027E" w:rsidRPr="00C523C4" w:rsidRDefault="00C4027E" w:rsidP="000F40DB">
            <w:pPr>
              <w:pStyle w:val="a3"/>
              <w:numPr>
                <w:ilvl w:val="0"/>
                <w:numId w:val="47"/>
              </w:numPr>
              <w:tabs>
                <w:tab w:val="left" w:pos="456"/>
              </w:tabs>
              <w:ind w:left="0" w:firstLine="0"/>
              <w:contextualSpacing/>
            </w:pPr>
            <w:r w:rsidRPr="008C7943">
              <w:t>Шкаф кухонный навесной</w:t>
            </w:r>
          </w:p>
        </w:tc>
        <w:tc>
          <w:tcPr>
            <w:tcW w:w="2207" w:type="pct"/>
            <w:gridSpan w:val="3"/>
            <w:tcBorders>
              <w:top w:val="single" w:sz="4" w:space="0" w:color="auto"/>
              <w:left w:val="single" w:sz="4" w:space="0" w:color="auto"/>
              <w:bottom w:val="single" w:sz="4" w:space="0" w:color="auto"/>
              <w:right w:val="single" w:sz="4" w:space="0" w:color="auto"/>
            </w:tcBorders>
          </w:tcPr>
          <w:p w:rsidR="00C4027E" w:rsidRPr="00B577D1" w:rsidRDefault="00C4027E" w:rsidP="000F40DB">
            <w:pPr>
              <w:contextualSpacing/>
              <w:rPr>
                <w:rFonts w:eastAsia="Calibri"/>
                <w:bCs/>
              </w:rPr>
            </w:pPr>
            <w:r w:rsidRPr="00B577D1">
              <w:rPr>
                <w:rFonts w:eastAsia="Calibri"/>
                <w:bCs/>
              </w:rPr>
              <w:t>Размер (ШхГхВ) (мм) 900х300х750.</w:t>
            </w:r>
          </w:p>
          <w:p w:rsidR="00C4027E" w:rsidRPr="00B577D1" w:rsidRDefault="00C4027E" w:rsidP="000F40DB">
            <w:pPr>
              <w:contextualSpacing/>
              <w:rPr>
                <w:rFonts w:eastAsia="Calibri"/>
                <w:bCs/>
              </w:rPr>
            </w:pPr>
            <w:r w:rsidRPr="00B577D1">
              <w:rPr>
                <w:rFonts w:eastAsia="Calibri"/>
                <w:bCs/>
              </w:rPr>
              <w:t xml:space="preserve">Корпус изготовлен из ЛДСП толщиной не менее 22 мм., разделен полкой </w:t>
            </w:r>
            <w:r w:rsidRPr="00B577D1">
              <w:rPr>
                <w:rFonts w:eastAsia="Calibri"/>
                <w:bCs/>
              </w:rPr>
              <w:lastRenderedPageBreak/>
              <w:t>изготовленной из ЛДСП толщиной не менее 18 мм. Фасад изготовлен из МДФ в пленке ПВХ, цвет</w:t>
            </w:r>
            <w:r>
              <w:rPr>
                <w:rFonts w:eastAsia="Calibri"/>
                <w:bCs/>
              </w:rPr>
              <w:t xml:space="preserve"> определяется </w:t>
            </w:r>
            <w:r w:rsidRPr="00B577D1">
              <w:rPr>
                <w:rFonts w:eastAsia="Calibri"/>
                <w:bCs/>
              </w:rPr>
              <w:t xml:space="preserve"> по согласованию с заказчиком. Ручки металлические</w:t>
            </w:r>
            <w:r>
              <w:rPr>
                <w:rFonts w:eastAsia="Calibri"/>
                <w:bCs/>
              </w:rPr>
              <w:t xml:space="preserve">, определяются </w:t>
            </w:r>
            <w:r w:rsidRPr="00B577D1">
              <w:rPr>
                <w:rFonts w:eastAsia="Calibri"/>
                <w:bCs/>
              </w:rPr>
              <w:t xml:space="preserve"> по согласованию с заказчиком. Двери снабжены гасителями ударов.</w:t>
            </w:r>
          </w:p>
        </w:tc>
      </w:tr>
      <w:tr w:rsidR="00C4027E" w:rsidRPr="00BD43E3" w:rsidTr="00C4027E">
        <w:tc>
          <w:tcPr>
            <w:tcW w:w="811" w:type="pct"/>
            <w:gridSpan w:val="2"/>
            <w:vMerge/>
            <w:tcBorders>
              <w:left w:val="single" w:sz="4" w:space="0" w:color="auto"/>
              <w:right w:val="single" w:sz="4" w:space="0" w:color="auto"/>
            </w:tcBorders>
          </w:tcPr>
          <w:p w:rsidR="00C4027E" w:rsidRPr="00BD43E3" w:rsidRDefault="00C4027E" w:rsidP="000F40DB"/>
        </w:tc>
        <w:tc>
          <w:tcPr>
            <w:tcW w:w="856" w:type="pct"/>
            <w:gridSpan w:val="2"/>
            <w:vMerge/>
            <w:tcBorders>
              <w:left w:val="single" w:sz="4" w:space="0" w:color="auto"/>
              <w:right w:val="single" w:sz="4" w:space="0" w:color="auto"/>
            </w:tcBorders>
          </w:tcPr>
          <w:p w:rsidR="00C4027E" w:rsidRPr="00BD43E3" w:rsidRDefault="00C4027E" w:rsidP="000F40DB">
            <w:pPr>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C4027E" w:rsidRPr="00C523C4" w:rsidRDefault="00C4027E" w:rsidP="000F40DB">
            <w:pPr>
              <w:pStyle w:val="a3"/>
              <w:numPr>
                <w:ilvl w:val="0"/>
                <w:numId w:val="47"/>
              </w:numPr>
              <w:tabs>
                <w:tab w:val="left" w:pos="456"/>
              </w:tabs>
              <w:ind w:left="0" w:firstLine="0"/>
            </w:pPr>
            <w:r w:rsidRPr="00B577D1">
              <w:t>Шкаф кухонный навесной</w:t>
            </w:r>
          </w:p>
        </w:tc>
        <w:tc>
          <w:tcPr>
            <w:tcW w:w="2207" w:type="pct"/>
            <w:gridSpan w:val="3"/>
            <w:tcBorders>
              <w:top w:val="single" w:sz="4" w:space="0" w:color="auto"/>
              <w:left w:val="single" w:sz="4" w:space="0" w:color="auto"/>
              <w:bottom w:val="single" w:sz="4" w:space="0" w:color="auto"/>
              <w:right w:val="single" w:sz="4" w:space="0" w:color="auto"/>
            </w:tcBorders>
          </w:tcPr>
          <w:p w:rsidR="00C4027E" w:rsidRPr="00E60F11" w:rsidRDefault="00C4027E" w:rsidP="000F40DB">
            <w:pPr>
              <w:contextualSpacing/>
              <w:rPr>
                <w:rFonts w:eastAsia="Calibri"/>
                <w:bCs/>
              </w:rPr>
            </w:pPr>
            <w:r w:rsidRPr="00E60F11">
              <w:rPr>
                <w:rFonts w:eastAsia="Calibri"/>
                <w:bCs/>
              </w:rPr>
              <w:t>Размер (ШхГхВ) (мм) 500х300х750.</w:t>
            </w:r>
          </w:p>
          <w:p w:rsidR="00C4027E" w:rsidRPr="00E60F11" w:rsidRDefault="00C4027E" w:rsidP="000F40DB">
            <w:pPr>
              <w:contextualSpacing/>
              <w:rPr>
                <w:rFonts w:eastAsia="Calibri"/>
                <w:bCs/>
              </w:rPr>
            </w:pPr>
            <w:r w:rsidRPr="00E60F11">
              <w:rPr>
                <w:rFonts w:eastAsia="Calibri"/>
                <w:bCs/>
              </w:rPr>
              <w:t>Корпус изготовлен из ЛДСП толщиной не менее 22 мм., разделен полкой изготовленной  из ЛДСП толщиной не менее 18 мм. Фасад изготовлен из МДФ в пленке ПВХ, цвет</w:t>
            </w:r>
            <w:r>
              <w:rPr>
                <w:rFonts w:eastAsia="Calibri"/>
                <w:bCs/>
              </w:rPr>
              <w:t xml:space="preserve"> определяется </w:t>
            </w:r>
            <w:r w:rsidRPr="00E60F11">
              <w:rPr>
                <w:rFonts w:eastAsia="Calibri"/>
                <w:bCs/>
              </w:rPr>
              <w:t>по согласованию с заказчиком. Ручки металлические</w:t>
            </w:r>
            <w:r>
              <w:rPr>
                <w:rFonts w:eastAsia="Calibri"/>
                <w:bCs/>
              </w:rPr>
              <w:t>, определяются</w:t>
            </w:r>
            <w:r w:rsidRPr="00E60F11">
              <w:rPr>
                <w:rFonts w:eastAsia="Calibri"/>
                <w:bCs/>
              </w:rPr>
              <w:t xml:space="preserve"> по согласованию с заказчиком. Двери снабжены гасителями ударов.</w:t>
            </w:r>
          </w:p>
        </w:tc>
      </w:tr>
      <w:tr w:rsidR="00C4027E" w:rsidRPr="00BD43E3" w:rsidTr="00C4027E">
        <w:tc>
          <w:tcPr>
            <w:tcW w:w="811" w:type="pct"/>
            <w:gridSpan w:val="2"/>
            <w:vMerge/>
            <w:tcBorders>
              <w:left w:val="single" w:sz="4" w:space="0" w:color="auto"/>
              <w:right w:val="single" w:sz="4" w:space="0" w:color="auto"/>
            </w:tcBorders>
          </w:tcPr>
          <w:p w:rsidR="00C4027E" w:rsidRPr="00BD43E3" w:rsidRDefault="00C4027E" w:rsidP="000F40DB"/>
        </w:tc>
        <w:tc>
          <w:tcPr>
            <w:tcW w:w="856" w:type="pct"/>
            <w:gridSpan w:val="2"/>
            <w:vMerge/>
            <w:tcBorders>
              <w:left w:val="single" w:sz="4" w:space="0" w:color="auto"/>
              <w:right w:val="single" w:sz="4" w:space="0" w:color="auto"/>
            </w:tcBorders>
          </w:tcPr>
          <w:p w:rsidR="00C4027E" w:rsidRPr="00BD43E3" w:rsidRDefault="00C4027E" w:rsidP="000F40DB">
            <w:pPr>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C4027E" w:rsidRPr="00C523C4" w:rsidRDefault="00C4027E" w:rsidP="000F40DB">
            <w:pPr>
              <w:pStyle w:val="a3"/>
              <w:numPr>
                <w:ilvl w:val="0"/>
                <w:numId w:val="47"/>
              </w:numPr>
              <w:tabs>
                <w:tab w:val="left" w:pos="456"/>
              </w:tabs>
              <w:ind w:left="0" w:firstLine="0"/>
            </w:pPr>
            <w:r w:rsidRPr="00B577D1">
              <w:t>Столешница</w:t>
            </w:r>
            <w:r w:rsidRPr="00B577D1">
              <w:rPr>
                <w:rFonts w:eastAsia="Calibri"/>
              </w:rPr>
              <w:t xml:space="preserve"> </w:t>
            </w:r>
          </w:p>
        </w:tc>
        <w:tc>
          <w:tcPr>
            <w:tcW w:w="2207" w:type="pct"/>
            <w:gridSpan w:val="3"/>
            <w:tcBorders>
              <w:top w:val="single" w:sz="4" w:space="0" w:color="auto"/>
              <w:left w:val="single" w:sz="4" w:space="0" w:color="auto"/>
              <w:bottom w:val="single" w:sz="4" w:space="0" w:color="auto"/>
              <w:right w:val="single" w:sz="4" w:space="0" w:color="auto"/>
            </w:tcBorders>
          </w:tcPr>
          <w:p w:rsidR="00C4027E" w:rsidRDefault="00C4027E" w:rsidP="000F40DB">
            <w:pPr>
              <w:contextualSpacing/>
              <w:rPr>
                <w:rFonts w:eastAsia="Calibri"/>
                <w:bCs/>
              </w:rPr>
            </w:pPr>
            <w:r>
              <w:rPr>
                <w:rFonts w:eastAsia="Calibri"/>
                <w:bCs/>
              </w:rPr>
              <w:t xml:space="preserve">Размер (мм) </w:t>
            </w:r>
            <w:r w:rsidRPr="00F53277">
              <w:rPr>
                <w:rFonts w:eastAsia="Calibri"/>
                <w:bCs/>
              </w:rPr>
              <w:t>5000х600</w:t>
            </w:r>
            <w:r>
              <w:rPr>
                <w:rFonts w:eastAsia="Calibri"/>
                <w:bCs/>
              </w:rPr>
              <w:t>.</w:t>
            </w:r>
          </w:p>
          <w:p w:rsidR="00C4027E" w:rsidRPr="00277A27" w:rsidRDefault="00C4027E" w:rsidP="000F40DB">
            <w:pPr>
              <w:contextualSpacing/>
              <w:rPr>
                <w:rFonts w:eastAsia="Calibri"/>
                <w:bCs/>
              </w:rPr>
            </w:pPr>
            <w:r>
              <w:rPr>
                <w:rFonts w:eastAsia="Calibri"/>
                <w:bCs/>
              </w:rPr>
              <w:t>Материал:</w:t>
            </w:r>
            <w:r w:rsidRPr="00F53277">
              <w:rPr>
                <w:rFonts w:eastAsia="Calibri"/>
                <w:bCs/>
              </w:rPr>
              <w:t xml:space="preserve"> искусственный камень</w:t>
            </w:r>
            <w:r>
              <w:rPr>
                <w:rFonts w:eastAsia="Calibri"/>
                <w:bCs/>
              </w:rPr>
              <w:t>, к</w:t>
            </w:r>
            <w:r w:rsidRPr="00F53277">
              <w:rPr>
                <w:rFonts w:eastAsia="Calibri"/>
                <w:bCs/>
              </w:rPr>
              <w:t>ласс эмиссии Е1, толщиной не менее 38 мм</w:t>
            </w:r>
            <w:r>
              <w:rPr>
                <w:rFonts w:eastAsia="Calibri"/>
                <w:bCs/>
              </w:rPr>
              <w:t>.</w:t>
            </w:r>
            <w:r w:rsidRPr="00F53277">
              <w:rPr>
                <w:rFonts w:eastAsia="Calibri"/>
                <w:bCs/>
              </w:rPr>
              <w:t xml:space="preserve"> и не более 41 мм</w:t>
            </w:r>
            <w:r>
              <w:rPr>
                <w:rFonts w:eastAsia="Calibri"/>
                <w:bCs/>
              </w:rPr>
              <w:t>.</w:t>
            </w:r>
            <w:r w:rsidRPr="00F53277">
              <w:rPr>
                <w:rFonts w:eastAsia="Calibri"/>
                <w:bCs/>
              </w:rPr>
              <w:t xml:space="preserve"> покрытой пластиком высокого давления HPL.</w:t>
            </w:r>
          </w:p>
        </w:tc>
      </w:tr>
      <w:tr w:rsidR="00C4027E" w:rsidRPr="00BD43E3" w:rsidTr="00C4027E">
        <w:tc>
          <w:tcPr>
            <w:tcW w:w="811" w:type="pct"/>
            <w:gridSpan w:val="2"/>
            <w:vMerge/>
            <w:tcBorders>
              <w:left w:val="single" w:sz="4" w:space="0" w:color="auto"/>
              <w:right w:val="single" w:sz="4" w:space="0" w:color="auto"/>
            </w:tcBorders>
          </w:tcPr>
          <w:p w:rsidR="00C4027E" w:rsidRPr="00BD43E3" w:rsidRDefault="00C4027E" w:rsidP="000F40DB"/>
        </w:tc>
        <w:tc>
          <w:tcPr>
            <w:tcW w:w="856" w:type="pct"/>
            <w:gridSpan w:val="2"/>
            <w:vMerge/>
            <w:tcBorders>
              <w:left w:val="single" w:sz="4" w:space="0" w:color="auto"/>
              <w:right w:val="single" w:sz="4" w:space="0" w:color="auto"/>
            </w:tcBorders>
          </w:tcPr>
          <w:p w:rsidR="00C4027E" w:rsidRPr="00BD43E3" w:rsidRDefault="00C4027E" w:rsidP="000F40DB">
            <w:pPr>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C4027E" w:rsidRPr="00C523C4" w:rsidRDefault="00C4027E" w:rsidP="000F40DB">
            <w:pPr>
              <w:pStyle w:val="a3"/>
              <w:numPr>
                <w:ilvl w:val="0"/>
                <w:numId w:val="47"/>
              </w:numPr>
              <w:tabs>
                <w:tab w:val="left" w:pos="456"/>
              </w:tabs>
              <w:ind w:left="0" w:firstLine="0"/>
            </w:pPr>
            <w:r w:rsidRPr="00B577D1">
              <w:t>Стеновая панель</w:t>
            </w:r>
          </w:p>
        </w:tc>
        <w:tc>
          <w:tcPr>
            <w:tcW w:w="2207" w:type="pct"/>
            <w:gridSpan w:val="3"/>
            <w:tcBorders>
              <w:top w:val="single" w:sz="4" w:space="0" w:color="auto"/>
              <w:left w:val="single" w:sz="4" w:space="0" w:color="auto"/>
              <w:bottom w:val="single" w:sz="4" w:space="0" w:color="auto"/>
              <w:right w:val="single" w:sz="4" w:space="0" w:color="auto"/>
            </w:tcBorders>
          </w:tcPr>
          <w:p w:rsidR="00C4027E" w:rsidRDefault="00C4027E" w:rsidP="000F40DB">
            <w:pPr>
              <w:contextualSpacing/>
              <w:rPr>
                <w:rFonts w:eastAsia="Calibri"/>
                <w:bCs/>
              </w:rPr>
            </w:pPr>
            <w:r>
              <w:rPr>
                <w:rFonts w:eastAsia="Calibri"/>
                <w:bCs/>
              </w:rPr>
              <w:t xml:space="preserve">Размер (мм) </w:t>
            </w:r>
            <w:r w:rsidRPr="00F53277">
              <w:rPr>
                <w:rFonts w:eastAsia="Calibri"/>
                <w:bCs/>
              </w:rPr>
              <w:t>5000х600х4</w:t>
            </w:r>
            <w:r>
              <w:rPr>
                <w:rFonts w:eastAsia="Calibri"/>
                <w:bCs/>
              </w:rPr>
              <w:t>.</w:t>
            </w:r>
          </w:p>
          <w:p w:rsidR="00C4027E" w:rsidRPr="00277A27" w:rsidRDefault="00C4027E" w:rsidP="000F40DB">
            <w:pPr>
              <w:contextualSpacing/>
              <w:rPr>
                <w:rFonts w:eastAsia="Calibri"/>
                <w:bCs/>
              </w:rPr>
            </w:pPr>
            <w:r>
              <w:rPr>
                <w:rFonts w:eastAsia="Calibri"/>
                <w:bCs/>
              </w:rPr>
              <w:t>В</w:t>
            </w:r>
            <w:r w:rsidRPr="00F53277">
              <w:rPr>
                <w:rFonts w:eastAsia="Calibri"/>
                <w:bCs/>
              </w:rPr>
              <w:t xml:space="preserve"> пленке ПВХ, цвет </w:t>
            </w:r>
            <w:r>
              <w:rPr>
                <w:rFonts w:eastAsia="Calibri"/>
                <w:bCs/>
              </w:rPr>
              <w:t xml:space="preserve">определяется </w:t>
            </w:r>
            <w:r w:rsidRPr="00F53277">
              <w:rPr>
                <w:rFonts w:eastAsia="Calibri"/>
                <w:bCs/>
              </w:rPr>
              <w:t>по согласованию с заказчиком</w:t>
            </w:r>
            <w:r>
              <w:rPr>
                <w:rFonts w:eastAsia="Calibri"/>
                <w:bCs/>
              </w:rPr>
              <w:t>.</w:t>
            </w:r>
          </w:p>
        </w:tc>
      </w:tr>
      <w:tr w:rsidR="00C4027E" w:rsidRPr="00BD43E3" w:rsidTr="00C4027E">
        <w:tc>
          <w:tcPr>
            <w:tcW w:w="811" w:type="pct"/>
            <w:gridSpan w:val="2"/>
            <w:vMerge/>
            <w:tcBorders>
              <w:left w:val="single" w:sz="4" w:space="0" w:color="auto"/>
              <w:right w:val="single" w:sz="4" w:space="0" w:color="auto"/>
            </w:tcBorders>
          </w:tcPr>
          <w:p w:rsidR="00C4027E" w:rsidRPr="00BD43E3" w:rsidRDefault="00C4027E" w:rsidP="000F40DB"/>
        </w:tc>
        <w:tc>
          <w:tcPr>
            <w:tcW w:w="856" w:type="pct"/>
            <w:gridSpan w:val="2"/>
            <w:vMerge/>
            <w:tcBorders>
              <w:left w:val="single" w:sz="4" w:space="0" w:color="auto"/>
              <w:right w:val="single" w:sz="4" w:space="0" w:color="auto"/>
            </w:tcBorders>
          </w:tcPr>
          <w:p w:rsidR="00C4027E" w:rsidRPr="00BD43E3" w:rsidRDefault="00C4027E" w:rsidP="000F40DB">
            <w:pPr>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C4027E" w:rsidRPr="00C523C4" w:rsidRDefault="00C4027E" w:rsidP="000F40DB">
            <w:pPr>
              <w:pStyle w:val="a3"/>
              <w:numPr>
                <w:ilvl w:val="0"/>
                <w:numId w:val="47"/>
              </w:numPr>
              <w:tabs>
                <w:tab w:val="left" w:pos="456"/>
              </w:tabs>
              <w:ind w:left="0" w:firstLine="0"/>
            </w:pPr>
            <w:r w:rsidRPr="00B577D1">
              <w:t>Столешница</w:t>
            </w:r>
          </w:p>
        </w:tc>
        <w:tc>
          <w:tcPr>
            <w:tcW w:w="2207" w:type="pct"/>
            <w:gridSpan w:val="3"/>
            <w:tcBorders>
              <w:top w:val="single" w:sz="4" w:space="0" w:color="auto"/>
              <w:left w:val="single" w:sz="4" w:space="0" w:color="auto"/>
              <w:bottom w:val="single" w:sz="4" w:space="0" w:color="auto"/>
              <w:right w:val="single" w:sz="4" w:space="0" w:color="auto"/>
            </w:tcBorders>
          </w:tcPr>
          <w:p w:rsidR="00C4027E" w:rsidRDefault="00C4027E" w:rsidP="000F40DB">
            <w:pPr>
              <w:contextualSpacing/>
              <w:rPr>
                <w:rFonts w:eastAsia="Calibri"/>
                <w:bCs/>
              </w:rPr>
            </w:pPr>
            <w:r>
              <w:rPr>
                <w:rFonts w:eastAsia="Calibri"/>
                <w:bCs/>
              </w:rPr>
              <w:t xml:space="preserve">Размер (мм) </w:t>
            </w:r>
            <w:r w:rsidRPr="00F53277">
              <w:rPr>
                <w:rFonts w:eastAsia="Calibri"/>
                <w:bCs/>
              </w:rPr>
              <w:t>2800х600</w:t>
            </w:r>
            <w:r>
              <w:rPr>
                <w:rFonts w:eastAsia="Calibri"/>
                <w:bCs/>
              </w:rPr>
              <w:t>.</w:t>
            </w:r>
          </w:p>
          <w:p w:rsidR="00C4027E" w:rsidRPr="00277A27" w:rsidRDefault="00C4027E" w:rsidP="000F40DB">
            <w:pPr>
              <w:contextualSpacing/>
              <w:rPr>
                <w:rFonts w:eastAsia="Calibri"/>
                <w:bCs/>
              </w:rPr>
            </w:pPr>
            <w:r>
              <w:rPr>
                <w:rFonts w:eastAsia="Calibri"/>
                <w:bCs/>
              </w:rPr>
              <w:t xml:space="preserve">Материал: </w:t>
            </w:r>
            <w:r w:rsidRPr="00F53277">
              <w:rPr>
                <w:rFonts w:eastAsia="Calibri"/>
                <w:bCs/>
              </w:rPr>
              <w:t>искусственный камень</w:t>
            </w:r>
            <w:r>
              <w:rPr>
                <w:rFonts w:eastAsia="Calibri"/>
                <w:bCs/>
              </w:rPr>
              <w:t>, к</w:t>
            </w:r>
            <w:r w:rsidRPr="00F53277">
              <w:rPr>
                <w:rFonts w:eastAsia="Calibri"/>
                <w:bCs/>
              </w:rPr>
              <w:t>ласс эмиссии Е1, толщиной не менее 38 мм и не более 41 мм покрытой пластиком высокого давления HPL.</w:t>
            </w:r>
          </w:p>
        </w:tc>
      </w:tr>
      <w:tr w:rsidR="00C4027E" w:rsidRPr="00BD43E3" w:rsidTr="00C4027E">
        <w:tc>
          <w:tcPr>
            <w:tcW w:w="811" w:type="pct"/>
            <w:gridSpan w:val="2"/>
            <w:vMerge/>
            <w:tcBorders>
              <w:left w:val="single" w:sz="4" w:space="0" w:color="auto"/>
              <w:right w:val="single" w:sz="4" w:space="0" w:color="auto"/>
            </w:tcBorders>
          </w:tcPr>
          <w:p w:rsidR="00C4027E" w:rsidRPr="00BD43E3" w:rsidRDefault="00C4027E" w:rsidP="000F40DB"/>
        </w:tc>
        <w:tc>
          <w:tcPr>
            <w:tcW w:w="856" w:type="pct"/>
            <w:gridSpan w:val="2"/>
            <w:vMerge/>
            <w:tcBorders>
              <w:left w:val="single" w:sz="4" w:space="0" w:color="auto"/>
              <w:right w:val="single" w:sz="4" w:space="0" w:color="auto"/>
            </w:tcBorders>
          </w:tcPr>
          <w:p w:rsidR="00C4027E" w:rsidRPr="00BD43E3" w:rsidRDefault="00C4027E" w:rsidP="000F40DB">
            <w:pPr>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C4027E" w:rsidRPr="00C523C4" w:rsidRDefault="00C4027E" w:rsidP="000F40DB">
            <w:pPr>
              <w:pStyle w:val="a3"/>
              <w:numPr>
                <w:ilvl w:val="0"/>
                <w:numId w:val="47"/>
              </w:numPr>
              <w:tabs>
                <w:tab w:val="left" w:pos="456"/>
              </w:tabs>
              <w:ind w:left="0" w:firstLine="0"/>
            </w:pPr>
            <w:r w:rsidRPr="00B577D1">
              <w:t>Стеновая панель</w:t>
            </w:r>
          </w:p>
        </w:tc>
        <w:tc>
          <w:tcPr>
            <w:tcW w:w="2207" w:type="pct"/>
            <w:gridSpan w:val="3"/>
            <w:tcBorders>
              <w:top w:val="single" w:sz="4" w:space="0" w:color="auto"/>
              <w:left w:val="single" w:sz="4" w:space="0" w:color="auto"/>
              <w:bottom w:val="single" w:sz="4" w:space="0" w:color="auto"/>
              <w:right w:val="single" w:sz="4" w:space="0" w:color="auto"/>
            </w:tcBorders>
          </w:tcPr>
          <w:p w:rsidR="00C4027E" w:rsidRDefault="00C4027E" w:rsidP="000F40DB">
            <w:pPr>
              <w:contextualSpacing/>
              <w:rPr>
                <w:rFonts w:eastAsia="Calibri"/>
                <w:bCs/>
              </w:rPr>
            </w:pPr>
            <w:r>
              <w:rPr>
                <w:rFonts w:eastAsia="Calibri"/>
                <w:bCs/>
              </w:rPr>
              <w:t xml:space="preserve">Размер (мм) </w:t>
            </w:r>
            <w:r w:rsidRPr="00F53277">
              <w:rPr>
                <w:rFonts w:eastAsia="Calibri"/>
                <w:bCs/>
              </w:rPr>
              <w:t>2800х600х4</w:t>
            </w:r>
            <w:r>
              <w:rPr>
                <w:rFonts w:eastAsia="Calibri"/>
                <w:bCs/>
              </w:rPr>
              <w:t>.</w:t>
            </w:r>
          </w:p>
          <w:p w:rsidR="00C4027E" w:rsidRPr="00277A27" w:rsidRDefault="00C4027E" w:rsidP="000F40DB">
            <w:pPr>
              <w:contextualSpacing/>
              <w:rPr>
                <w:rFonts w:eastAsia="Calibri"/>
                <w:bCs/>
              </w:rPr>
            </w:pPr>
            <w:r>
              <w:rPr>
                <w:rFonts w:eastAsia="Calibri"/>
                <w:bCs/>
              </w:rPr>
              <w:t>В</w:t>
            </w:r>
            <w:r w:rsidRPr="00F53277">
              <w:rPr>
                <w:rFonts w:eastAsia="Calibri"/>
                <w:bCs/>
              </w:rPr>
              <w:t xml:space="preserve"> пленке ПВХ, цвет</w:t>
            </w:r>
            <w:r>
              <w:rPr>
                <w:rFonts w:eastAsia="Calibri"/>
                <w:bCs/>
              </w:rPr>
              <w:t xml:space="preserve"> определяется </w:t>
            </w:r>
            <w:r w:rsidRPr="00F53277">
              <w:rPr>
                <w:rFonts w:eastAsia="Calibri"/>
                <w:bCs/>
              </w:rPr>
              <w:t>по согласованию с заказчиком.</w:t>
            </w:r>
          </w:p>
        </w:tc>
      </w:tr>
      <w:tr w:rsidR="00C4027E" w:rsidRPr="00BD43E3" w:rsidTr="00C4027E">
        <w:tc>
          <w:tcPr>
            <w:tcW w:w="811" w:type="pct"/>
            <w:gridSpan w:val="2"/>
            <w:vMerge/>
            <w:tcBorders>
              <w:left w:val="single" w:sz="4" w:space="0" w:color="auto"/>
              <w:right w:val="single" w:sz="4" w:space="0" w:color="auto"/>
            </w:tcBorders>
          </w:tcPr>
          <w:p w:rsidR="00C4027E" w:rsidRPr="00BD43E3" w:rsidRDefault="00C4027E" w:rsidP="000F40DB"/>
        </w:tc>
        <w:tc>
          <w:tcPr>
            <w:tcW w:w="856" w:type="pct"/>
            <w:gridSpan w:val="2"/>
            <w:vMerge/>
            <w:tcBorders>
              <w:left w:val="single" w:sz="4" w:space="0" w:color="auto"/>
              <w:right w:val="single" w:sz="4" w:space="0" w:color="auto"/>
            </w:tcBorders>
          </w:tcPr>
          <w:p w:rsidR="00C4027E" w:rsidRPr="00BD43E3" w:rsidRDefault="00C4027E" w:rsidP="000F40DB">
            <w:pPr>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C4027E" w:rsidRPr="00C523C4" w:rsidRDefault="00C4027E" w:rsidP="000F40DB">
            <w:pPr>
              <w:pStyle w:val="a3"/>
              <w:numPr>
                <w:ilvl w:val="0"/>
                <w:numId w:val="47"/>
              </w:numPr>
              <w:tabs>
                <w:tab w:val="left" w:pos="456"/>
              </w:tabs>
              <w:ind w:left="0" w:firstLine="0"/>
            </w:pPr>
            <w:r w:rsidRPr="00B577D1">
              <w:t>Стол обеденный с четырьмя скамейками</w:t>
            </w:r>
          </w:p>
        </w:tc>
        <w:tc>
          <w:tcPr>
            <w:tcW w:w="2207" w:type="pct"/>
            <w:gridSpan w:val="3"/>
            <w:tcBorders>
              <w:top w:val="single" w:sz="4" w:space="0" w:color="auto"/>
              <w:left w:val="single" w:sz="4" w:space="0" w:color="auto"/>
              <w:bottom w:val="single" w:sz="4" w:space="0" w:color="auto"/>
              <w:right w:val="single" w:sz="4" w:space="0" w:color="auto"/>
            </w:tcBorders>
          </w:tcPr>
          <w:p w:rsidR="00C4027E" w:rsidRPr="00F53277" w:rsidRDefault="00C4027E" w:rsidP="000F40DB">
            <w:pPr>
              <w:contextualSpacing/>
              <w:rPr>
                <w:rFonts w:eastAsia="Calibri"/>
                <w:bCs/>
              </w:rPr>
            </w:pPr>
            <w:r>
              <w:rPr>
                <w:rFonts w:eastAsia="Calibri"/>
                <w:bCs/>
              </w:rPr>
              <w:t xml:space="preserve">Размер стола </w:t>
            </w:r>
            <w:r w:rsidRPr="00F53277">
              <w:rPr>
                <w:rFonts w:eastAsia="Calibri"/>
                <w:bCs/>
              </w:rPr>
              <w:t>(ШхГхВ)</w:t>
            </w:r>
            <w:r>
              <w:rPr>
                <w:rFonts w:eastAsia="Calibri"/>
                <w:bCs/>
              </w:rPr>
              <w:t xml:space="preserve"> (мм) </w:t>
            </w:r>
            <w:r w:rsidRPr="00F53277">
              <w:rPr>
                <w:rFonts w:eastAsia="Calibri"/>
                <w:bCs/>
              </w:rPr>
              <w:t>3500х800х760</w:t>
            </w:r>
            <w:r>
              <w:rPr>
                <w:rFonts w:eastAsia="Calibri"/>
                <w:bCs/>
              </w:rPr>
              <w:t>.</w:t>
            </w:r>
          </w:p>
          <w:p w:rsidR="00C4027E" w:rsidRPr="00036CF1" w:rsidRDefault="00C4027E" w:rsidP="000F40DB">
            <w:pPr>
              <w:contextualSpacing/>
              <w:rPr>
                <w:rFonts w:eastAsia="Calibri"/>
                <w:bCs/>
              </w:rPr>
            </w:pPr>
            <w:r w:rsidRPr="00F53277">
              <w:rPr>
                <w:rFonts w:eastAsia="Calibri"/>
                <w:bCs/>
              </w:rPr>
              <w:t>Стол обеденный на 12 мест состоит из столешн</w:t>
            </w:r>
            <w:r>
              <w:rPr>
                <w:rFonts w:eastAsia="Calibri"/>
                <w:bCs/>
              </w:rPr>
              <w:t>ицы, трех</w:t>
            </w:r>
            <w:r w:rsidRPr="00F53277">
              <w:rPr>
                <w:rFonts w:eastAsia="Calibri"/>
                <w:bCs/>
              </w:rPr>
              <w:t xml:space="preserve"> опор и царги, имеет прямоугольную форму с закругленными углами</w:t>
            </w:r>
            <w:r>
              <w:rPr>
                <w:rFonts w:eastAsia="Calibri"/>
                <w:bCs/>
              </w:rPr>
              <w:t>.</w:t>
            </w:r>
            <w:r w:rsidRPr="00F53277">
              <w:rPr>
                <w:rFonts w:eastAsia="Calibri"/>
                <w:bCs/>
              </w:rPr>
              <w:t xml:space="preserve"> Столешница выполнена из ЛДСП, толщиной не менее 32 мм, цвет </w:t>
            </w:r>
            <w:r>
              <w:rPr>
                <w:rFonts w:eastAsia="Calibri"/>
                <w:bCs/>
              </w:rPr>
              <w:t xml:space="preserve">определяется </w:t>
            </w:r>
            <w:r w:rsidRPr="00F53277">
              <w:rPr>
                <w:rFonts w:eastAsia="Calibri"/>
                <w:bCs/>
              </w:rPr>
              <w:t xml:space="preserve">по согласованию с заказчиком, облицована кромочным материалом ПВХ 2 мм. Опоры и царга изготовлены из ЛДСП </w:t>
            </w:r>
            <w:r>
              <w:rPr>
                <w:rFonts w:eastAsia="Calibri"/>
                <w:bCs/>
              </w:rPr>
              <w:t xml:space="preserve">не менее </w:t>
            </w:r>
            <w:r w:rsidRPr="00F53277">
              <w:rPr>
                <w:rFonts w:eastAsia="Calibri"/>
                <w:bCs/>
              </w:rPr>
              <w:t>32</w:t>
            </w:r>
            <w:r>
              <w:rPr>
                <w:rFonts w:eastAsia="Calibri"/>
                <w:bCs/>
              </w:rPr>
              <w:t xml:space="preserve"> мм. 4 скамейки длинной 1600 мм.</w:t>
            </w:r>
            <w:r w:rsidRPr="00F53277">
              <w:rPr>
                <w:rFonts w:eastAsia="Calibri"/>
                <w:bCs/>
              </w:rPr>
              <w:t xml:space="preserve"> </w:t>
            </w:r>
          </w:p>
        </w:tc>
      </w:tr>
      <w:tr w:rsidR="00C4027E" w:rsidRPr="00BD43E3" w:rsidTr="00C4027E">
        <w:tc>
          <w:tcPr>
            <w:tcW w:w="811" w:type="pct"/>
            <w:gridSpan w:val="2"/>
            <w:vMerge/>
            <w:tcBorders>
              <w:left w:val="single" w:sz="4" w:space="0" w:color="auto"/>
              <w:right w:val="single" w:sz="4" w:space="0" w:color="auto"/>
            </w:tcBorders>
          </w:tcPr>
          <w:p w:rsidR="00C4027E" w:rsidRPr="00BD43E3" w:rsidRDefault="00C4027E" w:rsidP="000F40DB"/>
        </w:tc>
        <w:tc>
          <w:tcPr>
            <w:tcW w:w="856" w:type="pct"/>
            <w:gridSpan w:val="2"/>
            <w:vMerge/>
            <w:tcBorders>
              <w:left w:val="single" w:sz="4" w:space="0" w:color="auto"/>
              <w:right w:val="single" w:sz="4" w:space="0" w:color="auto"/>
            </w:tcBorders>
          </w:tcPr>
          <w:p w:rsidR="00C4027E" w:rsidRPr="00BD43E3" w:rsidRDefault="00C4027E" w:rsidP="000F40DB">
            <w:pPr>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C4027E" w:rsidRPr="00C523C4" w:rsidRDefault="00C4027E" w:rsidP="000F40DB">
            <w:pPr>
              <w:pStyle w:val="a3"/>
              <w:numPr>
                <w:ilvl w:val="0"/>
                <w:numId w:val="47"/>
              </w:numPr>
              <w:tabs>
                <w:tab w:val="left" w:pos="456"/>
              </w:tabs>
              <w:ind w:left="0" w:firstLine="0"/>
            </w:pPr>
            <w:r w:rsidRPr="00B577D1">
              <w:t>Шкаф комбинированный д</w:t>
            </w:r>
            <w:r>
              <w:t>в</w:t>
            </w:r>
            <w:r w:rsidRPr="00B577D1">
              <w:t>ухстворчатый</w:t>
            </w:r>
          </w:p>
        </w:tc>
        <w:tc>
          <w:tcPr>
            <w:tcW w:w="2207" w:type="pct"/>
            <w:gridSpan w:val="3"/>
            <w:tcBorders>
              <w:top w:val="single" w:sz="4" w:space="0" w:color="auto"/>
              <w:left w:val="single" w:sz="4" w:space="0" w:color="auto"/>
              <w:bottom w:val="single" w:sz="4" w:space="0" w:color="auto"/>
              <w:right w:val="single" w:sz="4" w:space="0" w:color="auto"/>
            </w:tcBorders>
          </w:tcPr>
          <w:p w:rsidR="00C4027E" w:rsidRPr="00F53277" w:rsidRDefault="00C4027E" w:rsidP="000F40DB">
            <w:pPr>
              <w:contextualSpacing/>
              <w:rPr>
                <w:rFonts w:eastAsia="Calibri"/>
                <w:bCs/>
              </w:rPr>
            </w:pPr>
            <w:r w:rsidRPr="00F53277">
              <w:rPr>
                <w:rFonts w:eastAsia="Calibri"/>
                <w:bCs/>
              </w:rPr>
              <w:t>Размеры</w:t>
            </w:r>
            <w:r>
              <w:rPr>
                <w:rFonts w:eastAsia="Calibri"/>
                <w:bCs/>
              </w:rPr>
              <w:t xml:space="preserve"> (мм)</w:t>
            </w:r>
            <w:r w:rsidRPr="00F53277">
              <w:rPr>
                <w:rFonts w:eastAsia="Calibri"/>
                <w:bCs/>
              </w:rPr>
              <w:t>:</w:t>
            </w:r>
          </w:p>
          <w:p w:rsidR="00C4027E" w:rsidRPr="00F53277" w:rsidRDefault="00C4027E" w:rsidP="000F40DB">
            <w:pPr>
              <w:contextualSpacing/>
              <w:rPr>
                <w:rFonts w:eastAsia="Calibri"/>
                <w:bCs/>
              </w:rPr>
            </w:pPr>
            <w:r w:rsidRPr="00F53277">
              <w:rPr>
                <w:rFonts w:eastAsia="Calibri"/>
                <w:bCs/>
              </w:rPr>
              <w:t xml:space="preserve">Ширина </w:t>
            </w:r>
            <w:r>
              <w:rPr>
                <w:rFonts w:eastAsia="Calibri"/>
                <w:bCs/>
              </w:rPr>
              <w:t>–</w:t>
            </w:r>
            <w:r w:rsidRPr="00F53277">
              <w:rPr>
                <w:rFonts w:eastAsia="Calibri"/>
                <w:bCs/>
              </w:rPr>
              <w:t xml:space="preserve"> 1124</w:t>
            </w:r>
            <w:r>
              <w:rPr>
                <w:rFonts w:eastAsia="Calibri"/>
                <w:bCs/>
              </w:rPr>
              <w:t>;</w:t>
            </w:r>
          </w:p>
          <w:p w:rsidR="00C4027E" w:rsidRPr="00F53277" w:rsidRDefault="00C4027E" w:rsidP="000F40DB">
            <w:pPr>
              <w:contextualSpacing/>
              <w:rPr>
                <w:rFonts w:eastAsia="Calibri"/>
                <w:bCs/>
              </w:rPr>
            </w:pPr>
            <w:r w:rsidRPr="00F53277">
              <w:rPr>
                <w:rFonts w:eastAsia="Calibri"/>
                <w:bCs/>
              </w:rPr>
              <w:t xml:space="preserve">Глубина </w:t>
            </w:r>
            <w:r>
              <w:rPr>
                <w:rFonts w:eastAsia="Calibri"/>
                <w:bCs/>
              </w:rPr>
              <w:t xml:space="preserve">– </w:t>
            </w:r>
            <w:r w:rsidRPr="00F53277">
              <w:rPr>
                <w:rFonts w:eastAsia="Calibri"/>
                <w:bCs/>
              </w:rPr>
              <w:t>580</w:t>
            </w:r>
            <w:r>
              <w:rPr>
                <w:rFonts w:eastAsia="Calibri"/>
                <w:bCs/>
              </w:rPr>
              <w:t>;</w:t>
            </w:r>
          </w:p>
          <w:p w:rsidR="00C4027E" w:rsidRPr="00F53277" w:rsidRDefault="00C4027E" w:rsidP="000F40DB">
            <w:pPr>
              <w:contextualSpacing/>
              <w:rPr>
                <w:rFonts w:eastAsia="Calibri"/>
                <w:bCs/>
              </w:rPr>
            </w:pPr>
            <w:r w:rsidRPr="00F53277">
              <w:rPr>
                <w:rFonts w:eastAsia="Calibri"/>
                <w:bCs/>
              </w:rPr>
              <w:t>Высота – 1824</w:t>
            </w:r>
            <w:r>
              <w:rPr>
                <w:rFonts w:eastAsia="Calibri"/>
                <w:bCs/>
              </w:rPr>
              <w:t>.</w:t>
            </w:r>
          </w:p>
          <w:p w:rsidR="00C4027E" w:rsidRPr="00F53277" w:rsidRDefault="00C4027E" w:rsidP="000F40DB">
            <w:pPr>
              <w:contextualSpacing/>
              <w:rPr>
                <w:rFonts w:eastAsia="Calibri"/>
                <w:bCs/>
              </w:rPr>
            </w:pPr>
            <w:r>
              <w:rPr>
                <w:rFonts w:eastAsia="Calibri"/>
                <w:bCs/>
                <w:noProof/>
              </w:rPr>
              <w:lastRenderedPageBreak/>
              <w:drawing>
                <wp:inline distT="0" distB="0" distL="0" distR="0" wp14:anchorId="1F386D93" wp14:editId="52D05440">
                  <wp:extent cx="2139315" cy="2415540"/>
                  <wp:effectExtent l="0" t="0" r="0" b="3810"/>
                  <wp:docPr id="23" name="Рисунок 23" descr="Шкаф комбинированный двухстворчат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Шкаф комбинированный двухстворчатый"/>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39315" cy="2415540"/>
                          </a:xfrm>
                          <a:prstGeom prst="rect">
                            <a:avLst/>
                          </a:prstGeom>
                          <a:noFill/>
                          <a:ln>
                            <a:noFill/>
                          </a:ln>
                        </pic:spPr>
                      </pic:pic>
                    </a:graphicData>
                  </a:graphic>
                </wp:inline>
              </w:drawing>
            </w:r>
          </w:p>
        </w:tc>
      </w:tr>
      <w:tr w:rsidR="00C4027E" w:rsidRPr="00BD43E3" w:rsidTr="00C4027E">
        <w:tc>
          <w:tcPr>
            <w:tcW w:w="811" w:type="pct"/>
            <w:gridSpan w:val="2"/>
            <w:vMerge/>
            <w:tcBorders>
              <w:left w:val="single" w:sz="4" w:space="0" w:color="auto"/>
              <w:right w:val="single" w:sz="4" w:space="0" w:color="auto"/>
            </w:tcBorders>
          </w:tcPr>
          <w:p w:rsidR="00C4027E" w:rsidRPr="00BD43E3" w:rsidRDefault="00C4027E" w:rsidP="000F40DB"/>
        </w:tc>
        <w:tc>
          <w:tcPr>
            <w:tcW w:w="856" w:type="pct"/>
            <w:gridSpan w:val="2"/>
            <w:vMerge/>
            <w:tcBorders>
              <w:left w:val="single" w:sz="4" w:space="0" w:color="auto"/>
              <w:right w:val="single" w:sz="4" w:space="0" w:color="auto"/>
            </w:tcBorders>
          </w:tcPr>
          <w:p w:rsidR="00C4027E" w:rsidRPr="00BD43E3" w:rsidRDefault="00C4027E" w:rsidP="000F40DB">
            <w:pPr>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C4027E" w:rsidRPr="00C523C4" w:rsidRDefault="00C4027E" w:rsidP="000F40DB">
            <w:pPr>
              <w:pStyle w:val="a3"/>
              <w:numPr>
                <w:ilvl w:val="0"/>
                <w:numId w:val="47"/>
              </w:numPr>
              <w:tabs>
                <w:tab w:val="left" w:pos="456"/>
              </w:tabs>
              <w:ind w:left="0" w:firstLine="0"/>
            </w:pPr>
            <w:r w:rsidRPr="00B577D1">
              <w:t>Тумба приставная с четырьмя выкатными ящиками</w:t>
            </w:r>
          </w:p>
        </w:tc>
        <w:tc>
          <w:tcPr>
            <w:tcW w:w="2207" w:type="pct"/>
            <w:gridSpan w:val="3"/>
            <w:tcBorders>
              <w:top w:val="single" w:sz="4" w:space="0" w:color="auto"/>
              <w:left w:val="single" w:sz="4" w:space="0" w:color="auto"/>
              <w:bottom w:val="single" w:sz="4" w:space="0" w:color="auto"/>
              <w:right w:val="single" w:sz="4" w:space="0" w:color="auto"/>
            </w:tcBorders>
          </w:tcPr>
          <w:p w:rsidR="00C4027E" w:rsidRPr="0099229F" w:rsidRDefault="00C4027E" w:rsidP="000F40DB">
            <w:pPr>
              <w:contextualSpacing/>
              <w:rPr>
                <w:rFonts w:eastAsia="Calibri"/>
                <w:bCs/>
              </w:rPr>
            </w:pPr>
            <w:r w:rsidRPr="0099229F">
              <w:rPr>
                <w:rFonts w:eastAsia="Calibri"/>
                <w:bCs/>
              </w:rPr>
              <w:t xml:space="preserve">Размер (ГхВхШ) </w:t>
            </w:r>
            <w:r>
              <w:rPr>
                <w:rFonts w:eastAsia="Calibri"/>
                <w:bCs/>
              </w:rPr>
              <w:t>(мм):</w:t>
            </w:r>
            <w:r w:rsidRPr="0099229F">
              <w:rPr>
                <w:rFonts w:eastAsia="Calibri"/>
                <w:bCs/>
              </w:rPr>
              <w:t xml:space="preserve"> 600х760х450.</w:t>
            </w:r>
          </w:p>
          <w:p w:rsidR="00C4027E" w:rsidRPr="00036CF1" w:rsidRDefault="00C4027E" w:rsidP="000F40DB">
            <w:pPr>
              <w:contextualSpacing/>
              <w:rPr>
                <w:rFonts w:eastAsia="Calibri"/>
                <w:bCs/>
              </w:rPr>
            </w:pPr>
            <w:r w:rsidRPr="0099229F">
              <w:rPr>
                <w:rFonts w:eastAsia="Calibri"/>
                <w:bCs/>
              </w:rPr>
              <w:t>Цветовое решение</w:t>
            </w:r>
            <w:r>
              <w:rPr>
                <w:rFonts w:eastAsia="Calibri"/>
                <w:bCs/>
              </w:rPr>
              <w:t xml:space="preserve"> корпуса</w:t>
            </w:r>
            <w:r w:rsidRPr="0099229F">
              <w:rPr>
                <w:rFonts w:eastAsia="Calibri"/>
                <w:bCs/>
              </w:rPr>
              <w:t xml:space="preserve">: дуб светлый, беленый, молочный оттенок цвета или иной, </w:t>
            </w:r>
            <w:r>
              <w:rPr>
                <w:rFonts w:eastAsia="Calibri"/>
                <w:bCs/>
              </w:rPr>
              <w:t xml:space="preserve">определяется по </w:t>
            </w:r>
            <w:r w:rsidRPr="0099229F">
              <w:rPr>
                <w:rFonts w:eastAsia="Calibri"/>
                <w:bCs/>
              </w:rPr>
              <w:t>согласован</w:t>
            </w:r>
            <w:r>
              <w:rPr>
                <w:rFonts w:eastAsia="Calibri"/>
                <w:bCs/>
              </w:rPr>
              <w:t>ию</w:t>
            </w:r>
            <w:r w:rsidRPr="0099229F">
              <w:rPr>
                <w:rFonts w:eastAsia="Calibri"/>
                <w:bCs/>
              </w:rPr>
              <w:t xml:space="preserve"> с покупателем. Конструкция тумбы должна включать в себя верхнюю и нижнюю крышку, боковые панели, заднюю стенку. Все перечисленные элементы должны быть изготовлены из ЛДСП </w:t>
            </w:r>
            <w:r>
              <w:rPr>
                <w:rFonts w:eastAsia="Calibri"/>
                <w:bCs/>
              </w:rPr>
              <w:t xml:space="preserve">не менее </w:t>
            </w:r>
            <w:r w:rsidRPr="0099229F">
              <w:rPr>
                <w:rFonts w:eastAsia="Calibri"/>
                <w:bCs/>
              </w:rPr>
              <w:t xml:space="preserve">20 мм., верхняя крышка из ЛДСП </w:t>
            </w:r>
            <w:r>
              <w:rPr>
                <w:rFonts w:eastAsia="Calibri"/>
                <w:bCs/>
              </w:rPr>
              <w:t xml:space="preserve">не менее </w:t>
            </w:r>
            <w:r w:rsidRPr="0099229F">
              <w:rPr>
                <w:rFonts w:eastAsia="Calibri"/>
                <w:bCs/>
              </w:rPr>
              <w:t>25мм</w:t>
            </w:r>
            <w:r>
              <w:rPr>
                <w:rFonts w:eastAsia="Calibri"/>
                <w:bCs/>
              </w:rPr>
              <w:t>.</w:t>
            </w:r>
            <w:r w:rsidRPr="0099229F">
              <w:rPr>
                <w:rFonts w:eastAsia="Calibri"/>
                <w:bCs/>
              </w:rPr>
              <w:t xml:space="preserve"> и иметь противоударное, термостойкое, светостойкое, антибликовое, экологически чистое покрытие с двухсторонним ламинированием, устойчивым к химической и санитарной обработке, кромка ПВХ 2 мм. Должно быть предусмотрено наличие регулируемых по высоте опор металлических прорезиненных вставок, позволяющих регулировать высоту перепада до 10 мм. В комплектацию тумбы должно входить 4 выдвижных ящика. Ящик состоит из фасада, изготовленного из ЛДСП, боковых накладок, задней накладки, накладки изготовлены из ЛДСП толщиной не менее 12 мм. Все элементы ящика должны иметь противоударное, термостойкое, светостойкое, антибликовое, экологически чистое покрытие, древесно-стружечные элементы с двухсторонним ламинированием, устойчивым к химической обработке. Фасады ящиков должны быть изготовлены из ЛДСП</w:t>
            </w:r>
            <w:r>
              <w:rPr>
                <w:rFonts w:eastAsia="Calibri"/>
                <w:bCs/>
              </w:rPr>
              <w:t xml:space="preserve"> не менее</w:t>
            </w:r>
            <w:r w:rsidRPr="0099229F">
              <w:rPr>
                <w:rFonts w:eastAsia="Calibri"/>
                <w:bCs/>
              </w:rPr>
              <w:t xml:space="preserve"> 18 мм</w:t>
            </w:r>
            <w:r>
              <w:rPr>
                <w:rFonts w:eastAsia="Calibri"/>
                <w:bCs/>
              </w:rPr>
              <w:t>.</w:t>
            </w:r>
            <w:r w:rsidRPr="0099229F">
              <w:rPr>
                <w:rFonts w:eastAsia="Calibri"/>
                <w:bCs/>
              </w:rPr>
              <w:t xml:space="preserve"> и иметь противоударное, термостойкое, светостойкое, </w:t>
            </w:r>
            <w:r w:rsidRPr="0099229F">
              <w:rPr>
                <w:rFonts w:eastAsia="Calibri"/>
                <w:bCs/>
              </w:rPr>
              <w:lastRenderedPageBreak/>
              <w:t>антибликовое, экологически чистое покрытие с двухсторонним ламинированием, устойчивым к химической и санитарной обработке, кромка ПВХ 2 мм., сборка должна производиться с помощью эксцентриковых стяжек, шток эксцентриков (метрическая резьба); евровинтов. Ручки выполнены из сверхлегкого сплава с алюминием межосевое расстояние 128 мм. Ящики должны открываться до полного выдвижения на металлических направляющих с шариками, оснащенными доводчиками. Максимальная несущая способность направляющей не менее 17 кг.</w:t>
            </w:r>
          </w:p>
        </w:tc>
      </w:tr>
      <w:tr w:rsidR="00C4027E" w:rsidRPr="00BD43E3" w:rsidTr="00C4027E">
        <w:tc>
          <w:tcPr>
            <w:tcW w:w="811" w:type="pct"/>
            <w:gridSpan w:val="2"/>
            <w:vMerge/>
            <w:tcBorders>
              <w:left w:val="single" w:sz="4" w:space="0" w:color="auto"/>
              <w:right w:val="single" w:sz="4" w:space="0" w:color="auto"/>
            </w:tcBorders>
          </w:tcPr>
          <w:p w:rsidR="00C4027E" w:rsidRPr="00BD43E3" w:rsidRDefault="00C4027E" w:rsidP="000F40DB"/>
        </w:tc>
        <w:tc>
          <w:tcPr>
            <w:tcW w:w="856" w:type="pct"/>
            <w:gridSpan w:val="2"/>
            <w:vMerge/>
            <w:tcBorders>
              <w:left w:val="single" w:sz="4" w:space="0" w:color="auto"/>
              <w:right w:val="single" w:sz="4" w:space="0" w:color="auto"/>
            </w:tcBorders>
          </w:tcPr>
          <w:p w:rsidR="00C4027E" w:rsidRPr="00BD43E3" w:rsidRDefault="00C4027E" w:rsidP="000F40DB">
            <w:pPr>
              <w:rPr>
                <w:bCs/>
              </w:rPr>
            </w:pPr>
          </w:p>
        </w:tc>
        <w:tc>
          <w:tcPr>
            <w:tcW w:w="1126" w:type="pct"/>
            <w:gridSpan w:val="2"/>
            <w:tcBorders>
              <w:top w:val="single" w:sz="4" w:space="0" w:color="auto"/>
              <w:left w:val="single" w:sz="4" w:space="0" w:color="auto"/>
              <w:bottom w:val="single" w:sz="4" w:space="0" w:color="auto"/>
              <w:right w:val="single" w:sz="4" w:space="0" w:color="auto"/>
            </w:tcBorders>
          </w:tcPr>
          <w:p w:rsidR="00C4027E" w:rsidRPr="00C523C4" w:rsidRDefault="00C4027E" w:rsidP="000F40DB">
            <w:pPr>
              <w:pStyle w:val="a3"/>
              <w:numPr>
                <w:ilvl w:val="0"/>
                <w:numId w:val="47"/>
              </w:numPr>
              <w:tabs>
                <w:tab w:val="left" w:pos="456"/>
              </w:tabs>
              <w:ind w:left="0" w:firstLine="0"/>
            </w:pPr>
            <w:r w:rsidRPr="00B577D1">
              <w:t>Стол эргономичный офисный правый, левый</w:t>
            </w:r>
          </w:p>
        </w:tc>
        <w:tc>
          <w:tcPr>
            <w:tcW w:w="2207" w:type="pct"/>
            <w:gridSpan w:val="3"/>
            <w:tcBorders>
              <w:top w:val="single" w:sz="4" w:space="0" w:color="auto"/>
              <w:left w:val="single" w:sz="4" w:space="0" w:color="auto"/>
              <w:bottom w:val="single" w:sz="4" w:space="0" w:color="auto"/>
              <w:right w:val="single" w:sz="4" w:space="0" w:color="auto"/>
            </w:tcBorders>
          </w:tcPr>
          <w:p w:rsidR="00C4027E" w:rsidRPr="008C29E1" w:rsidRDefault="00C4027E" w:rsidP="000F40DB">
            <w:pPr>
              <w:contextualSpacing/>
              <w:rPr>
                <w:rFonts w:eastAsia="Calibri"/>
                <w:bCs/>
              </w:rPr>
            </w:pPr>
            <w:r w:rsidRPr="008C29E1">
              <w:rPr>
                <w:rFonts w:eastAsia="Calibri"/>
                <w:bCs/>
              </w:rPr>
              <w:t>Размер (ГхВхШ)</w:t>
            </w:r>
            <w:r>
              <w:rPr>
                <w:rFonts w:eastAsia="Calibri"/>
                <w:bCs/>
              </w:rPr>
              <w:t xml:space="preserve"> (мм)</w:t>
            </w:r>
            <w:r w:rsidRPr="008C29E1">
              <w:rPr>
                <w:rFonts w:eastAsia="Calibri"/>
                <w:bCs/>
              </w:rPr>
              <w:t xml:space="preserve"> - 1500х750х1400.</w:t>
            </w:r>
          </w:p>
          <w:p w:rsidR="00C4027E" w:rsidRPr="008C29E1" w:rsidRDefault="00C4027E" w:rsidP="000F40DB">
            <w:pPr>
              <w:contextualSpacing/>
              <w:rPr>
                <w:rFonts w:eastAsia="Calibri"/>
                <w:bCs/>
              </w:rPr>
            </w:pPr>
            <w:r w:rsidRPr="008C29E1">
              <w:rPr>
                <w:rFonts w:eastAsia="Calibri"/>
                <w:bCs/>
              </w:rPr>
              <w:t>Цветовое решение: дуб светлый, беленый, ольха или орех, молочный или иной оттенок цвета должен быть согласован с покупателем.</w:t>
            </w:r>
          </w:p>
          <w:p w:rsidR="00C4027E" w:rsidRPr="00036CF1" w:rsidRDefault="00C4027E" w:rsidP="000F40DB">
            <w:pPr>
              <w:contextualSpacing/>
              <w:rPr>
                <w:rFonts w:eastAsia="Calibri"/>
                <w:bCs/>
              </w:rPr>
            </w:pPr>
            <w:r w:rsidRPr="008C29E1">
              <w:rPr>
                <w:rFonts w:eastAsia="Calibri"/>
                <w:bCs/>
              </w:rPr>
              <w:t xml:space="preserve">Изделие имеет следующую конструкцию: столешница эргономичной формы </w:t>
            </w:r>
            <w:r>
              <w:rPr>
                <w:rFonts w:eastAsia="Calibri"/>
                <w:bCs/>
              </w:rPr>
              <w:t xml:space="preserve">размером (мм) </w:t>
            </w:r>
            <w:r w:rsidRPr="008C29E1">
              <w:rPr>
                <w:rFonts w:eastAsia="Calibri"/>
                <w:bCs/>
              </w:rPr>
              <w:t>600х1400х1500х600х32, четыре опоры до пола. Опоры крепятся к столешнице на расстоянии не менее 25 мм</w:t>
            </w:r>
            <w:r>
              <w:rPr>
                <w:rFonts w:eastAsia="Calibri"/>
                <w:bCs/>
              </w:rPr>
              <w:t>.</w:t>
            </w:r>
            <w:r w:rsidRPr="008C29E1">
              <w:rPr>
                <w:rFonts w:eastAsia="Calibri"/>
                <w:bCs/>
              </w:rPr>
              <w:t xml:space="preserve"> от каждого бокового правого и левого края столешницы. Все элементы стола должны быть изготовлены из ЛДСП и иметь противоударное, термостойкое, светостойкое, антибликовое, экологически чистое покрытие с двухсторонним ламинированием, устойчивым к химической и санитарной обработке, кромка ПВХ 2 мм. В столешнице должно быть предусмотрено отверстие под кабель канал, закрываемое пластиковой заглушкой. Должно быть предусмотрено наличие регулируемых по высоте опор металлических прорезиненных вставок, позволяющих регулировать высоту перепада до 10 мм, сборка должна производится с помощью эксцентриковых стяжек, шток эксцентриков (метрическая резьба); евровинтов. В боковых опорах должны быть предусмотрены технологические отверстия для проводов, окаймленное кромкой ПВХ 2 мм. Облицовка ЛДСП кромочным материалом должна </w:t>
            </w:r>
            <w:r w:rsidRPr="008C29E1">
              <w:rPr>
                <w:rFonts w:eastAsia="Calibri"/>
                <w:bCs/>
              </w:rPr>
              <w:lastRenderedPageBreak/>
              <w:t>осуществляться путем горячего склеивания.</w:t>
            </w:r>
          </w:p>
        </w:tc>
      </w:tr>
      <w:tr w:rsidR="00C4027E" w:rsidRPr="00BD43E3" w:rsidTr="00C4027E">
        <w:trPr>
          <w:trHeight w:val="349"/>
        </w:trPr>
        <w:tc>
          <w:tcPr>
            <w:tcW w:w="811" w:type="pct"/>
            <w:gridSpan w:val="2"/>
            <w:vMerge/>
            <w:tcBorders>
              <w:left w:val="single" w:sz="4" w:space="0" w:color="auto"/>
              <w:right w:val="single" w:sz="4" w:space="0" w:color="auto"/>
            </w:tcBorders>
          </w:tcPr>
          <w:p w:rsidR="00C4027E" w:rsidRPr="00BD43E3" w:rsidRDefault="00C4027E" w:rsidP="000F40DB"/>
        </w:tc>
        <w:tc>
          <w:tcPr>
            <w:tcW w:w="856" w:type="pct"/>
            <w:gridSpan w:val="2"/>
            <w:vMerge/>
            <w:tcBorders>
              <w:left w:val="single" w:sz="4" w:space="0" w:color="auto"/>
              <w:right w:val="single" w:sz="4" w:space="0" w:color="auto"/>
            </w:tcBorders>
          </w:tcPr>
          <w:p w:rsidR="00C4027E" w:rsidRPr="00BD43E3" w:rsidRDefault="00C4027E" w:rsidP="000F40DB">
            <w:pPr>
              <w:rPr>
                <w:bCs/>
              </w:rPr>
            </w:pPr>
          </w:p>
        </w:tc>
        <w:tc>
          <w:tcPr>
            <w:tcW w:w="1126" w:type="pct"/>
            <w:gridSpan w:val="2"/>
            <w:tcBorders>
              <w:top w:val="single" w:sz="4" w:space="0" w:color="auto"/>
              <w:left w:val="single" w:sz="4" w:space="0" w:color="auto"/>
              <w:right w:val="single" w:sz="4" w:space="0" w:color="auto"/>
            </w:tcBorders>
          </w:tcPr>
          <w:p w:rsidR="00C4027E" w:rsidRPr="00C523C4" w:rsidRDefault="00C4027E" w:rsidP="000F40DB">
            <w:pPr>
              <w:pStyle w:val="a3"/>
              <w:numPr>
                <w:ilvl w:val="0"/>
                <w:numId w:val="47"/>
              </w:numPr>
              <w:tabs>
                <w:tab w:val="left" w:pos="456"/>
              </w:tabs>
              <w:ind w:left="0" w:firstLine="0"/>
            </w:pPr>
            <w:r w:rsidRPr="00B577D1">
              <w:t>Стол письменный</w:t>
            </w:r>
          </w:p>
        </w:tc>
        <w:tc>
          <w:tcPr>
            <w:tcW w:w="2207" w:type="pct"/>
            <w:gridSpan w:val="3"/>
            <w:tcBorders>
              <w:top w:val="single" w:sz="4" w:space="0" w:color="auto"/>
              <w:left w:val="single" w:sz="4" w:space="0" w:color="auto"/>
              <w:right w:val="single" w:sz="4" w:space="0" w:color="auto"/>
            </w:tcBorders>
          </w:tcPr>
          <w:p w:rsidR="00C4027E" w:rsidRDefault="00C4027E" w:rsidP="000F40DB">
            <w:pPr>
              <w:contextualSpacing/>
              <w:rPr>
                <w:rFonts w:eastAsia="Calibri"/>
                <w:bCs/>
              </w:rPr>
            </w:pPr>
            <w:r w:rsidRPr="008C29E1">
              <w:rPr>
                <w:rFonts w:eastAsia="Calibri"/>
                <w:bCs/>
              </w:rPr>
              <w:t xml:space="preserve">Размер (ГхВхШх) </w:t>
            </w:r>
            <w:r>
              <w:rPr>
                <w:rFonts w:eastAsia="Calibri"/>
                <w:bCs/>
              </w:rPr>
              <w:t xml:space="preserve">(мм) </w:t>
            </w:r>
            <w:r w:rsidRPr="008C29E1">
              <w:rPr>
                <w:rFonts w:eastAsia="Calibri"/>
                <w:bCs/>
              </w:rPr>
              <w:t>600х760х900</w:t>
            </w:r>
            <w:r>
              <w:rPr>
                <w:rFonts w:eastAsia="Calibri"/>
                <w:bCs/>
              </w:rPr>
              <w:t>.</w:t>
            </w:r>
          </w:p>
          <w:p w:rsidR="00C4027E" w:rsidRPr="008C29E1" w:rsidRDefault="00C4027E" w:rsidP="000F40DB">
            <w:pPr>
              <w:contextualSpacing/>
              <w:rPr>
                <w:rFonts w:eastAsia="Calibri"/>
                <w:bCs/>
              </w:rPr>
            </w:pPr>
            <w:r w:rsidRPr="008C29E1">
              <w:rPr>
                <w:rFonts w:eastAsia="Calibri"/>
                <w:bCs/>
              </w:rPr>
              <w:t>Состоит из двух боковых полупроходных щитов, служащих опорами, крышки стола, задней стенки. Элементы стола изготавливаются из ламинированной ЛДСП толщиной не менее 22 мм. Торцевые части поверхности облицованы защитно-декоративным материалом на основе термопласта, толщиной 2 мм, имеющий древоподобный декор и шагреневую структуру.</w:t>
            </w:r>
          </w:p>
          <w:p w:rsidR="00C4027E" w:rsidRPr="00036CF1" w:rsidRDefault="00C4027E" w:rsidP="000F40DB">
            <w:pPr>
              <w:contextualSpacing/>
              <w:rPr>
                <w:rFonts w:eastAsia="Calibri"/>
                <w:bCs/>
              </w:rPr>
            </w:pPr>
            <w:r w:rsidRPr="008C29E1">
              <w:rPr>
                <w:rFonts w:eastAsia="Calibri"/>
                <w:bCs/>
              </w:rPr>
              <w:t>Все силовые сочленения скреплены эксцентриковыми стяжками и шкантами. В основании стола регулируемые опоры серого цвета.</w:t>
            </w:r>
          </w:p>
        </w:tc>
      </w:tr>
      <w:tr w:rsidR="00C4027E" w:rsidRPr="00BD43E3" w:rsidTr="00C4027E">
        <w:trPr>
          <w:trHeight w:val="775"/>
        </w:trPr>
        <w:tc>
          <w:tcPr>
            <w:tcW w:w="811" w:type="pct"/>
            <w:gridSpan w:val="2"/>
            <w:vMerge/>
            <w:tcBorders>
              <w:left w:val="single" w:sz="4" w:space="0" w:color="auto"/>
              <w:right w:val="single" w:sz="4" w:space="0" w:color="auto"/>
            </w:tcBorders>
            <w:vAlign w:val="center"/>
          </w:tcPr>
          <w:p w:rsidR="00C4027E" w:rsidRPr="00BD43E3" w:rsidRDefault="00C4027E" w:rsidP="000F40DB">
            <w:pPr>
              <w:rPr>
                <w:i/>
              </w:rPr>
            </w:pPr>
          </w:p>
        </w:tc>
        <w:tc>
          <w:tcPr>
            <w:tcW w:w="856" w:type="pct"/>
            <w:gridSpan w:val="2"/>
            <w:tcBorders>
              <w:top w:val="single" w:sz="4" w:space="0" w:color="auto"/>
              <w:left w:val="single" w:sz="4" w:space="0" w:color="auto"/>
              <w:bottom w:val="single" w:sz="4" w:space="0" w:color="auto"/>
              <w:right w:val="single" w:sz="4" w:space="0" w:color="auto"/>
            </w:tcBorders>
          </w:tcPr>
          <w:p w:rsidR="00C4027E" w:rsidRPr="00BD43E3" w:rsidRDefault="00C4027E" w:rsidP="000F40DB">
            <w:pPr>
              <w:rPr>
                <w:bCs/>
              </w:rPr>
            </w:pPr>
            <w:r w:rsidRPr="00F86870">
              <w:rPr>
                <w:bCs/>
              </w:rPr>
              <w:t>Характеристики товаров,</w:t>
            </w:r>
            <w:r>
              <w:rPr>
                <w:bCs/>
              </w:rPr>
              <w:t xml:space="preserve"> относящиеся</w:t>
            </w:r>
            <w:r w:rsidRPr="00F86870">
              <w:rPr>
                <w:bCs/>
              </w:rPr>
              <w:t xml:space="preserve"> к безопасности</w:t>
            </w:r>
          </w:p>
        </w:tc>
        <w:tc>
          <w:tcPr>
            <w:tcW w:w="3333" w:type="pct"/>
            <w:gridSpan w:val="5"/>
            <w:tcBorders>
              <w:top w:val="single" w:sz="4" w:space="0" w:color="auto"/>
              <w:left w:val="single" w:sz="4" w:space="0" w:color="auto"/>
              <w:bottom w:val="single" w:sz="4" w:space="0" w:color="auto"/>
              <w:right w:val="single" w:sz="4" w:space="0" w:color="auto"/>
            </w:tcBorders>
            <w:vAlign w:val="center"/>
          </w:tcPr>
          <w:p w:rsidR="00C4027E" w:rsidRPr="00BD43E3" w:rsidRDefault="00C4027E" w:rsidP="000F40DB">
            <w:r w:rsidRPr="00BD43E3">
              <w:rPr>
                <w:color w:val="000000"/>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p>
        </w:tc>
      </w:tr>
      <w:tr w:rsidR="00C4027E" w:rsidRPr="00BD43E3" w:rsidTr="00C4027E">
        <w:trPr>
          <w:trHeight w:val="1549"/>
        </w:trPr>
        <w:tc>
          <w:tcPr>
            <w:tcW w:w="811" w:type="pct"/>
            <w:gridSpan w:val="2"/>
            <w:vMerge/>
            <w:tcBorders>
              <w:left w:val="single" w:sz="4" w:space="0" w:color="auto"/>
              <w:right w:val="single" w:sz="4" w:space="0" w:color="auto"/>
            </w:tcBorders>
            <w:vAlign w:val="center"/>
          </w:tcPr>
          <w:p w:rsidR="00C4027E" w:rsidRPr="00BD43E3" w:rsidRDefault="00C4027E" w:rsidP="000F40DB">
            <w:pPr>
              <w:rPr>
                <w:i/>
              </w:rPr>
            </w:pPr>
          </w:p>
        </w:tc>
        <w:tc>
          <w:tcPr>
            <w:tcW w:w="856" w:type="pct"/>
            <w:gridSpan w:val="2"/>
            <w:tcBorders>
              <w:top w:val="single" w:sz="4" w:space="0" w:color="auto"/>
              <w:left w:val="single" w:sz="4" w:space="0" w:color="auto"/>
              <w:bottom w:val="single" w:sz="4" w:space="0" w:color="auto"/>
              <w:right w:val="single" w:sz="4" w:space="0" w:color="auto"/>
            </w:tcBorders>
          </w:tcPr>
          <w:p w:rsidR="00C4027E" w:rsidRPr="00F76789" w:rsidRDefault="00C4027E" w:rsidP="000F40DB">
            <w:pPr>
              <w:rPr>
                <w:i/>
              </w:rPr>
            </w:pPr>
            <w:r w:rsidRPr="00F76789">
              <w:rPr>
                <w:bCs/>
              </w:rPr>
              <w:t>Характеристики товаров, относящиеся к качеству</w:t>
            </w:r>
          </w:p>
        </w:tc>
        <w:tc>
          <w:tcPr>
            <w:tcW w:w="3333" w:type="pct"/>
            <w:gridSpan w:val="5"/>
            <w:tcBorders>
              <w:top w:val="single" w:sz="4" w:space="0" w:color="auto"/>
              <w:left w:val="single" w:sz="4" w:space="0" w:color="auto"/>
              <w:bottom w:val="single" w:sz="4" w:space="0" w:color="auto"/>
              <w:right w:val="single" w:sz="4" w:space="0" w:color="auto"/>
            </w:tcBorders>
            <w:vAlign w:val="center"/>
          </w:tcPr>
          <w:p w:rsidR="00C4027E" w:rsidRDefault="00C4027E" w:rsidP="000F40DB">
            <w:pPr>
              <w:pStyle w:val="a3"/>
              <w:ind w:left="0"/>
              <w:rPr>
                <w:szCs w:val="28"/>
              </w:rPr>
            </w:pPr>
            <w:r>
              <w:rPr>
                <w:szCs w:val="28"/>
              </w:rPr>
              <w:t>Общие требования к качеству мебели:</w:t>
            </w:r>
          </w:p>
          <w:p w:rsidR="00C4027E" w:rsidRDefault="00C4027E" w:rsidP="000F40DB">
            <w:pPr>
              <w:pStyle w:val="a3"/>
              <w:ind w:left="0"/>
              <w:rPr>
                <w:szCs w:val="28"/>
              </w:rPr>
            </w:pPr>
            <w:r w:rsidRPr="005F2581">
              <w:rPr>
                <w:szCs w:val="28"/>
              </w:rPr>
              <w:t xml:space="preserve">Все элементы мебели должны иметь ровное, однородное исполнение с применением фурнитуры (евровинтов, евростяжек и т. п.) высшего качества. Ребра торцов погонажных изделий и ребра механизмов трансформации должны быть притуплены. Изделие должно стоять на горизонтальной плоскости устойчиво, без перекосов. Вкладные и накладные элементы (филенки, донья ящиков, декоративные элементы и др.) должны быть закреплены неподвижно. Передвижные (трансформируемые, выдвижные, раздвижные) элементы должны иметь свободный ход без заеданий и перекосов. Дверки изделий должны иметь устройства (петли), предотвращающие их произвольное открывание или закрывание. Части мебели должны быть тщательно и аккуратно изготовлены из сухого материала; соединения деталей должны быть на клею; подгонка одних деталей к другим плотная, без просветов в стыках соединения; перекосы, зазоры, слабины, отставания отдельных частей, а также заделка посторонними материалами в местах неплотного соединения и подклейка сломанных шипов не возможна. Облицовка фасадных и рабочих поверхностей единичного изделия и изделий набора, гарнитура и изделий, блокируемых по длине и высоте, должна быть подобрана по породе, текстуре (рисунку) и цвету. На поверхности мебели подобные дефекты: расхождения полос облицовки, нахлестки, отслоения, пузыри под облицовкой, клеевые пятна, прошлифовки, потертости, загрязнения поверхности, вырывы, вмятины, царапины, трещины, пятна, потеки клея, заусенцы и морщины не допускается. Средняя плотность ЛДСП 680 кг/м³ или 660 кг/м³. Отклонение по средней плотности 10%. Отклонение по толщине 0,30 мм. </w:t>
            </w:r>
            <w:r w:rsidRPr="005F2581">
              <w:rPr>
                <w:szCs w:val="28"/>
              </w:rPr>
              <w:lastRenderedPageBreak/>
              <w:t>Отклонение по длине и ширине 5 мм/м. Отклонение от прямого угла, максимальное 2 мм/м. Разбухание по толщине за 24 часа, максимальное 22%. Предел прочности при изгибе, минимальный 16 Н/мм² или 14 Н/мм². Модуль упругости на изгибе, минимальный 2300 Н/мм² или 2100 Н/мм². Предел прочности при разрыве, минимальный 0,35 Н/мм или 0,30 Н/мм². Отрыв поверхности, минимальный 0,80 Н/мм. Содержание формальдегида 8 мг/100г, класс эмиссии Е1. Влажность 5-13%. Корпус облицован кромочным пластиком ПВХ толщиной 0,4 - 2мм. Открытие/закрытие дверей должно обеспечиваться на 90°. Двери устанавливаются с помощью шарнирных петель Нettich Sensys, Blum (или эквивалент с соответствием физических свойств) для накладных фасадов с монтажной планкой и доводчиком, регулируемых в трех плоскостях. Направляющие для ящиков шариковые, полного выдвижения, грузоподъёмностью не менее 17кг, оцинкованные.</w:t>
            </w:r>
          </w:p>
          <w:p w:rsidR="00C4027E" w:rsidRDefault="00C4027E" w:rsidP="000F40DB">
            <w:pPr>
              <w:pStyle w:val="a3"/>
              <w:ind w:left="0"/>
              <w:rPr>
                <w:szCs w:val="28"/>
              </w:rPr>
            </w:pPr>
            <w:r>
              <w:rPr>
                <w:szCs w:val="28"/>
              </w:rPr>
              <w:t>Весь поставляемый т</w:t>
            </w:r>
            <w:r w:rsidRPr="005B542A">
              <w:rPr>
                <w:szCs w:val="28"/>
              </w:rPr>
              <w:t>овар должен быть изготовлен не ранее 201</w:t>
            </w:r>
            <w:r>
              <w:rPr>
                <w:szCs w:val="28"/>
              </w:rPr>
              <w:t xml:space="preserve">9 </w:t>
            </w:r>
            <w:r w:rsidRPr="005B542A">
              <w:rPr>
                <w:szCs w:val="28"/>
              </w:rPr>
              <w:t>года, соответствовать характеристикам, указанным в техническо</w:t>
            </w:r>
            <w:r>
              <w:rPr>
                <w:szCs w:val="28"/>
              </w:rPr>
              <w:t>м</w:t>
            </w:r>
            <w:r w:rsidRPr="005B542A">
              <w:rPr>
                <w:szCs w:val="28"/>
              </w:rPr>
              <w:t xml:space="preserve"> задани</w:t>
            </w:r>
            <w:r>
              <w:rPr>
                <w:szCs w:val="28"/>
              </w:rPr>
              <w:t>и</w:t>
            </w:r>
            <w:r w:rsidRPr="005B542A">
              <w:rPr>
                <w:szCs w:val="28"/>
              </w:rPr>
              <w:t xml:space="preserve"> или превосходить их. </w:t>
            </w:r>
          </w:p>
          <w:p w:rsidR="00C4027E" w:rsidRPr="00860DBF" w:rsidRDefault="00C4027E" w:rsidP="000F40DB">
            <w:pPr>
              <w:pStyle w:val="a3"/>
              <w:ind w:left="0"/>
              <w:rPr>
                <w:szCs w:val="28"/>
              </w:rPr>
            </w:pPr>
            <w:r w:rsidRPr="005B542A">
              <w:rPr>
                <w:szCs w:val="28"/>
              </w:rPr>
              <w:t xml:space="preserve">Срок гарантии: не менее 12 (двенадцати) месяцев. Поставщик предоставляет гарантийное обслуживание на товар в течение гарантийного срока. </w:t>
            </w:r>
          </w:p>
        </w:tc>
      </w:tr>
      <w:tr w:rsidR="000F40DB" w:rsidRPr="00BD43E3" w:rsidTr="000F40DB">
        <w:trPr>
          <w:trHeight w:val="3909"/>
        </w:trPr>
        <w:tc>
          <w:tcPr>
            <w:tcW w:w="811" w:type="pct"/>
            <w:gridSpan w:val="2"/>
            <w:vMerge/>
            <w:tcBorders>
              <w:left w:val="single" w:sz="4" w:space="0" w:color="auto"/>
              <w:right w:val="single" w:sz="4" w:space="0" w:color="auto"/>
            </w:tcBorders>
            <w:vAlign w:val="center"/>
          </w:tcPr>
          <w:p w:rsidR="000F40DB" w:rsidRPr="00BD43E3" w:rsidRDefault="000F40DB" w:rsidP="000F40DB">
            <w:pPr>
              <w:rPr>
                <w:i/>
              </w:rPr>
            </w:pPr>
          </w:p>
        </w:tc>
        <w:tc>
          <w:tcPr>
            <w:tcW w:w="856" w:type="pct"/>
            <w:gridSpan w:val="2"/>
            <w:tcBorders>
              <w:top w:val="single" w:sz="4" w:space="0" w:color="auto"/>
              <w:left w:val="single" w:sz="4" w:space="0" w:color="auto"/>
              <w:right w:val="single" w:sz="4" w:space="0" w:color="auto"/>
            </w:tcBorders>
          </w:tcPr>
          <w:p w:rsidR="000F40DB" w:rsidRPr="00BD43E3" w:rsidRDefault="000F40DB" w:rsidP="000F40DB">
            <w:pPr>
              <w:rPr>
                <w:i/>
              </w:rPr>
            </w:pPr>
            <w:r w:rsidRPr="00F86870">
              <w:rPr>
                <w:bCs/>
              </w:rPr>
              <w:t>Сведения об упаковке, отгрузке, маркировке, хранению товара</w:t>
            </w:r>
          </w:p>
        </w:tc>
        <w:tc>
          <w:tcPr>
            <w:tcW w:w="3333" w:type="pct"/>
            <w:gridSpan w:val="5"/>
            <w:tcBorders>
              <w:top w:val="single" w:sz="4" w:space="0" w:color="auto"/>
              <w:left w:val="single" w:sz="4" w:space="0" w:color="auto"/>
              <w:right w:val="single" w:sz="4" w:space="0" w:color="auto"/>
            </w:tcBorders>
            <w:vAlign w:val="center"/>
          </w:tcPr>
          <w:p w:rsidR="000F40DB" w:rsidRPr="006C57A8" w:rsidRDefault="000F40DB" w:rsidP="000F40DB">
            <w:pPr>
              <w:shd w:val="clear" w:color="auto" w:fill="FFFFFF"/>
              <w:tabs>
                <w:tab w:val="left" w:pos="1277"/>
              </w:tabs>
              <w:rPr>
                <w:rFonts w:eastAsia="Calibri"/>
                <w:color w:val="000000"/>
                <w:lang w:eastAsia="en-US"/>
              </w:rPr>
            </w:pPr>
            <w:r w:rsidRPr="006C57A8">
              <w:rPr>
                <w:rFonts w:eastAsia="Calibri"/>
                <w:color w:val="000000"/>
                <w:lang w:eastAsia="en-US"/>
              </w:rPr>
              <w:t>Товар должен быть упакован, с обеспечением защиты от внешних воздействий. Упаковка товара должна обеспечивать безопасность транспортировки и сохранять его качества в течение гарантийного срока хранения. Поставляемые товары должны быть новыми, не бывшими в использовании.</w:t>
            </w:r>
          </w:p>
          <w:p w:rsidR="000F40DB" w:rsidRPr="006C57A8" w:rsidRDefault="000F40DB" w:rsidP="000F40DB">
            <w:pPr>
              <w:shd w:val="clear" w:color="auto" w:fill="FFFFFF"/>
              <w:tabs>
                <w:tab w:val="left" w:pos="1277"/>
              </w:tabs>
              <w:rPr>
                <w:rFonts w:eastAsia="Calibri"/>
                <w:color w:val="000000"/>
                <w:lang w:eastAsia="en-US"/>
              </w:rPr>
            </w:pPr>
            <w:r w:rsidRPr="006C57A8">
              <w:rPr>
                <w:rFonts w:eastAsia="Calibri"/>
                <w:color w:val="000000"/>
                <w:lang w:eastAsia="en-US"/>
              </w:rPr>
              <w:t>Упаковка, порядок погрузки-разгрузки и транспортировки должны исключать возможность механ</w:t>
            </w:r>
            <w:r>
              <w:rPr>
                <w:rFonts w:eastAsia="Calibri"/>
                <w:color w:val="000000"/>
                <w:lang w:eastAsia="en-US"/>
              </w:rPr>
              <w:t>ических повреждений поставляемого товара</w:t>
            </w:r>
            <w:r w:rsidRPr="006C57A8">
              <w:rPr>
                <w:rFonts w:eastAsia="Calibri"/>
                <w:color w:val="000000"/>
                <w:lang w:eastAsia="en-US"/>
              </w:rPr>
              <w:t>.</w:t>
            </w:r>
          </w:p>
          <w:p w:rsidR="000F40DB" w:rsidRPr="006C57A8" w:rsidRDefault="000F40DB" w:rsidP="000F40DB">
            <w:pPr>
              <w:shd w:val="clear" w:color="auto" w:fill="FFFFFF"/>
              <w:tabs>
                <w:tab w:val="left" w:pos="1277"/>
              </w:tabs>
              <w:rPr>
                <w:rFonts w:eastAsia="Calibri"/>
                <w:color w:val="000000"/>
                <w:lang w:eastAsia="en-US"/>
              </w:rPr>
            </w:pPr>
            <w:r w:rsidRPr="006C57A8">
              <w:rPr>
                <w:rFonts w:eastAsia="Calibri"/>
                <w:color w:val="000000"/>
                <w:lang w:eastAsia="en-US"/>
              </w:rPr>
              <w:t>Весь товар должен быть поставлен в целостной оригинальной упаковке производителя, не имеющей повреждений, с сохранением всех защитных знаков производителя.</w:t>
            </w:r>
          </w:p>
          <w:p w:rsidR="000F40DB" w:rsidRPr="00BD43E3" w:rsidRDefault="000F40DB" w:rsidP="000F40DB">
            <w:pPr>
              <w:shd w:val="clear" w:color="auto" w:fill="FFFFFF"/>
              <w:tabs>
                <w:tab w:val="left" w:pos="1277"/>
              </w:tabs>
              <w:rPr>
                <w:rFonts w:eastAsia="Calibri"/>
                <w:color w:val="000000"/>
                <w:lang w:eastAsia="en-US"/>
              </w:rPr>
            </w:pPr>
            <w:r>
              <w:rPr>
                <w:rFonts w:eastAsia="Calibri"/>
                <w:color w:val="000000"/>
                <w:lang w:eastAsia="en-US"/>
              </w:rPr>
              <w:t>Упаковка должна соответствовать т</w:t>
            </w:r>
            <w:r w:rsidRPr="006C57A8">
              <w:rPr>
                <w:rFonts w:eastAsia="Calibri"/>
                <w:color w:val="000000"/>
                <w:lang w:eastAsia="en-US"/>
              </w:rPr>
              <w:t>ребования</w:t>
            </w:r>
            <w:r>
              <w:rPr>
                <w:rFonts w:eastAsia="Calibri"/>
                <w:color w:val="000000"/>
                <w:lang w:eastAsia="en-US"/>
              </w:rPr>
              <w:t xml:space="preserve">м, </w:t>
            </w:r>
            <w:r w:rsidRPr="006C57A8">
              <w:rPr>
                <w:rFonts w:eastAsia="Calibri"/>
                <w:color w:val="000000"/>
                <w:lang w:eastAsia="en-US"/>
              </w:rPr>
              <w:t>установле</w:t>
            </w:r>
            <w:r>
              <w:rPr>
                <w:rFonts w:eastAsia="Calibri"/>
                <w:color w:val="000000"/>
                <w:lang w:eastAsia="en-US"/>
              </w:rPr>
              <w:t>н</w:t>
            </w:r>
            <w:r w:rsidRPr="006C57A8">
              <w:rPr>
                <w:rFonts w:eastAsia="Calibri"/>
                <w:color w:val="000000"/>
                <w:lang w:eastAsia="en-US"/>
              </w:rPr>
              <w:t>ны</w:t>
            </w:r>
            <w:r>
              <w:rPr>
                <w:rFonts w:eastAsia="Calibri"/>
                <w:color w:val="000000"/>
                <w:lang w:eastAsia="en-US"/>
              </w:rPr>
              <w:t>м</w:t>
            </w:r>
            <w:r w:rsidRPr="006C57A8">
              <w:rPr>
                <w:rFonts w:eastAsia="Calibri"/>
                <w:color w:val="000000"/>
                <w:lang w:eastAsia="en-US"/>
              </w:rPr>
              <w:t xml:space="preserve"> ТР ТС 005/2011 Техническим регламентом Таможенного союза</w:t>
            </w:r>
            <w:r>
              <w:rPr>
                <w:rFonts w:eastAsia="Calibri"/>
                <w:color w:val="000000"/>
                <w:lang w:eastAsia="en-US"/>
              </w:rPr>
              <w:t xml:space="preserve"> «</w:t>
            </w:r>
            <w:r w:rsidRPr="006C57A8">
              <w:rPr>
                <w:rFonts w:eastAsia="Calibri"/>
                <w:color w:val="000000"/>
                <w:lang w:eastAsia="en-US"/>
              </w:rPr>
              <w:t>О безопасности упаковки</w:t>
            </w:r>
            <w:r>
              <w:rPr>
                <w:rFonts w:eastAsia="Calibri"/>
                <w:color w:val="000000"/>
                <w:lang w:eastAsia="en-US"/>
              </w:rPr>
              <w:t>».</w:t>
            </w:r>
          </w:p>
        </w:tc>
      </w:tr>
      <w:tr w:rsidR="00C4027E" w:rsidRPr="00BD43E3" w:rsidTr="00C4027E">
        <w:tc>
          <w:tcPr>
            <w:tcW w:w="5000" w:type="pct"/>
            <w:gridSpan w:val="9"/>
            <w:tcBorders>
              <w:top w:val="single" w:sz="4" w:space="0" w:color="auto"/>
              <w:left w:val="single" w:sz="4" w:space="0" w:color="auto"/>
              <w:bottom w:val="single" w:sz="4" w:space="0" w:color="auto"/>
              <w:right w:val="single" w:sz="4" w:space="0" w:color="auto"/>
            </w:tcBorders>
          </w:tcPr>
          <w:p w:rsidR="00C4027E" w:rsidRPr="00BD43E3" w:rsidRDefault="00C4027E" w:rsidP="000F40DB">
            <w:pPr>
              <w:rPr>
                <w:b/>
                <w:i/>
              </w:rPr>
            </w:pPr>
            <w:r w:rsidRPr="00BD43E3">
              <w:rPr>
                <w:b/>
              </w:rPr>
              <w:t>3. Требования к результатам</w:t>
            </w:r>
          </w:p>
        </w:tc>
      </w:tr>
      <w:tr w:rsidR="00C4027E" w:rsidRPr="00BD43E3" w:rsidTr="00C4027E">
        <w:trPr>
          <w:trHeight w:val="619"/>
        </w:trPr>
        <w:tc>
          <w:tcPr>
            <w:tcW w:w="5000" w:type="pct"/>
            <w:gridSpan w:val="9"/>
            <w:tcBorders>
              <w:top w:val="single" w:sz="4" w:space="0" w:color="auto"/>
              <w:left w:val="single" w:sz="4" w:space="0" w:color="auto"/>
              <w:bottom w:val="single" w:sz="4" w:space="0" w:color="auto"/>
              <w:right w:val="single" w:sz="4" w:space="0" w:color="auto"/>
            </w:tcBorders>
          </w:tcPr>
          <w:p w:rsidR="00C4027E" w:rsidRPr="00BD43E3" w:rsidRDefault="00C4027E" w:rsidP="000F40DB">
            <w:pPr>
              <w:rPr>
                <w:b/>
              </w:rPr>
            </w:pPr>
            <w:r w:rsidRPr="00BD43E3">
              <w:rPr>
                <w:bC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C4027E" w:rsidRPr="00BD43E3" w:rsidTr="00C4027E">
        <w:tc>
          <w:tcPr>
            <w:tcW w:w="5000" w:type="pct"/>
            <w:gridSpan w:val="9"/>
            <w:tcBorders>
              <w:top w:val="single" w:sz="4" w:space="0" w:color="auto"/>
              <w:left w:val="single" w:sz="4" w:space="0" w:color="auto"/>
              <w:bottom w:val="single" w:sz="4" w:space="0" w:color="auto"/>
              <w:right w:val="single" w:sz="4" w:space="0" w:color="auto"/>
            </w:tcBorders>
          </w:tcPr>
          <w:p w:rsidR="00C4027E" w:rsidRPr="00BD43E3" w:rsidRDefault="00C4027E" w:rsidP="000F40DB">
            <w:pPr>
              <w:rPr>
                <w:i/>
              </w:rPr>
            </w:pPr>
            <w:r w:rsidRPr="00BD43E3">
              <w:rPr>
                <w:b/>
              </w:rPr>
              <w:t>4.</w:t>
            </w:r>
            <w:r w:rsidRPr="00BD43E3">
              <w:rPr>
                <w:i/>
              </w:rPr>
              <w:t xml:space="preserve"> </w:t>
            </w:r>
            <w:r w:rsidRPr="00BD43E3">
              <w:rPr>
                <w:b/>
                <w:bCs/>
              </w:rPr>
              <w:t>Место, условия и порядок поставки товаров</w:t>
            </w:r>
          </w:p>
        </w:tc>
      </w:tr>
      <w:tr w:rsidR="00C4027E" w:rsidRPr="00BD43E3" w:rsidTr="00C4027E">
        <w:tc>
          <w:tcPr>
            <w:tcW w:w="1255" w:type="pct"/>
            <w:gridSpan w:val="3"/>
            <w:tcBorders>
              <w:top w:val="single" w:sz="4" w:space="0" w:color="auto"/>
              <w:left w:val="single" w:sz="4" w:space="0" w:color="auto"/>
              <w:bottom w:val="single" w:sz="4" w:space="0" w:color="auto"/>
              <w:right w:val="single" w:sz="4" w:space="0" w:color="auto"/>
            </w:tcBorders>
          </w:tcPr>
          <w:p w:rsidR="00C4027E" w:rsidRPr="00BD43E3" w:rsidRDefault="00C4027E" w:rsidP="000F40DB">
            <w:r w:rsidRPr="00BD43E3">
              <w:t xml:space="preserve">Место </w:t>
            </w:r>
            <w:r w:rsidRPr="00BD43E3">
              <w:rPr>
                <w:bCs/>
              </w:rPr>
              <w:t>поставки товаров</w:t>
            </w:r>
            <w:r w:rsidRPr="00BD43E3">
              <w:t xml:space="preserve"> </w:t>
            </w:r>
          </w:p>
        </w:tc>
        <w:tc>
          <w:tcPr>
            <w:tcW w:w="3745" w:type="pct"/>
            <w:gridSpan w:val="6"/>
            <w:tcBorders>
              <w:top w:val="single" w:sz="4" w:space="0" w:color="auto"/>
              <w:left w:val="single" w:sz="4" w:space="0" w:color="auto"/>
              <w:bottom w:val="single" w:sz="4" w:space="0" w:color="auto"/>
              <w:right w:val="single" w:sz="4" w:space="0" w:color="auto"/>
            </w:tcBorders>
          </w:tcPr>
          <w:p w:rsidR="00C4027E" w:rsidRDefault="00C4027E" w:rsidP="000F40DB">
            <w:pPr>
              <w:tabs>
                <w:tab w:val="left" w:pos="567"/>
              </w:tabs>
            </w:pPr>
            <w:r w:rsidRPr="00BD43E3">
              <w:t xml:space="preserve">Поставка </w:t>
            </w:r>
            <w:r>
              <w:t>т</w:t>
            </w:r>
            <w:r w:rsidRPr="00BD43E3">
              <w:t>овара осуществляется акционерно</w:t>
            </w:r>
            <w:r>
              <w:t>му</w:t>
            </w:r>
            <w:r w:rsidRPr="00BD43E3">
              <w:t xml:space="preserve"> обществ</w:t>
            </w:r>
            <w:r>
              <w:t>у</w:t>
            </w:r>
            <w:r w:rsidRPr="00BD43E3">
              <w:t xml:space="preserve"> «Пассажирская компания «Сахалин» по адресу: Сахалинская область, г. Южно-Сахалинск,</w:t>
            </w:r>
            <w:r>
              <w:t xml:space="preserve"> ул.</w:t>
            </w:r>
            <w:r w:rsidRPr="00BD43E3">
              <w:t xml:space="preserve"> Вокзальная, д. 5</w:t>
            </w:r>
            <w:r>
              <w:t xml:space="preserve">4А либо по адресу: Сахалинская область, </w:t>
            </w:r>
            <w:r>
              <w:br/>
              <w:t>г. Южно-Сахалинск, ул. Вокзальная, д.52</w:t>
            </w:r>
            <w:r w:rsidRPr="00BD43E3">
              <w:t>.</w:t>
            </w:r>
            <w:r>
              <w:t xml:space="preserve"> </w:t>
            </w:r>
          </w:p>
          <w:p w:rsidR="00C4027E" w:rsidRPr="00BD43E3" w:rsidRDefault="00C4027E" w:rsidP="000F40DB">
            <w:pPr>
              <w:tabs>
                <w:tab w:val="left" w:pos="567"/>
              </w:tabs>
              <w:rPr>
                <w:i/>
              </w:rPr>
            </w:pPr>
            <w:r>
              <w:t>Адрес поставки, сборки и установки товара указывается в заявке покупателя.</w:t>
            </w:r>
          </w:p>
        </w:tc>
      </w:tr>
      <w:tr w:rsidR="00C4027E" w:rsidRPr="00BD43E3" w:rsidTr="00C4027E">
        <w:tc>
          <w:tcPr>
            <w:tcW w:w="1255" w:type="pct"/>
            <w:gridSpan w:val="3"/>
            <w:tcBorders>
              <w:top w:val="single" w:sz="4" w:space="0" w:color="auto"/>
              <w:left w:val="single" w:sz="4" w:space="0" w:color="auto"/>
              <w:bottom w:val="single" w:sz="4" w:space="0" w:color="auto"/>
              <w:right w:val="single" w:sz="4" w:space="0" w:color="auto"/>
            </w:tcBorders>
            <w:vAlign w:val="center"/>
          </w:tcPr>
          <w:p w:rsidR="00C4027E" w:rsidRPr="00BD43E3" w:rsidRDefault="00C4027E" w:rsidP="000F40DB">
            <w:pPr>
              <w:rPr>
                <w:i/>
              </w:rPr>
            </w:pPr>
            <w:r w:rsidRPr="00BD43E3">
              <w:t xml:space="preserve">Условия </w:t>
            </w:r>
            <w:r w:rsidRPr="00BD43E3">
              <w:rPr>
                <w:bCs/>
              </w:rPr>
              <w:t>поставки товаров</w:t>
            </w:r>
          </w:p>
        </w:tc>
        <w:tc>
          <w:tcPr>
            <w:tcW w:w="3745" w:type="pct"/>
            <w:gridSpan w:val="6"/>
            <w:tcBorders>
              <w:top w:val="single" w:sz="4" w:space="0" w:color="auto"/>
              <w:left w:val="single" w:sz="4" w:space="0" w:color="auto"/>
              <w:bottom w:val="single" w:sz="4" w:space="0" w:color="auto"/>
              <w:right w:val="single" w:sz="4" w:space="0" w:color="auto"/>
            </w:tcBorders>
            <w:vAlign w:val="center"/>
          </w:tcPr>
          <w:p w:rsidR="00C4027E" w:rsidRDefault="00C4027E" w:rsidP="000F40DB">
            <w:pPr>
              <w:shd w:val="clear" w:color="auto" w:fill="FFFFFF"/>
              <w:tabs>
                <w:tab w:val="left" w:pos="1272"/>
              </w:tabs>
              <w:rPr>
                <w:i/>
              </w:rPr>
            </w:pPr>
            <w:r w:rsidRPr="00CB1FF8">
              <w:t xml:space="preserve">Товар поставляется партиями по заявкам </w:t>
            </w:r>
            <w:r>
              <w:t>покупателя</w:t>
            </w:r>
            <w:r w:rsidRPr="00CB1FF8">
              <w:t>.</w:t>
            </w:r>
            <w:r w:rsidRPr="00CD054E">
              <w:rPr>
                <w:i/>
              </w:rPr>
              <w:t xml:space="preserve"> </w:t>
            </w:r>
          </w:p>
          <w:p w:rsidR="00C4027E" w:rsidRPr="0091477C" w:rsidRDefault="00C4027E" w:rsidP="000F40DB">
            <w:pPr>
              <w:shd w:val="clear" w:color="auto" w:fill="FFFFFF"/>
              <w:tabs>
                <w:tab w:val="left" w:pos="1272"/>
              </w:tabs>
              <w:rPr>
                <w:rFonts w:eastAsia="Calibri"/>
                <w:bCs/>
                <w:lang w:eastAsia="en-US"/>
              </w:rPr>
            </w:pPr>
            <w:r>
              <w:rPr>
                <w:rFonts w:eastAsia="Calibri"/>
                <w:bCs/>
                <w:lang w:eastAsia="en-US"/>
              </w:rPr>
              <w:t>Товар поставляется на место сборки и установки товара</w:t>
            </w:r>
            <w:r w:rsidRPr="0091477C">
              <w:rPr>
                <w:rFonts w:eastAsia="Calibri"/>
                <w:bCs/>
                <w:lang w:eastAsia="en-US"/>
              </w:rPr>
              <w:t xml:space="preserve">. </w:t>
            </w:r>
          </w:p>
          <w:p w:rsidR="00C4027E" w:rsidRDefault="00C4027E" w:rsidP="000F40DB">
            <w:pPr>
              <w:shd w:val="clear" w:color="auto" w:fill="FFFFFF"/>
              <w:tabs>
                <w:tab w:val="left" w:pos="1272"/>
              </w:tabs>
              <w:rPr>
                <w:rFonts w:eastAsia="Calibri"/>
                <w:bCs/>
                <w:lang w:eastAsia="en-US"/>
              </w:rPr>
            </w:pPr>
            <w:r w:rsidRPr="0091477C">
              <w:rPr>
                <w:rFonts w:eastAsia="Calibri"/>
                <w:bCs/>
                <w:lang w:eastAsia="en-US"/>
              </w:rPr>
              <w:t>Товар, подлежащий сертификации</w:t>
            </w:r>
            <w:r>
              <w:rPr>
                <w:rFonts w:eastAsia="Calibri"/>
                <w:bCs/>
                <w:lang w:eastAsia="en-US"/>
              </w:rPr>
              <w:t xml:space="preserve"> (декларации)</w:t>
            </w:r>
            <w:r w:rsidRPr="0091477C">
              <w:rPr>
                <w:rFonts w:eastAsia="Calibri"/>
                <w:bCs/>
                <w:lang w:eastAsia="en-US"/>
              </w:rPr>
              <w:t>, поставляется с соответствующими сертификатами</w:t>
            </w:r>
            <w:r>
              <w:rPr>
                <w:rFonts w:eastAsia="Calibri"/>
                <w:bCs/>
                <w:lang w:eastAsia="en-US"/>
              </w:rPr>
              <w:t xml:space="preserve"> соответствия (декларациями </w:t>
            </w:r>
            <w:r>
              <w:rPr>
                <w:rFonts w:eastAsia="Calibri"/>
                <w:bCs/>
                <w:lang w:eastAsia="en-US"/>
              </w:rPr>
              <w:lastRenderedPageBreak/>
              <w:t>соответствия)</w:t>
            </w:r>
            <w:r w:rsidRPr="0091477C">
              <w:rPr>
                <w:rFonts w:eastAsia="Calibri"/>
                <w:bCs/>
                <w:lang w:eastAsia="en-US"/>
              </w:rPr>
              <w:t xml:space="preserve">, прилагаемыми к каждой партии </w:t>
            </w:r>
            <w:r>
              <w:rPr>
                <w:rFonts w:eastAsia="Calibri"/>
                <w:bCs/>
                <w:lang w:eastAsia="en-US"/>
              </w:rPr>
              <w:t>т</w:t>
            </w:r>
            <w:r w:rsidRPr="0091477C">
              <w:rPr>
                <w:rFonts w:eastAsia="Calibri"/>
                <w:bCs/>
                <w:lang w:eastAsia="en-US"/>
              </w:rPr>
              <w:t>овара.</w:t>
            </w:r>
          </w:p>
          <w:p w:rsidR="00C4027E" w:rsidRPr="00BD43E3" w:rsidRDefault="00C4027E" w:rsidP="000F40DB">
            <w:pPr>
              <w:shd w:val="clear" w:color="auto" w:fill="FFFFFF"/>
              <w:tabs>
                <w:tab w:val="left" w:pos="1272"/>
              </w:tabs>
              <w:rPr>
                <w:rFonts w:eastAsia="Calibri"/>
                <w:lang w:eastAsia="en-US"/>
              </w:rPr>
            </w:pPr>
            <w:r>
              <w:rPr>
                <w:rFonts w:eastAsia="Calibri"/>
                <w:bCs/>
                <w:lang w:eastAsia="en-US"/>
              </w:rPr>
              <w:t xml:space="preserve">Поставщик поставляет товар с паспортом и инструкцией по эксплуатации при их наличии. </w:t>
            </w:r>
          </w:p>
        </w:tc>
      </w:tr>
      <w:tr w:rsidR="00C4027E" w:rsidRPr="00BD43E3" w:rsidTr="00C4027E">
        <w:tc>
          <w:tcPr>
            <w:tcW w:w="1255" w:type="pct"/>
            <w:gridSpan w:val="3"/>
            <w:tcBorders>
              <w:top w:val="single" w:sz="4" w:space="0" w:color="auto"/>
              <w:left w:val="single" w:sz="4" w:space="0" w:color="auto"/>
              <w:bottom w:val="single" w:sz="4" w:space="0" w:color="auto"/>
              <w:right w:val="single" w:sz="4" w:space="0" w:color="auto"/>
            </w:tcBorders>
            <w:vAlign w:val="center"/>
          </w:tcPr>
          <w:p w:rsidR="00C4027E" w:rsidRPr="00BD43E3" w:rsidRDefault="00C4027E" w:rsidP="000F40DB">
            <w:pPr>
              <w:rPr>
                <w:i/>
              </w:rPr>
            </w:pPr>
            <w:r w:rsidRPr="00BD43E3">
              <w:lastRenderedPageBreak/>
              <w:t xml:space="preserve">Сроки </w:t>
            </w:r>
            <w:r w:rsidRPr="00BD43E3">
              <w:rPr>
                <w:bCs/>
              </w:rPr>
              <w:t>поставки товаров</w:t>
            </w:r>
          </w:p>
        </w:tc>
        <w:tc>
          <w:tcPr>
            <w:tcW w:w="3745" w:type="pct"/>
            <w:gridSpan w:val="6"/>
            <w:tcBorders>
              <w:top w:val="single" w:sz="4" w:space="0" w:color="auto"/>
              <w:left w:val="single" w:sz="4" w:space="0" w:color="auto"/>
              <w:bottom w:val="single" w:sz="4" w:space="0" w:color="auto"/>
              <w:right w:val="single" w:sz="4" w:space="0" w:color="auto"/>
            </w:tcBorders>
            <w:vAlign w:val="center"/>
          </w:tcPr>
          <w:p w:rsidR="00C4027E" w:rsidRPr="00BD43E3" w:rsidRDefault="00C4027E" w:rsidP="000F40DB">
            <w:r w:rsidRPr="00BD43E3">
              <w:t xml:space="preserve">В течение 30 дней с момента </w:t>
            </w:r>
            <w:r>
              <w:t>получения поставщиком заявки покупателя. Поставка осуществляется партиями в период с даты заключения договора по 30 ноября 2020 года</w:t>
            </w:r>
            <w:r w:rsidRPr="00CB1FF8">
              <w:t>.</w:t>
            </w:r>
          </w:p>
        </w:tc>
      </w:tr>
    </w:tbl>
    <w:p w:rsidR="00C4027E" w:rsidRDefault="00C4027E" w:rsidP="000F40DB">
      <w:pPr>
        <w:widowControl w:val="0"/>
        <w:suppressAutoHyphens/>
        <w:rPr>
          <w:b/>
          <w:bCs/>
        </w:rPr>
      </w:pPr>
    </w:p>
    <w:p w:rsidR="00331000" w:rsidRPr="00331000" w:rsidRDefault="00331000" w:rsidP="000F40DB">
      <w:pPr>
        <w:widowControl w:val="0"/>
        <w:suppressAutoHyphens/>
        <w:rPr>
          <w:b/>
          <w:bCs/>
        </w:rPr>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331000" w:rsidRPr="00331000" w:rsidTr="00331000">
        <w:trPr>
          <w:trHeight w:val="1209"/>
        </w:trPr>
        <w:tc>
          <w:tcPr>
            <w:tcW w:w="5149" w:type="dxa"/>
          </w:tcPr>
          <w:p w:rsidR="00331000" w:rsidRPr="00331000" w:rsidRDefault="00331000" w:rsidP="000F40DB">
            <w:pPr>
              <w:ind w:left="290" w:hanging="284"/>
            </w:pPr>
            <w:bookmarkStart w:id="1" w:name="_Hlk9843089"/>
            <w:r w:rsidRPr="00331000">
              <w:t>от Покупателя</w:t>
            </w:r>
          </w:p>
          <w:p w:rsidR="00331000" w:rsidRPr="00331000" w:rsidRDefault="00331000" w:rsidP="000F40DB">
            <w:pPr>
              <w:ind w:left="290" w:hanging="284"/>
            </w:pPr>
            <w:r w:rsidRPr="00331000">
              <w:t>Генеральный директор АО «ПКС»</w:t>
            </w:r>
          </w:p>
          <w:p w:rsidR="00331000" w:rsidRPr="00331000" w:rsidRDefault="00331000" w:rsidP="000F40DB">
            <w:pPr>
              <w:ind w:left="290" w:hanging="284"/>
            </w:pPr>
          </w:p>
          <w:p w:rsidR="00331000" w:rsidRPr="00331000" w:rsidRDefault="00331000" w:rsidP="000F40DB">
            <w:pPr>
              <w:ind w:left="290" w:hanging="284"/>
            </w:pPr>
          </w:p>
          <w:p w:rsidR="00331000" w:rsidRPr="00331000" w:rsidRDefault="00331000" w:rsidP="000F40DB">
            <w:pPr>
              <w:ind w:left="290" w:hanging="284"/>
            </w:pPr>
            <w:r w:rsidRPr="00331000">
              <w:t>________________/Д.А.Костыренко</w:t>
            </w:r>
          </w:p>
        </w:tc>
        <w:tc>
          <w:tcPr>
            <w:tcW w:w="4711" w:type="dxa"/>
          </w:tcPr>
          <w:p w:rsidR="00331000" w:rsidRPr="00331000" w:rsidRDefault="00331000" w:rsidP="000F40DB">
            <w:pPr>
              <w:ind w:left="290" w:hanging="284"/>
            </w:pPr>
            <w:r w:rsidRPr="00331000">
              <w:t>от Поставщика</w:t>
            </w:r>
          </w:p>
          <w:p w:rsidR="00331000" w:rsidRPr="00331000" w:rsidRDefault="00331000" w:rsidP="000F40DB">
            <w:pPr>
              <w:ind w:left="290" w:hanging="284"/>
            </w:pPr>
          </w:p>
          <w:p w:rsidR="00331000" w:rsidRPr="00331000" w:rsidRDefault="00331000" w:rsidP="000F40DB">
            <w:pPr>
              <w:ind w:left="290" w:hanging="284"/>
            </w:pPr>
          </w:p>
          <w:p w:rsidR="00331000" w:rsidRPr="00331000" w:rsidRDefault="00331000" w:rsidP="000F40DB">
            <w:pPr>
              <w:ind w:left="290" w:hanging="284"/>
            </w:pPr>
          </w:p>
          <w:p w:rsidR="00331000" w:rsidRPr="00331000" w:rsidRDefault="00331000" w:rsidP="000F40DB">
            <w:pPr>
              <w:ind w:left="290" w:hanging="284"/>
            </w:pPr>
            <w:r w:rsidRPr="00331000">
              <w:t xml:space="preserve">_________________/ </w:t>
            </w:r>
          </w:p>
        </w:tc>
      </w:tr>
      <w:bookmarkEnd w:id="1"/>
    </w:tbl>
    <w:p w:rsidR="00331000" w:rsidRPr="00331000" w:rsidRDefault="00331000" w:rsidP="000F40DB">
      <w:pPr>
        <w:widowControl w:val="0"/>
        <w:suppressAutoHyphens/>
        <w:rPr>
          <w:b/>
          <w:bCs/>
        </w:rPr>
      </w:pPr>
    </w:p>
    <w:p w:rsidR="00331000" w:rsidRPr="00331000" w:rsidRDefault="00331000" w:rsidP="000F40DB">
      <w:pPr>
        <w:widowControl w:val="0"/>
        <w:suppressAutoHyphens/>
        <w:rPr>
          <w:b/>
          <w:bCs/>
        </w:rPr>
      </w:pPr>
    </w:p>
    <w:p w:rsidR="00331000" w:rsidRPr="00331000" w:rsidRDefault="00331000" w:rsidP="000F40DB">
      <w:pPr>
        <w:spacing w:after="200" w:line="276" w:lineRule="auto"/>
        <w:rPr>
          <w:b/>
          <w:bCs/>
        </w:rPr>
      </w:pPr>
      <w:r w:rsidRPr="00331000">
        <w:rPr>
          <w:b/>
          <w:bCs/>
        </w:rPr>
        <w:br w:type="page"/>
      </w:r>
    </w:p>
    <w:p w:rsidR="00331000" w:rsidRPr="00331000" w:rsidRDefault="00331000" w:rsidP="00331000">
      <w:pPr>
        <w:ind w:left="5387"/>
      </w:pPr>
      <w:r w:rsidRPr="00331000">
        <w:lastRenderedPageBreak/>
        <w:t>Приложение №2 к договору поставки</w:t>
      </w:r>
    </w:p>
    <w:p w:rsidR="00331000" w:rsidRPr="00331000" w:rsidRDefault="00331000" w:rsidP="00331000">
      <w:pPr>
        <w:ind w:left="5387"/>
      </w:pPr>
      <w:r w:rsidRPr="00331000">
        <w:t>от «___» _______ 20</w:t>
      </w:r>
      <w:r w:rsidR="000F40DB">
        <w:t>20</w:t>
      </w:r>
      <w:r w:rsidRPr="00331000">
        <w:t xml:space="preserve"> г. № _______</w:t>
      </w:r>
    </w:p>
    <w:p w:rsidR="00331000" w:rsidRPr="00331000" w:rsidRDefault="00331000" w:rsidP="00331000">
      <w:pPr>
        <w:widowControl w:val="0"/>
        <w:autoSpaceDE w:val="0"/>
        <w:autoSpaceDN w:val="0"/>
        <w:jc w:val="center"/>
      </w:pPr>
    </w:p>
    <w:p w:rsidR="00331000" w:rsidRPr="00331000" w:rsidRDefault="00331000" w:rsidP="00331000">
      <w:pPr>
        <w:widowControl w:val="0"/>
        <w:autoSpaceDE w:val="0"/>
        <w:autoSpaceDN w:val="0"/>
        <w:jc w:val="center"/>
      </w:pPr>
      <w:r w:rsidRPr="00331000">
        <w:t>Расчет договорной цены</w:t>
      </w:r>
    </w:p>
    <w:p w:rsidR="00331000" w:rsidRPr="00331000" w:rsidRDefault="00331000" w:rsidP="00331000">
      <w:pPr>
        <w:widowControl w:val="0"/>
        <w:suppressAutoHyphens/>
        <w:ind w:firstLine="708"/>
        <w:jc w:val="both"/>
        <w:rPr>
          <w:b/>
          <w:bCs/>
        </w:rPr>
      </w:pPr>
    </w:p>
    <w:p w:rsidR="00331000" w:rsidRPr="00331000" w:rsidRDefault="00331000" w:rsidP="00331000">
      <w:pPr>
        <w:numPr>
          <w:ilvl w:val="0"/>
          <w:numId w:val="16"/>
        </w:numPr>
        <w:spacing w:after="200" w:line="276" w:lineRule="auto"/>
        <w:ind w:firstLine="709"/>
        <w:jc w:val="both"/>
        <w:rPr>
          <w:bCs/>
        </w:rPr>
      </w:pPr>
      <w:r w:rsidRPr="00331000">
        <w:t xml:space="preserve">Цена договора составляет: </w:t>
      </w:r>
    </w:p>
    <w:p w:rsidR="00331000" w:rsidRPr="00331000" w:rsidRDefault="00331000" w:rsidP="00331000">
      <w:pPr>
        <w:tabs>
          <w:tab w:val="left" w:pos="993"/>
        </w:tabs>
        <w:ind w:firstLine="709"/>
        <w:jc w:val="both"/>
        <w:rPr>
          <w:bCs/>
        </w:rPr>
      </w:pPr>
      <w:r w:rsidRPr="00331000">
        <w:rPr>
          <w:bCs/>
        </w:rPr>
        <w:t xml:space="preserve">__________(_________________ </w:t>
      </w:r>
      <w:r w:rsidRPr="00331000">
        <w:rPr>
          <w:bCs/>
          <w:i/>
        </w:rPr>
        <w:t>сумма прописью</w:t>
      </w:r>
      <w:r w:rsidRPr="00331000">
        <w:rPr>
          <w:bCs/>
        </w:rPr>
        <w:t>) рублей __ копеек без учета НДС,</w:t>
      </w:r>
    </w:p>
    <w:p w:rsidR="00331000" w:rsidRPr="00331000" w:rsidRDefault="00331000" w:rsidP="00331000">
      <w:pPr>
        <w:ind w:firstLine="709"/>
        <w:jc w:val="both"/>
        <w:rPr>
          <w:bCs/>
        </w:rPr>
      </w:pPr>
      <w:r w:rsidRPr="00331000">
        <w:rPr>
          <w:bCs/>
        </w:rPr>
        <w:t xml:space="preserve">__________(_________________ </w:t>
      </w:r>
      <w:r w:rsidRPr="00331000">
        <w:rPr>
          <w:bCs/>
          <w:i/>
        </w:rPr>
        <w:t>сумма прописью</w:t>
      </w:r>
      <w:r w:rsidRPr="00331000">
        <w:rPr>
          <w:bCs/>
        </w:rPr>
        <w:t xml:space="preserve">) рублей __ копеек с учетом НДС </w:t>
      </w:r>
      <w:r w:rsidRPr="00331000">
        <w:rPr>
          <w:i/>
          <w:kern w:val="1"/>
        </w:rPr>
        <w:t>(или НДС не облагается на основании____________)</w:t>
      </w:r>
      <w:r w:rsidRPr="00331000">
        <w:rPr>
          <w:bCs/>
        </w:rPr>
        <w:t>.</w:t>
      </w:r>
    </w:p>
    <w:p w:rsidR="00331000" w:rsidRDefault="00331000" w:rsidP="00331000">
      <w:pPr>
        <w:widowControl w:val="0"/>
        <w:autoSpaceDE w:val="0"/>
        <w:autoSpaceDN w:val="0"/>
        <w:ind w:firstLine="540"/>
        <w:jc w:val="both"/>
        <w:rPr>
          <w:rFonts w:eastAsia="Calibri"/>
          <w:color w:val="000000"/>
          <w:lang w:eastAsia="en-US"/>
        </w:rPr>
      </w:pPr>
      <w:r w:rsidRPr="00331000">
        <w:t>Цена договора</w:t>
      </w:r>
      <w:r w:rsidRPr="00331000">
        <w:rPr>
          <w:bCs/>
        </w:rPr>
        <w:t xml:space="preserve"> </w:t>
      </w:r>
      <w:r w:rsidRPr="00331000">
        <w:rPr>
          <w:rFonts w:eastAsia="Calibri"/>
          <w:color w:val="000000"/>
          <w:lang w:eastAsia="en-US"/>
        </w:rPr>
        <w:t>указана с учетом транспортных расходов, в том числе расходов на доставку Товара до места сборки и установки, расходов на сборку, установку Товара, комплектующие, оплату труда работников, а также всех видов налогов Поставщика.</w:t>
      </w:r>
    </w:p>
    <w:p w:rsidR="000F40DB" w:rsidRPr="00331000" w:rsidRDefault="000F40DB" w:rsidP="00331000">
      <w:pPr>
        <w:widowControl w:val="0"/>
        <w:autoSpaceDE w:val="0"/>
        <w:autoSpaceDN w:val="0"/>
        <w:ind w:firstLine="540"/>
        <w:jc w:val="both"/>
        <w:rPr>
          <w:rFonts w:eastAsia="Calibri"/>
          <w:color w:val="000000"/>
          <w:lang w:eastAsia="en-US"/>
        </w:rPr>
      </w:pPr>
    </w:p>
    <w:tbl>
      <w:tblPr>
        <w:tblW w:w="9646" w:type="dxa"/>
        <w:tblInd w:w="-34" w:type="dxa"/>
        <w:tblLayout w:type="fixed"/>
        <w:tblLook w:val="04A0" w:firstRow="1" w:lastRow="0" w:firstColumn="1" w:lastColumn="0" w:noHBand="0" w:noVBand="1"/>
      </w:tblPr>
      <w:tblGrid>
        <w:gridCol w:w="709"/>
        <w:gridCol w:w="3402"/>
        <w:gridCol w:w="851"/>
        <w:gridCol w:w="1046"/>
        <w:gridCol w:w="1789"/>
        <w:gridCol w:w="1849"/>
      </w:tblGrid>
      <w:tr w:rsidR="00331000" w:rsidRPr="00331000" w:rsidTr="000F40DB">
        <w:trPr>
          <w:trHeight w:val="128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1000" w:rsidRPr="00331000" w:rsidRDefault="00331000" w:rsidP="00331000">
            <w:pPr>
              <w:tabs>
                <w:tab w:val="left" w:pos="0"/>
              </w:tabs>
              <w:jc w:val="center"/>
              <w:rPr>
                <w:color w:val="000000"/>
              </w:rPr>
            </w:pPr>
            <w:r w:rsidRPr="00331000">
              <w:rPr>
                <w:color w:val="000000"/>
              </w:rPr>
              <w:t>№ п/п</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331000" w:rsidRPr="00331000" w:rsidRDefault="00331000" w:rsidP="00331000">
            <w:pPr>
              <w:tabs>
                <w:tab w:val="left" w:pos="0"/>
              </w:tabs>
              <w:jc w:val="center"/>
              <w:rPr>
                <w:color w:val="000000"/>
              </w:rPr>
            </w:pPr>
            <w:r w:rsidRPr="00331000">
              <w:rPr>
                <w:color w:val="000000"/>
              </w:rPr>
              <w:t>Наименование товаров</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31000" w:rsidRPr="00331000" w:rsidRDefault="00331000" w:rsidP="00331000">
            <w:pPr>
              <w:tabs>
                <w:tab w:val="left" w:pos="0"/>
              </w:tabs>
              <w:jc w:val="center"/>
              <w:rPr>
                <w:color w:val="000000"/>
              </w:rPr>
            </w:pPr>
            <w:r w:rsidRPr="00331000">
              <w:rPr>
                <w:color w:val="000000"/>
              </w:rPr>
              <w:t>Ед.</w:t>
            </w:r>
          </w:p>
          <w:p w:rsidR="00331000" w:rsidRPr="00331000" w:rsidRDefault="00331000" w:rsidP="00331000">
            <w:pPr>
              <w:tabs>
                <w:tab w:val="left" w:pos="0"/>
              </w:tabs>
              <w:jc w:val="center"/>
              <w:rPr>
                <w:color w:val="000000"/>
              </w:rPr>
            </w:pPr>
            <w:r w:rsidRPr="00331000">
              <w:rPr>
                <w:color w:val="000000"/>
              </w:rPr>
              <w:t>изм.</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rsidR="00331000" w:rsidRPr="00331000" w:rsidRDefault="00331000" w:rsidP="00331000">
            <w:pPr>
              <w:tabs>
                <w:tab w:val="left" w:pos="0"/>
              </w:tabs>
              <w:jc w:val="center"/>
              <w:rPr>
                <w:color w:val="000000"/>
              </w:rPr>
            </w:pPr>
            <w:r w:rsidRPr="00331000">
              <w:rPr>
                <w:color w:val="000000"/>
              </w:rPr>
              <w:t>Кол-во</w:t>
            </w:r>
          </w:p>
        </w:tc>
        <w:tc>
          <w:tcPr>
            <w:tcW w:w="1789" w:type="dxa"/>
            <w:tcBorders>
              <w:top w:val="single" w:sz="4" w:space="0" w:color="auto"/>
              <w:left w:val="nil"/>
              <w:bottom w:val="single" w:sz="4" w:space="0" w:color="auto"/>
              <w:right w:val="single" w:sz="4" w:space="0" w:color="auto"/>
            </w:tcBorders>
            <w:vAlign w:val="center"/>
          </w:tcPr>
          <w:p w:rsidR="00331000" w:rsidRPr="00331000" w:rsidRDefault="00331000" w:rsidP="00331000">
            <w:pPr>
              <w:tabs>
                <w:tab w:val="left" w:pos="0"/>
              </w:tabs>
              <w:jc w:val="center"/>
              <w:rPr>
                <w:color w:val="000000"/>
              </w:rPr>
            </w:pPr>
            <w:r w:rsidRPr="00331000">
              <w:rPr>
                <w:color w:val="000000"/>
              </w:rPr>
              <w:t>Цена за ед, руб. без НДС</w:t>
            </w:r>
          </w:p>
        </w:tc>
        <w:tc>
          <w:tcPr>
            <w:tcW w:w="1849" w:type="dxa"/>
            <w:tcBorders>
              <w:top w:val="single" w:sz="4" w:space="0" w:color="auto"/>
              <w:left w:val="nil"/>
              <w:bottom w:val="single" w:sz="4" w:space="0" w:color="auto"/>
              <w:right w:val="single" w:sz="4" w:space="0" w:color="auto"/>
            </w:tcBorders>
            <w:shd w:val="clear" w:color="auto" w:fill="auto"/>
            <w:vAlign w:val="center"/>
            <w:hideMark/>
          </w:tcPr>
          <w:p w:rsidR="00331000" w:rsidRPr="00331000" w:rsidRDefault="00331000" w:rsidP="00331000">
            <w:pPr>
              <w:tabs>
                <w:tab w:val="left" w:pos="0"/>
              </w:tabs>
              <w:jc w:val="center"/>
              <w:rPr>
                <w:color w:val="000000"/>
              </w:rPr>
            </w:pPr>
            <w:r w:rsidRPr="00331000">
              <w:rPr>
                <w:color w:val="000000"/>
              </w:rPr>
              <w:t>Стоимость  (руб.) без НДС</w:t>
            </w:r>
          </w:p>
        </w:tc>
      </w:tr>
      <w:tr w:rsidR="000F40DB" w:rsidRPr="00331000" w:rsidTr="000F40DB">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40DB" w:rsidRPr="00BD43E3" w:rsidRDefault="000F40DB" w:rsidP="000F40DB">
            <w:pPr>
              <w:pStyle w:val="a3"/>
              <w:numPr>
                <w:ilvl w:val="0"/>
                <w:numId w:val="48"/>
              </w:numPr>
              <w:tabs>
                <w:tab w:val="left" w:pos="318"/>
              </w:tabs>
              <w:ind w:left="34" w:firstLine="0"/>
              <w:jc w:val="center"/>
              <w:rPr>
                <w:bCs/>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rsidR="000F40DB" w:rsidRPr="00BD43E3" w:rsidRDefault="000F40DB" w:rsidP="008C7CBB">
            <w:pPr>
              <w:rPr>
                <w:bCs/>
              </w:rPr>
            </w:pPr>
            <w:r>
              <w:rPr>
                <w:bCs/>
              </w:rPr>
              <w:t xml:space="preserve">Шкаф металлический для одежды </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0F40DB" w:rsidRPr="00BD43E3" w:rsidRDefault="000F40DB" w:rsidP="008C7CBB">
            <w:pPr>
              <w:jc w:val="center"/>
              <w:rPr>
                <w:bCs/>
              </w:rPr>
            </w:pPr>
            <w:r>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0F40DB" w:rsidRPr="00BD43E3" w:rsidRDefault="000F40DB" w:rsidP="008C7CBB">
            <w:pPr>
              <w:jc w:val="center"/>
              <w:rPr>
                <w:bCs/>
              </w:rPr>
            </w:pPr>
            <w:r>
              <w:rPr>
                <w:bCs/>
              </w:rPr>
              <w:t>70</w:t>
            </w:r>
          </w:p>
        </w:tc>
        <w:tc>
          <w:tcPr>
            <w:tcW w:w="1789" w:type="dxa"/>
            <w:tcBorders>
              <w:top w:val="single" w:sz="4" w:space="0" w:color="auto"/>
              <w:left w:val="nil"/>
              <w:bottom w:val="single" w:sz="4" w:space="0" w:color="auto"/>
              <w:right w:val="single" w:sz="4" w:space="0" w:color="auto"/>
            </w:tcBorders>
            <w:vAlign w:val="center"/>
          </w:tcPr>
          <w:p w:rsidR="000F40DB" w:rsidRPr="00331000" w:rsidRDefault="000F40DB" w:rsidP="00331000">
            <w:pPr>
              <w:jc w:val="center"/>
            </w:pPr>
          </w:p>
        </w:tc>
        <w:tc>
          <w:tcPr>
            <w:tcW w:w="1849" w:type="dxa"/>
            <w:tcBorders>
              <w:top w:val="single" w:sz="4" w:space="0" w:color="auto"/>
              <w:left w:val="nil"/>
              <w:bottom w:val="single" w:sz="4" w:space="0" w:color="auto"/>
              <w:right w:val="single" w:sz="4" w:space="0" w:color="auto"/>
            </w:tcBorders>
            <w:shd w:val="clear" w:color="auto" w:fill="auto"/>
          </w:tcPr>
          <w:p w:rsidR="000F40DB" w:rsidRPr="00331000" w:rsidRDefault="000F40DB" w:rsidP="00331000">
            <w:pPr>
              <w:jc w:val="center"/>
              <w:rPr>
                <w:bCs/>
                <w:color w:val="000000"/>
              </w:rPr>
            </w:pPr>
          </w:p>
        </w:tc>
      </w:tr>
      <w:tr w:rsidR="000F40DB" w:rsidRPr="00331000" w:rsidTr="000F40DB">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40DB" w:rsidRPr="00BD43E3" w:rsidRDefault="000F40DB" w:rsidP="000F40DB">
            <w:pPr>
              <w:pStyle w:val="a3"/>
              <w:numPr>
                <w:ilvl w:val="0"/>
                <w:numId w:val="48"/>
              </w:numPr>
              <w:tabs>
                <w:tab w:val="left" w:pos="318"/>
              </w:tabs>
              <w:ind w:left="34" w:firstLine="0"/>
              <w:jc w:val="center"/>
              <w:rPr>
                <w:bCs/>
              </w:rPr>
            </w:pPr>
          </w:p>
        </w:tc>
        <w:tc>
          <w:tcPr>
            <w:tcW w:w="3402" w:type="dxa"/>
            <w:tcBorders>
              <w:top w:val="nil"/>
              <w:left w:val="single" w:sz="4" w:space="0" w:color="auto"/>
              <w:bottom w:val="single" w:sz="4" w:space="0" w:color="auto"/>
              <w:right w:val="single" w:sz="4" w:space="0" w:color="auto"/>
            </w:tcBorders>
            <w:shd w:val="clear" w:color="000000" w:fill="FFFFFF"/>
            <w:vAlign w:val="center"/>
          </w:tcPr>
          <w:p w:rsidR="000F40DB" w:rsidRDefault="000F40DB" w:rsidP="008C7CBB">
            <w:pPr>
              <w:rPr>
                <w:bCs/>
              </w:rPr>
            </w:pPr>
            <w:r>
              <w:rPr>
                <w:bCs/>
              </w:rPr>
              <w:t xml:space="preserve">Верстак </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4</w:t>
            </w:r>
          </w:p>
        </w:tc>
        <w:tc>
          <w:tcPr>
            <w:tcW w:w="1789" w:type="dxa"/>
            <w:tcBorders>
              <w:top w:val="single" w:sz="4" w:space="0" w:color="auto"/>
              <w:left w:val="nil"/>
              <w:bottom w:val="single" w:sz="4" w:space="0" w:color="auto"/>
              <w:right w:val="single" w:sz="4" w:space="0" w:color="auto"/>
            </w:tcBorders>
            <w:vAlign w:val="center"/>
          </w:tcPr>
          <w:p w:rsidR="000F40DB" w:rsidRPr="00331000" w:rsidRDefault="000F40DB" w:rsidP="00331000">
            <w:pPr>
              <w:jc w:val="center"/>
            </w:pPr>
          </w:p>
        </w:tc>
        <w:tc>
          <w:tcPr>
            <w:tcW w:w="1849" w:type="dxa"/>
            <w:tcBorders>
              <w:top w:val="single" w:sz="4" w:space="0" w:color="auto"/>
              <w:left w:val="nil"/>
              <w:bottom w:val="single" w:sz="4" w:space="0" w:color="auto"/>
              <w:right w:val="single" w:sz="4" w:space="0" w:color="auto"/>
            </w:tcBorders>
            <w:shd w:val="clear" w:color="auto" w:fill="auto"/>
          </w:tcPr>
          <w:p w:rsidR="000F40DB" w:rsidRPr="00331000" w:rsidRDefault="000F40DB" w:rsidP="00331000">
            <w:pPr>
              <w:jc w:val="center"/>
              <w:rPr>
                <w:bCs/>
                <w:color w:val="000000"/>
              </w:rPr>
            </w:pPr>
          </w:p>
        </w:tc>
      </w:tr>
      <w:tr w:rsidR="000F40DB" w:rsidRPr="00331000" w:rsidTr="000F40DB">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40DB" w:rsidRPr="00BD43E3" w:rsidRDefault="000F40DB" w:rsidP="000F40DB">
            <w:pPr>
              <w:pStyle w:val="a3"/>
              <w:numPr>
                <w:ilvl w:val="0"/>
                <w:numId w:val="48"/>
              </w:numPr>
              <w:tabs>
                <w:tab w:val="left" w:pos="318"/>
              </w:tabs>
              <w:ind w:left="34" w:firstLine="0"/>
              <w:jc w:val="center"/>
              <w:rPr>
                <w:bCs/>
              </w:rPr>
            </w:pPr>
          </w:p>
        </w:tc>
        <w:tc>
          <w:tcPr>
            <w:tcW w:w="3402" w:type="dxa"/>
            <w:tcBorders>
              <w:top w:val="nil"/>
              <w:left w:val="single" w:sz="4" w:space="0" w:color="auto"/>
              <w:bottom w:val="single" w:sz="4" w:space="0" w:color="auto"/>
              <w:right w:val="single" w:sz="4" w:space="0" w:color="auto"/>
            </w:tcBorders>
            <w:shd w:val="clear" w:color="000000" w:fill="FFFFFF"/>
            <w:vAlign w:val="center"/>
          </w:tcPr>
          <w:p w:rsidR="000F40DB" w:rsidRDefault="000F40DB" w:rsidP="008C7CBB">
            <w:pPr>
              <w:rPr>
                <w:bCs/>
              </w:rPr>
            </w:pPr>
            <w:r>
              <w:rPr>
                <w:bCs/>
              </w:rPr>
              <w:t>Перфорированный экран</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4</w:t>
            </w:r>
          </w:p>
        </w:tc>
        <w:tc>
          <w:tcPr>
            <w:tcW w:w="1789" w:type="dxa"/>
            <w:tcBorders>
              <w:top w:val="single" w:sz="4" w:space="0" w:color="auto"/>
              <w:left w:val="nil"/>
              <w:bottom w:val="single" w:sz="4" w:space="0" w:color="auto"/>
              <w:right w:val="single" w:sz="4" w:space="0" w:color="auto"/>
            </w:tcBorders>
            <w:vAlign w:val="center"/>
          </w:tcPr>
          <w:p w:rsidR="000F40DB" w:rsidRPr="00331000" w:rsidRDefault="000F40DB" w:rsidP="00331000">
            <w:pPr>
              <w:jc w:val="center"/>
            </w:pPr>
          </w:p>
        </w:tc>
        <w:tc>
          <w:tcPr>
            <w:tcW w:w="1849" w:type="dxa"/>
            <w:tcBorders>
              <w:top w:val="single" w:sz="4" w:space="0" w:color="auto"/>
              <w:left w:val="nil"/>
              <w:bottom w:val="single" w:sz="4" w:space="0" w:color="auto"/>
              <w:right w:val="single" w:sz="4" w:space="0" w:color="auto"/>
            </w:tcBorders>
            <w:shd w:val="clear" w:color="auto" w:fill="auto"/>
          </w:tcPr>
          <w:p w:rsidR="000F40DB" w:rsidRPr="00331000" w:rsidRDefault="000F40DB" w:rsidP="00331000">
            <w:pPr>
              <w:jc w:val="center"/>
              <w:rPr>
                <w:bCs/>
                <w:color w:val="000000"/>
              </w:rPr>
            </w:pPr>
          </w:p>
        </w:tc>
      </w:tr>
      <w:tr w:rsidR="000F40DB" w:rsidRPr="00331000" w:rsidTr="000F40DB">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40DB" w:rsidRPr="00BD43E3" w:rsidRDefault="000F40DB" w:rsidP="000F40DB">
            <w:pPr>
              <w:pStyle w:val="a3"/>
              <w:numPr>
                <w:ilvl w:val="0"/>
                <w:numId w:val="48"/>
              </w:numPr>
              <w:tabs>
                <w:tab w:val="left" w:pos="318"/>
              </w:tabs>
              <w:ind w:left="34" w:firstLine="0"/>
              <w:jc w:val="center"/>
              <w:rPr>
                <w:bCs/>
              </w:rPr>
            </w:pPr>
          </w:p>
        </w:tc>
        <w:tc>
          <w:tcPr>
            <w:tcW w:w="3402" w:type="dxa"/>
            <w:tcBorders>
              <w:top w:val="nil"/>
              <w:left w:val="single" w:sz="4" w:space="0" w:color="auto"/>
              <w:bottom w:val="single" w:sz="4" w:space="0" w:color="auto"/>
              <w:right w:val="single" w:sz="4" w:space="0" w:color="auto"/>
            </w:tcBorders>
            <w:shd w:val="clear" w:color="000000" w:fill="FFFFFF"/>
            <w:vAlign w:val="center"/>
          </w:tcPr>
          <w:p w:rsidR="000F40DB" w:rsidRDefault="000F40DB" w:rsidP="008C7CBB">
            <w:pPr>
              <w:rPr>
                <w:bCs/>
              </w:rPr>
            </w:pPr>
            <w:r>
              <w:rPr>
                <w:bCs/>
              </w:rPr>
              <w:t xml:space="preserve">Полка удлиненная для верстака металлического </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4</w:t>
            </w:r>
          </w:p>
        </w:tc>
        <w:tc>
          <w:tcPr>
            <w:tcW w:w="1789" w:type="dxa"/>
            <w:tcBorders>
              <w:top w:val="single" w:sz="4" w:space="0" w:color="auto"/>
              <w:left w:val="nil"/>
              <w:bottom w:val="single" w:sz="4" w:space="0" w:color="auto"/>
              <w:right w:val="single" w:sz="4" w:space="0" w:color="auto"/>
            </w:tcBorders>
            <w:vAlign w:val="center"/>
          </w:tcPr>
          <w:p w:rsidR="000F40DB" w:rsidRPr="00331000" w:rsidRDefault="000F40DB" w:rsidP="00331000">
            <w:pPr>
              <w:jc w:val="center"/>
            </w:pPr>
          </w:p>
        </w:tc>
        <w:tc>
          <w:tcPr>
            <w:tcW w:w="1849" w:type="dxa"/>
            <w:tcBorders>
              <w:top w:val="single" w:sz="4" w:space="0" w:color="auto"/>
              <w:left w:val="nil"/>
              <w:bottom w:val="single" w:sz="4" w:space="0" w:color="auto"/>
              <w:right w:val="single" w:sz="4" w:space="0" w:color="auto"/>
            </w:tcBorders>
            <w:shd w:val="clear" w:color="auto" w:fill="auto"/>
          </w:tcPr>
          <w:p w:rsidR="000F40DB" w:rsidRPr="00331000" w:rsidRDefault="000F40DB" w:rsidP="00331000">
            <w:pPr>
              <w:jc w:val="center"/>
              <w:rPr>
                <w:bCs/>
                <w:color w:val="000000"/>
              </w:rPr>
            </w:pPr>
          </w:p>
        </w:tc>
      </w:tr>
      <w:tr w:rsidR="000F40DB" w:rsidRPr="00331000" w:rsidTr="000F40DB">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40DB" w:rsidRPr="00BD43E3" w:rsidRDefault="000F40DB" w:rsidP="000F40DB">
            <w:pPr>
              <w:pStyle w:val="a3"/>
              <w:numPr>
                <w:ilvl w:val="0"/>
                <w:numId w:val="48"/>
              </w:numPr>
              <w:tabs>
                <w:tab w:val="left" w:pos="318"/>
              </w:tabs>
              <w:ind w:left="34" w:firstLine="0"/>
              <w:jc w:val="center"/>
              <w:rPr>
                <w:bCs/>
              </w:rPr>
            </w:pPr>
          </w:p>
        </w:tc>
        <w:tc>
          <w:tcPr>
            <w:tcW w:w="3402" w:type="dxa"/>
            <w:tcBorders>
              <w:top w:val="nil"/>
              <w:left w:val="single" w:sz="4" w:space="0" w:color="auto"/>
              <w:bottom w:val="single" w:sz="4" w:space="0" w:color="auto"/>
              <w:right w:val="single" w:sz="4" w:space="0" w:color="auto"/>
            </w:tcBorders>
            <w:shd w:val="clear" w:color="000000" w:fill="FFFFFF"/>
            <w:vAlign w:val="center"/>
          </w:tcPr>
          <w:p w:rsidR="000F40DB" w:rsidRDefault="000F40DB" w:rsidP="008C7CBB">
            <w:pPr>
              <w:rPr>
                <w:bCs/>
              </w:rPr>
            </w:pPr>
            <w:r>
              <w:rPr>
                <w:bCs/>
              </w:rPr>
              <w:t xml:space="preserve">Держатель для ключей для верстака металлического </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4</w:t>
            </w:r>
          </w:p>
        </w:tc>
        <w:tc>
          <w:tcPr>
            <w:tcW w:w="1789" w:type="dxa"/>
            <w:tcBorders>
              <w:top w:val="single" w:sz="4" w:space="0" w:color="auto"/>
              <w:left w:val="nil"/>
              <w:bottom w:val="single" w:sz="4" w:space="0" w:color="auto"/>
              <w:right w:val="single" w:sz="4" w:space="0" w:color="auto"/>
            </w:tcBorders>
            <w:vAlign w:val="center"/>
          </w:tcPr>
          <w:p w:rsidR="000F40DB" w:rsidRPr="00331000" w:rsidRDefault="000F40DB" w:rsidP="00331000">
            <w:pPr>
              <w:jc w:val="center"/>
            </w:pPr>
          </w:p>
        </w:tc>
        <w:tc>
          <w:tcPr>
            <w:tcW w:w="1849" w:type="dxa"/>
            <w:tcBorders>
              <w:top w:val="single" w:sz="4" w:space="0" w:color="auto"/>
              <w:left w:val="nil"/>
              <w:bottom w:val="single" w:sz="4" w:space="0" w:color="auto"/>
              <w:right w:val="single" w:sz="4" w:space="0" w:color="auto"/>
            </w:tcBorders>
            <w:shd w:val="clear" w:color="auto" w:fill="auto"/>
          </w:tcPr>
          <w:p w:rsidR="000F40DB" w:rsidRPr="00331000" w:rsidRDefault="000F40DB" w:rsidP="00331000">
            <w:pPr>
              <w:jc w:val="center"/>
              <w:rPr>
                <w:bCs/>
                <w:color w:val="000000"/>
              </w:rPr>
            </w:pPr>
          </w:p>
        </w:tc>
      </w:tr>
      <w:tr w:rsidR="000F40DB" w:rsidRPr="00331000" w:rsidTr="000F40DB">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40DB" w:rsidRPr="00BD43E3" w:rsidRDefault="000F40DB" w:rsidP="000F40DB">
            <w:pPr>
              <w:pStyle w:val="a3"/>
              <w:numPr>
                <w:ilvl w:val="0"/>
                <w:numId w:val="48"/>
              </w:numPr>
              <w:tabs>
                <w:tab w:val="left" w:pos="318"/>
              </w:tabs>
              <w:ind w:left="34" w:firstLine="0"/>
              <w:jc w:val="center"/>
              <w:rPr>
                <w:bCs/>
              </w:rPr>
            </w:pPr>
          </w:p>
        </w:tc>
        <w:tc>
          <w:tcPr>
            <w:tcW w:w="3402" w:type="dxa"/>
            <w:tcBorders>
              <w:top w:val="nil"/>
              <w:left w:val="single" w:sz="4" w:space="0" w:color="auto"/>
              <w:bottom w:val="single" w:sz="4" w:space="0" w:color="auto"/>
              <w:right w:val="single" w:sz="4" w:space="0" w:color="auto"/>
            </w:tcBorders>
            <w:shd w:val="clear" w:color="000000" w:fill="FFFFFF"/>
            <w:vAlign w:val="center"/>
          </w:tcPr>
          <w:p w:rsidR="000F40DB" w:rsidRDefault="000F40DB" w:rsidP="008C7CBB">
            <w:pPr>
              <w:rPr>
                <w:bCs/>
              </w:rPr>
            </w:pPr>
            <w:r>
              <w:rPr>
                <w:bCs/>
              </w:rPr>
              <w:t xml:space="preserve">Держатель для инструмента для верстака металлического </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4</w:t>
            </w:r>
          </w:p>
        </w:tc>
        <w:tc>
          <w:tcPr>
            <w:tcW w:w="1789" w:type="dxa"/>
            <w:tcBorders>
              <w:top w:val="single" w:sz="4" w:space="0" w:color="auto"/>
              <w:left w:val="nil"/>
              <w:bottom w:val="single" w:sz="4" w:space="0" w:color="auto"/>
              <w:right w:val="single" w:sz="4" w:space="0" w:color="auto"/>
            </w:tcBorders>
            <w:vAlign w:val="center"/>
          </w:tcPr>
          <w:p w:rsidR="000F40DB" w:rsidRPr="00331000" w:rsidRDefault="000F40DB" w:rsidP="00331000">
            <w:pPr>
              <w:jc w:val="center"/>
            </w:pPr>
          </w:p>
        </w:tc>
        <w:tc>
          <w:tcPr>
            <w:tcW w:w="1849" w:type="dxa"/>
            <w:tcBorders>
              <w:top w:val="single" w:sz="4" w:space="0" w:color="auto"/>
              <w:left w:val="nil"/>
              <w:bottom w:val="single" w:sz="4" w:space="0" w:color="auto"/>
              <w:right w:val="single" w:sz="4" w:space="0" w:color="auto"/>
            </w:tcBorders>
            <w:shd w:val="clear" w:color="auto" w:fill="auto"/>
          </w:tcPr>
          <w:p w:rsidR="000F40DB" w:rsidRPr="00331000" w:rsidRDefault="000F40DB" w:rsidP="00331000">
            <w:pPr>
              <w:jc w:val="center"/>
              <w:rPr>
                <w:bCs/>
                <w:color w:val="000000"/>
              </w:rPr>
            </w:pPr>
          </w:p>
        </w:tc>
      </w:tr>
      <w:tr w:rsidR="000F40DB" w:rsidRPr="00331000" w:rsidTr="000F40DB">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40DB" w:rsidRPr="00BD43E3" w:rsidRDefault="000F40DB" w:rsidP="000F40DB">
            <w:pPr>
              <w:pStyle w:val="a3"/>
              <w:numPr>
                <w:ilvl w:val="0"/>
                <w:numId w:val="48"/>
              </w:numPr>
              <w:tabs>
                <w:tab w:val="left" w:pos="318"/>
              </w:tabs>
              <w:ind w:left="34" w:firstLine="0"/>
              <w:jc w:val="center"/>
              <w:rPr>
                <w:bCs/>
              </w:rPr>
            </w:pPr>
          </w:p>
        </w:tc>
        <w:tc>
          <w:tcPr>
            <w:tcW w:w="3402" w:type="dxa"/>
            <w:tcBorders>
              <w:top w:val="nil"/>
              <w:left w:val="single" w:sz="4" w:space="0" w:color="auto"/>
              <w:bottom w:val="single" w:sz="4" w:space="0" w:color="auto"/>
              <w:right w:val="single" w:sz="4" w:space="0" w:color="auto"/>
            </w:tcBorders>
            <w:shd w:val="clear" w:color="000000" w:fill="FFFFFF"/>
            <w:vAlign w:val="center"/>
          </w:tcPr>
          <w:p w:rsidR="000F40DB" w:rsidRDefault="000F40DB" w:rsidP="008C7CBB">
            <w:pPr>
              <w:rPr>
                <w:bCs/>
              </w:rPr>
            </w:pPr>
            <w:r>
              <w:rPr>
                <w:bCs/>
              </w:rPr>
              <w:t xml:space="preserve">Шкаф под инструмент </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8</w:t>
            </w:r>
          </w:p>
        </w:tc>
        <w:tc>
          <w:tcPr>
            <w:tcW w:w="1789" w:type="dxa"/>
            <w:tcBorders>
              <w:top w:val="single" w:sz="4" w:space="0" w:color="auto"/>
              <w:left w:val="nil"/>
              <w:bottom w:val="single" w:sz="4" w:space="0" w:color="auto"/>
              <w:right w:val="single" w:sz="4" w:space="0" w:color="auto"/>
            </w:tcBorders>
            <w:vAlign w:val="center"/>
          </w:tcPr>
          <w:p w:rsidR="000F40DB" w:rsidRPr="00331000" w:rsidRDefault="000F40DB" w:rsidP="00331000">
            <w:pPr>
              <w:jc w:val="center"/>
            </w:pPr>
          </w:p>
        </w:tc>
        <w:tc>
          <w:tcPr>
            <w:tcW w:w="1849" w:type="dxa"/>
            <w:tcBorders>
              <w:top w:val="single" w:sz="4" w:space="0" w:color="auto"/>
              <w:left w:val="nil"/>
              <w:bottom w:val="single" w:sz="4" w:space="0" w:color="auto"/>
              <w:right w:val="single" w:sz="4" w:space="0" w:color="auto"/>
            </w:tcBorders>
            <w:shd w:val="clear" w:color="auto" w:fill="auto"/>
          </w:tcPr>
          <w:p w:rsidR="000F40DB" w:rsidRPr="00331000" w:rsidRDefault="000F40DB" w:rsidP="00331000">
            <w:pPr>
              <w:jc w:val="center"/>
              <w:rPr>
                <w:bCs/>
                <w:color w:val="000000"/>
              </w:rPr>
            </w:pPr>
          </w:p>
        </w:tc>
      </w:tr>
      <w:tr w:rsidR="000F40DB" w:rsidRPr="00331000" w:rsidTr="000F40DB">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40DB" w:rsidRPr="00BD43E3" w:rsidRDefault="000F40DB" w:rsidP="000F40DB">
            <w:pPr>
              <w:pStyle w:val="a3"/>
              <w:numPr>
                <w:ilvl w:val="0"/>
                <w:numId w:val="48"/>
              </w:numPr>
              <w:tabs>
                <w:tab w:val="left" w:pos="318"/>
              </w:tabs>
              <w:ind w:left="34" w:firstLine="0"/>
              <w:jc w:val="center"/>
              <w:rPr>
                <w:bCs/>
              </w:rPr>
            </w:pPr>
          </w:p>
        </w:tc>
        <w:tc>
          <w:tcPr>
            <w:tcW w:w="3402" w:type="dxa"/>
            <w:tcBorders>
              <w:top w:val="nil"/>
              <w:left w:val="single" w:sz="4" w:space="0" w:color="auto"/>
              <w:bottom w:val="single" w:sz="4" w:space="0" w:color="auto"/>
              <w:right w:val="single" w:sz="4" w:space="0" w:color="auto"/>
            </w:tcBorders>
            <w:shd w:val="clear" w:color="000000" w:fill="FFFFFF"/>
            <w:vAlign w:val="center"/>
          </w:tcPr>
          <w:p w:rsidR="000F40DB" w:rsidRDefault="000F40DB" w:rsidP="008C7CBB">
            <w:pPr>
              <w:rPr>
                <w:bCs/>
              </w:rPr>
            </w:pPr>
            <w:r>
              <w:rPr>
                <w:bCs/>
              </w:rPr>
              <w:t xml:space="preserve">Ящик-лоток </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32</w:t>
            </w:r>
          </w:p>
        </w:tc>
        <w:tc>
          <w:tcPr>
            <w:tcW w:w="1789" w:type="dxa"/>
            <w:tcBorders>
              <w:top w:val="single" w:sz="4" w:space="0" w:color="auto"/>
              <w:left w:val="nil"/>
              <w:bottom w:val="single" w:sz="4" w:space="0" w:color="auto"/>
              <w:right w:val="single" w:sz="4" w:space="0" w:color="auto"/>
            </w:tcBorders>
            <w:vAlign w:val="center"/>
          </w:tcPr>
          <w:p w:rsidR="000F40DB" w:rsidRPr="00331000" w:rsidRDefault="000F40DB" w:rsidP="00331000">
            <w:pPr>
              <w:jc w:val="center"/>
            </w:pPr>
          </w:p>
        </w:tc>
        <w:tc>
          <w:tcPr>
            <w:tcW w:w="1849" w:type="dxa"/>
            <w:tcBorders>
              <w:top w:val="single" w:sz="4" w:space="0" w:color="auto"/>
              <w:left w:val="nil"/>
              <w:bottom w:val="single" w:sz="4" w:space="0" w:color="auto"/>
              <w:right w:val="single" w:sz="4" w:space="0" w:color="auto"/>
            </w:tcBorders>
            <w:shd w:val="clear" w:color="auto" w:fill="auto"/>
          </w:tcPr>
          <w:p w:rsidR="000F40DB" w:rsidRPr="00331000" w:rsidRDefault="000F40DB" w:rsidP="00331000">
            <w:pPr>
              <w:jc w:val="center"/>
              <w:rPr>
                <w:bCs/>
                <w:color w:val="000000"/>
              </w:rPr>
            </w:pPr>
          </w:p>
        </w:tc>
      </w:tr>
      <w:tr w:rsidR="000F40DB" w:rsidRPr="00331000" w:rsidTr="000F40DB">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40DB" w:rsidRPr="00BD43E3" w:rsidRDefault="000F40DB" w:rsidP="000F40DB">
            <w:pPr>
              <w:pStyle w:val="a3"/>
              <w:numPr>
                <w:ilvl w:val="0"/>
                <w:numId w:val="48"/>
              </w:numPr>
              <w:tabs>
                <w:tab w:val="left" w:pos="318"/>
              </w:tabs>
              <w:ind w:left="34" w:firstLine="0"/>
              <w:jc w:val="center"/>
              <w:rPr>
                <w:bCs/>
              </w:rPr>
            </w:pPr>
          </w:p>
        </w:tc>
        <w:tc>
          <w:tcPr>
            <w:tcW w:w="3402" w:type="dxa"/>
            <w:tcBorders>
              <w:top w:val="nil"/>
              <w:left w:val="single" w:sz="4" w:space="0" w:color="auto"/>
              <w:bottom w:val="single" w:sz="4" w:space="0" w:color="auto"/>
              <w:right w:val="single" w:sz="4" w:space="0" w:color="auto"/>
            </w:tcBorders>
            <w:shd w:val="clear" w:color="000000" w:fill="FFFFFF"/>
            <w:vAlign w:val="center"/>
          </w:tcPr>
          <w:p w:rsidR="000F40DB" w:rsidRDefault="000F40DB" w:rsidP="008C7CBB">
            <w:pPr>
              <w:rPr>
                <w:bCs/>
              </w:rPr>
            </w:pPr>
            <w:r>
              <w:rPr>
                <w:bCs/>
              </w:rPr>
              <w:t xml:space="preserve">Шкаф для токаря </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1</w:t>
            </w:r>
          </w:p>
        </w:tc>
        <w:tc>
          <w:tcPr>
            <w:tcW w:w="1789" w:type="dxa"/>
            <w:tcBorders>
              <w:top w:val="single" w:sz="4" w:space="0" w:color="auto"/>
              <w:left w:val="nil"/>
              <w:bottom w:val="single" w:sz="4" w:space="0" w:color="auto"/>
              <w:right w:val="single" w:sz="4" w:space="0" w:color="auto"/>
            </w:tcBorders>
            <w:vAlign w:val="center"/>
          </w:tcPr>
          <w:p w:rsidR="000F40DB" w:rsidRPr="00331000" w:rsidRDefault="000F40DB" w:rsidP="00331000">
            <w:pPr>
              <w:jc w:val="center"/>
            </w:pPr>
          </w:p>
        </w:tc>
        <w:tc>
          <w:tcPr>
            <w:tcW w:w="1849" w:type="dxa"/>
            <w:tcBorders>
              <w:top w:val="single" w:sz="4" w:space="0" w:color="auto"/>
              <w:left w:val="nil"/>
              <w:bottom w:val="single" w:sz="4" w:space="0" w:color="auto"/>
              <w:right w:val="single" w:sz="4" w:space="0" w:color="auto"/>
            </w:tcBorders>
            <w:shd w:val="clear" w:color="auto" w:fill="auto"/>
          </w:tcPr>
          <w:p w:rsidR="000F40DB" w:rsidRPr="00331000" w:rsidRDefault="000F40DB" w:rsidP="00331000">
            <w:pPr>
              <w:jc w:val="center"/>
              <w:rPr>
                <w:bCs/>
                <w:color w:val="000000"/>
              </w:rPr>
            </w:pPr>
          </w:p>
        </w:tc>
      </w:tr>
      <w:tr w:rsidR="000F40DB" w:rsidRPr="00331000" w:rsidTr="000F40DB">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40DB" w:rsidRPr="00BD43E3" w:rsidRDefault="000F40DB" w:rsidP="000F40DB">
            <w:pPr>
              <w:pStyle w:val="a3"/>
              <w:numPr>
                <w:ilvl w:val="0"/>
                <w:numId w:val="48"/>
              </w:numPr>
              <w:tabs>
                <w:tab w:val="left" w:pos="318"/>
              </w:tabs>
              <w:ind w:left="34" w:firstLine="0"/>
              <w:jc w:val="center"/>
              <w:rPr>
                <w:bCs/>
              </w:rPr>
            </w:pPr>
          </w:p>
        </w:tc>
        <w:tc>
          <w:tcPr>
            <w:tcW w:w="3402" w:type="dxa"/>
            <w:tcBorders>
              <w:top w:val="nil"/>
              <w:left w:val="single" w:sz="4" w:space="0" w:color="auto"/>
              <w:bottom w:val="single" w:sz="4" w:space="0" w:color="auto"/>
              <w:right w:val="single" w:sz="4" w:space="0" w:color="auto"/>
            </w:tcBorders>
            <w:shd w:val="clear" w:color="000000" w:fill="FFFFFF"/>
            <w:vAlign w:val="center"/>
          </w:tcPr>
          <w:p w:rsidR="000F40DB" w:rsidRDefault="000F40DB" w:rsidP="008C7CBB">
            <w:pPr>
              <w:rPr>
                <w:bCs/>
              </w:rPr>
            </w:pPr>
            <w:r>
              <w:rPr>
                <w:bCs/>
              </w:rPr>
              <w:t xml:space="preserve">Стул офисный </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30</w:t>
            </w:r>
          </w:p>
        </w:tc>
        <w:tc>
          <w:tcPr>
            <w:tcW w:w="1789" w:type="dxa"/>
            <w:tcBorders>
              <w:top w:val="single" w:sz="4" w:space="0" w:color="auto"/>
              <w:left w:val="nil"/>
              <w:bottom w:val="single" w:sz="4" w:space="0" w:color="auto"/>
              <w:right w:val="single" w:sz="4" w:space="0" w:color="auto"/>
            </w:tcBorders>
            <w:vAlign w:val="center"/>
          </w:tcPr>
          <w:p w:rsidR="000F40DB" w:rsidRPr="00331000" w:rsidRDefault="000F40DB" w:rsidP="00331000">
            <w:pPr>
              <w:jc w:val="center"/>
            </w:pPr>
          </w:p>
        </w:tc>
        <w:tc>
          <w:tcPr>
            <w:tcW w:w="1849" w:type="dxa"/>
            <w:tcBorders>
              <w:top w:val="single" w:sz="4" w:space="0" w:color="auto"/>
              <w:left w:val="nil"/>
              <w:bottom w:val="single" w:sz="4" w:space="0" w:color="auto"/>
              <w:right w:val="single" w:sz="4" w:space="0" w:color="auto"/>
            </w:tcBorders>
            <w:shd w:val="clear" w:color="auto" w:fill="auto"/>
          </w:tcPr>
          <w:p w:rsidR="000F40DB" w:rsidRPr="00331000" w:rsidRDefault="000F40DB" w:rsidP="00331000">
            <w:pPr>
              <w:jc w:val="center"/>
              <w:rPr>
                <w:bCs/>
                <w:color w:val="000000"/>
              </w:rPr>
            </w:pPr>
          </w:p>
        </w:tc>
      </w:tr>
      <w:tr w:rsidR="000F40DB" w:rsidRPr="00331000" w:rsidTr="000F40DB">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40DB" w:rsidRPr="00BD43E3" w:rsidRDefault="000F40DB" w:rsidP="000F40DB">
            <w:pPr>
              <w:pStyle w:val="a3"/>
              <w:numPr>
                <w:ilvl w:val="0"/>
                <w:numId w:val="48"/>
              </w:numPr>
              <w:tabs>
                <w:tab w:val="left" w:pos="318"/>
              </w:tabs>
              <w:ind w:left="34" w:firstLine="0"/>
              <w:jc w:val="center"/>
              <w:rPr>
                <w:bCs/>
              </w:rPr>
            </w:pPr>
          </w:p>
        </w:tc>
        <w:tc>
          <w:tcPr>
            <w:tcW w:w="3402" w:type="dxa"/>
            <w:tcBorders>
              <w:top w:val="nil"/>
              <w:left w:val="single" w:sz="4" w:space="0" w:color="auto"/>
              <w:bottom w:val="single" w:sz="4" w:space="0" w:color="auto"/>
              <w:right w:val="single" w:sz="4" w:space="0" w:color="auto"/>
            </w:tcBorders>
            <w:shd w:val="clear" w:color="000000" w:fill="FFFFFF"/>
            <w:vAlign w:val="center"/>
          </w:tcPr>
          <w:p w:rsidR="000F40DB" w:rsidRDefault="000F40DB" w:rsidP="008C7CBB">
            <w:pPr>
              <w:rPr>
                <w:bCs/>
              </w:rPr>
            </w:pPr>
            <w:r>
              <w:rPr>
                <w:bCs/>
              </w:rPr>
              <w:t xml:space="preserve">Вешалка напольная </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6</w:t>
            </w:r>
          </w:p>
        </w:tc>
        <w:tc>
          <w:tcPr>
            <w:tcW w:w="1789" w:type="dxa"/>
            <w:tcBorders>
              <w:top w:val="single" w:sz="4" w:space="0" w:color="auto"/>
              <w:left w:val="nil"/>
              <w:bottom w:val="single" w:sz="4" w:space="0" w:color="auto"/>
              <w:right w:val="single" w:sz="4" w:space="0" w:color="auto"/>
            </w:tcBorders>
            <w:vAlign w:val="center"/>
          </w:tcPr>
          <w:p w:rsidR="000F40DB" w:rsidRPr="00331000" w:rsidRDefault="000F40DB" w:rsidP="00331000">
            <w:pPr>
              <w:jc w:val="center"/>
            </w:pPr>
          </w:p>
        </w:tc>
        <w:tc>
          <w:tcPr>
            <w:tcW w:w="1849" w:type="dxa"/>
            <w:tcBorders>
              <w:top w:val="single" w:sz="4" w:space="0" w:color="auto"/>
              <w:left w:val="nil"/>
              <w:bottom w:val="single" w:sz="4" w:space="0" w:color="auto"/>
              <w:right w:val="single" w:sz="4" w:space="0" w:color="auto"/>
            </w:tcBorders>
            <w:shd w:val="clear" w:color="auto" w:fill="auto"/>
          </w:tcPr>
          <w:p w:rsidR="000F40DB" w:rsidRPr="00331000" w:rsidRDefault="000F40DB" w:rsidP="00331000">
            <w:pPr>
              <w:jc w:val="center"/>
              <w:rPr>
                <w:bCs/>
                <w:color w:val="000000"/>
              </w:rPr>
            </w:pPr>
          </w:p>
        </w:tc>
      </w:tr>
      <w:tr w:rsidR="000F40DB" w:rsidRPr="00331000" w:rsidTr="000F40DB">
        <w:trPr>
          <w:trHeight w:val="23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40DB" w:rsidRPr="00BD43E3" w:rsidRDefault="000F40DB" w:rsidP="000F40DB">
            <w:pPr>
              <w:pStyle w:val="a3"/>
              <w:numPr>
                <w:ilvl w:val="0"/>
                <w:numId w:val="48"/>
              </w:numPr>
              <w:tabs>
                <w:tab w:val="left" w:pos="318"/>
              </w:tabs>
              <w:ind w:left="34" w:firstLine="0"/>
              <w:jc w:val="center"/>
              <w:rPr>
                <w:bCs/>
              </w:rPr>
            </w:pPr>
          </w:p>
        </w:tc>
        <w:tc>
          <w:tcPr>
            <w:tcW w:w="3402" w:type="dxa"/>
            <w:tcBorders>
              <w:top w:val="nil"/>
              <w:left w:val="single" w:sz="4" w:space="0" w:color="auto"/>
              <w:bottom w:val="single" w:sz="4" w:space="0" w:color="auto"/>
              <w:right w:val="single" w:sz="4" w:space="0" w:color="auto"/>
            </w:tcBorders>
            <w:shd w:val="clear" w:color="000000" w:fill="FFFFFF"/>
            <w:vAlign w:val="center"/>
          </w:tcPr>
          <w:p w:rsidR="000F40DB" w:rsidRDefault="000F40DB" w:rsidP="008C7CBB">
            <w:pPr>
              <w:rPr>
                <w:bCs/>
              </w:rPr>
            </w:pPr>
            <w:r>
              <w:rPr>
                <w:bCs/>
              </w:rPr>
              <w:t>Шкаф для одежды</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2</w:t>
            </w:r>
          </w:p>
        </w:tc>
        <w:tc>
          <w:tcPr>
            <w:tcW w:w="1789" w:type="dxa"/>
            <w:tcBorders>
              <w:top w:val="single" w:sz="4" w:space="0" w:color="auto"/>
              <w:left w:val="nil"/>
              <w:bottom w:val="single" w:sz="4" w:space="0" w:color="auto"/>
              <w:right w:val="single" w:sz="4" w:space="0" w:color="auto"/>
            </w:tcBorders>
            <w:vAlign w:val="center"/>
          </w:tcPr>
          <w:p w:rsidR="000F40DB" w:rsidRPr="00331000" w:rsidRDefault="000F40DB" w:rsidP="00331000">
            <w:pPr>
              <w:jc w:val="center"/>
            </w:pPr>
          </w:p>
        </w:tc>
        <w:tc>
          <w:tcPr>
            <w:tcW w:w="1849" w:type="dxa"/>
            <w:tcBorders>
              <w:top w:val="single" w:sz="4" w:space="0" w:color="auto"/>
              <w:left w:val="nil"/>
              <w:bottom w:val="single" w:sz="4" w:space="0" w:color="auto"/>
              <w:right w:val="single" w:sz="4" w:space="0" w:color="auto"/>
            </w:tcBorders>
            <w:shd w:val="clear" w:color="auto" w:fill="auto"/>
          </w:tcPr>
          <w:p w:rsidR="000F40DB" w:rsidRPr="00331000" w:rsidRDefault="000F40DB" w:rsidP="00331000">
            <w:pPr>
              <w:jc w:val="center"/>
              <w:rPr>
                <w:bCs/>
                <w:color w:val="000000"/>
              </w:rPr>
            </w:pPr>
          </w:p>
        </w:tc>
      </w:tr>
      <w:tr w:rsidR="000F40DB" w:rsidRPr="00331000" w:rsidTr="000F40DB">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40DB" w:rsidRPr="00BD43E3" w:rsidRDefault="000F40DB" w:rsidP="000F40DB">
            <w:pPr>
              <w:pStyle w:val="a3"/>
              <w:numPr>
                <w:ilvl w:val="0"/>
                <w:numId w:val="48"/>
              </w:numPr>
              <w:tabs>
                <w:tab w:val="left" w:pos="318"/>
                <w:tab w:val="left" w:pos="513"/>
              </w:tabs>
              <w:ind w:left="34" w:firstLine="0"/>
              <w:jc w:val="center"/>
              <w:rPr>
                <w:bCs/>
              </w:rPr>
            </w:pPr>
          </w:p>
        </w:tc>
        <w:tc>
          <w:tcPr>
            <w:tcW w:w="3402" w:type="dxa"/>
            <w:tcBorders>
              <w:top w:val="nil"/>
              <w:left w:val="single" w:sz="4" w:space="0" w:color="auto"/>
              <w:bottom w:val="single" w:sz="4" w:space="0" w:color="auto"/>
              <w:right w:val="single" w:sz="4" w:space="0" w:color="auto"/>
            </w:tcBorders>
            <w:shd w:val="clear" w:color="000000" w:fill="FFFFFF"/>
            <w:vAlign w:val="center"/>
          </w:tcPr>
          <w:p w:rsidR="000F40DB" w:rsidRDefault="000F40DB" w:rsidP="008C7CBB">
            <w:pPr>
              <w:rPr>
                <w:bCs/>
              </w:rPr>
            </w:pPr>
            <w:r>
              <w:rPr>
                <w:bCs/>
              </w:rPr>
              <w:t xml:space="preserve">Шкаф для хранения документов с дверцами в нижней части </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3</w:t>
            </w:r>
          </w:p>
        </w:tc>
        <w:tc>
          <w:tcPr>
            <w:tcW w:w="1789" w:type="dxa"/>
            <w:tcBorders>
              <w:top w:val="single" w:sz="4" w:space="0" w:color="auto"/>
              <w:left w:val="nil"/>
              <w:bottom w:val="single" w:sz="4" w:space="0" w:color="auto"/>
              <w:right w:val="single" w:sz="4" w:space="0" w:color="auto"/>
            </w:tcBorders>
            <w:vAlign w:val="center"/>
          </w:tcPr>
          <w:p w:rsidR="000F40DB" w:rsidRPr="00331000" w:rsidRDefault="000F40DB" w:rsidP="00331000">
            <w:pPr>
              <w:jc w:val="center"/>
            </w:pPr>
          </w:p>
        </w:tc>
        <w:tc>
          <w:tcPr>
            <w:tcW w:w="1849" w:type="dxa"/>
            <w:tcBorders>
              <w:top w:val="single" w:sz="4" w:space="0" w:color="auto"/>
              <w:left w:val="nil"/>
              <w:bottom w:val="single" w:sz="4" w:space="0" w:color="auto"/>
              <w:right w:val="single" w:sz="4" w:space="0" w:color="auto"/>
            </w:tcBorders>
            <w:shd w:val="clear" w:color="auto" w:fill="auto"/>
          </w:tcPr>
          <w:p w:rsidR="000F40DB" w:rsidRPr="00331000" w:rsidRDefault="000F40DB" w:rsidP="00331000">
            <w:pPr>
              <w:jc w:val="center"/>
              <w:rPr>
                <w:bCs/>
                <w:color w:val="000000"/>
              </w:rPr>
            </w:pPr>
          </w:p>
        </w:tc>
      </w:tr>
      <w:tr w:rsidR="000F40DB" w:rsidRPr="00331000" w:rsidTr="000F40DB">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40DB" w:rsidRPr="00BD43E3" w:rsidRDefault="000F40DB" w:rsidP="000F40DB">
            <w:pPr>
              <w:pStyle w:val="a3"/>
              <w:numPr>
                <w:ilvl w:val="0"/>
                <w:numId w:val="48"/>
              </w:numPr>
              <w:tabs>
                <w:tab w:val="left" w:pos="318"/>
                <w:tab w:val="left" w:pos="513"/>
              </w:tabs>
              <w:ind w:left="34" w:firstLine="0"/>
              <w:jc w:val="center"/>
              <w:rPr>
                <w:bCs/>
              </w:rPr>
            </w:pPr>
          </w:p>
        </w:tc>
        <w:tc>
          <w:tcPr>
            <w:tcW w:w="3402" w:type="dxa"/>
            <w:tcBorders>
              <w:top w:val="nil"/>
              <w:left w:val="single" w:sz="4" w:space="0" w:color="auto"/>
              <w:bottom w:val="single" w:sz="4" w:space="0" w:color="auto"/>
              <w:right w:val="single" w:sz="4" w:space="0" w:color="auto"/>
            </w:tcBorders>
            <w:shd w:val="clear" w:color="000000" w:fill="FFFFFF"/>
            <w:vAlign w:val="center"/>
          </w:tcPr>
          <w:p w:rsidR="000F40DB" w:rsidRDefault="000F40DB" w:rsidP="008C7CBB">
            <w:pPr>
              <w:rPr>
                <w:bCs/>
              </w:rPr>
            </w:pPr>
            <w:r>
              <w:rPr>
                <w:bCs/>
              </w:rPr>
              <w:t xml:space="preserve">Тумба подкатная на колесах </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21</w:t>
            </w:r>
          </w:p>
        </w:tc>
        <w:tc>
          <w:tcPr>
            <w:tcW w:w="1789" w:type="dxa"/>
            <w:tcBorders>
              <w:top w:val="single" w:sz="4" w:space="0" w:color="auto"/>
              <w:left w:val="nil"/>
              <w:bottom w:val="single" w:sz="4" w:space="0" w:color="auto"/>
              <w:right w:val="single" w:sz="4" w:space="0" w:color="auto"/>
            </w:tcBorders>
            <w:vAlign w:val="center"/>
          </w:tcPr>
          <w:p w:rsidR="000F40DB" w:rsidRPr="00331000" w:rsidRDefault="000F40DB" w:rsidP="00331000">
            <w:pPr>
              <w:jc w:val="center"/>
            </w:pPr>
          </w:p>
        </w:tc>
        <w:tc>
          <w:tcPr>
            <w:tcW w:w="1849" w:type="dxa"/>
            <w:tcBorders>
              <w:top w:val="single" w:sz="4" w:space="0" w:color="auto"/>
              <w:left w:val="nil"/>
              <w:bottom w:val="single" w:sz="4" w:space="0" w:color="auto"/>
              <w:right w:val="single" w:sz="4" w:space="0" w:color="auto"/>
            </w:tcBorders>
            <w:shd w:val="clear" w:color="auto" w:fill="auto"/>
          </w:tcPr>
          <w:p w:rsidR="000F40DB" w:rsidRPr="00331000" w:rsidRDefault="000F40DB" w:rsidP="00331000">
            <w:pPr>
              <w:jc w:val="center"/>
              <w:rPr>
                <w:bCs/>
                <w:color w:val="000000"/>
              </w:rPr>
            </w:pPr>
          </w:p>
        </w:tc>
      </w:tr>
      <w:tr w:rsidR="000F40DB" w:rsidRPr="00331000" w:rsidTr="000F40DB">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40DB" w:rsidRPr="00BD43E3" w:rsidRDefault="000F40DB" w:rsidP="000F40DB">
            <w:pPr>
              <w:pStyle w:val="a3"/>
              <w:numPr>
                <w:ilvl w:val="0"/>
                <w:numId w:val="48"/>
              </w:numPr>
              <w:tabs>
                <w:tab w:val="left" w:pos="318"/>
                <w:tab w:val="left" w:pos="513"/>
              </w:tabs>
              <w:ind w:left="34" w:firstLine="0"/>
              <w:jc w:val="center"/>
              <w:rPr>
                <w:bCs/>
              </w:rPr>
            </w:pPr>
          </w:p>
        </w:tc>
        <w:tc>
          <w:tcPr>
            <w:tcW w:w="3402" w:type="dxa"/>
            <w:tcBorders>
              <w:top w:val="nil"/>
              <w:left w:val="single" w:sz="4" w:space="0" w:color="auto"/>
              <w:bottom w:val="single" w:sz="4" w:space="0" w:color="auto"/>
              <w:right w:val="single" w:sz="4" w:space="0" w:color="auto"/>
            </w:tcBorders>
            <w:shd w:val="clear" w:color="000000" w:fill="FFFFFF"/>
            <w:vAlign w:val="center"/>
          </w:tcPr>
          <w:p w:rsidR="000F40DB" w:rsidRDefault="000F40DB" w:rsidP="008C7CBB">
            <w:pPr>
              <w:rPr>
                <w:bCs/>
              </w:rPr>
            </w:pPr>
            <w:r>
              <w:rPr>
                <w:bCs/>
              </w:rPr>
              <w:t xml:space="preserve">Стол мойка со смесителем </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1</w:t>
            </w:r>
          </w:p>
        </w:tc>
        <w:tc>
          <w:tcPr>
            <w:tcW w:w="1789" w:type="dxa"/>
            <w:tcBorders>
              <w:top w:val="single" w:sz="4" w:space="0" w:color="auto"/>
              <w:left w:val="nil"/>
              <w:bottom w:val="single" w:sz="4" w:space="0" w:color="auto"/>
              <w:right w:val="single" w:sz="4" w:space="0" w:color="auto"/>
            </w:tcBorders>
            <w:vAlign w:val="center"/>
          </w:tcPr>
          <w:p w:rsidR="000F40DB" w:rsidRPr="00331000" w:rsidRDefault="000F40DB" w:rsidP="00331000">
            <w:pPr>
              <w:jc w:val="center"/>
            </w:pPr>
          </w:p>
        </w:tc>
        <w:tc>
          <w:tcPr>
            <w:tcW w:w="1849" w:type="dxa"/>
            <w:tcBorders>
              <w:top w:val="single" w:sz="4" w:space="0" w:color="auto"/>
              <w:left w:val="nil"/>
              <w:bottom w:val="single" w:sz="4" w:space="0" w:color="auto"/>
              <w:right w:val="single" w:sz="4" w:space="0" w:color="auto"/>
            </w:tcBorders>
            <w:shd w:val="clear" w:color="auto" w:fill="auto"/>
          </w:tcPr>
          <w:p w:rsidR="000F40DB" w:rsidRPr="00331000" w:rsidRDefault="000F40DB" w:rsidP="00331000">
            <w:pPr>
              <w:jc w:val="center"/>
              <w:rPr>
                <w:bCs/>
                <w:color w:val="000000"/>
              </w:rPr>
            </w:pPr>
          </w:p>
        </w:tc>
      </w:tr>
      <w:tr w:rsidR="000F40DB" w:rsidRPr="00331000" w:rsidTr="000F40DB">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40DB" w:rsidRPr="00BD43E3" w:rsidRDefault="000F40DB" w:rsidP="000F40DB">
            <w:pPr>
              <w:pStyle w:val="a3"/>
              <w:numPr>
                <w:ilvl w:val="0"/>
                <w:numId w:val="48"/>
              </w:numPr>
              <w:tabs>
                <w:tab w:val="left" w:pos="318"/>
                <w:tab w:val="left" w:pos="513"/>
              </w:tabs>
              <w:ind w:left="34" w:firstLine="0"/>
              <w:jc w:val="center"/>
              <w:rPr>
                <w:bCs/>
              </w:rPr>
            </w:pPr>
          </w:p>
        </w:tc>
        <w:tc>
          <w:tcPr>
            <w:tcW w:w="3402" w:type="dxa"/>
            <w:tcBorders>
              <w:top w:val="nil"/>
              <w:left w:val="single" w:sz="4" w:space="0" w:color="auto"/>
              <w:bottom w:val="single" w:sz="4" w:space="0" w:color="auto"/>
              <w:right w:val="single" w:sz="4" w:space="0" w:color="auto"/>
            </w:tcBorders>
            <w:shd w:val="clear" w:color="000000" w:fill="FFFFFF"/>
            <w:vAlign w:val="center"/>
          </w:tcPr>
          <w:p w:rsidR="000F40DB" w:rsidRDefault="000F40DB" w:rsidP="008C7CBB">
            <w:pPr>
              <w:rPr>
                <w:bCs/>
              </w:rPr>
            </w:pPr>
            <w:r>
              <w:rPr>
                <w:bCs/>
              </w:rPr>
              <w:t xml:space="preserve">Стол кухонный с распашными дверями </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3</w:t>
            </w:r>
          </w:p>
        </w:tc>
        <w:tc>
          <w:tcPr>
            <w:tcW w:w="1789" w:type="dxa"/>
            <w:tcBorders>
              <w:top w:val="single" w:sz="4" w:space="0" w:color="auto"/>
              <w:left w:val="nil"/>
              <w:bottom w:val="single" w:sz="4" w:space="0" w:color="auto"/>
              <w:right w:val="single" w:sz="4" w:space="0" w:color="auto"/>
            </w:tcBorders>
            <w:vAlign w:val="center"/>
          </w:tcPr>
          <w:p w:rsidR="000F40DB" w:rsidRPr="00331000" w:rsidRDefault="000F40DB" w:rsidP="00331000">
            <w:pPr>
              <w:jc w:val="center"/>
            </w:pPr>
          </w:p>
        </w:tc>
        <w:tc>
          <w:tcPr>
            <w:tcW w:w="1849" w:type="dxa"/>
            <w:tcBorders>
              <w:top w:val="single" w:sz="4" w:space="0" w:color="auto"/>
              <w:left w:val="nil"/>
              <w:bottom w:val="single" w:sz="4" w:space="0" w:color="auto"/>
              <w:right w:val="single" w:sz="4" w:space="0" w:color="auto"/>
            </w:tcBorders>
            <w:shd w:val="clear" w:color="auto" w:fill="auto"/>
          </w:tcPr>
          <w:p w:rsidR="000F40DB" w:rsidRPr="00331000" w:rsidRDefault="000F40DB" w:rsidP="00331000">
            <w:pPr>
              <w:jc w:val="center"/>
              <w:rPr>
                <w:bCs/>
                <w:color w:val="000000"/>
              </w:rPr>
            </w:pPr>
          </w:p>
        </w:tc>
      </w:tr>
      <w:tr w:rsidR="000F40DB" w:rsidRPr="00331000" w:rsidTr="000F40DB">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40DB" w:rsidRPr="00BD43E3" w:rsidRDefault="000F40DB" w:rsidP="000F40DB">
            <w:pPr>
              <w:pStyle w:val="a3"/>
              <w:numPr>
                <w:ilvl w:val="0"/>
                <w:numId w:val="48"/>
              </w:numPr>
              <w:tabs>
                <w:tab w:val="left" w:pos="318"/>
                <w:tab w:val="left" w:pos="513"/>
              </w:tabs>
              <w:ind w:left="34" w:firstLine="0"/>
              <w:jc w:val="center"/>
              <w:rPr>
                <w:bCs/>
              </w:rPr>
            </w:pPr>
          </w:p>
        </w:tc>
        <w:tc>
          <w:tcPr>
            <w:tcW w:w="3402" w:type="dxa"/>
            <w:tcBorders>
              <w:top w:val="nil"/>
              <w:left w:val="single" w:sz="4" w:space="0" w:color="auto"/>
              <w:bottom w:val="single" w:sz="4" w:space="0" w:color="auto"/>
              <w:right w:val="single" w:sz="4" w:space="0" w:color="auto"/>
            </w:tcBorders>
            <w:shd w:val="clear" w:color="000000" w:fill="FFFFFF"/>
            <w:vAlign w:val="center"/>
          </w:tcPr>
          <w:p w:rsidR="000F40DB" w:rsidRDefault="000F40DB" w:rsidP="008C7CBB">
            <w:pPr>
              <w:rPr>
                <w:bCs/>
              </w:rPr>
            </w:pPr>
            <w:r>
              <w:rPr>
                <w:bCs/>
              </w:rPr>
              <w:t xml:space="preserve">Стол кухонный с 4 выкатными ящиками </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3</w:t>
            </w:r>
          </w:p>
        </w:tc>
        <w:tc>
          <w:tcPr>
            <w:tcW w:w="1789" w:type="dxa"/>
            <w:tcBorders>
              <w:top w:val="single" w:sz="4" w:space="0" w:color="auto"/>
              <w:left w:val="nil"/>
              <w:bottom w:val="single" w:sz="4" w:space="0" w:color="auto"/>
              <w:right w:val="single" w:sz="4" w:space="0" w:color="auto"/>
            </w:tcBorders>
            <w:vAlign w:val="center"/>
          </w:tcPr>
          <w:p w:rsidR="000F40DB" w:rsidRPr="00331000" w:rsidRDefault="000F40DB" w:rsidP="00331000">
            <w:pPr>
              <w:jc w:val="center"/>
            </w:pPr>
          </w:p>
        </w:tc>
        <w:tc>
          <w:tcPr>
            <w:tcW w:w="1849" w:type="dxa"/>
            <w:tcBorders>
              <w:top w:val="single" w:sz="4" w:space="0" w:color="auto"/>
              <w:left w:val="nil"/>
              <w:bottom w:val="single" w:sz="4" w:space="0" w:color="auto"/>
              <w:right w:val="single" w:sz="4" w:space="0" w:color="auto"/>
            </w:tcBorders>
            <w:shd w:val="clear" w:color="auto" w:fill="auto"/>
          </w:tcPr>
          <w:p w:rsidR="000F40DB" w:rsidRPr="00331000" w:rsidRDefault="000F40DB" w:rsidP="00331000">
            <w:pPr>
              <w:jc w:val="center"/>
              <w:rPr>
                <w:bCs/>
                <w:color w:val="000000"/>
              </w:rPr>
            </w:pPr>
          </w:p>
        </w:tc>
      </w:tr>
      <w:tr w:rsidR="000F40DB" w:rsidRPr="00331000" w:rsidTr="000F40DB">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40DB" w:rsidRPr="00BD43E3" w:rsidRDefault="000F40DB" w:rsidP="000F40DB">
            <w:pPr>
              <w:pStyle w:val="a3"/>
              <w:numPr>
                <w:ilvl w:val="0"/>
                <w:numId w:val="48"/>
              </w:numPr>
              <w:tabs>
                <w:tab w:val="left" w:pos="318"/>
                <w:tab w:val="left" w:pos="513"/>
              </w:tabs>
              <w:ind w:left="34" w:firstLine="0"/>
              <w:jc w:val="center"/>
              <w:rPr>
                <w:bCs/>
              </w:rPr>
            </w:pPr>
          </w:p>
        </w:tc>
        <w:tc>
          <w:tcPr>
            <w:tcW w:w="3402" w:type="dxa"/>
            <w:tcBorders>
              <w:top w:val="nil"/>
              <w:left w:val="single" w:sz="4" w:space="0" w:color="auto"/>
              <w:bottom w:val="single" w:sz="4" w:space="0" w:color="auto"/>
              <w:right w:val="single" w:sz="4" w:space="0" w:color="auto"/>
            </w:tcBorders>
            <w:shd w:val="clear" w:color="000000" w:fill="FFFFFF"/>
            <w:vAlign w:val="center"/>
          </w:tcPr>
          <w:p w:rsidR="000F40DB" w:rsidRDefault="000F40DB" w:rsidP="008C7CBB">
            <w:pPr>
              <w:rPr>
                <w:bCs/>
              </w:rPr>
            </w:pPr>
            <w:r>
              <w:rPr>
                <w:bCs/>
              </w:rPr>
              <w:t xml:space="preserve">Стол кухонный с распашными дверями </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sidRPr="001848D1">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5</w:t>
            </w:r>
          </w:p>
        </w:tc>
        <w:tc>
          <w:tcPr>
            <w:tcW w:w="1789" w:type="dxa"/>
            <w:tcBorders>
              <w:top w:val="single" w:sz="4" w:space="0" w:color="auto"/>
              <w:left w:val="nil"/>
              <w:bottom w:val="single" w:sz="4" w:space="0" w:color="auto"/>
              <w:right w:val="single" w:sz="4" w:space="0" w:color="auto"/>
            </w:tcBorders>
            <w:vAlign w:val="center"/>
          </w:tcPr>
          <w:p w:rsidR="000F40DB" w:rsidRPr="00331000" w:rsidRDefault="000F40DB" w:rsidP="00331000">
            <w:pPr>
              <w:jc w:val="center"/>
            </w:pPr>
          </w:p>
        </w:tc>
        <w:tc>
          <w:tcPr>
            <w:tcW w:w="1849" w:type="dxa"/>
            <w:tcBorders>
              <w:top w:val="single" w:sz="4" w:space="0" w:color="auto"/>
              <w:left w:val="nil"/>
              <w:bottom w:val="single" w:sz="4" w:space="0" w:color="auto"/>
              <w:right w:val="single" w:sz="4" w:space="0" w:color="auto"/>
            </w:tcBorders>
            <w:shd w:val="clear" w:color="auto" w:fill="auto"/>
          </w:tcPr>
          <w:p w:rsidR="000F40DB" w:rsidRPr="00331000" w:rsidRDefault="000F40DB" w:rsidP="00331000">
            <w:pPr>
              <w:jc w:val="center"/>
              <w:rPr>
                <w:bCs/>
                <w:color w:val="000000"/>
              </w:rPr>
            </w:pPr>
          </w:p>
        </w:tc>
      </w:tr>
      <w:tr w:rsidR="000F40DB" w:rsidRPr="00331000" w:rsidTr="000F40DB">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40DB" w:rsidRPr="00BD43E3" w:rsidRDefault="000F40DB" w:rsidP="000F40DB">
            <w:pPr>
              <w:pStyle w:val="a3"/>
              <w:numPr>
                <w:ilvl w:val="0"/>
                <w:numId w:val="48"/>
              </w:numPr>
              <w:tabs>
                <w:tab w:val="left" w:pos="318"/>
                <w:tab w:val="left" w:pos="513"/>
              </w:tabs>
              <w:ind w:left="34" w:firstLine="0"/>
              <w:jc w:val="center"/>
              <w:rPr>
                <w:bCs/>
              </w:rPr>
            </w:pPr>
          </w:p>
        </w:tc>
        <w:tc>
          <w:tcPr>
            <w:tcW w:w="3402" w:type="dxa"/>
            <w:tcBorders>
              <w:top w:val="nil"/>
              <w:left w:val="single" w:sz="4" w:space="0" w:color="auto"/>
              <w:bottom w:val="single" w:sz="4" w:space="0" w:color="auto"/>
              <w:right w:val="single" w:sz="4" w:space="0" w:color="auto"/>
            </w:tcBorders>
            <w:shd w:val="clear" w:color="000000" w:fill="FFFFFF"/>
            <w:vAlign w:val="center"/>
          </w:tcPr>
          <w:p w:rsidR="000F40DB" w:rsidRDefault="000F40DB" w:rsidP="008C7CBB">
            <w:pPr>
              <w:rPr>
                <w:bCs/>
              </w:rPr>
            </w:pPr>
            <w:r>
              <w:rPr>
                <w:bCs/>
              </w:rPr>
              <w:t xml:space="preserve">Шкаф кухонный навесной </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2</w:t>
            </w:r>
          </w:p>
        </w:tc>
        <w:tc>
          <w:tcPr>
            <w:tcW w:w="1789" w:type="dxa"/>
            <w:tcBorders>
              <w:top w:val="single" w:sz="4" w:space="0" w:color="auto"/>
              <w:left w:val="nil"/>
              <w:bottom w:val="single" w:sz="4" w:space="0" w:color="auto"/>
              <w:right w:val="single" w:sz="4" w:space="0" w:color="auto"/>
            </w:tcBorders>
            <w:vAlign w:val="center"/>
          </w:tcPr>
          <w:p w:rsidR="000F40DB" w:rsidRPr="00331000" w:rsidRDefault="000F40DB" w:rsidP="00331000">
            <w:pPr>
              <w:jc w:val="center"/>
            </w:pPr>
          </w:p>
        </w:tc>
        <w:tc>
          <w:tcPr>
            <w:tcW w:w="1849" w:type="dxa"/>
            <w:tcBorders>
              <w:top w:val="single" w:sz="4" w:space="0" w:color="auto"/>
              <w:left w:val="nil"/>
              <w:bottom w:val="single" w:sz="4" w:space="0" w:color="auto"/>
              <w:right w:val="single" w:sz="4" w:space="0" w:color="auto"/>
            </w:tcBorders>
            <w:shd w:val="clear" w:color="auto" w:fill="auto"/>
          </w:tcPr>
          <w:p w:rsidR="000F40DB" w:rsidRPr="00331000" w:rsidRDefault="000F40DB" w:rsidP="00331000">
            <w:pPr>
              <w:jc w:val="center"/>
              <w:rPr>
                <w:bCs/>
                <w:color w:val="000000"/>
              </w:rPr>
            </w:pPr>
          </w:p>
        </w:tc>
      </w:tr>
      <w:tr w:rsidR="000F40DB" w:rsidRPr="00331000" w:rsidTr="000F40DB">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40DB" w:rsidRPr="00BD43E3" w:rsidRDefault="000F40DB" w:rsidP="000F40DB">
            <w:pPr>
              <w:pStyle w:val="a3"/>
              <w:numPr>
                <w:ilvl w:val="0"/>
                <w:numId w:val="48"/>
              </w:numPr>
              <w:tabs>
                <w:tab w:val="left" w:pos="318"/>
                <w:tab w:val="left" w:pos="513"/>
              </w:tabs>
              <w:ind w:left="34" w:firstLine="0"/>
              <w:jc w:val="center"/>
              <w:rPr>
                <w:bCs/>
              </w:rPr>
            </w:pPr>
          </w:p>
        </w:tc>
        <w:tc>
          <w:tcPr>
            <w:tcW w:w="3402" w:type="dxa"/>
            <w:tcBorders>
              <w:top w:val="nil"/>
              <w:left w:val="single" w:sz="4" w:space="0" w:color="auto"/>
              <w:bottom w:val="single" w:sz="4" w:space="0" w:color="auto"/>
              <w:right w:val="single" w:sz="4" w:space="0" w:color="auto"/>
            </w:tcBorders>
            <w:shd w:val="clear" w:color="000000" w:fill="FFFFFF"/>
            <w:vAlign w:val="center"/>
          </w:tcPr>
          <w:p w:rsidR="000F40DB" w:rsidRDefault="000F40DB" w:rsidP="008C7CBB">
            <w:pPr>
              <w:rPr>
                <w:bCs/>
              </w:rPr>
            </w:pPr>
            <w:r>
              <w:rPr>
                <w:bCs/>
              </w:rPr>
              <w:t xml:space="preserve">Шкаф кухонный навесной </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6</w:t>
            </w:r>
          </w:p>
        </w:tc>
        <w:tc>
          <w:tcPr>
            <w:tcW w:w="1789" w:type="dxa"/>
            <w:tcBorders>
              <w:top w:val="single" w:sz="4" w:space="0" w:color="auto"/>
              <w:left w:val="nil"/>
              <w:bottom w:val="single" w:sz="4" w:space="0" w:color="auto"/>
              <w:right w:val="single" w:sz="4" w:space="0" w:color="auto"/>
            </w:tcBorders>
            <w:vAlign w:val="center"/>
          </w:tcPr>
          <w:p w:rsidR="000F40DB" w:rsidRPr="00331000" w:rsidRDefault="000F40DB" w:rsidP="00331000">
            <w:pPr>
              <w:jc w:val="center"/>
            </w:pPr>
          </w:p>
        </w:tc>
        <w:tc>
          <w:tcPr>
            <w:tcW w:w="1849" w:type="dxa"/>
            <w:tcBorders>
              <w:top w:val="single" w:sz="4" w:space="0" w:color="auto"/>
              <w:left w:val="nil"/>
              <w:bottom w:val="single" w:sz="4" w:space="0" w:color="auto"/>
              <w:right w:val="single" w:sz="4" w:space="0" w:color="auto"/>
            </w:tcBorders>
            <w:shd w:val="clear" w:color="auto" w:fill="auto"/>
          </w:tcPr>
          <w:p w:rsidR="000F40DB" w:rsidRPr="00331000" w:rsidRDefault="000F40DB" w:rsidP="00331000">
            <w:pPr>
              <w:jc w:val="center"/>
              <w:rPr>
                <w:bCs/>
                <w:color w:val="000000"/>
              </w:rPr>
            </w:pPr>
          </w:p>
        </w:tc>
      </w:tr>
      <w:tr w:rsidR="000F40DB" w:rsidRPr="00331000" w:rsidTr="000F40DB">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40DB" w:rsidRPr="005F1B70" w:rsidRDefault="000F40DB" w:rsidP="000F40DB">
            <w:pPr>
              <w:pStyle w:val="a3"/>
              <w:numPr>
                <w:ilvl w:val="0"/>
                <w:numId w:val="48"/>
              </w:numPr>
              <w:tabs>
                <w:tab w:val="left" w:pos="318"/>
                <w:tab w:val="left" w:pos="513"/>
              </w:tabs>
              <w:ind w:left="34" w:firstLine="0"/>
              <w:jc w:val="center"/>
              <w:rPr>
                <w:bCs/>
              </w:rPr>
            </w:pPr>
          </w:p>
        </w:tc>
        <w:tc>
          <w:tcPr>
            <w:tcW w:w="3402" w:type="dxa"/>
            <w:tcBorders>
              <w:top w:val="nil"/>
              <w:left w:val="single" w:sz="4" w:space="0" w:color="auto"/>
              <w:bottom w:val="single" w:sz="4" w:space="0" w:color="auto"/>
              <w:right w:val="single" w:sz="4" w:space="0" w:color="auto"/>
            </w:tcBorders>
            <w:shd w:val="clear" w:color="000000" w:fill="FFFFFF"/>
            <w:vAlign w:val="center"/>
          </w:tcPr>
          <w:p w:rsidR="000F40DB" w:rsidRDefault="000F40DB" w:rsidP="008C7CBB">
            <w:pPr>
              <w:rPr>
                <w:bCs/>
              </w:rPr>
            </w:pPr>
            <w:r>
              <w:rPr>
                <w:bCs/>
              </w:rPr>
              <w:t xml:space="preserve">Шкаф кухонный навесной </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1</w:t>
            </w:r>
          </w:p>
        </w:tc>
        <w:tc>
          <w:tcPr>
            <w:tcW w:w="1789" w:type="dxa"/>
            <w:tcBorders>
              <w:top w:val="single" w:sz="4" w:space="0" w:color="auto"/>
              <w:left w:val="nil"/>
              <w:bottom w:val="single" w:sz="4" w:space="0" w:color="auto"/>
              <w:right w:val="single" w:sz="4" w:space="0" w:color="auto"/>
            </w:tcBorders>
            <w:vAlign w:val="center"/>
          </w:tcPr>
          <w:p w:rsidR="000F40DB" w:rsidRPr="00331000" w:rsidRDefault="000F40DB" w:rsidP="00331000">
            <w:pPr>
              <w:jc w:val="center"/>
            </w:pPr>
          </w:p>
        </w:tc>
        <w:tc>
          <w:tcPr>
            <w:tcW w:w="1849" w:type="dxa"/>
            <w:tcBorders>
              <w:top w:val="single" w:sz="4" w:space="0" w:color="auto"/>
              <w:left w:val="nil"/>
              <w:bottom w:val="single" w:sz="4" w:space="0" w:color="auto"/>
              <w:right w:val="single" w:sz="4" w:space="0" w:color="auto"/>
            </w:tcBorders>
            <w:shd w:val="clear" w:color="auto" w:fill="auto"/>
          </w:tcPr>
          <w:p w:rsidR="000F40DB" w:rsidRPr="00331000" w:rsidRDefault="000F40DB" w:rsidP="00331000">
            <w:pPr>
              <w:jc w:val="center"/>
              <w:rPr>
                <w:bCs/>
                <w:color w:val="000000"/>
              </w:rPr>
            </w:pPr>
          </w:p>
        </w:tc>
      </w:tr>
      <w:tr w:rsidR="000F40DB" w:rsidRPr="00331000" w:rsidTr="000F40DB">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40DB" w:rsidRPr="00BD43E3" w:rsidRDefault="000F40DB" w:rsidP="000F40DB">
            <w:pPr>
              <w:pStyle w:val="a3"/>
              <w:numPr>
                <w:ilvl w:val="0"/>
                <w:numId w:val="48"/>
              </w:numPr>
              <w:tabs>
                <w:tab w:val="left" w:pos="318"/>
                <w:tab w:val="left" w:pos="513"/>
              </w:tabs>
              <w:ind w:left="34" w:firstLine="0"/>
              <w:jc w:val="center"/>
              <w:rPr>
                <w:bCs/>
              </w:rPr>
            </w:pPr>
          </w:p>
        </w:tc>
        <w:tc>
          <w:tcPr>
            <w:tcW w:w="3402" w:type="dxa"/>
            <w:tcBorders>
              <w:top w:val="nil"/>
              <w:left w:val="single" w:sz="4" w:space="0" w:color="auto"/>
              <w:bottom w:val="single" w:sz="4" w:space="0" w:color="auto"/>
              <w:right w:val="single" w:sz="4" w:space="0" w:color="auto"/>
            </w:tcBorders>
            <w:shd w:val="clear" w:color="000000" w:fill="FFFFFF"/>
            <w:vAlign w:val="center"/>
          </w:tcPr>
          <w:p w:rsidR="000F40DB" w:rsidRDefault="000F40DB" w:rsidP="008C7CBB">
            <w:pPr>
              <w:rPr>
                <w:bCs/>
              </w:rPr>
            </w:pPr>
            <w:r>
              <w:rPr>
                <w:bCs/>
              </w:rPr>
              <w:t xml:space="preserve">Столешница </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sidRPr="001848D1">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1</w:t>
            </w:r>
          </w:p>
        </w:tc>
        <w:tc>
          <w:tcPr>
            <w:tcW w:w="1789" w:type="dxa"/>
            <w:tcBorders>
              <w:top w:val="single" w:sz="4" w:space="0" w:color="auto"/>
              <w:left w:val="nil"/>
              <w:bottom w:val="single" w:sz="4" w:space="0" w:color="auto"/>
              <w:right w:val="single" w:sz="4" w:space="0" w:color="auto"/>
            </w:tcBorders>
            <w:vAlign w:val="center"/>
          </w:tcPr>
          <w:p w:rsidR="000F40DB" w:rsidRPr="00331000" w:rsidRDefault="000F40DB" w:rsidP="00331000">
            <w:pPr>
              <w:jc w:val="center"/>
            </w:pPr>
          </w:p>
        </w:tc>
        <w:tc>
          <w:tcPr>
            <w:tcW w:w="1849" w:type="dxa"/>
            <w:tcBorders>
              <w:top w:val="single" w:sz="4" w:space="0" w:color="auto"/>
              <w:left w:val="nil"/>
              <w:bottom w:val="single" w:sz="4" w:space="0" w:color="auto"/>
              <w:right w:val="single" w:sz="4" w:space="0" w:color="auto"/>
            </w:tcBorders>
            <w:shd w:val="clear" w:color="auto" w:fill="auto"/>
          </w:tcPr>
          <w:p w:rsidR="000F40DB" w:rsidRPr="00331000" w:rsidRDefault="000F40DB" w:rsidP="00331000">
            <w:pPr>
              <w:jc w:val="center"/>
              <w:rPr>
                <w:bCs/>
                <w:color w:val="000000"/>
              </w:rPr>
            </w:pPr>
          </w:p>
        </w:tc>
      </w:tr>
      <w:tr w:rsidR="000F40DB" w:rsidRPr="00331000" w:rsidTr="000F40DB">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40DB" w:rsidRPr="00BD43E3" w:rsidRDefault="000F40DB" w:rsidP="000F40DB">
            <w:pPr>
              <w:pStyle w:val="a3"/>
              <w:numPr>
                <w:ilvl w:val="0"/>
                <w:numId w:val="48"/>
              </w:numPr>
              <w:tabs>
                <w:tab w:val="left" w:pos="318"/>
                <w:tab w:val="left" w:pos="513"/>
              </w:tabs>
              <w:ind w:left="34" w:firstLine="0"/>
              <w:jc w:val="center"/>
              <w:rPr>
                <w:bCs/>
              </w:rPr>
            </w:pPr>
          </w:p>
        </w:tc>
        <w:tc>
          <w:tcPr>
            <w:tcW w:w="3402" w:type="dxa"/>
            <w:tcBorders>
              <w:top w:val="nil"/>
              <w:left w:val="single" w:sz="4" w:space="0" w:color="auto"/>
              <w:bottom w:val="single" w:sz="4" w:space="0" w:color="auto"/>
              <w:right w:val="single" w:sz="4" w:space="0" w:color="auto"/>
            </w:tcBorders>
            <w:shd w:val="clear" w:color="000000" w:fill="FFFFFF"/>
            <w:vAlign w:val="center"/>
          </w:tcPr>
          <w:p w:rsidR="000F40DB" w:rsidRDefault="000F40DB" w:rsidP="008C7CBB">
            <w:pPr>
              <w:rPr>
                <w:bCs/>
              </w:rPr>
            </w:pPr>
            <w:r>
              <w:rPr>
                <w:bCs/>
              </w:rPr>
              <w:t xml:space="preserve">Стеновая панель </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1</w:t>
            </w:r>
          </w:p>
        </w:tc>
        <w:tc>
          <w:tcPr>
            <w:tcW w:w="1789" w:type="dxa"/>
            <w:tcBorders>
              <w:top w:val="single" w:sz="4" w:space="0" w:color="auto"/>
              <w:left w:val="nil"/>
              <w:bottom w:val="single" w:sz="4" w:space="0" w:color="auto"/>
              <w:right w:val="single" w:sz="4" w:space="0" w:color="auto"/>
            </w:tcBorders>
            <w:vAlign w:val="center"/>
          </w:tcPr>
          <w:p w:rsidR="000F40DB" w:rsidRPr="00331000" w:rsidRDefault="000F40DB" w:rsidP="00331000">
            <w:pPr>
              <w:jc w:val="center"/>
            </w:pPr>
          </w:p>
        </w:tc>
        <w:tc>
          <w:tcPr>
            <w:tcW w:w="1849" w:type="dxa"/>
            <w:tcBorders>
              <w:top w:val="single" w:sz="4" w:space="0" w:color="auto"/>
              <w:left w:val="nil"/>
              <w:bottom w:val="single" w:sz="4" w:space="0" w:color="auto"/>
              <w:right w:val="single" w:sz="4" w:space="0" w:color="auto"/>
            </w:tcBorders>
            <w:shd w:val="clear" w:color="auto" w:fill="auto"/>
          </w:tcPr>
          <w:p w:rsidR="000F40DB" w:rsidRPr="00331000" w:rsidRDefault="000F40DB" w:rsidP="00331000">
            <w:pPr>
              <w:jc w:val="center"/>
              <w:rPr>
                <w:bCs/>
                <w:color w:val="000000"/>
              </w:rPr>
            </w:pPr>
          </w:p>
        </w:tc>
      </w:tr>
      <w:tr w:rsidR="000F40DB" w:rsidRPr="00331000" w:rsidTr="000F40DB">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40DB" w:rsidRPr="00BD43E3" w:rsidRDefault="000F40DB" w:rsidP="000F40DB">
            <w:pPr>
              <w:pStyle w:val="a3"/>
              <w:numPr>
                <w:ilvl w:val="0"/>
                <w:numId w:val="48"/>
              </w:numPr>
              <w:tabs>
                <w:tab w:val="left" w:pos="318"/>
                <w:tab w:val="left" w:pos="513"/>
              </w:tabs>
              <w:ind w:left="34" w:firstLine="0"/>
              <w:jc w:val="center"/>
              <w:rPr>
                <w:bCs/>
              </w:rPr>
            </w:pPr>
          </w:p>
        </w:tc>
        <w:tc>
          <w:tcPr>
            <w:tcW w:w="3402" w:type="dxa"/>
            <w:tcBorders>
              <w:top w:val="nil"/>
              <w:left w:val="single" w:sz="4" w:space="0" w:color="auto"/>
              <w:bottom w:val="single" w:sz="4" w:space="0" w:color="auto"/>
              <w:right w:val="single" w:sz="4" w:space="0" w:color="auto"/>
            </w:tcBorders>
            <w:shd w:val="clear" w:color="000000" w:fill="FFFFFF"/>
            <w:vAlign w:val="center"/>
          </w:tcPr>
          <w:p w:rsidR="000F40DB" w:rsidRDefault="000F40DB" w:rsidP="008C7CBB">
            <w:pPr>
              <w:rPr>
                <w:bCs/>
              </w:rPr>
            </w:pPr>
            <w:r>
              <w:rPr>
                <w:bCs/>
              </w:rPr>
              <w:t xml:space="preserve">Столешница </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1</w:t>
            </w:r>
          </w:p>
        </w:tc>
        <w:tc>
          <w:tcPr>
            <w:tcW w:w="1789" w:type="dxa"/>
            <w:tcBorders>
              <w:top w:val="single" w:sz="4" w:space="0" w:color="auto"/>
              <w:left w:val="nil"/>
              <w:bottom w:val="single" w:sz="4" w:space="0" w:color="auto"/>
              <w:right w:val="single" w:sz="4" w:space="0" w:color="auto"/>
            </w:tcBorders>
            <w:vAlign w:val="center"/>
          </w:tcPr>
          <w:p w:rsidR="000F40DB" w:rsidRPr="00331000" w:rsidRDefault="000F40DB" w:rsidP="00331000">
            <w:pPr>
              <w:jc w:val="center"/>
            </w:pPr>
          </w:p>
        </w:tc>
        <w:tc>
          <w:tcPr>
            <w:tcW w:w="1849" w:type="dxa"/>
            <w:tcBorders>
              <w:top w:val="single" w:sz="4" w:space="0" w:color="auto"/>
              <w:left w:val="nil"/>
              <w:bottom w:val="single" w:sz="4" w:space="0" w:color="auto"/>
              <w:right w:val="single" w:sz="4" w:space="0" w:color="auto"/>
            </w:tcBorders>
            <w:shd w:val="clear" w:color="auto" w:fill="auto"/>
          </w:tcPr>
          <w:p w:rsidR="000F40DB" w:rsidRPr="00331000" w:rsidRDefault="000F40DB" w:rsidP="00331000">
            <w:pPr>
              <w:jc w:val="center"/>
              <w:rPr>
                <w:bCs/>
                <w:color w:val="000000"/>
              </w:rPr>
            </w:pPr>
          </w:p>
        </w:tc>
      </w:tr>
      <w:tr w:rsidR="000F40DB" w:rsidRPr="00331000" w:rsidTr="000F40DB">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40DB" w:rsidRPr="00BD43E3" w:rsidRDefault="000F40DB" w:rsidP="000F40DB">
            <w:pPr>
              <w:pStyle w:val="a3"/>
              <w:numPr>
                <w:ilvl w:val="0"/>
                <w:numId w:val="48"/>
              </w:numPr>
              <w:tabs>
                <w:tab w:val="left" w:pos="318"/>
                <w:tab w:val="left" w:pos="513"/>
              </w:tabs>
              <w:ind w:left="34" w:firstLine="0"/>
              <w:jc w:val="center"/>
              <w:rPr>
                <w:bCs/>
              </w:rPr>
            </w:pPr>
          </w:p>
        </w:tc>
        <w:tc>
          <w:tcPr>
            <w:tcW w:w="3402" w:type="dxa"/>
            <w:tcBorders>
              <w:top w:val="nil"/>
              <w:left w:val="single" w:sz="4" w:space="0" w:color="auto"/>
              <w:bottom w:val="single" w:sz="4" w:space="0" w:color="auto"/>
              <w:right w:val="single" w:sz="4" w:space="0" w:color="auto"/>
            </w:tcBorders>
            <w:shd w:val="clear" w:color="000000" w:fill="FFFFFF"/>
            <w:vAlign w:val="center"/>
          </w:tcPr>
          <w:p w:rsidR="000F40DB" w:rsidRDefault="000F40DB" w:rsidP="008C7CBB">
            <w:pPr>
              <w:rPr>
                <w:bCs/>
              </w:rPr>
            </w:pPr>
            <w:r>
              <w:rPr>
                <w:bCs/>
              </w:rPr>
              <w:t xml:space="preserve">Стеновая панель </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1</w:t>
            </w:r>
          </w:p>
        </w:tc>
        <w:tc>
          <w:tcPr>
            <w:tcW w:w="1789" w:type="dxa"/>
            <w:tcBorders>
              <w:top w:val="single" w:sz="4" w:space="0" w:color="auto"/>
              <w:left w:val="nil"/>
              <w:bottom w:val="single" w:sz="4" w:space="0" w:color="auto"/>
              <w:right w:val="single" w:sz="4" w:space="0" w:color="auto"/>
            </w:tcBorders>
            <w:vAlign w:val="center"/>
          </w:tcPr>
          <w:p w:rsidR="000F40DB" w:rsidRPr="00331000" w:rsidRDefault="000F40DB" w:rsidP="00331000">
            <w:pPr>
              <w:jc w:val="center"/>
            </w:pPr>
          </w:p>
        </w:tc>
        <w:tc>
          <w:tcPr>
            <w:tcW w:w="1849" w:type="dxa"/>
            <w:tcBorders>
              <w:top w:val="single" w:sz="4" w:space="0" w:color="auto"/>
              <w:left w:val="nil"/>
              <w:bottom w:val="single" w:sz="4" w:space="0" w:color="auto"/>
              <w:right w:val="single" w:sz="4" w:space="0" w:color="auto"/>
            </w:tcBorders>
            <w:shd w:val="clear" w:color="auto" w:fill="auto"/>
          </w:tcPr>
          <w:p w:rsidR="000F40DB" w:rsidRPr="00331000" w:rsidRDefault="000F40DB" w:rsidP="00331000">
            <w:pPr>
              <w:jc w:val="center"/>
              <w:rPr>
                <w:bCs/>
                <w:color w:val="000000"/>
              </w:rPr>
            </w:pPr>
          </w:p>
        </w:tc>
      </w:tr>
      <w:tr w:rsidR="000F40DB" w:rsidRPr="00331000" w:rsidTr="000F40DB">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40DB" w:rsidRPr="00BD43E3" w:rsidRDefault="000F40DB" w:rsidP="000F40DB">
            <w:pPr>
              <w:pStyle w:val="a3"/>
              <w:numPr>
                <w:ilvl w:val="0"/>
                <w:numId w:val="48"/>
              </w:numPr>
              <w:tabs>
                <w:tab w:val="left" w:pos="318"/>
                <w:tab w:val="left" w:pos="513"/>
              </w:tabs>
              <w:ind w:left="34" w:firstLine="0"/>
              <w:jc w:val="center"/>
              <w:rPr>
                <w:bCs/>
              </w:rPr>
            </w:pPr>
          </w:p>
        </w:tc>
        <w:tc>
          <w:tcPr>
            <w:tcW w:w="3402" w:type="dxa"/>
            <w:tcBorders>
              <w:top w:val="nil"/>
              <w:left w:val="single" w:sz="4" w:space="0" w:color="auto"/>
              <w:bottom w:val="single" w:sz="4" w:space="0" w:color="auto"/>
              <w:right w:val="single" w:sz="4" w:space="0" w:color="auto"/>
            </w:tcBorders>
            <w:shd w:val="clear" w:color="000000" w:fill="FFFFFF"/>
            <w:vAlign w:val="center"/>
          </w:tcPr>
          <w:p w:rsidR="000F40DB" w:rsidRDefault="000F40DB" w:rsidP="008C7CBB">
            <w:pPr>
              <w:rPr>
                <w:bCs/>
              </w:rPr>
            </w:pPr>
            <w:r>
              <w:rPr>
                <w:bCs/>
              </w:rPr>
              <w:t xml:space="preserve">Стол обеденный с четырьмя скамейками </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1</w:t>
            </w:r>
          </w:p>
        </w:tc>
        <w:tc>
          <w:tcPr>
            <w:tcW w:w="1789" w:type="dxa"/>
            <w:tcBorders>
              <w:top w:val="single" w:sz="4" w:space="0" w:color="auto"/>
              <w:left w:val="nil"/>
              <w:bottom w:val="single" w:sz="4" w:space="0" w:color="auto"/>
              <w:right w:val="single" w:sz="4" w:space="0" w:color="auto"/>
            </w:tcBorders>
            <w:vAlign w:val="center"/>
          </w:tcPr>
          <w:p w:rsidR="000F40DB" w:rsidRPr="00331000" w:rsidRDefault="000F40DB" w:rsidP="00331000">
            <w:pPr>
              <w:jc w:val="center"/>
            </w:pPr>
          </w:p>
        </w:tc>
        <w:tc>
          <w:tcPr>
            <w:tcW w:w="1849" w:type="dxa"/>
            <w:tcBorders>
              <w:top w:val="single" w:sz="4" w:space="0" w:color="auto"/>
              <w:left w:val="nil"/>
              <w:bottom w:val="single" w:sz="4" w:space="0" w:color="auto"/>
              <w:right w:val="single" w:sz="4" w:space="0" w:color="auto"/>
            </w:tcBorders>
            <w:shd w:val="clear" w:color="auto" w:fill="auto"/>
          </w:tcPr>
          <w:p w:rsidR="000F40DB" w:rsidRPr="00331000" w:rsidRDefault="000F40DB" w:rsidP="00331000">
            <w:pPr>
              <w:jc w:val="center"/>
              <w:rPr>
                <w:bCs/>
                <w:color w:val="000000"/>
              </w:rPr>
            </w:pPr>
          </w:p>
        </w:tc>
      </w:tr>
      <w:tr w:rsidR="000F40DB" w:rsidRPr="00331000" w:rsidTr="000F40DB">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40DB" w:rsidRPr="00BD43E3" w:rsidRDefault="000F40DB" w:rsidP="000F40DB">
            <w:pPr>
              <w:pStyle w:val="a3"/>
              <w:numPr>
                <w:ilvl w:val="0"/>
                <w:numId w:val="48"/>
              </w:numPr>
              <w:tabs>
                <w:tab w:val="left" w:pos="318"/>
                <w:tab w:val="left" w:pos="513"/>
              </w:tabs>
              <w:ind w:left="34" w:firstLine="0"/>
              <w:jc w:val="center"/>
              <w:rPr>
                <w:bCs/>
              </w:rPr>
            </w:pPr>
          </w:p>
        </w:tc>
        <w:tc>
          <w:tcPr>
            <w:tcW w:w="3402" w:type="dxa"/>
            <w:tcBorders>
              <w:top w:val="nil"/>
              <w:left w:val="single" w:sz="4" w:space="0" w:color="auto"/>
              <w:bottom w:val="single" w:sz="4" w:space="0" w:color="auto"/>
              <w:right w:val="single" w:sz="4" w:space="0" w:color="auto"/>
            </w:tcBorders>
            <w:shd w:val="clear" w:color="000000" w:fill="FFFFFF"/>
            <w:vAlign w:val="center"/>
          </w:tcPr>
          <w:p w:rsidR="000F40DB" w:rsidRDefault="000F40DB" w:rsidP="008C7CBB">
            <w:pPr>
              <w:rPr>
                <w:bCs/>
              </w:rPr>
            </w:pPr>
            <w:r>
              <w:rPr>
                <w:bCs/>
              </w:rPr>
              <w:t xml:space="preserve">Шкаф комбинированный двухстворчатый </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3</w:t>
            </w:r>
          </w:p>
        </w:tc>
        <w:tc>
          <w:tcPr>
            <w:tcW w:w="1789" w:type="dxa"/>
            <w:tcBorders>
              <w:top w:val="single" w:sz="4" w:space="0" w:color="auto"/>
              <w:left w:val="nil"/>
              <w:bottom w:val="single" w:sz="4" w:space="0" w:color="auto"/>
              <w:right w:val="single" w:sz="4" w:space="0" w:color="auto"/>
            </w:tcBorders>
            <w:vAlign w:val="center"/>
          </w:tcPr>
          <w:p w:rsidR="000F40DB" w:rsidRPr="00331000" w:rsidRDefault="000F40DB" w:rsidP="00331000">
            <w:pPr>
              <w:jc w:val="center"/>
            </w:pPr>
          </w:p>
        </w:tc>
        <w:tc>
          <w:tcPr>
            <w:tcW w:w="1849" w:type="dxa"/>
            <w:tcBorders>
              <w:top w:val="single" w:sz="4" w:space="0" w:color="auto"/>
              <w:left w:val="nil"/>
              <w:bottom w:val="single" w:sz="4" w:space="0" w:color="auto"/>
              <w:right w:val="single" w:sz="4" w:space="0" w:color="auto"/>
            </w:tcBorders>
            <w:shd w:val="clear" w:color="auto" w:fill="auto"/>
          </w:tcPr>
          <w:p w:rsidR="000F40DB" w:rsidRPr="00331000" w:rsidRDefault="000F40DB" w:rsidP="00331000">
            <w:pPr>
              <w:jc w:val="center"/>
              <w:rPr>
                <w:bCs/>
                <w:color w:val="000000"/>
              </w:rPr>
            </w:pPr>
          </w:p>
        </w:tc>
      </w:tr>
      <w:tr w:rsidR="000F40DB" w:rsidRPr="00331000" w:rsidTr="000F40DB">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40DB" w:rsidRPr="00BD43E3" w:rsidRDefault="000F40DB" w:rsidP="000F40DB">
            <w:pPr>
              <w:pStyle w:val="a3"/>
              <w:numPr>
                <w:ilvl w:val="0"/>
                <w:numId w:val="48"/>
              </w:numPr>
              <w:tabs>
                <w:tab w:val="left" w:pos="318"/>
                <w:tab w:val="left" w:pos="513"/>
              </w:tabs>
              <w:ind w:left="34" w:firstLine="0"/>
              <w:jc w:val="center"/>
              <w:rPr>
                <w:bCs/>
              </w:rPr>
            </w:pPr>
          </w:p>
        </w:tc>
        <w:tc>
          <w:tcPr>
            <w:tcW w:w="3402" w:type="dxa"/>
            <w:tcBorders>
              <w:top w:val="nil"/>
              <w:left w:val="single" w:sz="4" w:space="0" w:color="auto"/>
              <w:bottom w:val="single" w:sz="4" w:space="0" w:color="auto"/>
              <w:right w:val="single" w:sz="4" w:space="0" w:color="auto"/>
            </w:tcBorders>
            <w:shd w:val="clear" w:color="000000" w:fill="FFFFFF"/>
            <w:vAlign w:val="center"/>
          </w:tcPr>
          <w:p w:rsidR="000F40DB" w:rsidRDefault="000F40DB" w:rsidP="008C7CBB">
            <w:pPr>
              <w:rPr>
                <w:bCs/>
              </w:rPr>
            </w:pPr>
            <w:r>
              <w:rPr>
                <w:bCs/>
              </w:rPr>
              <w:t xml:space="preserve">Тумба приставная с четырьмя выкатными ящиками </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3</w:t>
            </w:r>
          </w:p>
        </w:tc>
        <w:tc>
          <w:tcPr>
            <w:tcW w:w="1789" w:type="dxa"/>
            <w:tcBorders>
              <w:top w:val="single" w:sz="4" w:space="0" w:color="auto"/>
              <w:left w:val="nil"/>
              <w:bottom w:val="single" w:sz="4" w:space="0" w:color="auto"/>
              <w:right w:val="single" w:sz="4" w:space="0" w:color="auto"/>
            </w:tcBorders>
            <w:vAlign w:val="center"/>
          </w:tcPr>
          <w:p w:rsidR="000F40DB" w:rsidRPr="00331000" w:rsidRDefault="000F40DB" w:rsidP="00331000">
            <w:pPr>
              <w:jc w:val="center"/>
            </w:pPr>
          </w:p>
        </w:tc>
        <w:tc>
          <w:tcPr>
            <w:tcW w:w="1849" w:type="dxa"/>
            <w:tcBorders>
              <w:top w:val="single" w:sz="4" w:space="0" w:color="auto"/>
              <w:left w:val="nil"/>
              <w:bottom w:val="single" w:sz="4" w:space="0" w:color="auto"/>
              <w:right w:val="single" w:sz="4" w:space="0" w:color="auto"/>
            </w:tcBorders>
            <w:shd w:val="clear" w:color="auto" w:fill="auto"/>
          </w:tcPr>
          <w:p w:rsidR="000F40DB" w:rsidRPr="00331000" w:rsidRDefault="000F40DB" w:rsidP="00331000">
            <w:pPr>
              <w:jc w:val="center"/>
              <w:rPr>
                <w:bCs/>
                <w:color w:val="000000"/>
              </w:rPr>
            </w:pPr>
          </w:p>
        </w:tc>
      </w:tr>
      <w:tr w:rsidR="000F40DB" w:rsidRPr="00331000" w:rsidTr="000F40DB">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40DB" w:rsidRPr="00BD43E3" w:rsidRDefault="000F40DB" w:rsidP="000F40DB">
            <w:pPr>
              <w:pStyle w:val="a3"/>
              <w:numPr>
                <w:ilvl w:val="0"/>
                <w:numId w:val="48"/>
              </w:numPr>
              <w:tabs>
                <w:tab w:val="left" w:pos="318"/>
                <w:tab w:val="left" w:pos="513"/>
              </w:tabs>
              <w:ind w:left="34" w:firstLine="0"/>
              <w:jc w:val="center"/>
              <w:rPr>
                <w:bCs/>
              </w:rPr>
            </w:pPr>
          </w:p>
        </w:tc>
        <w:tc>
          <w:tcPr>
            <w:tcW w:w="3402" w:type="dxa"/>
            <w:tcBorders>
              <w:top w:val="nil"/>
              <w:left w:val="single" w:sz="4" w:space="0" w:color="auto"/>
              <w:bottom w:val="single" w:sz="4" w:space="0" w:color="auto"/>
              <w:right w:val="single" w:sz="4" w:space="0" w:color="auto"/>
            </w:tcBorders>
            <w:shd w:val="clear" w:color="000000" w:fill="FFFFFF"/>
            <w:vAlign w:val="center"/>
          </w:tcPr>
          <w:p w:rsidR="000F40DB" w:rsidRDefault="000F40DB" w:rsidP="008C7CBB">
            <w:pPr>
              <w:rPr>
                <w:bCs/>
              </w:rPr>
            </w:pPr>
            <w:r>
              <w:rPr>
                <w:bCs/>
              </w:rPr>
              <w:t xml:space="preserve">Стол эргономичный офисный правый, левый </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3</w:t>
            </w:r>
          </w:p>
        </w:tc>
        <w:tc>
          <w:tcPr>
            <w:tcW w:w="1789" w:type="dxa"/>
            <w:tcBorders>
              <w:top w:val="single" w:sz="4" w:space="0" w:color="auto"/>
              <w:left w:val="nil"/>
              <w:bottom w:val="single" w:sz="4" w:space="0" w:color="auto"/>
              <w:right w:val="single" w:sz="4" w:space="0" w:color="auto"/>
            </w:tcBorders>
            <w:vAlign w:val="center"/>
          </w:tcPr>
          <w:p w:rsidR="000F40DB" w:rsidRPr="00331000" w:rsidRDefault="000F40DB" w:rsidP="00331000">
            <w:pPr>
              <w:jc w:val="center"/>
            </w:pPr>
          </w:p>
        </w:tc>
        <w:tc>
          <w:tcPr>
            <w:tcW w:w="1849" w:type="dxa"/>
            <w:tcBorders>
              <w:top w:val="single" w:sz="4" w:space="0" w:color="auto"/>
              <w:left w:val="nil"/>
              <w:bottom w:val="single" w:sz="4" w:space="0" w:color="auto"/>
              <w:right w:val="single" w:sz="4" w:space="0" w:color="auto"/>
            </w:tcBorders>
            <w:shd w:val="clear" w:color="auto" w:fill="auto"/>
          </w:tcPr>
          <w:p w:rsidR="000F40DB" w:rsidRPr="00331000" w:rsidRDefault="000F40DB" w:rsidP="00331000">
            <w:pPr>
              <w:jc w:val="center"/>
              <w:rPr>
                <w:bCs/>
                <w:color w:val="000000"/>
              </w:rPr>
            </w:pPr>
          </w:p>
        </w:tc>
      </w:tr>
      <w:tr w:rsidR="000F40DB" w:rsidRPr="00331000" w:rsidTr="000F40DB">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40DB" w:rsidRPr="00BD43E3" w:rsidRDefault="000F40DB" w:rsidP="000F40DB">
            <w:pPr>
              <w:pStyle w:val="a3"/>
              <w:numPr>
                <w:ilvl w:val="0"/>
                <w:numId w:val="48"/>
              </w:numPr>
              <w:tabs>
                <w:tab w:val="left" w:pos="318"/>
                <w:tab w:val="left" w:pos="513"/>
              </w:tabs>
              <w:ind w:left="34" w:firstLine="0"/>
              <w:jc w:val="center"/>
              <w:rPr>
                <w:bCs/>
              </w:rPr>
            </w:pPr>
          </w:p>
        </w:tc>
        <w:tc>
          <w:tcPr>
            <w:tcW w:w="3402" w:type="dxa"/>
            <w:tcBorders>
              <w:top w:val="nil"/>
              <w:left w:val="single" w:sz="4" w:space="0" w:color="auto"/>
              <w:bottom w:val="single" w:sz="4" w:space="0" w:color="auto"/>
              <w:right w:val="single" w:sz="4" w:space="0" w:color="auto"/>
            </w:tcBorders>
            <w:shd w:val="clear" w:color="000000" w:fill="FFFFFF"/>
            <w:vAlign w:val="center"/>
          </w:tcPr>
          <w:p w:rsidR="000F40DB" w:rsidRDefault="000F40DB" w:rsidP="008C7CBB">
            <w:pPr>
              <w:rPr>
                <w:bCs/>
              </w:rPr>
            </w:pPr>
            <w:r>
              <w:rPr>
                <w:bCs/>
              </w:rPr>
              <w:t xml:space="preserve">Стол письменный (парта) </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0F40DB" w:rsidRDefault="000F40DB" w:rsidP="008C7CBB">
            <w:pPr>
              <w:jc w:val="center"/>
              <w:rPr>
                <w:bCs/>
              </w:rPr>
            </w:pPr>
            <w:r>
              <w:rPr>
                <w:bCs/>
              </w:rPr>
              <w:t>24</w:t>
            </w:r>
          </w:p>
        </w:tc>
        <w:tc>
          <w:tcPr>
            <w:tcW w:w="1789" w:type="dxa"/>
            <w:tcBorders>
              <w:top w:val="single" w:sz="4" w:space="0" w:color="auto"/>
              <w:left w:val="nil"/>
              <w:bottom w:val="single" w:sz="4" w:space="0" w:color="auto"/>
              <w:right w:val="single" w:sz="4" w:space="0" w:color="auto"/>
            </w:tcBorders>
            <w:vAlign w:val="center"/>
          </w:tcPr>
          <w:p w:rsidR="000F40DB" w:rsidRPr="00331000" w:rsidRDefault="000F40DB" w:rsidP="00331000">
            <w:pPr>
              <w:jc w:val="center"/>
            </w:pPr>
          </w:p>
        </w:tc>
        <w:tc>
          <w:tcPr>
            <w:tcW w:w="1849" w:type="dxa"/>
            <w:tcBorders>
              <w:top w:val="single" w:sz="4" w:space="0" w:color="auto"/>
              <w:left w:val="nil"/>
              <w:bottom w:val="single" w:sz="4" w:space="0" w:color="auto"/>
              <w:right w:val="single" w:sz="4" w:space="0" w:color="auto"/>
            </w:tcBorders>
            <w:shd w:val="clear" w:color="auto" w:fill="auto"/>
          </w:tcPr>
          <w:p w:rsidR="000F40DB" w:rsidRPr="00331000" w:rsidRDefault="000F40DB" w:rsidP="00331000">
            <w:pPr>
              <w:jc w:val="center"/>
              <w:rPr>
                <w:bCs/>
                <w:color w:val="000000"/>
              </w:rPr>
            </w:pPr>
          </w:p>
        </w:tc>
      </w:tr>
      <w:tr w:rsidR="00331000" w:rsidRPr="00331000" w:rsidTr="00331000">
        <w:trPr>
          <w:trHeight w:val="223"/>
        </w:trPr>
        <w:tc>
          <w:tcPr>
            <w:tcW w:w="4111" w:type="dxa"/>
            <w:gridSpan w:val="2"/>
            <w:tcBorders>
              <w:top w:val="nil"/>
              <w:left w:val="single" w:sz="4" w:space="0" w:color="auto"/>
              <w:bottom w:val="single" w:sz="4" w:space="0" w:color="auto"/>
              <w:right w:val="single" w:sz="4" w:space="0" w:color="auto"/>
            </w:tcBorders>
            <w:shd w:val="clear" w:color="auto" w:fill="auto"/>
            <w:hideMark/>
          </w:tcPr>
          <w:p w:rsidR="00331000" w:rsidRPr="00331000" w:rsidRDefault="00331000" w:rsidP="00331000">
            <w:pPr>
              <w:rPr>
                <w:color w:val="000000"/>
              </w:rPr>
            </w:pPr>
            <w:r w:rsidRPr="00331000">
              <w:rPr>
                <w:bCs/>
                <w:color w:val="000000"/>
              </w:rPr>
              <w:t>Итого:</w:t>
            </w:r>
          </w:p>
        </w:tc>
        <w:tc>
          <w:tcPr>
            <w:tcW w:w="851" w:type="dxa"/>
            <w:tcBorders>
              <w:top w:val="single" w:sz="4" w:space="0" w:color="auto"/>
              <w:left w:val="nil"/>
              <w:bottom w:val="single" w:sz="4" w:space="0" w:color="auto"/>
              <w:right w:val="single" w:sz="4" w:space="0" w:color="auto"/>
            </w:tcBorders>
            <w:shd w:val="clear" w:color="auto" w:fill="auto"/>
          </w:tcPr>
          <w:p w:rsidR="00331000" w:rsidRPr="00331000" w:rsidRDefault="00331000" w:rsidP="00331000">
            <w:pPr>
              <w:jc w:val="center"/>
              <w:rPr>
                <w:color w:val="000000"/>
              </w:rPr>
            </w:pPr>
            <w:r w:rsidRPr="00331000">
              <w:rPr>
                <w:color w:val="000000"/>
              </w:rPr>
              <w:t>шт.</w:t>
            </w:r>
          </w:p>
        </w:tc>
        <w:tc>
          <w:tcPr>
            <w:tcW w:w="1046" w:type="dxa"/>
            <w:tcBorders>
              <w:top w:val="single" w:sz="4" w:space="0" w:color="auto"/>
              <w:left w:val="nil"/>
              <w:bottom w:val="single" w:sz="4" w:space="0" w:color="auto"/>
              <w:right w:val="single" w:sz="4" w:space="0" w:color="auto"/>
            </w:tcBorders>
            <w:shd w:val="clear" w:color="auto" w:fill="auto"/>
          </w:tcPr>
          <w:p w:rsidR="00331000" w:rsidRPr="00331000" w:rsidRDefault="000F40DB" w:rsidP="00331000">
            <w:pPr>
              <w:jc w:val="center"/>
            </w:pPr>
            <w:r>
              <w:t>252</w:t>
            </w:r>
          </w:p>
        </w:tc>
        <w:tc>
          <w:tcPr>
            <w:tcW w:w="1789" w:type="dxa"/>
            <w:tcBorders>
              <w:top w:val="single" w:sz="4" w:space="0" w:color="auto"/>
              <w:left w:val="nil"/>
              <w:bottom w:val="single" w:sz="4" w:space="0" w:color="auto"/>
              <w:right w:val="single" w:sz="4" w:space="0" w:color="auto"/>
            </w:tcBorders>
          </w:tcPr>
          <w:p w:rsidR="00331000" w:rsidRPr="00331000" w:rsidRDefault="00331000" w:rsidP="00331000">
            <w:pPr>
              <w:jc w:val="center"/>
            </w:pPr>
          </w:p>
        </w:tc>
        <w:tc>
          <w:tcPr>
            <w:tcW w:w="1849" w:type="dxa"/>
            <w:tcBorders>
              <w:top w:val="nil"/>
              <w:left w:val="nil"/>
              <w:bottom w:val="single" w:sz="4" w:space="0" w:color="auto"/>
              <w:right w:val="single" w:sz="4" w:space="0" w:color="auto"/>
            </w:tcBorders>
            <w:shd w:val="clear" w:color="auto" w:fill="auto"/>
            <w:hideMark/>
          </w:tcPr>
          <w:p w:rsidR="00331000" w:rsidRPr="00331000" w:rsidRDefault="00331000" w:rsidP="00331000">
            <w:pPr>
              <w:jc w:val="center"/>
              <w:rPr>
                <w:bCs/>
              </w:rPr>
            </w:pPr>
          </w:p>
        </w:tc>
      </w:tr>
    </w:tbl>
    <w:p w:rsidR="00331000" w:rsidRPr="00331000" w:rsidRDefault="00331000" w:rsidP="00331000">
      <w:pPr>
        <w:widowControl w:val="0"/>
        <w:autoSpaceDE w:val="0"/>
        <w:autoSpaceDN w:val="0"/>
        <w:ind w:firstLine="708"/>
        <w:jc w:val="both"/>
        <w:rPr>
          <w:bCs/>
        </w:rPr>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331000" w:rsidRPr="00331000" w:rsidTr="00331000">
        <w:trPr>
          <w:trHeight w:val="1209"/>
        </w:trPr>
        <w:tc>
          <w:tcPr>
            <w:tcW w:w="5149" w:type="dxa"/>
          </w:tcPr>
          <w:p w:rsidR="00331000" w:rsidRPr="00331000" w:rsidRDefault="00331000" w:rsidP="00331000">
            <w:pPr>
              <w:ind w:left="290" w:hanging="284"/>
            </w:pPr>
            <w:r w:rsidRPr="00331000">
              <w:t>от Покупателя</w:t>
            </w:r>
          </w:p>
          <w:p w:rsidR="00331000" w:rsidRPr="00331000" w:rsidRDefault="00331000" w:rsidP="00331000">
            <w:pPr>
              <w:ind w:left="290" w:hanging="284"/>
            </w:pPr>
            <w:r w:rsidRPr="00331000">
              <w:t>Генеральный директор АО «ПКС»</w:t>
            </w:r>
          </w:p>
          <w:p w:rsidR="00331000" w:rsidRPr="00331000" w:rsidRDefault="00331000" w:rsidP="00331000">
            <w:pPr>
              <w:ind w:left="290" w:hanging="284"/>
            </w:pPr>
          </w:p>
          <w:p w:rsidR="00331000" w:rsidRPr="00331000" w:rsidRDefault="00331000" w:rsidP="00331000">
            <w:pPr>
              <w:ind w:left="290" w:hanging="284"/>
            </w:pPr>
          </w:p>
          <w:p w:rsidR="00331000" w:rsidRPr="00331000" w:rsidRDefault="00331000" w:rsidP="00331000">
            <w:pPr>
              <w:ind w:left="290" w:hanging="284"/>
            </w:pPr>
            <w:r w:rsidRPr="00331000">
              <w:t>________________/Д.А.Костыренко</w:t>
            </w:r>
          </w:p>
        </w:tc>
        <w:tc>
          <w:tcPr>
            <w:tcW w:w="4711" w:type="dxa"/>
          </w:tcPr>
          <w:p w:rsidR="00331000" w:rsidRPr="00331000" w:rsidRDefault="00331000" w:rsidP="00331000">
            <w:pPr>
              <w:ind w:left="290" w:hanging="284"/>
            </w:pPr>
            <w:r w:rsidRPr="00331000">
              <w:t>от Поставщика</w:t>
            </w:r>
          </w:p>
          <w:p w:rsidR="00331000" w:rsidRPr="00331000" w:rsidRDefault="00331000" w:rsidP="00331000">
            <w:pPr>
              <w:ind w:left="290" w:hanging="284"/>
            </w:pPr>
          </w:p>
          <w:p w:rsidR="00331000" w:rsidRPr="00331000" w:rsidRDefault="00331000" w:rsidP="00331000">
            <w:pPr>
              <w:ind w:left="290" w:hanging="284"/>
            </w:pPr>
          </w:p>
          <w:p w:rsidR="00331000" w:rsidRPr="00331000" w:rsidRDefault="00331000" w:rsidP="00331000">
            <w:pPr>
              <w:ind w:left="290" w:hanging="284"/>
            </w:pPr>
          </w:p>
          <w:p w:rsidR="00331000" w:rsidRPr="00331000" w:rsidRDefault="00331000" w:rsidP="00331000">
            <w:pPr>
              <w:ind w:left="290" w:hanging="284"/>
            </w:pPr>
            <w:r w:rsidRPr="00331000">
              <w:t xml:space="preserve">_________________/ </w:t>
            </w:r>
          </w:p>
        </w:tc>
      </w:tr>
    </w:tbl>
    <w:p w:rsidR="00331000" w:rsidRDefault="00331000" w:rsidP="00331000">
      <w:pPr>
        <w:ind w:left="5387"/>
      </w:pPr>
    </w:p>
    <w:p w:rsidR="00331000" w:rsidRDefault="00331000">
      <w:pPr>
        <w:spacing w:after="200" w:line="276" w:lineRule="auto"/>
      </w:pPr>
      <w:r>
        <w:br w:type="page"/>
      </w:r>
    </w:p>
    <w:p w:rsidR="00331000" w:rsidRPr="00331000" w:rsidRDefault="00331000" w:rsidP="00331000">
      <w:pPr>
        <w:ind w:left="5387"/>
      </w:pPr>
      <w:r w:rsidRPr="00331000">
        <w:lastRenderedPageBreak/>
        <w:t>Приложение №3 к договору поставки</w:t>
      </w:r>
    </w:p>
    <w:p w:rsidR="00331000" w:rsidRPr="00331000" w:rsidRDefault="00331000" w:rsidP="00331000">
      <w:pPr>
        <w:ind w:left="5387"/>
      </w:pPr>
      <w:r w:rsidRPr="00331000">
        <w:t>от «___» _______ 20</w:t>
      </w:r>
      <w:r w:rsidR="000F40DB">
        <w:t>20</w:t>
      </w:r>
      <w:r w:rsidRPr="00331000">
        <w:t xml:space="preserve"> г. № _______</w:t>
      </w:r>
    </w:p>
    <w:p w:rsidR="00331000" w:rsidRPr="00331000" w:rsidRDefault="00331000" w:rsidP="00331000">
      <w:pPr>
        <w:jc w:val="right"/>
      </w:pPr>
    </w:p>
    <w:p w:rsidR="00331000" w:rsidRPr="00331000" w:rsidRDefault="00331000" w:rsidP="00331000">
      <w:pPr>
        <w:jc w:val="right"/>
      </w:pPr>
    </w:p>
    <w:p w:rsidR="00331000" w:rsidRPr="00331000" w:rsidRDefault="00331000" w:rsidP="00331000">
      <w:pPr>
        <w:jc w:val="right"/>
      </w:pPr>
    </w:p>
    <w:p w:rsidR="00331000" w:rsidRPr="00331000" w:rsidRDefault="00331000" w:rsidP="00331000">
      <w:pPr>
        <w:ind w:firstLine="425"/>
        <w:jc w:val="center"/>
        <w:outlineLvl w:val="0"/>
        <w:rPr>
          <w:b/>
        </w:rPr>
      </w:pPr>
      <w:r w:rsidRPr="00331000">
        <w:rPr>
          <w:b/>
        </w:rPr>
        <w:t xml:space="preserve">Заявка на поставку </w:t>
      </w:r>
      <w:r w:rsidRPr="00331000">
        <w:rPr>
          <w:b/>
          <w:bCs/>
        </w:rPr>
        <w:t>печатно-полиграфической продукции</w:t>
      </w:r>
      <w:r w:rsidRPr="00331000">
        <w:rPr>
          <w:b/>
          <w:bCs/>
          <w:vertAlign w:val="superscript"/>
        </w:rPr>
        <w:footnoteReference w:id="1"/>
      </w:r>
    </w:p>
    <w:p w:rsidR="00331000" w:rsidRPr="00331000" w:rsidRDefault="00331000" w:rsidP="00331000">
      <w:pPr>
        <w:ind w:firstLine="425"/>
        <w:jc w:val="center"/>
        <w:outlineLvl w:val="0"/>
        <w:rPr>
          <w:b/>
        </w:rPr>
      </w:pPr>
    </w:p>
    <w:p w:rsidR="00331000" w:rsidRPr="00331000" w:rsidRDefault="00331000" w:rsidP="00331000">
      <w:pPr>
        <w:ind w:firstLine="425"/>
        <w:outlineLvl w:val="0"/>
        <w:rPr>
          <w:b/>
        </w:rPr>
      </w:pPr>
      <w:r w:rsidRPr="00331000">
        <w:t>В соответствии с п.1.4 Договора поставки №  _________ от "__" ____________ ____ г. предоставляем Вам данную заявку на поставку Товара:</w:t>
      </w:r>
    </w:p>
    <w:p w:rsidR="00331000" w:rsidRPr="00331000" w:rsidRDefault="00331000" w:rsidP="00331000">
      <w:pPr>
        <w:ind w:firstLine="425"/>
        <w:outlineLvl w:val="0"/>
        <w:rPr>
          <w:b/>
        </w:rPr>
      </w:pPr>
    </w:p>
    <w:p w:rsidR="00331000" w:rsidRPr="00331000" w:rsidRDefault="00331000" w:rsidP="00331000">
      <w:pPr>
        <w:ind w:firstLine="425"/>
        <w:jc w:val="center"/>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984"/>
        <w:gridCol w:w="959"/>
        <w:gridCol w:w="847"/>
        <w:gridCol w:w="1705"/>
        <w:gridCol w:w="1559"/>
        <w:gridCol w:w="1701"/>
      </w:tblGrid>
      <w:tr w:rsidR="00331000" w:rsidRPr="00331000" w:rsidTr="00331000">
        <w:tc>
          <w:tcPr>
            <w:tcW w:w="709" w:type="dxa"/>
            <w:vAlign w:val="center"/>
          </w:tcPr>
          <w:p w:rsidR="00331000" w:rsidRPr="00331000" w:rsidRDefault="00331000" w:rsidP="00331000">
            <w:pPr>
              <w:spacing w:before="120" w:after="120"/>
              <w:jc w:val="center"/>
              <w:rPr>
                <w:b/>
                <w:lang w:val="en-US"/>
              </w:rPr>
            </w:pPr>
            <w:r w:rsidRPr="00331000">
              <w:rPr>
                <w:b/>
                <w:lang w:val="en-US"/>
              </w:rPr>
              <w:t>№ п/п</w:t>
            </w:r>
          </w:p>
        </w:tc>
        <w:tc>
          <w:tcPr>
            <w:tcW w:w="1984" w:type="dxa"/>
            <w:vAlign w:val="center"/>
          </w:tcPr>
          <w:p w:rsidR="00331000" w:rsidRPr="00331000" w:rsidRDefault="00331000" w:rsidP="00331000">
            <w:pPr>
              <w:spacing w:before="120" w:after="120"/>
              <w:jc w:val="center"/>
              <w:rPr>
                <w:b/>
              </w:rPr>
            </w:pPr>
            <w:r w:rsidRPr="00331000">
              <w:rPr>
                <w:b/>
                <w:lang w:val="en-US"/>
              </w:rPr>
              <w:t>Наименование</w:t>
            </w:r>
            <w:r w:rsidRPr="00331000">
              <w:rPr>
                <w:b/>
              </w:rPr>
              <w:t xml:space="preserve">, модель, цвет </w:t>
            </w:r>
          </w:p>
        </w:tc>
        <w:tc>
          <w:tcPr>
            <w:tcW w:w="959" w:type="dxa"/>
            <w:vAlign w:val="center"/>
          </w:tcPr>
          <w:p w:rsidR="00331000" w:rsidRPr="00331000" w:rsidRDefault="00331000" w:rsidP="00331000">
            <w:pPr>
              <w:spacing w:before="120" w:after="120"/>
              <w:jc w:val="center"/>
              <w:rPr>
                <w:b/>
                <w:lang w:val="en-US"/>
              </w:rPr>
            </w:pPr>
            <w:r w:rsidRPr="00331000">
              <w:rPr>
                <w:b/>
              </w:rPr>
              <w:t>К</w:t>
            </w:r>
            <w:r w:rsidRPr="00331000">
              <w:rPr>
                <w:b/>
                <w:lang w:val="en-US"/>
              </w:rPr>
              <w:t>ол-во</w:t>
            </w:r>
          </w:p>
        </w:tc>
        <w:tc>
          <w:tcPr>
            <w:tcW w:w="847" w:type="dxa"/>
            <w:vAlign w:val="center"/>
          </w:tcPr>
          <w:p w:rsidR="00331000" w:rsidRPr="00331000" w:rsidRDefault="00331000" w:rsidP="00331000">
            <w:pPr>
              <w:spacing w:before="120" w:after="120"/>
              <w:jc w:val="center"/>
              <w:rPr>
                <w:b/>
              </w:rPr>
            </w:pPr>
            <w:r w:rsidRPr="00331000">
              <w:rPr>
                <w:b/>
                <w:lang w:val="en-US"/>
              </w:rPr>
              <w:t>Ед.</w:t>
            </w:r>
          </w:p>
          <w:p w:rsidR="00331000" w:rsidRPr="00331000" w:rsidRDefault="00331000" w:rsidP="00331000">
            <w:pPr>
              <w:spacing w:before="120" w:after="120"/>
              <w:jc w:val="center"/>
              <w:rPr>
                <w:b/>
              </w:rPr>
            </w:pPr>
            <w:r w:rsidRPr="00331000">
              <w:rPr>
                <w:b/>
                <w:lang w:val="en-US"/>
              </w:rPr>
              <w:t>изм.</w:t>
            </w:r>
          </w:p>
        </w:tc>
        <w:tc>
          <w:tcPr>
            <w:tcW w:w="1705" w:type="dxa"/>
            <w:vAlign w:val="center"/>
          </w:tcPr>
          <w:p w:rsidR="00331000" w:rsidRPr="00331000" w:rsidRDefault="00331000" w:rsidP="00331000">
            <w:pPr>
              <w:spacing w:before="120" w:after="120"/>
              <w:jc w:val="center"/>
              <w:rPr>
                <w:b/>
              </w:rPr>
            </w:pPr>
            <w:r w:rsidRPr="00331000">
              <w:rPr>
                <w:b/>
              </w:rPr>
              <w:t>Цена за ед.</w:t>
            </w:r>
          </w:p>
          <w:p w:rsidR="00331000" w:rsidRPr="00331000" w:rsidRDefault="00331000" w:rsidP="00331000">
            <w:pPr>
              <w:spacing w:before="120" w:after="120"/>
              <w:jc w:val="center"/>
              <w:rPr>
                <w:b/>
              </w:rPr>
            </w:pPr>
            <w:r w:rsidRPr="00331000">
              <w:rPr>
                <w:b/>
              </w:rPr>
              <w:t>(без НДС), руб.</w:t>
            </w:r>
          </w:p>
        </w:tc>
        <w:tc>
          <w:tcPr>
            <w:tcW w:w="1559" w:type="dxa"/>
            <w:vAlign w:val="center"/>
          </w:tcPr>
          <w:p w:rsidR="00331000" w:rsidRPr="00331000" w:rsidRDefault="00331000" w:rsidP="00331000">
            <w:pPr>
              <w:spacing w:before="120" w:after="120"/>
              <w:jc w:val="center"/>
              <w:rPr>
                <w:b/>
              </w:rPr>
            </w:pPr>
            <w:r w:rsidRPr="00331000">
              <w:rPr>
                <w:b/>
              </w:rPr>
              <w:t>Сумма</w:t>
            </w:r>
          </w:p>
          <w:p w:rsidR="00331000" w:rsidRPr="00331000" w:rsidRDefault="00331000" w:rsidP="00331000">
            <w:pPr>
              <w:spacing w:before="120" w:after="120"/>
              <w:jc w:val="center"/>
              <w:rPr>
                <w:b/>
              </w:rPr>
            </w:pPr>
            <w:r w:rsidRPr="00331000">
              <w:rPr>
                <w:b/>
              </w:rPr>
              <w:t>(без НДС), руб.</w:t>
            </w:r>
          </w:p>
        </w:tc>
        <w:tc>
          <w:tcPr>
            <w:tcW w:w="1701" w:type="dxa"/>
            <w:vAlign w:val="center"/>
          </w:tcPr>
          <w:p w:rsidR="00331000" w:rsidRPr="00331000" w:rsidRDefault="00331000" w:rsidP="00331000">
            <w:pPr>
              <w:spacing w:before="120" w:after="120"/>
              <w:jc w:val="center"/>
              <w:rPr>
                <w:b/>
              </w:rPr>
            </w:pPr>
            <w:r w:rsidRPr="00331000">
              <w:rPr>
                <w:b/>
              </w:rPr>
              <w:t>Всего стоимость с НДС, руб.</w:t>
            </w:r>
          </w:p>
        </w:tc>
      </w:tr>
      <w:tr w:rsidR="00331000" w:rsidRPr="00331000" w:rsidTr="00331000">
        <w:tc>
          <w:tcPr>
            <w:tcW w:w="709" w:type="dxa"/>
          </w:tcPr>
          <w:p w:rsidR="00331000" w:rsidRPr="00331000" w:rsidRDefault="00331000" w:rsidP="00331000">
            <w:pPr>
              <w:spacing w:before="120" w:after="120"/>
              <w:jc w:val="both"/>
            </w:pPr>
            <w:r w:rsidRPr="00331000">
              <w:t>1.</w:t>
            </w:r>
          </w:p>
        </w:tc>
        <w:tc>
          <w:tcPr>
            <w:tcW w:w="1984" w:type="dxa"/>
          </w:tcPr>
          <w:p w:rsidR="00331000" w:rsidRPr="00331000" w:rsidRDefault="00331000" w:rsidP="00331000">
            <w:pPr>
              <w:spacing w:before="120" w:after="120"/>
              <w:jc w:val="both"/>
            </w:pPr>
          </w:p>
        </w:tc>
        <w:tc>
          <w:tcPr>
            <w:tcW w:w="959" w:type="dxa"/>
          </w:tcPr>
          <w:p w:rsidR="00331000" w:rsidRPr="00331000" w:rsidRDefault="00331000" w:rsidP="00331000">
            <w:pPr>
              <w:spacing w:before="120" w:after="120"/>
              <w:jc w:val="both"/>
            </w:pPr>
          </w:p>
        </w:tc>
        <w:tc>
          <w:tcPr>
            <w:tcW w:w="847" w:type="dxa"/>
          </w:tcPr>
          <w:p w:rsidR="00331000" w:rsidRPr="00331000" w:rsidRDefault="00331000" w:rsidP="00331000">
            <w:pPr>
              <w:spacing w:before="120" w:after="120"/>
              <w:jc w:val="both"/>
            </w:pPr>
          </w:p>
        </w:tc>
        <w:tc>
          <w:tcPr>
            <w:tcW w:w="1705" w:type="dxa"/>
          </w:tcPr>
          <w:p w:rsidR="00331000" w:rsidRPr="00331000" w:rsidRDefault="00331000" w:rsidP="00331000">
            <w:pPr>
              <w:spacing w:before="120" w:after="120"/>
              <w:jc w:val="both"/>
            </w:pPr>
          </w:p>
        </w:tc>
        <w:tc>
          <w:tcPr>
            <w:tcW w:w="1559" w:type="dxa"/>
          </w:tcPr>
          <w:p w:rsidR="00331000" w:rsidRPr="00331000" w:rsidRDefault="00331000" w:rsidP="00331000">
            <w:pPr>
              <w:spacing w:before="120" w:after="120"/>
              <w:jc w:val="both"/>
            </w:pPr>
          </w:p>
        </w:tc>
        <w:tc>
          <w:tcPr>
            <w:tcW w:w="1701" w:type="dxa"/>
          </w:tcPr>
          <w:p w:rsidR="00331000" w:rsidRPr="00331000" w:rsidRDefault="00331000" w:rsidP="00331000">
            <w:pPr>
              <w:spacing w:before="120" w:after="120"/>
              <w:jc w:val="both"/>
            </w:pPr>
          </w:p>
        </w:tc>
      </w:tr>
      <w:tr w:rsidR="00331000" w:rsidRPr="00331000" w:rsidTr="00331000">
        <w:trPr>
          <w:trHeight w:val="420"/>
        </w:trPr>
        <w:tc>
          <w:tcPr>
            <w:tcW w:w="709" w:type="dxa"/>
          </w:tcPr>
          <w:p w:rsidR="00331000" w:rsidRPr="00331000" w:rsidRDefault="00331000" w:rsidP="00331000">
            <w:pPr>
              <w:spacing w:before="120" w:after="120"/>
              <w:jc w:val="both"/>
            </w:pPr>
            <w:r w:rsidRPr="00331000">
              <w:t>2.</w:t>
            </w:r>
          </w:p>
        </w:tc>
        <w:tc>
          <w:tcPr>
            <w:tcW w:w="1984" w:type="dxa"/>
          </w:tcPr>
          <w:p w:rsidR="00331000" w:rsidRPr="00331000" w:rsidRDefault="00331000" w:rsidP="00331000">
            <w:pPr>
              <w:spacing w:before="120" w:after="120"/>
              <w:jc w:val="both"/>
            </w:pPr>
          </w:p>
        </w:tc>
        <w:tc>
          <w:tcPr>
            <w:tcW w:w="959" w:type="dxa"/>
          </w:tcPr>
          <w:p w:rsidR="00331000" w:rsidRPr="00331000" w:rsidRDefault="00331000" w:rsidP="00331000">
            <w:pPr>
              <w:spacing w:before="120" w:after="120"/>
              <w:jc w:val="both"/>
            </w:pPr>
          </w:p>
        </w:tc>
        <w:tc>
          <w:tcPr>
            <w:tcW w:w="847" w:type="dxa"/>
          </w:tcPr>
          <w:p w:rsidR="00331000" w:rsidRPr="00331000" w:rsidRDefault="00331000" w:rsidP="00331000">
            <w:pPr>
              <w:spacing w:before="120" w:after="120"/>
              <w:jc w:val="both"/>
            </w:pPr>
          </w:p>
        </w:tc>
        <w:tc>
          <w:tcPr>
            <w:tcW w:w="1705" w:type="dxa"/>
          </w:tcPr>
          <w:p w:rsidR="00331000" w:rsidRPr="00331000" w:rsidRDefault="00331000" w:rsidP="00331000">
            <w:pPr>
              <w:spacing w:before="120" w:after="120"/>
              <w:jc w:val="both"/>
            </w:pPr>
          </w:p>
        </w:tc>
        <w:tc>
          <w:tcPr>
            <w:tcW w:w="1559" w:type="dxa"/>
          </w:tcPr>
          <w:p w:rsidR="00331000" w:rsidRPr="00331000" w:rsidRDefault="00331000" w:rsidP="00331000">
            <w:pPr>
              <w:spacing w:before="120" w:after="120"/>
              <w:jc w:val="both"/>
            </w:pPr>
          </w:p>
        </w:tc>
        <w:tc>
          <w:tcPr>
            <w:tcW w:w="1701" w:type="dxa"/>
          </w:tcPr>
          <w:p w:rsidR="00331000" w:rsidRPr="00331000" w:rsidRDefault="00331000" w:rsidP="00331000">
            <w:pPr>
              <w:spacing w:before="120" w:after="120"/>
              <w:jc w:val="both"/>
            </w:pPr>
          </w:p>
        </w:tc>
      </w:tr>
      <w:tr w:rsidR="00331000" w:rsidRPr="00331000" w:rsidTr="00331000">
        <w:trPr>
          <w:trHeight w:val="775"/>
        </w:trPr>
        <w:tc>
          <w:tcPr>
            <w:tcW w:w="2693" w:type="dxa"/>
            <w:gridSpan w:val="2"/>
          </w:tcPr>
          <w:p w:rsidR="00331000" w:rsidRPr="00331000" w:rsidRDefault="00331000" w:rsidP="00331000">
            <w:pPr>
              <w:spacing w:before="120" w:after="120"/>
              <w:jc w:val="both"/>
              <w:rPr>
                <w:b/>
              </w:rPr>
            </w:pPr>
            <w:r w:rsidRPr="00331000">
              <w:rPr>
                <w:b/>
              </w:rPr>
              <w:t>Итого без НДС:</w:t>
            </w:r>
          </w:p>
          <w:p w:rsidR="00331000" w:rsidRPr="00331000" w:rsidRDefault="00331000" w:rsidP="00331000">
            <w:pPr>
              <w:spacing w:before="120" w:after="120"/>
              <w:jc w:val="both"/>
              <w:rPr>
                <w:b/>
              </w:rPr>
            </w:pPr>
            <w:r w:rsidRPr="00331000">
              <w:rPr>
                <w:b/>
              </w:rPr>
              <w:t>Сумма НДС:</w:t>
            </w:r>
          </w:p>
          <w:p w:rsidR="00331000" w:rsidRPr="00331000" w:rsidRDefault="00331000" w:rsidP="00331000">
            <w:pPr>
              <w:spacing w:before="120" w:after="120"/>
              <w:jc w:val="both"/>
            </w:pPr>
            <w:r w:rsidRPr="00331000">
              <w:rPr>
                <w:b/>
              </w:rPr>
              <w:t>Всего с НДС:</w:t>
            </w:r>
          </w:p>
        </w:tc>
        <w:tc>
          <w:tcPr>
            <w:tcW w:w="959" w:type="dxa"/>
          </w:tcPr>
          <w:p w:rsidR="00331000" w:rsidRPr="00331000" w:rsidRDefault="00331000" w:rsidP="00331000">
            <w:pPr>
              <w:spacing w:before="120" w:after="120"/>
              <w:jc w:val="both"/>
            </w:pPr>
          </w:p>
          <w:p w:rsidR="00331000" w:rsidRPr="00331000" w:rsidRDefault="00331000" w:rsidP="00331000">
            <w:pPr>
              <w:spacing w:before="120" w:after="120"/>
              <w:jc w:val="both"/>
            </w:pPr>
          </w:p>
          <w:p w:rsidR="00331000" w:rsidRPr="00331000" w:rsidRDefault="00331000" w:rsidP="00331000">
            <w:pPr>
              <w:spacing w:before="120" w:after="120"/>
              <w:jc w:val="both"/>
            </w:pPr>
          </w:p>
        </w:tc>
        <w:tc>
          <w:tcPr>
            <w:tcW w:w="847" w:type="dxa"/>
          </w:tcPr>
          <w:p w:rsidR="00331000" w:rsidRPr="00331000" w:rsidRDefault="00331000" w:rsidP="00331000">
            <w:pPr>
              <w:spacing w:before="120" w:after="120"/>
              <w:jc w:val="both"/>
            </w:pPr>
          </w:p>
          <w:p w:rsidR="00331000" w:rsidRPr="00331000" w:rsidRDefault="00331000" w:rsidP="00331000">
            <w:pPr>
              <w:spacing w:before="120" w:after="120"/>
              <w:jc w:val="both"/>
            </w:pPr>
          </w:p>
          <w:p w:rsidR="00331000" w:rsidRPr="00331000" w:rsidRDefault="00331000" w:rsidP="00331000">
            <w:pPr>
              <w:spacing w:before="120" w:after="120"/>
              <w:jc w:val="both"/>
            </w:pPr>
          </w:p>
        </w:tc>
        <w:tc>
          <w:tcPr>
            <w:tcW w:w="1705" w:type="dxa"/>
          </w:tcPr>
          <w:p w:rsidR="00331000" w:rsidRPr="00331000" w:rsidRDefault="00331000" w:rsidP="00331000">
            <w:pPr>
              <w:spacing w:before="120" w:after="120"/>
              <w:jc w:val="both"/>
            </w:pPr>
          </w:p>
          <w:p w:rsidR="00331000" w:rsidRPr="00331000" w:rsidRDefault="00331000" w:rsidP="00331000">
            <w:pPr>
              <w:spacing w:before="120" w:after="120"/>
              <w:jc w:val="both"/>
            </w:pPr>
          </w:p>
          <w:p w:rsidR="00331000" w:rsidRPr="00331000" w:rsidRDefault="00331000" w:rsidP="00331000">
            <w:pPr>
              <w:spacing w:before="120" w:after="120"/>
              <w:jc w:val="both"/>
            </w:pPr>
          </w:p>
        </w:tc>
        <w:tc>
          <w:tcPr>
            <w:tcW w:w="1559" w:type="dxa"/>
          </w:tcPr>
          <w:p w:rsidR="00331000" w:rsidRPr="00331000" w:rsidRDefault="00331000" w:rsidP="00331000">
            <w:pPr>
              <w:spacing w:before="120" w:after="120"/>
              <w:jc w:val="both"/>
            </w:pPr>
          </w:p>
          <w:p w:rsidR="00331000" w:rsidRPr="00331000" w:rsidRDefault="00331000" w:rsidP="00331000">
            <w:pPr>
              <w:spacing w:before="120" w:after="120"/>
              <w:jc w:val="both"/>
            </w:pPr>
          </w:p>
          <w:p w:rsidR="00331000" w:rsidRPr="00331000" w:rsidRDefault="00331000" w:rsidP="00331000">
            <w:pPr>
              <w:spacing w:before="120" w:after="120"/>
              <w:jc w:val="both"/>
            </w:pPr>
          </w:p>
        </w:tc>
        <w:tc>
          <w:tcPr>
            <w:tcW w:w="1701" w:type="dxa"/>
          </w:tcPr>
          <w:p w:rsidR="00331000" w:rsidRPr="00331000" w:rsidRDefault="00331000" w:rsidP="00331000">
            <w:pPr>
              <w:spacing w:before="120" w:after="120"/>
              <w:jc w:val="both"/>
            </w:pPr>
          </w:p>
          <w:p w:rsidR="00331000" w:rsidRPr="00331000" w:rsidRDefault="00331000" w:rsidP="00331000">
            <w:pPr>
              <w:spacing w:before="120" w:after="120"/>
              <w:jc w:val="both"/>
            </w:pPr>
          </w:p>
          <w:p w:rsidR="00331000" w:rsidRPr="00331000" w:rsidRDefault="00331000" w:rsidP="00331000">
            <w:pPr>
              <w:spacing w:before="120" w:after="120"/>
              <w:jc w:val="both"/>
            </w:pPr>
          </w:p>
        </w:tc>
      </w:tr>
    </w:tbl>
    <w:p w:rsidR="00331000" w:rsidRPr="00331000" w:rsidRDefault="00331000" w:rsidP="00331000">
      <w:pPr>
        <w:jc w:val="both"/>
      </w:pPr>
    </w:p>
    <w:p w:rsidR="00331000" w:rsidRPr="00331000" w:rsidRDefault="00331000" w:rsidP="00331000">
      <w:pPr>
        <w:ind w:firstLine="567"/>
        <w:jc w:val="both"/>
        <w:outlineLvl w:val="0"/>
      </w:pPr>
      <w:r w:rsidRPr="00331000">
        <w:t>Данная партия Товара поставляется по адресу: г. Южно-Сахалинск, ул. Вокзальная, д.54А (</w:t>
      </w:r>
      <w:r w:rsidRPr="00331000">
        <w:rPr>
          <w:i/>
        </w:rPr>
        <w:t>или 52</w:t>
      </w:r>
      <w:r w:rsidRPr="00331000">
        <w:t>).</w:t>
      </w:r>
    </w:p>
    <w:p w:rsidR="00331000" w:rsidRPr="00331000" w:rsidRDefault="00331000" w:rsidP="00331000">
      <w:pPr>
        <w:ind w:firstLine="567"/>
        <w:jc w:val="both"/>
        <w:outlineLvl w:val="0"/>
      </w:pPr>
      <w:r w:rsidRPr="00331000">
        <w:t>Поставка Товара осуществляется в течение 30 календарных дней с момента получения заявки Поставщиком.</w:t>
      </w:r>
    </w:p>
    <w:p w:rsidR="00331000" w:rsidRPr="00331000" w:rsidRDefault="00331000" w:rsidP="00331000">
      <w:pPr>
        <w:ind w:firstLine="567"/>
      </w:pPr>
    </w:p>
    <w:p w:rsidR="00331000" w:rsidRPr="00331000" w:rsidRDefault="00331000" w:rsidP="00331000">
      <w:pPr>
        <w:widowControl w:val="0"/>
        <w:autoSpaceDE w:val="0"/>
        <w:autoSpaceDN w:val="0"/>
        <w:jc w:val="both"/>
        <w:rPr>
          <w:bCs/>
        </w:rPr>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331000" w:rsidRPr="00331000" w:rsidTr="00331000">
        <w:trPr>
          <w:trHeight w:val="1209"/>
        </w:trPr>
        <w:tc>
          <w:tcPr>
            <w:tcW w:w="5149" w:type="dxa"/>
          </w:tcPr>
          <w:p w:rsidR="00331000" w:rsidRPr="00331000" w:rsidRDefault="00331000" w:rsidP="00331000">
            <w:pPr>
              <w:ind w:left="290" w:hanging="284"/>
            </w:pPr>
            <w:r w:rsidRPr="00331000">
              <w:t>от Покупателя</w:t>
            </w:r>
          </w:p>
          <w:p w:rsidR="00331000" w:rsidRPr="00331000" w:rsidRDefault="00331000" w:rsidP="00331000">
            <w:pPr>
              <w:ind w:left="290" w:hanging="284"/>
            </w:pPr>
            <w:r w:rsidRPr="00331000">
              <w:t>Генеральный директор АО «ПКС»</w:t>
            </w:r>
          </w:p>
          <w:p w:rsidR="00331000" w:rsidRPr="00331000" w:rsidRDefault="00331000" w:rsidP="00331000">
            <w:pPr>
              <w:ind w:left="290" w:hanging="284"/>
            </w:pPr>
          </w:p>
          <w:p w:rsidR="00331000" w:rsidRPr="00331000" w:rsidRDefault="00331000" w:rsidP="00331000">
            <w:pPr>
              <w:ind w:left="290" w:hanging="284"/>
            </w:pPr>
          </w:p>
          <w:p w:rsidR="00331000" w:rsidRPr="00331000" w:rsidRDefault="00331000" w:rsidP="00331000">
            <w:pPr>
              <w:ind w:left="290" w:hanging="284"/>
            </w:pPr>
            <w:r w:rsidRPr="00331000">
              <w:t>________________/Д.А.Костыренко</w:t>
            </w:r>
          </w:p>
        </w:tc>
        <w:tc>
          <w:tcPr>
            <w:tcW w:w="4711" w:type="dxa"/>
          </w:tcPr>
          <w:p w:rsidR="00331000" w:rsidRPr="00331000" w:rsidRDefault="00331000" w:rsidP="00331000">
            <w:pPr>
              <w:ind w:left="290" w:hanging="284"/>
            </w:pPr>
            <w:r w:rsidRPr="00331000">
              <w:t>от Поставщика</w:t>
            </w:r>
          </w:p>
          <w:p w:rsidR="00331000" w:rsidRPr="00331000" w:rsidRDefault="00331000" w:rsidP="00331000">
            <w:pPr>
              <w:ind w:left="290" w:hanging="284"/>
            </w:pPr>
          </w:p>
          <w:p w:rsidR="00331000" w:rsidRPr="00331000" w:rsidRDefault="00331000" w:rsidP="00331000">
            <w:pPr>
              <w:ind w:left="290" w:hanging="284"/>
            </w:pPr>
          </w:p>
          <w:p w:rsidR="00331000" w:rsidRPr="00331000" w:rsidRDefault="00331000" w:rsidP="00331000">
            <w:pPr>
              <w:ind w:left="290" w:hanging="284"/>
            </w:pPr>
          </w:p>
          <w:p w:rsidR="00331000" w:rsidRPr="00331000" w:rsidRDefault="00331000" w:rsidP="00331000">
            <w:pPr>
              <w:ind w:left="290" w:hanging="284"/>
            </w:pPr>
            <w:r w:rsidRPr="00331000">
              <w:t xml:space="preserve">_________________/ </w:t>
            </w:r>
          </w:p>
        </w:tc>
      </w:tr>
    </w:tbl>
    <w:p w:rsidR="00331000" w:rsidRPr="00331000" w:rsidRDefault="00331000" w:rsidP="00331000">
      <w:pPr>
        <w:ind w:firstLine="709"/>
        <w:jc w:val="right"/>
        <w:rPr>
          <w:bCs/>
        </w:rPr>
      </w:pPr>
    </w:p>
    <w:p w:rsidR="00331000" w:rsidRPr="00331000" w:rsidRDefault="00331000" w:rsidP="00331000"/>
    <w:p w:rsidR="00331000" w:rsidRPr="00331000" w:rsidRDefault="00331000" w:rsidP="00331000">
      <w:pPr>
        <w:autoSpaceDE w:val="0"/>
        <w:autoSpaceDN w:val="0"/>
        <w:adjustRightInd w:val="0"/>
        <w:ind w:firstLine="540"/>
      </w:pPr>
    </w:p>
    <w:p w:rsidR="00331000" w:rsidRPr="00331000" w:rsidRDefault="00331000" w:rsidP="00331000"/>
    <w:p w:rsidR="00331000" w:rsidRPr="00331000" w:rsidRDefault="00331000" w:rsidP="00331000">
      <w:pPr>
        <w:jc w:val="both"/>
      </w:pPr>
    </w:p>
    <w:p w:rsidR="00331000" w:rsidRPr="00331000" w:rsidRDefault="00331000" w:rsidP="00331000">
      <w:pPr>
        <w:spacing w:after="200" w:line="276" w:lineRule="auto"/>
        <w:rPr>
          <w:rFonts w:ascii="Calibri" w:eastAsia="Calibri" w:hAnsi="Calibri"/>
          <w:sz w:val="22"/>
          <w:szCs w:val="22"/>
          <w:lang w:eastAsia="en-US"/>
        </w:rPr>
      </w:pPr>
    </w:p>
    <w:p w:rsidR="0030355F" w:rsidRPr="00626B8C" w:rsidRDefault="0030355F" w:rsidP="00626B8C">
      <w:pPr>
        <w:jc w:val="both"/>
      </w:pPr>
    </w:p>
    <w:p w:rsidR="0030355F" w:rsidRPr="00996D79" w:rsidRDefault="0030355F" w:rsidP="00626B8C">
      <w:pPr>
        <w:jc w:val="both"/>
      </w:pPr>
    </w:p>
    <w:p w:rsidR="000221DA" w:rsidRDefault="000221DA">
      <w:pPr>
        <w:spacing w:after="200" w:line="276" w:lineRule="auto"/>
      </w:pPr>
      <w:r>
        <w:br w:type="page"/>
      </w:r>
    </w:p>
    <w:p w:rsidR="005D408B" w:rsidRPr="000D6C12" w:rsidRDefault="005D408B" w:rsidP="005D408B">
      <w:pPr>
        <w:jc w:val="both"/>
        <w:sectPr w:rsidR="005D408B" w:rsidRPr="000D6C12" w:rsidSect="008C7356">
          <w:pgSz w:w="11906" w:h="16838"/>
          <w:pgMar w:top="1134" w:right="851" w:bottom="1134" w:left="1701" w:header="708" w:footer="708" w:gutter="0"/>
          <w:cols w:space="708"/>
          <w:docGrid w:linePitch="360"/>
        </w:sectPr>
      </w:pPr>
    </w:p>
    <w:p w:rsidR="004D726A" w:rsidRPr="00154BE1" w:rsidRDefault="004D726A" w:rsidP="004D726A">
      <w:pPr>
        <w:pStyle w:val="11"/>
        <w:ind w:left="5670" w:firstLine="0"/>
        <w:rPr>
          <w:rFonts w:eastAsia="MS Mincho"/>
          <w:szCs w:val="28"/>
        </w:rPr>
      </w:pPr>
      <w:r w:rsidRPr="00154BE1">
        <w:rPr>
          <w:rFonts w:eastAsia="MS Mincho"/>
          <w:szCs w:val="28"/>
        </w:rPr>
        <w:lastRenderedPageBreak/>
        <w:t xml:space="preserve">Приложение № </w:t>
      </w:r>
      <w:r>
        <w:rPr>
          <w:rFonts w:eastAsia="MS Mincho"/>
          <w:szCs w:val="28"/>
        </w:rPr>
        <w:t>1.3</w:t>
      </w:r>
    </w:p>
    <w:p w:rsidR="004D726A" w:rsidRPr="00154BE1" w:rsidRDefault="004D726A" w:rsidP="004D726A">
      <w:pPr>
        <w:ind w:left="5670"/>
        <w:rPr>
          <w:sz w:val="28"/>
          <w:szCs w:val="28"/>
        </w:rPr>
      </w:pPr>
      <w:r w:rsidRPr="00154BE1">
        <w:rPr>
          <w:sz w:val="28"/>
          <w:szCs w:val="28"/>
        </w:rPr>
        <w:t>к аукционной документации</w:t>
      </w:r>
    </w:p>
    <w:p w:rsidR="004D726A" w:rsidRPr="00154BE1" w:rsidRDefault="004D726A" w:rsidP="004D726A">
      <w:pPr>
        <w:jc w:val="center"/>
        <w:rPr>
          <w:b/>
          <w:sz w:val="28"/>
          <w:szCs w:val="28"/>
        </w:rPr>
      </w:pPr>
    </w:p>
    <w:p w:rsidR="004D726A" w:rsidRDefault="004D726A" w:rsidP="004D726A">
      <w:pPr>
        <w:jc w:val="center"/>
        <w:rPr>
          <w:b/>
          <w:sz w:val="28"/>
          <w:szCs w:val="28"/>
        </w:rPr>
      </w:pPr>
      <w:r w:rsidRPr="00A50A20">
        <w:rPr>
          <w:b/>
          <w:sz w:val="28"/>
          <w:szCs w:val="28"/>
        </w:rPr>
        <w:t>Формы документов, предоставляемых в составе заявки участника</w:t>
      </w:r>
    </w:p>
    <w:p w:rsidR="004D726A" w:rsidRDefault="004D726A" w:rsidP="004D726A"/>
    <w:p w:rsidR="004D726A" w:rsidRDefault="004D726A" w:rsidP="004D726A">
      <w:pPr>
        <w:jc w:val="center"/>
        <w:rPr>
          <w:b/>
          <w:sz w:val="28"/>
          <w:szCs w:val="28"/>
        </w:rPr>
      </w:pPr>
      <w:r>
        <w:rPr>
          <w:b/>
          <w:sz w:val="28"/>
          <w:szCs w:val="28"/>
        </w:rPr>
        <w:t>Форма заявки участника</w:t>
      </w:r>
    </w:p>
    <w:p w:rsidR="004D726A" w:rsidRDefault="004D726A" w:rsidP="004D726A">
      <w:pPr>
        <w:jc w:val="center"/>
        <w:rPr>
          <w:sz w:val="28"/>
          <w:szCs w:val="28"/>
        </w:rPr>
      </w:pPr>
    </w:p>
    <w:p w:rsidR="004D726A" w:rsidRPr="00154BE1" w:rsidRDefault="004D726A" w:rsidP="004D726A">
      <w:pPr>
        <w:jc w:val="center"/>
        <w:rPr>
          <w:sz w:val="28"/>
          <w:szCs w:val="28"/>
        </w:rPr>
      </w:pPr>
      <w:r w:rsidRPr="00154BE1">
        <w:rPr>
          <w:sz w:val="28"/>
          <w:szCs w:val="28"/>
        </w:rPr>
        <w:t>На бланке участника</w:t>
      </w:r>
    </w:p>
    <w:p w:rsidR="004D726A" w:rsidRPr="00154BE1" w:rsidRDefault="004D726A" w:rsidP="004D726A">
      <w:pPr>
        <w:pStyle w:val="2"/>
        <w:suppressAutoHyphens/>
        <w:spacing w:before="0" w:after="0"/>
        <w:jc w:val="center"/>
        <w:rPr>
          <w:rFonts w:ascii="Times New Roman" w:hAnsi="Times New Roman" w:cs="Times New Roman"/>
          <w:b w:val="0"/>
          <w:i w:val="0"/>
        </w:rPr>
      </w:pPr>
      <w:r w:rsidRPr="00154BE1">
        <w:rPr>
          <w:rFonts w:ascii="Times New Roman" w:hAnsi="Times New Roman" w:cs="Times New Roman"/>
          <w:b w:val="0"/>
          <w:i w:val="0"/>
          <w:iCs w:val="0"/>
        </w:rPr>
        <w:t xml:space="preserve">ЗАЯВКА </w:t>
      </w:r>
      <w:r w:rsidRPr="00154BE1">
        <w:rPr>
          <w:rFonts w:ascii="Times New Roman" w:hAnsi="Times New Roman" w:cs="Times New Roman"/>
          <w:b w:val="0"/>
          <w:i w:val="0"/>
        </w:rPr>
        <w:t xml:space="preserve">______________ </w:t>
      </w:r>
      <w:r w:rsidRPr="00154BE1">
        <w:rPr>
          <w:rFonts w:ascii="Times New Roman" w:hAnsi="Times New Roman" w:cs="Times New Roman"/>
          <w:b w:val="0"/>
        </w:rPr>
        <w:t>(наименование участника)</w:t>
      </w:r>
      <w:r w:rsidRPr="00154BE1">
        <w:rPr>
          <w:rFonts w:ascii="Times New Roman" w:hAnsi="Times New Roman" w:cs="Times New Roman"/>
          <w:b w:val="0"/>
          <w:i w:val="0"/>
        </w:rPr>
        <w:t xml:space="preserve"> НА УЧАСТИЕ</w:t>
      </w:r>
      <w:r w:rsidRPr="00154BE1">
        <w:rPr>
          <w:rFonts w:ascii="Times New Roman" w:hAnsi="Times New Roman" w:cs="Times New Roman"/>
          <w:b w:val="0"/>
          <w:i w:val="0"/>
        </w:rPr>
        <w:br/>
        <w:t>В АУКЦИОНЕ № ____ по лоту № ___</w:t>
      </w:r>
    </w:p>
    <w:p w:rsidR="004D726A" w:rsidRPr="00154BE1" w:rsidRDefault="004D726A" w:rsidP="004D726A"/>
    <w:p w:rsidR="004D726A" w:rsidRPr="00154BE1" w:rsidRDefault="004D726A" w:rsidP="004D726A">
      <w:pPr>
        <w:jc w:val="both"/>
        <w:rPr>
          <w:i/>
        </w:rPr>
      </w:pPr>
      <w:r w:rsidRPr="00154BE1">
        <w:rPr>
          <w:i/>
        </w:rPr>
        <w:t>Заявка должна быть подготовлена отдельно на каждый лот</w:t>
      </w:r>
      <w:r>
        <w:rPr>
          <w:i/>
        </w:rPr>
        <w:t xml:space="preserve"> </w:t>
      </w:r>
      <w:r w:rsidRPr="00E95D6F">
        <w:rPr>
          <w:i/>
        </w:rPr>
        <w:t xml:space="preserve">и представляется в составе заявки в формате </w:t>
      </w:r>
      <w:r w:rsidRPr="00141342">
        <w:rPr>
          <w:bCs/>
          <w:i/>
          <w:lang w:val="en-US"/>
        </w:rPr>
        <w:t>MS</w:t>
      </w:r>
      <w:r w:rsidRPr="00405076">
        <w:rPr>
          <w:bCs/>
        </w:rPr>
        <w:t xml:space="preserve"> </w:t>
      </w:r>
      <w:r w:rsidRPr="00E95D6F">
        <w:rPr>
          <w:i/>
          <w:lang w:val="en-US"/>
        </w:rPr>
        <w:t>Word</w:t>
      </w:r>
    </w:p>
    <w:p w:rsidR="004D726A" w:rsidRPr="00154BE1" w:rsidRDefault="004D726A" w:rsidP="004D726A">
      <w:pPr>
        <w:rPr>
          <w:i/>
        </w:rPr>
      </w:pPr>
    </w:p>
    <w:p w:rsidR="004D726A" w:rsidRPr="00E95D6F" w:rsidRDefault="004D726A" w:rsidP="004D726A">
      <w:pPr>
        <w:pBdr>
          <w:bottom w:val="single" w:sz="12" w:space="1" w:color="auto"/>
        </w:pBdr>
        <w:rPr>
          <w:i/>
        </w:rPr>
      </w:pPr>
    </w:p>
    <w:p w:rsidR="004D726A" w:rsidRPr="00141342" w:rsidRDefault="004D726A" w:rsidP="004D726A">
      <w:pPr>
        <w:pStyle w:val="11"/>
        <w:jc w:val="center"/>
        <w:rPr>
          <w:sz w:val="24"/>
          <w:szCs w:val="24"/>
        </w:rPr>
      </w:pPr>
      <w:r w:rsidRPr="00141342">
        <w:rPr>
          <w:i/>
          <w:sz w:val="24"/>
          <w:szCs w:val="24"/>
        </w:rPr>
        <w:t>указать наименование участника, а в случае участия нескольких лиц на стороне одного участника, наименование каждого лица, выступающего на стороне участника)</w:t>
      </w:r>
    </w:p>
    <w:p w:rsidR="004D726A" w:rsidRDefault="004D726A" w:rsidP="004D726A">
      <w:pPr>
        <w:pStyle w:val="11"/>
        <w:ind w:firstLine="0"/>
        <w:rPr>
          <w:szCs w:val="28"/>
        </w:rPr>
      </w:pPr>
      <w:r>
        <w:rPr>
          <w:szCs w:val="28"/>
        </w:rPr>
        <w:t xml:space="preserve">(далее – участник) </w:t>
      </w:r>
      <w:r w:rsidRPr="00154BE1">
        <w:rPr>
          <w:szCs w:val="28"/>
        </w:rPr>
        <w:t>полностью изучив всю аукционную документацию</w:t>
      </w:r>
      <w:r>
        <w:rPr>
          <w:szCs w:val="28"/>
        </w:rPr>
        <w:t xml:space="preserve"> </w:t>
      </w:r>
      <w:r w:rsidRPr="00154BE1">
        <w:rPr>
          <w:szCs w:val="28"/>
        </w:rPr>
        <w:t>пода</w:t>
      </w:r>
      <w:r>
        <w:rPr>
          <w:szCs w:val="28"/>
        </w:rPr>
        <w:t>ет</w:t>
      </w:r>
      <w:r w:rsidRPr="00154BE1">
        <w:rPr>
          <w:szCs w:val="28"/>
        </w:rPr>
        <w:t xml:space="preserve"> заявку на участие в аукционе №</w:t>
      </w:r>
      <w:r>
        <w:rPr>
          <w:szCs w:val="28"/>
        </w:rPr>
        <w:t> </w:t>
      </w:r>
      <w:r w:rsidRPr="00154BE1">
        <w:rPr>
          <w:szCs w:val="28"/>
        </w:rPr>
        <w:t>____</w:t>
      </w:r>
      <w:r>
        <w:rPr>
          <w:szCs w:val="28"/>
        </w:rPr>
        <w:t>______________________</w:t>
      </w:r>
      <w:r w:rsidRPr="00154BE1">
        <w:rPr>
          <w:szCs w:val="28"/>
        </w:rPr>
        <w:t>___</w:t>
      </w:r>
      <w:r>
        <w:rPr>
          <w:szCs w:val="28"/>
        </w:rPr>
        <w:t>____</w:t>
      </w:r>
      <w:r w:rsidRPr="00154BE1">
        <w:rPr>
          <w:szCs w:val="28"/>
        </w:rPr>
        <w:t>_____ по лоту №</w:t>
      </w:r>
      <w:r>
        <w:rPr>
          <w:szCs w:val="28"/>
        </w:rPr>
        <w:t> </w:t>
      </w:r>
      <w:r w:rsidRPr="00154BE1">
        <w:rPr>
          <w:szCs w:val="28"/>
        </w:rPr>
        <w:t>____________</w:t>
      </w:r>
      <w:r>
        <w:rPr>
          <w:szCs w:val="28"/>
        </w:rPr>
        <w:t>___________________________________________</w:t>
      </w:r>
      <w:r w:rsidRPr="00154BE1">
        <w:rPr>
          <w:szCs w:val="28"/>
        </w:rPr>
        <w:t>__</w:t>
      </w:r>
    </w:p>
    <w:p w:rsidR="004D726A" w:rsidRPr="00F5020D" w:rsidRDefault="004D726A" w:rsidP="004D726A">
      <w:pPr>
        <w:pStyle w:val="11"/>
        <w:spacing w:line="240" w:lineRule="atLeast"/>
        <w:jc w:val="center"/>
        <w:rPr>
          <w:szCs w:val="28"/>
        </w:rPr>
      </w:pPr>
      <w:r w:rsidRPr="00F5020D">
        <w:rPr>
          <w:sz w:val="20"/>
        </w:rPr>
        <w:t>(</w:t>
      </w:r>
      <w:r w:rsidRPr="00F5020D">
        <w:rPr>
          <w:i/>
          <w:sz w:val="20"/>
        </w:rPr>
        <w:t>указать номер аукциона согласно аукционной документации и номер лота)</w:t>
      </w:r>
    </w:p>
    <w:p w:rsidR="004D726A" w:rsidRDefault="004D726A" w:rsidP="004D726A">
      <w:pPr>
        <w:pStyle w:val="11"/>
        <w:ind w:firstLine="0"/>
      </w:pPr>
      <w:r w:rsidRPr="00154BE1">
        <w:rPr>
          <w:szCs w:val="28"/>
        </w:rPr>
        <w:t xml:space="preserve">(далее – аукцион) на право заключения договора </w:t>
      </w:r>
      <w:r>
        <w:rPr>
          <w:i/>
          <w:szCs w:val="28"/>
          <w:u w:val="single"/>
        </w:rPr>
        <w:t>__________________________________________________________________</w:t>
      </w:r>
    </w:p>
    <w:p w:rsidR="004D726A" w:rsidRDefault="004D726A" w:rsidP="004D726A">
      <w:pPr>
        <w:pStyle w:val="11"/>
        <w:ind w:firstLine="0"/>
        <w:jc w:val="center"/>
        <w:rPr>
          <w:szCs w:val="28"/>
        </w:rPr>
      </w:pPr>
      <w:r w:rsidRPr="00F5020D">
        <w:rPr>
          <w:sz w:val="20"/>
        </w:rPr>
        <w:t>(</w:t>
      </w:r>
      <w:r w:rsidRPr="00F5020D">
        <w:rPr>
          <w:i/>
          <w:sz w:val="20"/>
        </w:rPr>
        <w:t>указать предмет договора согласно аукционной документации</w:t>
      </w:r>
      <w:r w:rsidRPr="00F5020D">
        <w:rPr>
          <w:sz w:val="20"/>
        </w:rPr>
        <w:t>)</w:t>
      </w:r>
    </w:p>
    <w:p w:rsidR="004D726A" w:rsidRPr="00154BE1" w:rsidRDefault="004D726A" w:rsidP="004D726A">
      <w:pPr>
        <w:pStyle w:val="11"/>
        <w:rPr>
          <w:szCs w:val="28"/>
        </w:rPr>
      </w:pPr>
      <w:r w:rsidRPr="00154BE1">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4D726A" w:rsidRPr="00154BE1" w:rsidRDefault="004D726A" w:rsidP="004D726A">
      <w:pPr>
        <w:pStyle w:val="11"/>
        <w:ind w:firstLine="708"/>
        <w:rPr>
          <w:szCs w:val="28"/>
        </w:rPr>
      </w:pPr>
      <w:r w:rsidRPr="00154BE1">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4D726A" w:rsidRPr="00154BE1" w:rsidRDefault="004D726A" w:rsidP="004D726A">
      <w:pPr>
        <w:pStyle w:val="11"/>
        <w:ind w:firstLine="708"/>
        <w:rPr>
          <w:szCs w:val="28"/>
        </w:rPr>
      </w:pPr>
      <w:r w:rsidRPr="00154BE1">
        <w:rPr>
          <w:szCs w:val="28"/>
        </w:rPr>
        <w:t xml:space="preserve">Настоящим подтверждается, что </w:t>
      </w:r>
      <w:r>
        <w:rPr>
          <w:szCs w:val="28"/>
        </w:rPr>
        <w:t xml:space="preserve">участник </w:t>
      </w:r>
      <w:r w:rsidRPr="00154BE1">
        <w:rPr>
          <w:szCs w:val="28"/>
        </w:rPr>
        <w:t>ознакомился с условиями аукционной документации, с ними соглас</w:t>
      </w:r>
      <w:r>
        <w:rPr>
          <w:szCs w:val="28"/>
        </w:rPr>
        <w:t>е</w:t>
      </w:r>
      <w:r w:rsidRPr="00154BE1">
        <w:rPr>
          <w:szCs w:val="28"/>
        </w:rPr>
        <w:t>н и возражений не имеет.</w:t>
      </w:r>
    </w:p>
    <w:p w:rsidR="004D726A" w:rsidRPr="00154BE1" w:rsidRDefault="004D726A" w:rsidP="004D726A">
      <w:pPr>
        <w:pStyle w:val="11"/>
        <w:ind w:firstLine="709"/>
        <w:rPr>
          <w:szCs w:val="28"/>
        </w:rPr>
      </w:pPr>
      <w:r w:rsidRPr="00154BE1">
        <w:rPr>
          <w:szCs w:val="28"/>
        </w:rPr>
        <w:t xml:space="preserve">В частности, </w:t>
      </w:r>
      <w:r>
        <w:rPr>
          <w:szCs w:val="28"/>
        </w:rPr>
        <w:t>участник</w:t>
      </w:r>
      <w:r w:rsidRPr="00154BE1">
        <w:rPr>
          <w:szCs w:val="28"/>
        </w:rPr>
        <w:t>, подавая настоящую заявку, соглас</w:t>
      </w:r>
      <w:r>
        <w:rPr>
          <w:szCs w:val="28"/>
        </w:rPr>
        <w:t>е</w:t>
      </w:r>
      <w:r w:rsidRPr="00154BE1">
        <w:rPr>
          <w:szCs w:val="28"/>
        </w:rPr>
        <w:t>н с тем, что:</w:t>
      </w:r>
    </w:p>
    <w:p w:rsidR="004D726A" w:rsidRPr="00154BE1" w:rsidRDefault="004D726A" w:rsidP="004D726A">
      <w:pPr>
        <w:pStyle w:val="af4"/>
        <w:widowControl w:val="0"/>
        <w:tabs>
          <w:tab w:val="left" w:pos="0"/>
          <w:tab w:val="left" w:pos="960"/>
        </w:tabs>
        <w:spacing w:after="0"/>
        <w:ind w:left="142" w:firstLine="567"/>
        <w:jc w:val="both"/>
        <w:rPr>
          <w:sz w:val="28"/>
          <w:szCs w:val="28"/>
        </w:rPr>
      </w:pPr>
      <w:r w:rsidRPr="00154BE1">
        <w:rPr>
          <w:sz w:val="28"/>
          <w:szCs w:val="28"/>
        </w:rPr>
        <w:t xml:space="preserve">- результаты рассмотрения заявки зависят от проверки всех данных, представленных </w:t>
      </w:r>
      <w:r w:rsidRPr="000659C8">
        <w:rPr>
          <w:sz w:val="28"/>
          <w:szCs w:val="28"/>
        </w:rPr>
        <w:t>участник</w:t>
      </w:r>
      <w:r>
        <w:rPr>
          <w:sz w:val="28"/>
          <w:szCs w:val="28"/>
        </w:rPr>
        <w:t>ом</w:t>
      </w:r>
      <w:r w:rsidRPr="00154BE1">
        <w:rPr>
          <w:sz w:val="28"/>
          <w:szCs w:val="28"/>
        </w:rPr>
        <w:t>, а также иных сведений, имеющихся в распоряжении заказчика;</w:t>
      </w:r>
    </w:p>
    <w:p w:rsidR="004D726A" w:rsidRPr="00154BE1" w:rsidRDefault="004D726A" w:rsidP="004D726A">
      <w:pPr>
        <w:pStyle w:val="af4"/>
        <w:tabs>
          <w:tab w:val="left" w:pos="0"/>
          <w:tab w:val="left" w:pos="7938"/>
        </w:tabs>
        <w:spacing w:after="0"/>
        <w:ind w:left="142" w:firstLine="567"/>
        <w:jc w:val="both"/>
        <w:rPr>
          <w:sz w:val="28"/>
          <w:szCs w:val="28"/>
        </w:rPr>
      </w:pPr>
      <w:r w:rsidRPr="00154BE1">
        <w:rPr>
          <w:sz w:val="28"/>
          <w:szCs w:val="28"/>
        </w:rPr>
        <w:t xml:space="preserve">- за любую ошибку или упущение в представленной </w:t>
      </w:r>
      <w:r w:rsidRPr="000659C8">
        <w:rPr>
          <w:sz w:val="28"/>
          <w:szCs w:val="28"/>
        </w:rPr>
        <w:t>участник</w:t>
      </w:r>
      <w:r>
        <w:rPr>
          <w:sz w:val="28"/>
          <w:szCs w:val="28"/>
        </w:rPr>
        <w:t>ом</w:t>
      </w:r>
      <w:r w:rsidRPr="000659C8">
        <w:rPr>
          <w:i/>
          <w:sz w:val="28"/>
          <w:szCs w:val="28"/>
        </w:rPr>
        <w:t xml:space="preserve"> </w:t>
      </w:r>
      <w:r w:rsidRPr="00154BE1">
        <w:rPr>
          <w:sz w:val="28"/>
          <w:szCs w:val="28"/>
        </w:rPr>
        <w:t xml:space="preserve">заявке ответственность целиком и полностью будет лежать на </w:t>
      </w:r>
      <w:r w:rsidRPr="000B145E">
        <w:rPr>
          <w:sz w:val="28"/>
          <w:szCs w:val="28"/>
        </w:rPr>
        <w:t>участник</w:t>
      </w:r>
      <w:r>
        <w:rPr>
          <w:sz w:val="28"/>
          <w:szCs w:val="28"/>
        </w:rPr>
        <w:t>е</w:t>
      </w:r>
      <w:r w:rsidRPr="00154BE1">
        <w:rPr>
          <w:sz w:val="28"/>
          <w:szCs w:val="28"/>
        </w:rPr>
        <w:t>;</w:t>
      </w:r>
    </w:p>
    <w:p w:rsidR="004D726A" w:rsidRDefault="004D726A" w:rsidP="004D726A">
      <w:pPr>
        <w:pStyle w:val="af4"/>
        <w:tabs>
          <w:tab w:val="left" w:pos="0"/>
          <w:tab w:val="left" w:pos="7938"/>
        </w:tabs>
        <w:spacing w:after="0"/>
        <w:ind w:left="142" w:firstLine="567"/>
        <w:jc w:val="both"/>
        <w:rPr>
          <w:sz w:val="28"/>
          <w:szCs w:val="28"/>
        </w:rPr>
      </w:pPr>
      <w:r w:rsidRPr="00154BE1">
        <w:rPr>
          <w:sz w:val="28"/>
          <w:szCs w:val="28"/>
        </w:rPr>
        <w:t xml:space="preserve">- заказчик вправе </w:t>
      </w:r>
      <w:r>
        <w:rPr>
          <w:sz w:val="28"/>
          <w:szCs w:val="28"/>
        </w:rPr>
        <w:t>отказаться от проведения</w:t>
      </w:r>
      <w:r w:rsidRPr="00154BE1">
        <w:rPr>
          <w:sz w:val="28"/>
          <w:szCs w:val="28"/>
        </w:rPr>
        <w:t xml:space="preserve"> аукцион</w:t>
      </w:r>
      <w:r>
        <w:rPr>
          <w:sz w:val="28"/>
          <w:szCs w:val="28"/>
        </w:rPr>
        <w:t>а</w:t>
      </w:r>
      <w:r w:rsidRPr="00154BE1">
        <w:rPr>
          <w:sz w:val="28"/>
          <w:szCs w:val="28"/>
        </w:rPr>
        <w:t xml:space="preserve"> в порядке, предусмотренном аукционной документацией без объяснения причин</w:t>
      </w:r>
      <w:r>
        <w:rPr>
          <w:sz w:val="28"/>
          <w:szCs w:val="28"/>
        </w:rPr>
        <w:t>;</w:t>
      </w:r>
    </w:p>
    <w:p w:rsidR="004D726A" w:rsidRDefault="004D726A" w:rsidP="004D726A">
      <w:pPr>
        <w:pStyle w:val="af4"/>
        <w:tabs>
          <w:tab w:val="left" w:pos="0"/>
          <w:tab w:val="left" w:pos="7938"/>
        </w:tabs>
        <w:spacing w:after="0"/>
        <w:ind w:left="142" w:firstLine="567"/>
        <w:jc w:val="both"/>
        <w:rPr>
          <w:sz w:val="28"/>
          <w:szCs w:val="28"/>
        </w:rPr>
      </w:pPr>
      <w:r>
        <w:rPr>
          <w:sz w:val="28"/>
          <w:szCs w:val="28"/>
        </w:rPr>
        <w:lastRenderedPageBreak/>
        <w:t xml:space="preserve">- </w:t>
      </w:r>
      <w:r w:rsidRPr="006968AA">
        <w:rPr>
          <w:color w:val="000000"/>
          <w:sz w:val="28"/>
          <w:szCs w:val="28"/>
        </w:rPr>
        <w:t>по итогам аукциона заказчик вправе заключить договоры с несколькими участниками аукциона в порядке и в случаях, установленных аукционной документацией</w:t>
      </w:r>
      <w:r>
        <w:rPr>
          <w:color w:val="000000"/>
          <w:sz w:val="28"/>
          <w:szCs w:val="28"/>
        </w:rPr>
        <w:t>.</w:t>
      </w:r>
    </w:p>
    <w:p w:rsidR="004D726A" w:rsidRPr="00154BE1" w:rsidRDefault="004D726A" w:rsidP="004D726A">
      <w:pPr>
        <w:ind w:firstLine="709"/>
        <w:jc w:val="both"/>
        <w:rPr>
          <w:sz w:val="28"/>
          <w:szCs w:val="20"/>
        </w:rPr>
      </w:pPr>
      <w:r w:rsidRPr="00154BE1">
        <w:rPr>
          <w:sz w:val="28"/>
          <w:szCs w:val="20"/>
        </w:rPr>
        <w:t xml:space="preserve">В случае признания </w:t>
      </w:r>
      <w:r>
        <w:rPr>
          <w:sz w:val="28"/>
          <w:szCs w:val="20"/>
        </w:rPr>
        <w:t>участника</w:t>
      </w:r>
      <w:r w:rsidRPr="00154BE1">
        <w:rPr>
          <w:sz w:val="28"/>
          <w:szCs w:val="20"/>
        </w:rPr>
        <w:t xml:space="preserve"> победителем </w:t>
      </w:r>
      <w:r>
        <w:rPr>
          <w:sz w:val="28"/>
          <w:szCs w:val="20"/>
        </w:rPr>
        <w:t>(в случае принятия решения о заключении договора с участником)</w:t>
      </w:r>
      <w:r w:rsidRPr="00E95D6F">
        <w:rPr>
          <w:sz w:val="28"/>
          <w:szCs w:val="20"/>
        </w:rPr>
        <w:t xml:space="preserve"> </w:t>
      </w:r>
      <w:r>
        <w:rPr>
          <w:sz w:val="28"/>
          <w:szCs w:val="20"/>
        </w:rPr>
        <w:t>участник обязуется</w:t>
      </w:r>
      <w:r w:rsidRPr="00154BE1">
        <w:rPr>
          <w:sz w:val="28"/>
          <w:szCs w:val="20"/>
        </w:rPr>
        <w:t>:</w:t>
      </w:r>
    </w:p>
    <w:p w:rsidR="004D726A" w:rsidRDefault="004D726A" w:rsidP="004D726A">
      <w:pPr>
        <w:numPr>
          <w:ilvl w:val="0"/>
          <w:numId w:val="13"/>
        </w:numPr>
        <w:ind w:left="0" w:firstLine="714"/>
        <w:jc w:val="both"/>
        <w:rPr>
          <w:sz w:val="28"/>
          <w:szCs w:val="20"/>
        </w:rPr>
      </w:pPr>
      <w:r w:rsidRPr="00154BE1">
        <w:rPr>
          <w:sz w:val="28"/>
          <w:szCs w:val="20"/>
        </w:rPr>
        <w:t xml:space="preserve">Придерживаться положений нашей заявки в течение </w:t>
      </w:r>
      <w:r w:rsidRPr="000659C8">
        <w:rPr>
          <w:sz w:val="28"/>
          <w:szCs w:val="20"/>
          <w:u w:val="single"/>
        </w:rPr>
        <w:t>120 календарных</w:t>
      </w:r>
      <w:r w:rsidRPr="00154BE1">
        <w:rPr>
          <w:sz w:val="28"/>
          <w:szCs w:val="20"/>
        </w:rPr>
        <w:t xml:space="preserve"> дней </w:t>
      </w:r>
      <w:r w:rsidRPr="0093535E">
        <w:rPr>
          <w:sz w:val="28"/>
          <w:szCs w:val="20"/>
        </w:rPr>
        <w:t>(</w:t>
      </w:r>
      <w:r w:rsidRPr="0093535E">
        <w:rPr>
          <w:i/>
          <w:sz w:val="28"/>
          <w:szCs w:val="20"/>
        </w:rPr>
        <w:t>участник вправе указать более длительный срок действия заявки</w:t>
      </w:r>
      <w:r w:rsidRPr="0093535E">
        <w:rPr>
          <w:sz w:val="28"/>
          <w:szCs w:val="20"/>
        </w:rPr>
        <w:t>)</w:t>
      </w:r>
      <w:r>
        <w:rPr>
          <w:sz w:val="28"/>
          <w:szCs w:val="20"/>
        </w:rPr>
        <w:t xml:space="preserve"> </w:t>
      </w:r>
      <w:r w:rsidRPr="00154BE1">
        <w:rPr>
          <w:sz w:val="28"/>
          <w:szCs w:val="20"/>
        </w:rPr>
        <w:t xml:space="preserve">с даты, </w:t>
      </w:r>
      <w:r w:rsidRPr="00154BE1">
        <w:rPr>
          <w:sz w:val="28"/>
        </w:rPr>
        <w:t xml:space="preserve">установленной как день </w:t>
      </w:r>
      <w:r w:rsidRPr="00154BE1">
        <w:rPr>
          <w:sz w:val="28"/>
          <w:szCs w:val="28"/>
        </w:rPr>
        <w:t>вскрытия заявок</w:t>
      </w:r>
      <w:r w:rsidRPr="00154BE1">
        <w:rPr>
          <w:sz w:val="28"/>
          <w:szCs w:val="20"/>
        </w:rPr>
        <w:t>. Заявка будет оставаться для нас обязательной до истечения указанного периода.</w:t>
      </w:r>
    </w:p>
    <w:p w:rsidR="004D726A" w:rsidRDefault="004D726A" w:rsidP="004D726A">
      <w:pPr>
        <w:numPr>
          <w:ilvl w:val="0"/>
          <w:numId w:val="13"/>
        </w:numPr>
        <w:ind w:left="0" w:firstLine="714"/>
        <w:jc w:val="both"/>
        <w:rPr>
          <w:sz w:val="28"/>
          <w:szCs w:val="20"/>
        </w:rPr>
      </w:pPr>
      <w:r>
        <w:rPr>
          <w:sz w:val="28"/>
          <w:szCs w:val="20"/>
        </w:rPr>
        <w:t xml:space="preserve"> </w:t>
      </w:r>
      <w:r w:rsidRPr="00E96248">
        <w:rPr>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4D726A" w:rsidRDefault="004D726A" w:rsidP="004D726A">
      <w:pPr>
        <w:numPr>
          <w:ilvl w:val="0"/>
          <w:numId w:val="13"/>
        </w:numPr>
        <w:ind w:left="0" w:firstLine="714"/>
        <w:jc w:val="both"/>
        <w:rPr>
          <w:sz w:val="28"/>
          <w:szCs w:val="20"/>
        </w:rPr>
      </w:pPr>
      <w:r w:rsidRPr="00E96248">
        <w:rPr>
          <w:sz w:val="28"/>
          <w:szCs w:val="20"/>
        </w:rPr>
        <w:t>Подписать договор(ы) на условиях настоящей аукционной заявки и на условиях, объявленных в аукционной документации.</w:t>
      </w:r>
    </w:p>
    <w:p w:rsidR="004D726A" w:rsidRDefault="004D726A" w:rsidP="004D726A">
      <w:pPr>
        <w:numPr>
          <w:ilvl w:val="0"/>
          <w:numId w:val="13"/>
        </w:numPr>
        <w:ind w:left="0" w:firstLine="714"/>
        <w:jc w:val="both"/>
        <w:rPr>
          <w:sz w:val="28"/>
          <w:szCs w:val="20"/>
        </w:rPr>
      </w:pPr>
      <w:r>
        <w:rPr>
          <w:sz w:val="28"/>
          <w:szCs w:val="20"/>
        </w:rPr>
        <w:t xml:space="preserve"> </w:t>
      </w:r>
      <w:r w:rsidRPr="00E96248">
        <w:rPr>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4D726A" w:rsidRPr="00E96248" w:rsidRDefault="004D726A" w:rsidP="004D726A">
      <w:pPr>
        <w:numPr>
          <w:ilvl w:val="0"/>
          <w:numId w:val="13"/>
        </w:numPr>
        <w:ind w:left="0" w:firstLine="714"/>
        <w:jc w:val="both"/>
        <w:rPr>
          <w:sz w:val="28"/>
          <w:szCs w:val="20"/>
        </w:rPr>
      </w:pPr>
      <w:r>
        <w:rPr>
          <w:sz w:val="28"/>
          <w:szCs w:val="20"/>
        </w:rPr>
        <w:t xml:space="preserve"> </w:t>
      </w:r>
      <w:r w:rsidRPr="00E96248">
        <w:rPr>
          <w:sz w:val="28"/>
          <w:szCs w:val="20"/>
        </w:rPr>
        <w:t>Не вносить в договор изменения, не предусмотренные условиями аукционной документации.</w:t>
      </w:r>
    </w:p>
    <w:p w:rsidR="004D726A" w:rsidRPr="00154BE1" w:rsidRDefault="004D726A" w:rsidP="004D726A">
      <w:pPr>
        <w:pStyle w:val="a6"/>
        <w:ind w:firstLine="714"/>
        <w:rPr>
          <w:rFonts w:eastAsia="Times New Roman"/>
          <w:sz w:val="28"/>
          <w:szCs w:val="20"/>
        </w:rPr>
      </w:pPr>
      <w:r>
        <w:rPr>
          <w:rFonts w:eastAsia="Times New Roman"/>
          <w:sz w:val="28"/>
          <w:szCs w:val="20"/>
        </w:rPr>
        <w:t>Участник подтверждает</w:t>
      </w:r>
      <w:r w:rsidRPr="00154BE1">
        <w:rPr>
          <w:rFonts w:eastAsia="Times New Roman"/>
          <w:sz w:val="28"/>
          <w:szCs w:val="20"/>
        </w:rPr>
        <w:t>, что:</w:t>
      </w:r>
    </w:p>
    <w:p w:rsidR="004D726A" w:rsidRPr="00154BE1" w:rsidRDefault="004D726A" w:rsidP="004D726A">
      <w:pPr>
        <w:pStyle w:val="a6"/>
        <w:ind w:firstLine="714"/>
        <w:rPr>
          <w:rFonts w:eastAsia="Times New Roman"/>
          <w:sz w:val="28"/>
          <w:szCs w:val="20"/>
        </w:rPr>
      </w:pPr>
      <w:r w:rsidRPr="00154BE1">
        <w:rPr>
          <w:rFonts w:eastAsia="Times New Roman"/>
          <w:sz w:val="28"/>
          <w:szCs w:val="20"/>
        </w:rPr>
        <w:t xml:space="preserve">- товары, результаты работ, услуг, предлагаемые </w:t>
      </w:r>
      <w:r>
        <w:rPr>
          <w:rFonts w:eastAsia="Times New Roman"/>
          <w:sz w:val="28"/>
          <w:szCs w:val="20"/>
        </w:rPr>
        <w:t>участником</w:t>
      </w:r>
      <w:r w:rsidRPr="00154BE1">
        <w:rPr>
          <w:rFonts w:eastAsia="Times New Roman"/>
          <w:sz w:val="28"/>
          <w:szCs w:val="20"/>
        </w:rPr>
        <w:t xml:space="preserve">, свободны от любых прав со стороны третьих лиц, </w:t>
      </w:r>
      <w:r>
        <w:rPr>
          <w:rFonts w:eastAsia="Times New Roman"/>
          <w:sz w:val="28"/>
          <w:szCs w:val="20"/>
        </w:rPr>
        <w:t xml:space="preserve">участник </w:t>
      </w:r>
      <w:r w:rsidRPr="00154BE1">
        <w:rPr>
          <w:rFonts w:eastAsia="Times New Roman"/>
          <w:sz w:val="28"/>
          <w:szCs w:val="20"/>
        </w:rPr>
        <w:t>соглас</w:t>
      </w:r>
      <w:r>
        <w:rPr>
          <w:rFonts w:eastAsia="Times New Roman"/>
          <w:sz w:val="28"/>
          <w:szCs w:val="20"/>
        </w:rPr>
        <w:t>е</w:t>
      </w:r>
      <w:r w:rsidRPr="00154BE1">
        <w:rPr>
          <w:rFonts w:eastAsia="Times New Roman"/>
          <w:sz w:val="28"/>
          <w:szCs w:val="20"/>
        </w:rPr>
        <w:t>н передать все права на товары, результаты работ, услуг в случае признания победителем заказчику;</w:t>
      </w:r>
    </w:p>
    <w:p w:rsidR="004D726A" w:rsidRPr="00154BE1" w:rsidRDefault="004D726A" w:rsidP="004D726A">
      <w:pPr>
        <w:pStyle w:val="a6"/>
        <w:rPr>
          <w:rFonts w:eastAsia="Times New Roman"/>
          <w:sz w:val="28"/>
          <w:szCs w:val="20"/>
        </w:rPr>
      </w:pPr>
      <w:r w:rsidRPr="00154BE1">
        <w:rPr>
          <w:rFonts w:eastAsia="Times New Roman"/>
          <w:sz w:val="28"/>
          <w:szCs w:val="20"/>
        </w:rPr>
        <w:t xml:space="preserve">- поставляемый товар не является контрафактным </w:t>
      </w:r>
      <w:r w:rsidRPr="00154BE1">
        <w:rPr>
          <w:sz w:val="28"/>
          <w:szCs w:val="28"/>
        </w:rPr>
        <w:t>(применимо если условиями закупки предусмотрена поставка товара)</w:t>
      </w:r>
      <w:r w:rsidRPr="00154BE1">
        <w:rPr>
          <w:rFonts w:eastAsia="Times New Roman"/>
          <w:sz w:val="28"/>
          <w:szCs w:val="20"/>
        </w:rPr>
        <w:t>;</w:t>
      </w:r>
    </w:p>
    <w:p w:rsidR="004D726A" w:rsidRPr="00154BE1" w:rsidRDefault="004D726A" w:rsidP="004D726A">
      <w:pPr>
        <w:pStyle w:val="a6"/>
        <w:rPr>
          <w:rFonts w:eastAsia="Times New Roman"/>
          <w:color w:val="000000"/>
          <w:sz w:val="28"/>
          <w:szCs w:val="20"/>
        </w:rPr>
      </w:pPr>
      <w:r w:rsidRPr="00154BE1">
        <w:rPr>
          <w:rFonts w:eastAsia="Times New Roman"/>
          <w:color w:val="000000"/>
          <w:sz w:val="28"/>
          <w:szCs w:val="20"/>
        </w:rPr>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4D726A" w:rsidRPr="00154BE1" w:rsidRDefault="004D726A" w:rsidP="004D726A">
      <w:pPr>
        <w:pStyle w:val="a6"/>
        <w:rPr>
          <w:rFonts w:eastAsia="Times New Roman"/>
          <w:sz w:val="28"/>
          <w:szCs w:val="20"/>
        </w:rPr>
      </w:pPr>
      <w:r w:rsidRPr="00154BE1">
        <w:rPr>
          <w:rFonts w:eastAsia="Times New Roman"/>
          <w:sz w:val="28"/>
          <w:szCs w:val="20"/>
        </w:rPr>
        <w:t xml:space="preserve">- </w:t>
      </w:r>
      <w:r>
        <w:rPr>
          <w:rFonts w:eastAsia="Times New Roman"/>
          <w:sz w:val="28"/>
          <w:szCs w:val="20"/>
        </w:rPr>
        <w:t xml:space="preserve">участник </w:t>
      </w:r>
      <w:r w:rsidRPr="00154BE1">
        <w:rPr>
          <w:rFonts w:eastAsia="Times New Roman"/>
          <w:sz w:val="28"/>
          <w:szCs w:val="20"/>
        </w:rPr>
        <w:t>не находится в процессе ликвидации;</w:t>
      </w:r>
    </w:p>
    <w:p w:rsidR="004D726A" w:rsidRPr="00154BE1" w:rsidRDefault="004D726A" w:rsidP="004D726A">
      <w:pPr>
        <w:pStyle w:val="a6"/>
        <w:rPr>
          <w:rFonts w:eastAsia="Times New Roman"/>
          <w:sz w:val="28"/>
          <w:szCs w:val="20"/>
        </w:rPr>
      </w:pPr>
      <w:r w:rsidRPr="00154BE1">
        <w:rPr>
          <w:rFonts w:eastAsia="Times New Roman"/>
          <w:sz w:val="28"/>
          <w:szCs w:val="20"/>
        </w:rPr>
        <w:t xml:space="preserve">- в отношении </w:t>
      </w:r>
      <w:r>
        <w:rPr>
          <w:rFonts w:eastAsia="Times New Roman"/>
          <w:sz w:val="28"/>
          <w:szCs w:val="20"/>
        </w:rPr>
        <w:t>участника</w:t>
      </w:r>
      <w:r w:rsidRPr="00154BE1">
        <w:rPr>
          <w:rFonts w:eastAsia="Times New Roman"/>
          <w:sz w:val="28"/>
          <w:szCs w:val="20"/>
        </w:rPr>
        <w:t xml:space="preserve"> не открыто конкурсное производство;</w:t>
      </w:r>
    </w:p>
    <w:p w:rsidR="004D726A" w:rsidRPr="00154BE1" w:rsidRDefault="004D726A" w:rsidP="004D726A">
      <w:pPr>
        <w:pStyle w:val="a6"/>
        <w:rPr>
          <w:rFonts w:eastAsia="Times New Roman"/>
          <w:sz w:val="28"/>
          <w:szCs w:val="20"/>
        </w:rPr>
      </w:pPr>
      <w:r w:rsidRPr="00154BE1">
        <w:rPr>
          <w:rFonts w:eastAsia="Times New Roman"/>
          <w:sz w:val="28"/>
          <w:szCs w:val="20"/>
        </w:rPr>
        <w:t xml:space="preserve">- на имущество </w:t>
      </w:r>
      <w:r>
        <w:rPr>
          <w:rFonts w:eastAsia="Times New Roman"/>
          <w:sz w:val="28"/>
          <w:szCs w:val="20"/>
        </w:rPr>
        <w:t>участника</w:t>
      </w:r>
      <w:r w:rsidRPr="00154BE1">
        <w:rPr>
          <w:rFonts w:eastAsia="Times New Roman"/>
          <w:sz w:val="28"/>
          <w:szCs w:val="20"/>
        </w:rPr>
        <w:t xml:space="preserve"> не наложен арест, экономическая деятельность не приостановлена;</w:t>
      </w:r>
    </w:p>
    <w:p w:rsidR="004D726A" w:rsidRPr="00154BE1" w:rsidRDefault="004D726A" w:rsidP="004D726A">
      <w:pPr>
        <w:pStyle w:val="a6"/>
        <w:rPr>
          <w:rFonts w:eastAsia="Times New Roman"/>
          <w:sz w:val="28"/>
          <w:szCs w:val="20"/>
        </w:rPr>
      </w:pPr>
      <w:r w:rsidRPr="00154BE1">
        <w:rPr>
          <w:rFonts w:eastAsia="Times New Roman"/>
          <w:sz w:val="28"/>
          <w:szCs w:val="20"/>
        </w:rPr>
        <w:t xml:space="preserve">- у руководителей, членов коллегиального исполнительного органа и главного бухгалтера </w:t>
      </w:r>
      <w:r>
        <w:rPr>
          <w:rFonts w:eastAsia="Times New Roman"/>
          <w:sz w:val="28"/>
          <w:szCs w:val="20"/>
        </w:rPr>
        <w:t>участника</w:t>
      </w:r>
      <w:r w:rsidRPr="00154BE1">
        <w:rPr>
          <w:rFonts w:eastAsia="Times New Roman"/>
          <w:sz w:val="28"/>
          <w:szCs w:val="20"/>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rsidR="004D726A" w:rsidRPr="00154BE1" w:rsidRDefault="004D726A" w:rsidP="004D726A">
      <w:pPr>
        <w:pStyle w:val="a6"/>
        <w:rPr>
          <w:sz w:val="28"/>
          <w:szCs w:val="20"/>
        </w:rPr>
      </w:pPr>
      <w:r w:rsidRPr="00154BE1">
        <w:rPr>
          <w:sz w:val="28"/>
          <w:szCs w:val="20"/>
        </w:rPr>
        <w:t xml:space="preserve">- </w:t>
      </w:r>
      <w:r w:rsidRPr="000659C8">
        <w:rPr>
          <w:sz w:val="28"/>
          <w:szCs w:val="20"/>
        </w:rPr>
        <w:t>св</w:t>
      </w:r>
      <w:r>
        <w:rPr>
          <w:sz w:val="28"/>
          <w:szCs w:val="20"/>
        </w:rPr>
        <w:t xml:space="preserve">едения об участнике </w:t>
      </w:r>
      <w:r w:rsidRPr="00154BE1">
        <w:rPr>
          <w:sz w:val="28"/>
          <w:szCs w:val="20"/>
        </w:rPr>
        <w:t xml:space="preserve">отсутствуют в реестрах недобросовестных поставщиков, предусмотренных частью 7 статьи 3 Федерального закона от 18 </w:t>
      </w:r>
      <w:r w:rsidRPr="00154BE1">
        <w:rPr>
          <w:sz w:val="28"/>
          <w:szCs w:val="20"/>
        </w:rPr>
        <w:lastRenderedPageBreak/>
        <w:t>июля 2011 г. № 223-ФЗ «О закупках товаров, работ, услуг отдельными видами юридических лиц»;</w:t>
      </w:r>
    </w:p>
    <w:p w:rsidR="004D726A" w:rsidRDefault="004D726A" w:rsidP="004D726A">
      <w:pPr>
        <w:pStyle w:val="11"/>
        <w:ind w:firstLine="709"/>
      </w:pPr>
      <w:r w:rsidRPr="00154BE1">
        <w:t xml:space="preserve">- </w:t>
      </w:r>
      <w:r w:rsidRPr="000659C8">
        <w:t>участник</w:t>
      </w:r>
      <w:r>
        <w:rPr>
          <w:i/>
        </w:rPr>
        <w:t xml:space="preserve"> </w:t>
      </w:r>
      <w:r w:rsidRPr="00154BE1">
        <w:rPr>
          <w:i/>
        </w:rPr>
        <w:t xml:space="preserve"> </w:t>
      </w:r>
      <w:r w:rsidRPr="00154BE1">
        <w:t>извещен о включении сведений о</w:t>
      </w:r>
      <w:r>
        <w:t>б</w:t>
      </w:r>
      <w:r w:rsidRPr="00154BE1">
        <w:t xml:space="preserve"> </w:t>
      </w:r>
      <w:r w:rsidRPr="000659C8">
        <w:t>участнике</w:t>
      </w:r>
      <w:r>
        <w:rPr>
          <w:i/>
        </w:rPr>
        <w:t xml:space="preserve"> </w:t>
      </w:r>
      <w:r w:rsidRPr="00154BE1">
        <w:t xml:space="preserve">в Реестр недобросовестных поставщиков в случае уклонения </w:t>
      </w:r>
      <w:r w:rsidRPr="000659C8">
        <w:t>участника</w:t>
      </w:r>
      <w:r>
        <w:rPr>
          <w:i/>
        </w:rPr>
        <w:t xml:space="preserve"> </w:t>
      </w:r>
      <w:r w:rsidRPr="00154BE1">
        <w:t>от заключения договора</w:t>
      </w:r>
      <w:r>
        <w:t>;</w:t>
      </w:r>
    </w:p>
    <w:p w:rsidR="004D726A" w:rsidRPr="00E95D6F" w:rsidRDefault="004D726A" w:rsidP="004D726A">
      <w:pPr>
        <w:pStyle w:val="11"/>
        <w:ind w:firstLine="709"/>
      </w:pPr>
      <w:r w:rsidRPr="00012B02">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r>
        <w:t>.</w:t>
      </w:r>
    </w:p>
    <w:p w:rsidR="004D726A" w:rsidRDefault="004D726A" w:rsidP="004D726A">
      <w:pPr>
        <w:pStyle w:val="11"/>
        <w:rPr>
          <w:szCs w:val="28"/>
        </w:rPr>
      </w:pPr>
      <w:r>
        <w:t xml:space="preserve">Участник </w:t>
      </w:r>
      <w:r w:rsidRPr="0065535E">
        <w:t>подтвержда</w:t>
      </w:r>
      <w:r>
        <w:t>ет</w:t>
      </w:r>
      <w:r w:rsidRPr="0065535E">
        <w:t>,</w:t>
      </w:r>
      <w:r>
        <w:t xml:space="preserve"> что на момент подачи заявки </w:t>
      </w:r>
      <w:r>
        <w:rPr>
          <w:szCs w:val="28"/>
        </w:rPr>
        <w:t xml:space="preserve">совокупный размер неисполненных обязательств, принятых на себя </w:t>
      </w:r>
      <w:r w:rsidRPr="00A80587">
        <w:t>участником</w:t>
      </w:r>
      <w:r w:rsidRPr="0065535E">
        <w:rPr>
          <w:i/>
        </w:rPr>
        <w:t xml:space="preserve"> </w:t>
      </w:r>
      <w:r>
        <w:rPr>
          <w:szCs w:val="28"/>
        </w:rPr>
        <w:t xml:space="preserve">по </w:t>
      </w:r>
      <w:r w:rsidRPr="007D6655">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Pr>
          <w:szCs w:val="28"/>
        </w:rPr>
        <w:t xml:space="preserve">, </w:t>
      </w:r>
      <w:r w:rsidRPr="00A413A7">
        <w:rPr>
          <w:szCs w:val="28"/>
        </w:rPr>
        <w:t>заключаемым</w:t>
      </w:r>
      <w:r>
        <w:rPr>
          <w:szCs w:val="28"/>
        </w:rPr>
        <w:t xml:space="preserve"> с использованием конкурентных способов заключения договоров, не превышает предельный размер обязательств, исходя из которого </w:t>
      </w:r>
      <w:r w:rsidRPr="00A80587">
        <w:t>участником</w:t>
      </w:r>
      <w:r>
        <w:rPr>
          <w:i/>
        </w:rPr>
        <w:t xml:space="preserve"> </w:t>
      </w:r>
      <w:r>
        <w:rPr>
          <w:szCs w:val="28"/>
        </w:rPr>
        <w:t xml:space="preserve">был внесен взнос в компенсационный фонд обеспечения договорных обязательств в соответствии </w:t>
      </w:r>
      <w:r w:rsidRPr="007D6655">
        <w:rPr>
          <w:i/>
          <w:szCs w:val="28"/>
        </w:rPr>
        <w:t>с частью 11 (указывается</w:t>
      </w:r>
      <w:r>
        <w:rPr>
          <w:i/>
          <w:szCs w:val="28"/>
        </w:rPr>
        <w:t>,</w:t>
      </w:r>
      <w:r w:rsidRPr="007D6655">
        <w:rPr>
          <w:i/>
          <w:szCs w:val="28"/>
        </w:rPr>
        <w:t xml:space="preserve"> если предметом договора является работы по выполнению инженерных изысканий или подготовке проектной документации) или 13 (указывается</w:t>
      </w:r>
      <w:r>
        <w:rPr>
          <w:i/>
          <w:szCs w:val="28"/>
        </w:rPr>
        <w:t>,</w:t>
      </w:r>
      <w:r w:rsidRPr="007D6655">
        <w:rPr>
          <w:i/>
          <w:szCs w:val="28"/>
        </w:rPr>
        <w:t xml:space="preserve"> если предметом договора является </w:t>
      </w:r>
      <w:r w:rsidRPr="00620B3D">
        <w:rPr>
          <w:i/>
          <w:szCs w:val="28"/>
        </w:rPr>
        <w:t>строительств</w:t>
      </w:r>
      <w:r>
        <w:rPr>
          <w:i/>
          <w:szCs w:val="28"/>
        </w:rPr>
        <w:t>о</w:t>
      </w:r>
      <w:r w:rsidRPr="00620B3D">
        <w:rPr>
          <w:i/>
          <w:szCs w:val="28"/>
        </w:rPr>
        <w:t>, реконструкци</w:t>
      </w:r>
      <w:r>
        <w:rPr>
          <w:i/>
          <w:szCs w:val="28"/>
        </w:rPr>
        <w:t>я</w:t>
      </w:r>
      <w:r w:rsidRPr="00620B3D">
        <w:rPr>
          <w:i/>
          <w:szCs w:val="28"/>
        </w:rPr>
        <w:t xml:space="preserve">, </w:t>
      </w:r>
      <w:r>
        <w:rPr>
          <w:i/>
          <w:szCs w:val="28"/>
        </w:rPr>
        <w:t>капитальный</w:t>
      </w:r>
      <w:r w:rsidRPr="00620B3D">
        <w:rPr>
          <w:i/>
          <w:szCs w:val="28"/>
        </w:rPr>
        <w:t xml:space="preserve"> ремонт объектов капитального строительства</w:t>
      </w:r>
      <w:r w:rsidRPr="007D6655">
        <w:rPr>
          <w:i/>
          <w:szCs w:val="28"/>
        </w:rPr>
        <w:t>)</w:t>
      </w:r>
      <w:r>
        <w:rPr>
          <w:i/>
          <w:szCs w:val="28"/>
        </w:rPr>
        <w:t xml:space="preserve"> </w:t>
      </w:r>
      <w:r w:rsidRPr="00A1260E">
        <w:rPr>
          <w:szCs w:val="28"/>
        </w:rPr>
        <w:t>статьи</w:t>
      </w:r>
      <w:r>
        <w:rPr>
          <w:szCs w:val="28"/>
        </w:rPr>
        <w:t xml:space="preserve"> 55.16 Градостроительного кодекса Российской Федерации </w:t>
      </w:r>
      <w:r w:rsidRPr="000A5C83">
        <w:rPr>
          <w:szCs w:val="28"/>
        </w:rPr>
        <w:t>(применимо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Pr>
          <w:szCs w:val="28"/>
        </w:rPr>
        <w:t>.</w:t>
      </w:r>
    </w:p>
    <w:p w:rsidR="004D726A" w:rsidRDefault="004D726A" w:rsidP="004D726A">
      <w:pPr>
        <w:pStyle w:val="a6"/>
        <w:spacing w:line="360" w:lineRule="exact"/>
        <w:contextualSpacing/>
        <w:rPr>
          <w:rFonts w:eastAsia="Times New Roman"/>
          <w:sz w:val="28"/>
          <w:szCs w:val="20"/>
        </w:rPr>
      </w:pPr>
      <w:r w:rsidRPr="00EF1B82">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w:t>
      </w:r>
      <w:r>
        <w:rPr>
          <w:rFonts w:eastAsia="Times New Roman"/>
          <w:sz w:val="28"/>
          <w:szCs w:val="20"/>
        </w:rPr>
        <w:t>_________________________________________________</w:t>
      </w:r>
    </w:p>
    <w:p w:rsidR="004D726A" w:rsidRDefault="004D726A" w:rsidP="004D726A">
      <w:pPr>
        <w:pStyle w:val="a6"/>
        <w:spacing w:line="240" w:lineRule="atLeast"/>
        <w:contextualSpacing/>
        <w:jc w:val="center"/>
        <w:rPr>
          <w:rFonts w:eastAsia="Times New Roman"/>
          <w:sz w:val="28"/>
          <w:szCs w:val="20"/>
        </w:rPr>
      </w:pPr>
      <w:r w:rsidRPr="00F5020D">
        <w:rPr>
          <w:rFonts w:eastAsia="Times New Roman"/>
          <w:i/>
          <w:sz w:val="20"/>
          <w:szCs w:val="20"/>
        </w:rPr>
        <w:t>(указать наименование участника, лиц(а), выступающих(его) на стороне участника)</w:t>
      </w:r>
    </w:p>
    <w:p w:rsidR="004D726A" w:rsidRDefault="004D726A" w:rsidP="004D726A">
      <w:pPr>
        <w:pStyle w:val="a6"/>
        <w:spacing w:line="360" w:lineRule="exact"/>
        <w:ind w:firstLine="0"/>
        <w:contextualSpacing/>
        <w:rPr>
          <w:rFonts w:eastAsia="Times New Roman"/>
          <w:sz w:val="28"/>
          <w:szCs w:val="20"/>
        </w:rPr>
      </w:pPr>
      <w:r w:rsidRPr="00EF1B82">
        <w:rPr>
          <w:rFonts w:eastAsia="Times New Roman"/>
          <w:sz w:val="28"/>
          <w:szCs w:val="20"/>
        </w:rPr>
        <w:t>включены сведения в Реестр членов саморегулируемой организации __________</w:t>
      </w:r>
      <w:r>
        <w:rPr>
          <w:rFonts w:eastAsia="Times New Roman"/>
          <w:sz w:val="28"/>
          <w:szCs w:val="20"/>
        </w:rPr>
        <w:t>________________________________________________________,</w:t>
      </w:r>
    </w:p>
    <w:p w:rsidR="004D726A" w:rsidRPr="00F5020D" w:rsidRDefault="004D726A" w:rsidP="004D726A">
      <w:pPr>
        <w:pStyle w:val="a6"/>
        <w:spacing w:line="240" w:lineRule="atLeast"/>
        <w:ind w:firstLine="0"/>
        <w:contextualSpacing/>
        <w:jc w:val="center"/>
        <w:rPr>
          <w:rFonts w:eastAsia="Times New Roman"/>
          <w:sz w:val="20"/>
          <w:szCs w:val="20"/>
        </w:rPr>
      </w:pPr>
      <w:r w:rsidRPr="00F5020D">
        <w:rPr>
          <w:rFonts w:eastAsia="Times New Roman"/>
          <w:i/>
          <w:sz w:val="20"/>
          <w:szCs w:val="20"/>
        </w:rPr>
        <w:t>(указать наименование</w:t>
      </w:r>
      <w:r>
        <w:rPr>
          <w:rFonts w:eastAsia="Times New Roman"/>
          <w:i/>
          <w:sz w:val="20"/>
          <w:szCs w:val="20"/>
        </w:rPr>
        <w:t xml:space="preserve"> и ИНН</w:t>
      </w:r>
      <w:r w:rsidRPr="00F5020D">
        <w:rPr>
          <w:rFonts w:eastAsia="Times New Roman"/>
          <w:i/>
          <w:sz w:val="20"/>
          <w:szCs w:val="20"/>
        </w:rPr>
        <w:t xml:space="preserve"> саморегулируемой организации)</w:t>
      </w:r>
    </w:p>
    <w:p w:rsidR="004D726A" w:rsidRPr="007C5A9C" w:rsidRDefault="004D726A" w:rsidP="004D726A">
      <w:pPr>
        <w:pStyle w:val="11"/>
        <w:rPr>
          <w:szCs w:val="28"/>
        </w:rPr>
      </w:pPr>
      <w:r w:rsidRPr="00EF1B82">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EF1B82">
        <w:rPr>
          <w:szCs w:val="28"/>
        </w:rPr>
        <w:t>.</w:t>
      </w:r>
    </w:p>
    <w:p w:rsidR="004D726A" w:rsidRPr="00154BE1" w:rsidRDefault="004D726A" w:rsidP="004D726A">
      <w:pPr>
        <w:pStyle w:val="11"/>
      </w:pPr>
      <w:r>
        <w:lastRenderedPageBreak/>
        <w:t>Участник</w:t>
      </w:r>
      <w:r w:rsidRPr="00154BE1">
        <w:rPr>
          <w:i/>
        </w:rPr>
        <w:t xml:space="preserve"> </w:t>
      </w:r>
      <w:r w:rsidRPr="00154BE1">
        <w:t>подтверждае</w:t>
      </w:r>
      <w:r>
        <w:t>т</w:t>
      </w:r>
      <w:r w:rsidRPr="00154BE1">
        <w:t>, что при подготовке заявки на участие в аукционе обеспеч</w:t>
      </w:r>
      <w:r>
        <w:t>ено</w:t>
      </w:r>
      <w:r w:rsidRPr="00154BE1">
        <w:t xml:space="preserve">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
    <w:p w:rsidR="004D726A" w:rsidRDefault="004D726A" w:rsidP="004D726A">
      <w:pPr>
        <w:pStyle w:val="a6"/>
        <w:rPr>
          <w:sz w:val="28"/>
          <w:szCs w:val="20"/>
        </w:rPr>
      </w:pPr>
      <w:r>
        <w:rPr>
          <w:sz w:val="28"/>
          <w:szCs w:val="20"/>
        </w:rPr>
        <w:t xml:space="preserve">Участник </w:t>
      </w:r>
      <w:r w:rsidRPr="00154BE1">
        <w:rPr>
          <w:sz w:val="28"/>
          <w:szCs w:val="20"/>
        </w:rPr>
        <w:t>подтверждает и гарантирует подлинность всех документов, представленных в составе аукционной заявки.</w:t>
      </w:r>
    </w:p>
    <w:p w:rsidR="004D726A" w:rsidRPr="00154BE1" w:rsidRDefault="004D726A" w:rsidP="004D726A">
      <w:pPr>
        <w:pStyle w:val="11"/>
        <w:ind w:firstLine="0"/>
      </w:pPr>
    </w:p>
    <w:p w:rsidR="004D726A" w:rsidRPr="00154BE1" w:rsidRDefault="004D726A" w:rsidP="004D726A">
      <w:pPr>
        <w:pStyle w:val="11"/>
        <w:ind w:firstLine="709"/>
      </w:pPr>
      <w:r>
        <w:t>С</w:t>
      </w:r>
      <w:r w:rsidRPr="00154BE1">
        <w:t>деланные заявления и сведения, представленные в настоящей заявке, являются полными, точными и верными.</w:t>
      </w:r>
    </w:p>
    <w:p w:rsidR="004D726A" w:rsidRPr="00154BE1" w:rsidRDefault="004D726A" w:rsidP="004D726A">
      <w:pPr>
        <w:pStyle w:val="11"/>
        <w:ind w:firstLine="709"/>
      </w:pPr>
      <w:r w:rsidRPr="00154BE1">
        <w:t xml:space="preserve">В подтверждение этого </w:t>
      </w:r>
      <w:r>
        <w:t xml:space="preserve">участник предоставляет </w:t>
      </w:r>
      <w:r w:rsidRPr="00154BE1">
        <w:t>необходимые</w:t>
      </w:r>
      <w:r>
        <w:t xml:space="preserve"> сведения и</w:t>
      </w:r>
      <w:r w:rsidRPr="00154BE1">
        <w:t xml:space="preserve"> документы.</w:t>
      </w:r>
    </w:p>
    <w:p w:rsidR="004D726A" w:rsidRDefault="004D726A" w:rsidP="004D726A">
      <w:pPr>
        <w:pStyle w:val="2"/>
        <w:spacing w:before="0" w:after="0"/>
        <w:ind w:left="709"/>
        <w:jc w:val="center"/>
        <w:rPr>
          <w:rFonts w:ascii="Times New Roman" w:hAnsi="Times New Roman" w:cs="Times New Roman"/>
          <w:i w:val="0"/>
        </w:rPr>
      </w:pPr>
    </w:p>
    <w:p w:rsidR="004D726A" w:rsidRDefault="004D726A" w:rsidP="004D726A"/>
    <w:p w:rsidR="004D726A" w:rsidRDefault="004D726A" w:rsidP="004D726A"/>
    <w:p w:rsidR="004D726A" w:rsidRPr="006A31E7" w:rsidRDefault="004D726A" w:rsidP="004D726A">
      <w:pPr>
        <w:pStyle w:val="11"/>
        <w:rPr>
          <w:i/>
        </w:rPr>
      </w:pPr>
      <w:r w:rsidRPr="00C46566">
        <w:t>Сведения об участнике:</w:t>
      </w:r>
      <w:r>
        <w:rPr>
          <w:i/>
        </w:rPr>
        <w:t xml:space="preserve"> </w:t>
      </w:r>
    </w:p>
    <w:tbl>
      <w:tblPr>
        <w:tblW w:w="956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831"/>
        <w:gridCol w:w="426"/>
        <w:gridCol w:w="5816"/>
      </w:tblGrid>
      <w:tr w:rsidR="004D726A" w:rsidRPr="00654CEB" w:rsidTr="008C7CBB">
        <w:tc>
          <w:tcPr>
            <w:tcW w:w="779" w:type="dxa"/>
          </w:tcPr>
          <w:p w:rsidR="004D726A" w:rsidRPr="00654CEB" w:rsidRDefault="004D726A" w:rsidP="008C7CBB">
            <w:pPr>
              <w:pStyle w:val="a6"/>
              <w:ind w:firstLine="0"/>
              <w:rPr>
                <w:sz w:val="28"/>
                <w:szCs w:val="20"/>
              </w:rPr>
            </w:pPr>
            <w:r w:rsidRPr="00654CEB">
              <w:rPr>
                <w:sz w:val="28"/>
                <w:szCs w:val="20"/>
              </w:rPr>
              <w:t>№ п/п</w:t>
            </w:r>
          </w:p>
        </w:tc>
        <w:tc>
          <w:tcPr>
            <w:tcW w:w="2970" w:type="dxa"/>
          </w:tcPr>
          <w:p w:rsidR="004D726A" w:rsidRPr="00654CEB" w:rsidRDefault="004D726A" w:rsidP="008C7CBB">
            <w:pPr>
              <w:pStyle w:val="a6"/>
              <w:ind w:firstLine="0"/>
              <w:rPr>
                <w:sz w:val="28"/>
                <w:szCs w:val="20"/>
              </w:rPr>
            </w:pPr>
            <w:r w:rsidRPr="00654CEB">
              <w:rPr>
                <w:sz w:val="28"/>
                <w:szCs w:val="20"/>
              </w:rPr>
              <w:t>Требуемая информация</w:t>
            </w:r>
          </w:p>
        </w:tc>
        <w:tc>
          <w:tcPr>
            <w:tcW w:w="5816" w:type="dxa"/>
            <w:gridSpan w:val="2"/>
          </w:tcPr>
          <w:p w:rsidR="004D726A" w:rsidRPr="00654CEB" w:rsidRDefault="004D726A" w:rsidP="008C7CBB">
            <w:pPr>
              <w:pStyle w:val="a6"/>
              <w:ind w:firstLine="0"/>
              <w:rPr>
                <w:sz w:val="28"/>
                <w:szCs w:val="20"/>
              </w:rPr>
            </w:pPr>
            <w:r w:rsidRPr="00654CEB">
              <w:rPr>
                <w:sz w:val="28"/>
                <w:szCs w:val="20"/>
              </w:rPr>
              <w:t>Сведения об участнике</w:t>
            </w:r>
          </w:p>
        </w:tc>
      </w:tr>
      <w:tr w:rsidR="004D726A" w:rsidRPr="00654CEB" w:rsidTr="008C7CBB">
        <w:tc>
          <w:tcPr>
            <w:tcW w:w="779" w:type="dxa"/>
          </w:tcPr>
          <w:p w:rsidR="004D726A" w:rsidRPr="00654CEB" w:rsidRDefault="004D726A" w:rsidP="008C7CBB">
            <w:pPr>
              <w:pStyle w:val="a6"/>
              <w:ind w:firstLine="0"/>
              <w:rPr>
                <w:sz w:val="28"/>
                <w:szCs w:val="20"/>
              </w:rPr>
            </w:pPr>
            <w:r w:rsidRPr="00654CEB">
              <w:rPr>
                <w:sz w:val="28"/>
                <w:szCs w:val="20"/>
              </w:rPr>
              <w:t>1</w:t>
            </w:r>
          </w:p>
        </w:tc>
        <w:tc>
          <w:tcPr>
            <w:tcW w:w="2970" w:type="dxa"/>
          </w:tcPr>
          <w:p w:rsidR="004D726A" w:rsidRPr="00654CEB" w:rsidRDefault="004D726A" w:rsidP="008C7CBB">
            <w:pPr>
              <w:pStyle w:val="a6"/>
              <w:ind w:firstLine="0"/>
              <w:rPr>
                <w:sz w:val="28"/>
                <w:szCs w:val="20"/>
              </w:rPr>
            </w:pPr>
            <w:r w:rsidRPr="00654CEB">
              <w:rPr>
                <w:sz w:val="28"/>
                <w:szCs w:val="20"/>
              </w:rPr>
              <w:t>Является ли участник производителем (лицом, изготавливающим товары, продукции, выполняющим работы, оказывающим услуги</w:t>
            </w:r>
            <w:r>
              <w:rPr>
                <w:sz w:val="28"/>
                <w:szCs w:val="20"/>
              </w:rPr>
              <w:t>)</w:t>
            </w:r>
          </w:p>
        </w:tc>
        <w:tc>
          <w:tcPr>
            <w:tcW w:w="5816" w:type="dxa"/>
            <w:gridSpan w:val="2"/>
          </w:tcPr>
          <w:p w:rsidR="004D726A" w:rsidRPr="00472810" w:rsidRDefault="004D726A" w:rsidP="008C7CBB">
            <w:pPr>
              <w:pStyle w:val="a6"/>
              <w:ind w:firstLine="0"/>
              <w:rPr>
                <w:sz w:val="28"/>
                <w:szCs w:val="20"/>
              </w:rPr>
            </w:pPr>
          </w:p>
          <w:p w:rsidR="004D726A" w:rsidRPr="007D5571" w:rsidRDefault="004D726A" w:rsidP="008C7CBB">
            <w:pPr>
              <w:pStyle w:val="a6"/>
              <w:ind w:firstLine="0"/>
              <w:rPr>
                <w:sz w:val="28"/>
                <w:szCs w:val="20"/>
              </w:rPr>
            </w:pPr>
            <w:r>
              <w:rPr>
                <w:sz w:val="28"/>
                <w:szCs w:val="20"/>
              </w:rPr>
              <w:fldChar w:fldCharType="begin">
                <w:ffData>
                  <w:name w:val="Флажок5"/>
                  <w:enabled/>
                  <w:calcOnExit w:val="0"/>
                  <w:checkBox>
                    <w:sizeAuto/>
                    <w:default w:val="0"/>
                  </w:checkBox>
                </w:ffData>
              </w:fldChar>
            </w:r>
            <w:bookmarkStart w:id="2" w:name="Флажок5"/>
            <w:r>
              <w:rPr>
                <w:sz w:val="28"/>
                <w:szCs w:val="20"/>
              </w:rPr>
              <w:instrText xml:space="preserve"> FORMCHECKBOX </w:instrText>
            </w:r>
            <w:r w:rsidR="00AB6119">
              <w:rPr>
                <w:sz w:val="28"/>
                <w:szCs w:val="20"/>
              </w:rPr>
            </w:r>
            <w:r w:rsidR="00AB6119">
              <w:rPr>
                <w:sz w:val="28"/>
                <w:szCs w:val="20"/>
              </w:rPr>
              <w:fldChar w:fldCharType="separate"/>
            </w:r>
            <w:r>
              <w:rPr>
                <w:sz w:val="28"/>
                <w:szCs w:val="20"/>
              </w:rPr>
              <w:fldChar w:fldCharType="end"/>
            </w:r>
            <w:bookmarkEnd w:id="2"/>
            <w:r>
              <w:rPr>
                <w:sz w:val="28"/>
                <w:szCs w:val="20"/>
              </w:rPr>
              <w:t xml:space="preserve"> Да                  </w:t>
            </w:r>
            <w:r>
              <w:rPr>
                <w:sz w:val="28"/>
                <w:szCs w:val="20"/>
              </w:rPr>
              <w:fldChar w:fldCharType="begin">
                <w:ffData>
                  <w:name w:val="Флажок6"/>
                  <w:enabled/>
                  <w:calcOnExit w:val="0"/>
                  <w:checkBox>
                    <w:sizeAuto/>
                    <w:default w:val="0"/>
                  </w:checkBox>
                </w:ffData>
              </w:fldChar>
            </w:r>
            <w:bookmarkStart w:id="3" w:name="Флажок6"/>
            <w:r>
              <w:rPr>
                <w:sz w:val="28"/>
                <w:szCs w:val="20"/>
              </w:rPr>
              <w:instrText xml:space="preserve"> FORMCHECKBOX </w:instrText>
            </w:r>
            <w:r w:rsidR="00AB6119">
              <w:rPr>
                <w:sz w:val="28"/>
                <w:szCs w:val="20"/>
              </w:rPr>
            </w:r>
            <w:r w:rsidR="00AB6119">
              <w:rPr>
                <w:sz w:val="28"/>
                <w:szCs w:val="20"/>
              </w:rPr>
              <w:fldChar w:fldCharType="separate"/>
            </w:r>
            <w:r>
              <w:rPr>
                <w:sz w:val="28"/>
                <w:szCs w:val="20"/>
              </w:rPr>
              <w:fldChar w:fldCharType="end"/>
            </w:r>
            <w:bookmarkEnd w:id="3"/>
            <w:r>
              <w:rPr>
                <w:sz w:val="28"/>
                <w:szCs w:val="20"/>
              </w:rPr>
              <w:t xml:space="preserve"> Нет</w:t>
            </w:r>
          </w:p>
        </w:tc>
      </w:tr>
      <w:tr w:rsidR="004D726A" w:rsidRPr="00654CEB" w:rsidTr="008C7CBB">
        <w:tc>
          <w:tcPr>
            <w:tcW w:w="779" w:type="dxa"/>
          </w:tcPr>
          <w:p w:rsidR="004D726A" w:rsidRPr="00654CEB" w:rsidRDefault="004D726A" w:rsidP="008C7CBB">
            <w:pPr>
              <w:pStyle w:val="a6"/>
              <w:ind w:firstLine="0"/>
              <w:rPr>
                <w:sz w:val="28"/>
                <w:szCs w:val="20"/>
              </w:rPr>
            </w:pPr>
            <w:r w:rsidRPr="00654CEB">
              <w:rPr>
                <w:sz w:val="28"/>
                <w:szCs w:val="20"/>
              </w:rPr>
              <w:t>2</w:t>
            </w:r>
          </w:p>
        </w:tc>
        <w:tc>
          <w:tcPr>
            <w:tcW w:w="2970" w:type="dxa"/>
          </w:tcPr>
          <w:p w:rsidR="004D726A" w:rsidRPr="00654CEB" w:rsidRDefault="004D726A" w:rsidP="008C7CBB">
            <w:pPr>
              <w:pStyle w:val="a6"/>
              <w:ind w:firstLine="0"/>
              <w:rPr>
                <w:sz w:val="28"/>
                <w:szCs w:val="20"/>
              </w:rPr>
            </w:pPr>
            <w:r w:rsidRPr="00654CEB">
              <w:rPr>
                <w:sz w:val="28"/>
                <w:szCs w:val="20"/>
              </w:rPr>
              <w:t>Контактные данные лица, с которым может связаться заказчик для получения дополнительной информации об участнике</w:t>
            </w:r>
          </w:p>
        </w:tc>
        <w:tc>
          <w:tcPr>
            <w:tcW w:w="5816" w:type="dxa"/>
            <w:gridSpan w:val="2"/>
          </w:tcPr>
          <w:p w:rsidR="004D726A" w:rsidRDefault="004D726A" w:rsidP="008C7CBB">
            <w:pPr>
              <w:pStyle w:val="a6"/>
              <w:ind w:firstLine="0"/>
              <w:rPr>
                <w:sz w:val="28"/>
                <w:szCs w:val="20"/>
              </w:rPr>
            </w:pPr>
            <w:r>
              <w:rPr>
                <w:sz w:val="28"/>
                <w:szCs w:val="20"/>
              </w:rPr>
              <w:t>ФИО: _______________________________</w:t>
            </w:r>
          </w:p>
          <w:p w:rsidR="004D726A" w:rsidRDefault="004D726A" w:rsidP="008C7CBB">
            <w:pPr>
              <w:pStyle w:val="a6"/>
              <w:ind w:firstLine="0"/>
              <w:rPr>
                <w:sz w:val="28"/>
                <w:szCs w:val="20"/>
              </w:rPr>
            </w:pPr>
            <w:r>
              <w:rPr>
                <w:sz w:val="28"/>
                <w:szCs w:val="20"/>
              </w:rPr>
              <w:t>Должность: __________________________</w:t>
            </w:r>
          </w:p>
          <w:p w:rsidR="004D726A" w:rsidRPr="00654CEB" w:rsidRDefault="004D726A" w:rsidP="008C7CBB">
            <w:pPr>
              <w:pStyle w:val="a6"/>
              <w:ind w:firstLine="0"/>
              <w:rPr>
                <w:sz w:val="28"/>
                <w:szCs w:val="20"/>
              </w:rPr>
            </w:pPr>
            <w:r>
              <w:rPr>
                <w:sz w:val="28"/>
                <w:szCs w:val="20"/>
              </w:rPr>
              <w:t>Телефон: _____________________________</w:t>
            </w:r>
          </w:p>
        </w:tc>
      </w:tr>
      <w:tr w:rsidR="004D726A" w:rsidRPr="00654CEB" w:rsidTr="008C7CBB">
        <w:tc>
          <w:tcPr>
            <w:tcW w:w="779" w:type="dxa"/>
          </w:tcPr>
          <w:p w:rsidR="004D726A" w:rsidRPr="00472810" w:rsidRDefault="004D726A" w:rsidP="008C7CBB">
            <w:pPr>
              <w:pStyle w:val="a6"/>
              <w:ind w:firstLine="0"/>
              <w:rPr>
                <w:sz w:val="28"/>
                <w:szCs w:val="20"/>
              </w:rPr>
            </w:pPr>
            <w:r w:rsidRPr="00472810">
              <w:rPr>
                <w:sz w:val="28"/>
                <w:szCs w:val="20"/>
              </w:rPr>
              <w:t>3</w:t>
            </w:r>
          </w:p>
        </w:tc>
        <w:tc>
          <w:tcPr>
            <w:tcW w:w="2970" w:type="dxa"/>
          </w:tcPr>
          <w:p w:rsidR="004D726A" w:rsidRPr="00472810" w:rsidRDefault="004D726A" w:rsidP="008C7CBB">
            <w:pPr>
              <w:pStyle w:val="a6"/>
              <w:ind w:firstLine="0"/>
              <w:rPr>
                <w:sz w:val="28"/>
                <w:szCs w:val="20"/>
              </w:rPr>
            </w:pPr>
            <w:r w:rsidRPr="00472810">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w:t>
            </w:r>
            <w:r w:rsidRPr="00472810">
              <w:rPr>
                <w:sz w:val="28"/>
                <w:szCs w:val="20"/>
              </w:rPr>
              <w:lastRenderedPageBreak/>
              <w:t>исполнения договора установлено в документации и участник предоставляет обеспечение в форме банковской гарантии)</w:t>
            </w:r>
          </w:p>
        </w:tc>
        <w:tc>
          <w:tcPr>
            <w:tcW w:w="5816" w:type="dxa"/>
            <w:gridSpan w:val="2"/>
          </w:tcPr>
          <w:p w:rsidR="004D726A" w:rsidRDefault="004D726A" w:rsidP="008C7CBB">
            <w:pPr>
              <w:pStyle w:val="a6"/>
              <w:ind w:firstLine="0"/>
              <w:rPr>
                <w:sz w:val="28"/>
                <w:szCs w:val="20"/>
              </w:rPr>
            </w:pPr>
            <w:r>
              <w:rPr>
                <w:sz w:val="28"/>
                <w:szCs w:val="20"/>
              </w:rPr>
              <w:lastRenderedPageBreak/>
              <w:t>ФИО: _______________________________</w:t>
            </w:r>
          </w:p>
          <w:p w:rsidR="004D726A" w:rsidRDefault="004D726A" w:rsidP="008C7CBB">
            <w:pPr>
              <w:pStyle w:val="a6"/>
              <w:ind w:firstLine="0"/>
              <w:rPr>
                <w:sz w:val="28"/>
                <w:szCs w:val="20"/>
              </w:rPr>
            </w:pPr>
            <w:r>
              <w:rPr>
                <w:sz w:val="28"/>
                <w:szCs w:val="20"/>
              </w:rPr>
              <w:t>Должность: __________________________</w:t>
            </w:r>
          </w:p>
          <w:p w:rsidR="004D726A" w:rsidRDefault="004D726A" w:rsidP="008C7CBB">
            <w:pPr>
              <w:pStyle w:val="11"/>
              <w:ind w:firstLine="0"/>
            </w:pPr>
            <w:r>
              <w:t>Телефон: ____________________________</w:t>
            </w:r>
          </w:p>
          <w:p w:rsidR="004D726A" w:rsidRPr="008B48EF" w:rsidRDefault="004D726A" w:rsidP="008C7CBB">
            <w:pPr>
              <w:pStyle w:val="11"/>
              <w:ind w:firstLine="0"/>
              <w:rPr>
                <w:i/>
              </w:rPr>
            </w:pPr>
            <w:r>
              <w:t>Адрес электронной почты: _______________</w:t>
            </w:r>
          </w:p>
        </w:tc>
      </w:tr>
      <w:tr w:rsidR="004D726A" w:rsidRPr="00654CEB" w:rsidTr="008C7CBB">
        <w:trPr>
          <w:trHeight w:val="760"/>
        </w:trPr>
        <w:tc>
          <w:tcPr>
            <w:tcW w:w="779" w:type="dxa"/>
            <w:vMerge w:val="restart"/>
          </w:tcPr>
          <w:p w:rsidR="004D726A" w:rsidRPr="00654CEB" w:rsidRDefault="004D726A" w:rsidP="008C7CBB">
            <w:pPr>
              <w:pStyle w:val="a6"/>
              <w:ind w:firstLine="0"/>
              <w:rPr>
                <w:sz w:val="28"/>
                <w:szCs w:val="20"/>
              </w:rPr>
            </w:pPr>
            <w:r>
              <w:rPr>
                <w:sz w:val="28"/>
                <w:szCs w:val="20"/>
              </w:rPr>
              <w:t>4</w:t>
            </w:r>
          </w:p>
        </w:tc>
        <w:tc>
          <w:tcPr>
            <w:tcW w:w="2970" w:type="dxa"/>
            <w:vMerge w:val="restart"/>
          </w:tcPr>
          <w:p w:rsidR="004D726A" w:rsidRPr="00654CEB" w:rsidRDefault="004D726A" w:rsidP="008C7CBB">
            <w:pPr>
              <w:pStyle w:val="a6"/>
              <w:ind w:firstLine="0"/>
              <w:rPr>
                <w:sz w:val="28"/>
                <w:szCs w:val="20"/>
              </w:rPr>
            </w:pPr>
            <w:r w:rsidRPr="00654CEB">
              <w:rPr>
                <w:sz w:val="28"/>
                <w:szCs w:val="20"/>
              </w:rPr>
              <w:t>Категория субъекта малого и среднего предпринимательства</w:t>
            </w:r>
            <w:r>
              <w:rPr>
                <w:sz w:val="28"/>
                <w:szCs w:val="20"/>
              </w:rPr>
              <w:t xml:space="preserve"> (выбрать один из предложенных вариантов)</w:t>
            </w:r>
          </w:p>
        </w:tc>
        <w:tc>
          <w:tcPr>
            <w:tcW w:w="5816" w:type="dxa"/>
            <w:gridSpan w:val="2"/>
          </w:tcPr>
          <w:p w:rsidR="004D726A" w:rsidRPr="00405076" w:rsidRDefault="004D726A" w:rsidP="008C7CBB">
            <w:pPr>
              <w:pStyle w:val="a6"/>
              <w:ind w:firstLine="0"/>
              <w:rPr>
                <w:sz w:val="24"/>
              </w:rPr>
            </w:pPr>
          </w:p>
          <w:p w:rsidR="004D726A" w:rsidRDefault="004D726A" w:rsidP="008C7CBB">
            <w:pPr>
              <w:pStyle w:val="a6"/>
              <w:ind w:firstLine="0"/>
            </w:pPr>
            <w:r>
              <w:fldChar w:fldCharType="begin">
                <w:ffData>
                  <w:name w:val="Флажок1"/>
                  <w:enabled/>
                  <w:calcOnExit w:val="0"/>
                  <w:checkBox>
                    <w:sizeAuto/>
                    <w:default w:val="0"/>
                  </w:checkBox>
                </w:ffData>
              </w:fldChar>
            </w:r>
            <w:bookmarkStart w:id="4" w:name="Флажок1"/>
            <w:r>
              <w:instrText xml:space="preserve"> FORMCHECKBOX </w:instrText>
            </w:r>
            <w:r w:rsidR="00AB6119">
              <w:fldChar w:fldCharType="separate"/>
            </w:r>
            <w:r>
              <w:fldChar w:fldCharType="end"/>
            </w:r>
            <w:bookmarkEnd w:id="4"/>
            <w:r>
              <w:t xml:space="preserve"> Микропредприятие</w:t>
            </w:r>
          </w:p>
          <w:p w:rsidR="004D726A" w:rsidRDefault="004D726A" w:rsidP="008C7CBB">
            <w:pPr>
              <w:pStyle w:val="a6"/>
              <w:ind w:firstLine="0"/>
            </w:pPr>
          </w:p>
          <w:p w:rsidR="004D726A" w:rsidRDefault="004D726A" w:rsidP="008C7CBB">
            <w:pPr>
              <w:pStyle w:val="a6"/>
              <w:ind w:firstLine="0"/>
            </w:pPr>
            <w:r>
              <w:t>___________________________________________</w:t>
            </w:r>
          </w:p>
          <w:p w:rsidR="004D726A" w:rsidRPr="00227C69" w:rsidRDefault="004D726A" w:rsidP="008C7CBB">
            <w:pPr>
              <w:pStyle w:val="a6"/>
              <w:ind w:firstLine="0"/>
            </w:pPr>
            <w:r w:rsidRPr="00227C69">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4D726A" w:rsidRPr="00654CEB" w:rsidTr="008C7CBB">
        <w:trPr>
          <w:trHeight w:val="2096"/>
        </w:trPr>
        <w:tc>
          <w:tcPr>
            <w:tcW w:w="779" w:type="dxa"/>
            <w:vMerge/>
          </w:tcPr>
          <w:p w:rsidR="004D726A" w:rsidRDefault="004D726A" w:rsidP="008C7CBB">
            <w:pPr>
              <w:pStyle w:val="a6"/>
              <w:ind w:firstLine="0"/>
              <w:rPr>
                <w:sz w:val="28"/>
                <w:szCs w:val="20"/>
              </w:rPr>
            </w:pPr>
          </w:p>
        </w:tc>
        <w:tc>
          <w:tcPr>
            <w:tcW w:w="2970" w:type="dxa"/>
            <w:vMerge/>
          </w:tcPr>
          <w:p w:rsidR="004D726A" w:rsidRPr="00654CEB" w:rsidRDefault="004D726A" w:rsidP="008C7CBB">
            <w:pPr>
              <w:pStyle w:val="a6"/>
              <w:ind w:firstLine="0"/>
              <w:rPr>
                <w:sz w:val="28"/>
                <w:szCs w:val="20"/>
              </w:rPr>
            </w:pPr>
          </w:p>
        </w:tc>
        <w:tc>
          <w:tcPr>
            <w:tcW w:w="5816" w:type="dxa"/>
            <w:gridSpan w:val="2"/>
          </w:tcPr>
          <w:p w:rsidR="004D726A" w:rsidRDefault="004D726A" w:rsidP="008C7CBB">
            <w:pPr>
              <w:pStyle w:val="a6"/>
              <w:ind w:firstLine="0"/>
            </w:pPr>
          </w:p>
          <w:p w:rsidR="004D726A" w:rsidRDefault="004D726A" w:rsidP="008C7CBB">
            <w:pPr>
              <w:pStyle w:val="a6"/>
              <w:ind w:firstLine="0"/>
            </w:pPr>
            <w:r>
              <w:fldChar w:fldCharType="begin">
                <w:ffData>
                  <w:name w:val="Флажок2"/>
                  <w:enabled/>
                  <w:calcOnExit w:val="0"/>
                  <w:checkBox>
                    <w:sizeAuto/>
                    <w:default w:val="0"/>
                  </w:checkBox>
                </w:ffData>
              </w:fldChar>
            </w:r>
            <w:bookmarkStart w:id="5" w:name="Флажок2"/>
            <w:r>
              <w:instrText xml:space="preserve"> FORMCHECKBOX </w:instrText>
            </w:r>
            <w:r w:rsidR="00AB6119">
              <w:fldChar w:fldCharType="separate"/>
            </w:r>
            <w:r>
              <w:fldChar w:fldCharType="end"/>
            </w:r>
            <w:bookmarkEnd w:id="5"/>
            <w:r>
              <w:t xml:space="preserve"> Малое предприятие</w:t>
            </w:r>
          </w:p>
          <w:p w:rsidR="004D726A" w:rsidRDefault="004D726A" w:rsidP="008C7CBB">
            <w:pPr>
              <w:pStyle w:val="a6"/>
              <w:ind w:firstLine="0"/>
            </w:pPr>
          </w:p>
          <w:p w:rsidR="004D726A" w:rsidRDefault="004D726A" w:rsidP="008C7CBB">
            <w:pPr>
              <w:pStyle w:val="a6"/>
              <w:ind w:firstLine="0"/>
            </w:pPr>
            <w:r>
              <w:t>_________________________________________</w:t>
            </w:r>
          </w:p>
          <w:p w:rsidR="004D726A" w:rsidRDefault="004D726A" w:rsidP="008C7CBB">
            <w:pPr>
              <w:pStyle w:val="a6"/>
              <w:ind w:firstLine="0"/>
            </w:pPr>
            <w:r w:rsidRPr="00227C69">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D726A" w:rsidRPr="00405076" w:rsidRDefault="004D726A" w:rsidP="008C7CBB">
            <w:pPr>
              <w:pStyle w:val="a6"/>
              <w:rPr>
                <w:sz w:val="24"/>
              </w:rPr>
            </w:pPr>
          </w:p>
        </w:tc>
      </w:tr>
      <w:tr w:rsidR="004D726A" w:rsidRPr="00654CEB" w:rsidTr="008C7CBB">
        <w:trPr>
          <w:trHeight w:val="2299"/>
        </w:trPr>
        <w:tc>
          <w:tcPr>
            <w:tcW w:w="779" w:type="dxa"/>
            <w:vMerge/>
          </w:tcPr>
          <w:p w:rsidR="004D726A" w:rsidRDefault="004D726A" w:rsidP="008C7CBB">
            <w:pPr>
              <w:pStyle w:val="a6"/>
              <w:ind w:firstLine="0"/>
              <w:rPr>
                <w:sz w:val="28"/>
                <w:szCs w:val="20"/>
              </w:rPr>
            </w:pPr>
          </w:p>
        </w:tc>
        <w:tc>
          <w:tcPr>
            <w:tcW w:w="2970" w:type="dxa"/>
            <w:vMerge/>
          </w:tcPr>
          <w:p w:rsidR="004D726A" w:rsidRPr="00654CEB" w:rsidRDefault="004D726A" w:rsidP="008C7CBB">
            <w:pPr>
              <w:pStyle w:val="a6"/>
              <w:ind w:firstLine="0"/>
              <w:rPr>
                <w:sz w:val="28"/>
                <w:szCs w:val="20"/>
              </w:rPr>
            </w:pPr>
          </w:p>
        </w:tc>
        <w:tc>
          <w:tcPr>
            <w:tcW w:w="5816" w:type="dxa"/>
            <w:gridSpan w:val="2"/>
          </w:tcPr>
          <w:p w:rsidR="004D726A" w:rsidRPr="008B48EF" w:rsidRDefault="004D726A" w:rsidP="008C7CBB">
            <w:pPr>
              <w:pStyle w:val="a6"/>
              <w:ind w:firstLine="0"/>
            </w:pPr>
          </w:p>
          <w:p w:rsidR="004D726A" w:rsidRDefault="004D726A" w:rsidP="008C7CBB">
            <w:pPr>
              <w:pStyle w:val="a6"/>
              <w:ind w:firstLine="0"/>
            </w:pPr>
            <w:r>
              <w:fldChar w:fldCharType="begin">
                <w:ffData>
                  <w:name w:val="Флажок3"/>
                  <w:enabled/>
                  <w:calcOnExit w:val="0"/>
                  <w:checkBox>
                    <w:sizeAuto/>
                    <w:default w:val="0"/>
                  </w:checkBox>
                </w:ffData>
              </w:fldChar>
            </w:r>
            <w:bookmarkStart w:id="6" w:name="Флажок3"/>
            <w:r>
              <w:instrText xml:space="preserve"> FORMCHECKBOX </w:instrText>
            </w:r>
            <w:r w:rsidR="00AB6119">
              <w:fldChar w:fldCharType="separate"/>
            </w:r>
            <w:r>
              <w:fldChar w:fldCharType="end"/>
            </w:r>
            <w:bookmarkEnd w:id="6"/>
            <w:r>
              <w:t xml:space="preserve"> Среднее предприятие</w:t>
            </w:r>
          </w:p>
          <w:p w:rsidR="004D726A" w:rsidRDefault="004D726A" w:rsidP="008C7CBB">
            <w:pPr>
              <w:pStyle w:val="a6"/>
              <w:ind w:firstLine="0"/>
            </w:pPr>
          </w:p>
          <w:p w:rsidR="004D726A" w:rsidRDefault="004D726A" w:rsidP="008C7CBB">
            <w:pPr>
              <w:pStyle w:val="a6"/>
              <w:ind w:firstLine="0"/>
            </w:pPr>
            <w:r>
              <w:t>_________________________________________</w:t>
            </w:r>
          </w:p>
          <w:p w:rsidR="004D726A" w:rsidRDefault="004D726A" w:rsidP="008C7CBB">
            <w:pPr>
              <w:pStyle w:val="a6"/>
              <w:ind w:firstLine="0"/>
            </w:pPr>
            <w:r w:rsidRPr="00227C69">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D726A" w:rsidRDefault="004D726A" w:rsidP="008C7CBB">
            <w:pPr>
              <w:pStyle w:val="a6"/>
              <w:ind w:firstLine="0"/>
            </w:pPr>
          </w:p>
        </w:tc>
      </w:tr>
      <w:tr w:rsidR="004D726A" w:rsidRPr="00654CEB" w:rsidTr="008C7CBB">
        <w:trPr>
          <w:trHeight w:val="2926"/>
        </w:trPr>
        <w:tc>
          <w:tcPr>
            <w:tcW w:w="779" w:type="dxa"/>
            <w:vMerge/>
            <w:tcBorders>
              <w:bottom w:val="single" w:sz="4" w:space="0" w:color="auto"/>
            </w:tcBorders>
          </w:tcPr>
          <w:p w:rsidR="004D726A" w:rsidRDefault="004D726A" w:rsidP="008C7CBB">
            <w:pPr>
              <w:pStyle w:val="a6"/>
              <w:ind w:firstLine="0"/>
              <w:rPr>
                <w:sz w:val="28"/>
                <w:szCs w:val="20"/>
              </w:rPr>
            </w:pPr>
          </w:p>
        </w:tc>
        <w:tc>
          <w:tcPr>
            <w:tcW w:w="2970" w:type="dxa"/>
            <w:vMerge/>
            <w:tcBorders>
              <w:bottom w:val="single" w:sz="4" w:space="0" w:color="auto"/>
            </w:tcBorders>
          </w:tcPr>
          <w:p w:rsidR="004D726A" w:rsidRPr="00654CEB" w:rsidRDefault="004D726A" w:rsidP="008C7CBB">
            <w:pPr>
              <w:pStyle w:val="a6"/>
              <w:ind w:firstLine="0"/>
              <w:rPr>
                <w:sz w:val="28"/>
                <w:szCs w:val="20"/>
              </w:rPr>
            </w:pPr>
          </w:p>
        </w:tc>
        <w:tc>
          <w:tcPr>
            <w:tcW w:w="5816" w:type="dxa"/>
            <w:gridSpan w:val="2"/>
          </w:tcPr>
          <w:p w:rsidR="004D726A" w:rsidRDefault="004D726A" w:rsidP="008C7CBB">
            <w:pPr>
              <w:pStyle w:val="a6"/>
              <w:ind w:firstLine="0"/>
            </w:pPr>
          </w:p>
          <w:p w:rsidR="004D726A" w:rsidRDefault="004D726A" w:rsidP="008C7CBB">
            <w:pPr>
              <w:pStyle w:val="a6"/>
              <w:ind w:firstLine="0"/>
            </w:pPr>
            <w:r>
              <w:fldChar w:fldCharType="begin">
                <w:ffData>
                  <w:name w:val="Флажок4"/>
                  <w:enabled/>
                  <w:calcOnExit w:val="0"/>
                  <w:checkBox>
                    <w:sizeAuto/>
                    <w:default w:val="0"/>
                  </w:checkBox>
                </w:ffData>
              </w:fldChar>
            </w:r>
            <w:bookmarkStart w:id="7" w:name="Флажок4"/>
            <w:r>
              <w:instrText xml:space="preserve"> FORMCHECKBOX </w:instrText>
            </w:r>
            <w:r w:rsidR="00AB6119">
              <w:fldChar w:fldCharType="separate"/>
            </w:r>
            <w:r>
              <w:fldChar w:fldCharType="end"/>
            </w:r>
            <w:bookmarkEnd w:id="7"/>
            <w:r>
              <w:t xml:space="preserve"> Не является субъектом малого и среднего предпринимательства</w:t>
            </w:r>
          </w:p>
          <w:p w:rsidR="004D726A" w:rsidRDefault="004D726A" w:rsidP="008C7CBB">
            <w:pPr>
              <w:pStyle w:val="a6"/>
              <w:ind w:firstLine="0"/>
            </w:pPr>
          </w:p>
          <w:p w:rsidR="004D726A" w:rsidRDefault="004D726A" w:rsidP="008C7CBB">
            <w:pPr>
              <w:pStyle w:val="a6"/>
              <w:ind w:firstLine="0"/>
            </w:pPr>
            <w:r>
              <w:t>_________________________________________</w:t>
            </w:r>
          </w:p>
          <w:p w:rsidR="004D726A" w:rsidRDefault="004D726A" w:rsidP="008C7CBB">
            <w:pPr>
              <w:pStyle w:val="a6"/>
              <w:ind w:firstLine="0"/>
            </w:pPr>
            <w:r w:rsidRPr="00227C69">
              <w:rPr>
                <w:sz w:val="20"/>
              </w:rPr>
              <w:t xml:space="preserve">указать наименование каждого юридического лица, выступающего на стороне участника, </w:t>
            </w:r>
            <w:r>
              <w:rPr>
                <w:sz w:val="20"/>
              </w:rPr>
              <w:t>не являющихся</w:t>
            </w:r>
            <w:r w:rsidRPr="00227C69">
              <w:rPr>
                <w:sz w:val="20"/>
              </w:rPr>
              <w:t xml:space="preserve"> субъекта</w:t>
            </w:r>
            <w:r>
              <w:rPr>
                <w:sz w:val="20"/>
              </w:rPr>
              <w:t>ми</w:t>
            </w:r>
            <w:r w:rsidRPr="00227C69">
              <w:rPr>
                <w:sz w:val="20"/>
              </w:rPr>
              <w:t xml:space="preserve"> малого и среднего предпринимательства</w:t>
            </w:r>
          </w:p>
          <w:p w:rsidR="004D726A" w:rsidRPr="008B48EF" w:rsidRDefault="004D726A" w:rsidP="008C7CBB">
            <w:pPr>
              <w:pStyle w:val="a6"/>
              <w:ind w:firstLine="0"/>
            </w:pPr>
          </w:p>
          <w:p w:rsidR="004D726A" w:rsidRPr="008B48EF" w:rsidRDefault="004D726A" w:rsidP="008C7CBB">
            <w:pPr>
              <w:pStyle w:val="a6"/>
              <w:ind w:firstLine="0"/>
            </w:pPr>
            <w:r>
              <w:rPr>
                <w:i/>
                <w:u w:val="single"/>
              </w:rPr>
              <w:t>П</w:t>
            </w:r>
            <w:r w:rsidRPr="00654CEB">
              <w:rPr>
                <w:i/>
                <w:u w:val="single"/>
              </w:rPr>
              <w:t>ри участии нескольких лиц на стороне участника сведения указываются в отношении каждого лица, вы</w:t>
            </w:r>
            <w:r>
              <w:rPr>
                <w:i/>
                <w:u w:val="single"/>
              </w:rPr>
              <w:t>ступающего на стороне участника</w:t>
            </w:r>
          </w:p>
        </w:tc>
      </w:tr>
      <w:tr w:rsidR="004D726A" w:rsidRPr="00654CEB" w:rsidTr="008C7CBB">
        <w:trPr>
          <w:trHeight w:val="2350"/>
        </w:trPr>
        <w:tc>
          <w:tcPr>
            <w:tcW w:w="779" w:type="dxa"/>
            <w:tcBorders>
              <w:bottom w:val="nil"/>
            </w:tcBorders>
          </w:tcPr>
          <w:p w:rsidR="004D726A" w:rsidRPr="00654CEB" w:rsidRDefault="004D726A" w:rsidP="008C7CBB">
            <w:pPr>
              <w:pStyle w:val="a6"/>
              <w:ind w:firstLine="0"/>
              <w:rPr>
                <w:sz w:val="28"/>
                <w:szCs w:val="20"/>
              </w:rPr>
            </w:pPr>
            <w:r>
              <w:rPr>
                <w:sz w:val="28"/>
                <w:szCs w:val="20"/>
              </w:rPr>
              <w:t>5.</w:t>
            </w:r>
          </w:p>
        </w:tc>
        <w:tc>
          <w:tcPr>
            <w:tcW w:w="2970" w:type="dxa"/>
            <w:tcBorders>
              <w:bottom w:val="nil"/>
            </w:tcBorders>
          </w:tcPr>
          <w:p w:rsidR="004D726A" w:rsidRPr="00654CEB" w:rsidRDefault="004D726A" w:rsidP="008C7CBB">
            <w:pPr>
              <w:pStyle w:val="a6"/>
              <w:ind w:firstLine="0"/>
              <w:rPr>
                <w:sz w:val="28"/>
                <w:szCs w:val="20"/>
              </w:rPr>
            </w:pPr>
            <w:r>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Pr>
          <w:p w:rsidR="004D726A" w:rsidRDefault="004D726A" w:rsidP="008C7CBB">
            <w:pPr>
              <w:pStyle w:val="11"/>
              <w:ind w:firstLine="0"/>
            </w:pPr>
            <w:r>
              <w:t>1.</w:t>
            </w:r>
          </w:p>
        </w:tc>
        <w:tc>
          <w:tcPr>
            <w:tcW w:w="5390" w:type="dxa"/>
          </w:tcPr>
          <w:p w:rsidR="004D726A" w:rsidRPr="00654CEB" w:rsidRDefault="004D726A" w:rsidP="008C7CBB">
            <w:pPr>
              <w:pStyle w:val="11"/>
              <w:ind w:firstLine="0"/>
              <w:rPr>
                <w:i/>
              </w:rPr>
            </w:pPr>
            <w:r>
              <w:t>Наименование лица: ______________________ (</w:t>
            </w:r>
            <w:r w:rsidRPr="00654CEB">
              <w:rPr>
                <w:i/>
              </w:rPr>
              <w:t xml:space="preserve">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w:t>
            </w:r>
            <w:r w:rsidRPr="00654CEB">
              <w:rPr>
                <w:i/>
              </w:rPr>
              <w:lastRenderedPageBreak/>
              <w:t>на стороне участника)</w:t>
            </w:r>
          </w:p>
          <w:p w:rsidR="004D726A" w:rsidRPr="00654CEB" w:rsidRDefault="004D726A" w:rsidP="008C7CBB">
            <w:pPr>
              <w:pStyle w:val="11"/>
              <w:ind w:firstLine="0"/>
              <w:rPr>
                <w:i/>
              </w:rPr>
            </w:pPr>
            <w:r>
              <w:t>Адрес: _______________________________ (</w:t>
            </w:r>
            <w:r w:rsidRPr="00654CEB">
              <w:rPr>
                <w:i/>
              </w:rPr>
              <w:t>указать адрес каждого лица, выступающего на стороне участника</w:t>
            </w:r>
            <w:r>
              <w:rPr>
                <w:i/>
              </w:rPr>
              <w:t>)</w:t>
            </w:r>
          </w:p>
          <w:p w:rsidR="004D726A" w:rsidRDefault="004D726A" w:rsidP="008C7CBB">
            <w:pPr>
              <w:pStyle w:val="11"/>
              <w:ind w:firstLine="0"/>
            </w:pPr>
            <w:r>
              <w:t>Фактическое местонахождение: ________________________________________ (</w:t>
            </w:r>
            <w:r w:rsidRPr="00654CEB">
              <w:rPr>
                <w:i/>
              </w:rPr>
              <w:t>указать местонахождения каждого лица, выступающего на стороне участника</w:t>
            </w:r>
            <w:r>
              <w:rPr>
                <w:i/>
              </w:rPr>
              <w:t>)</w:t>
            </w:r>
          </w:p>
          <w:p w:rsidR="004D726A" w:rsidRPr="00654CEB" w:rsidRDefault="004D726A" w:rsidP="008C7CBB">
            <w:pPr>
              <w:pStyle w:val="11"/>
              <w:ind w:firstLine="0"/>
              <w:rPr>
                <w:i/>
              </w:rPr>
            </w:pPr>
            <w:r>
              <w:t>Телефон: _______________________ (</w:t>
            </w:r>
            <w:r w:rsidRPr="00654CEB">
              <w:rPr>
                <w:i/>
              </w:rPr>
              <w:t>указать телефон каждого лица, выступающего на стороне участника</w:t>
            </w:r>
            <w:r>
              <w:rPr>
                <w:i/>
              </w:rPr>
              <w:t>)</w:t>
            </w:r>
          </w:p>
          <w:p w:rsidR="004D726A" w:rsidRDefault="004D726A" w:rsidP="008C7CBB">
            <w:pPr>
              <w:pStyle w:val="11"/>
              <w:ind w:firstLine="0"/>
            </w:pPr>
            <w:r>
              <w:t>Факс: __________________________ (</w:t>
            </w:r>
            <w:r w:rsidRPr="00654CEB">
              <w:rPr>
                <w:i/>
              </w:rPr>
              <w:t>указать факс каждого лица, выступающего на стороне участника</w:t>
            </w:r>
            <w:r>
              <w:rPr>
                <w:i/>
              </w:rPr>
              <w:t>)</w:t>
            </w:r>
          </w:p>
          <w:p w:rsidR="004D726A" w:rsidRDefault="004D726A" w:rsidP="008C7CBB">
            <w:pPr>
              <w:pStyle w:val="11"/>
              <w:ind w:firstLine="0"/>
            </w:pPr>
            <w:r>
              <w:t xml:space="preserve">Адрес электронной почты: ________________ </w:t>
            </w:r>
            <w:r w:rsidRPr="00654CEB">
              <w:rPr>
                <w:i/>
              </w:rPr>
              <w:t>указать адрес электронной почты каждого лица, выступающего на стороне участника</w:t>
            </w:r>
          </w:p>
          <w:p w:rsidR="004D726A" w:rsidRDefault="004D726A" w:rsidP="008C7CBB">
            <w:pPr>
              <w:pStyle w:val="11"/>
              <w:ind w:firstLine="0"/>
            </w:pPr>
            <w:r>
              <w:t xml:space="preserve">ИНН: ________________________________ </w:t>
            </w:r>
            <w:r w:rsidRPr="00654CEB">
              <w:rPr>
                <w:i/>
              </w:rPr>
              <w:t>указать ИНН каждого лица, выступающего на стороне участника</w:t>
            </w:r>
            <w:r>
              <w:t>.</w:t>
            </w:r>
          </w:p>
        </w:tc>
      </w:tr>
      <w:tr w:rsidR="004D726A" w:rsidRPr="00654CEB" w:rsidTr="008C7CBB">
        <w:trPr>
          <w:trHeight w:val="150"/>
        </w:trPr>
        <w:tc>
          <w:tcPr>
            <w:tcW w:w="779" w:type="dxa"/>
            <w:vMerge w:val="restart"/>
            <w:tcBorders>
              <w:top w:val="nil"/>
            </w:tcBorders>
          </w:tcPr>
          <w:p w:rsidR="004D726A" w:rsidRDefault="004D726A" w:rsidP="008C7CBB">
            <w:pPr>
              <w:pStyle w:val="a6"/>
              <w:ind w:firstLine="0"/>
              <w:rPr>
                <w:sz w:val="28"/>
                <w:szCs w:val="20"/>
              </w:rPr>
            </w:pPr>
          </w:p>
        </w:tc>
        <w:tc>
          <w:tcPr>
            <w:tcW w:w="2970" w:type="dxa"/>
            <w:vMerge w:val="restart"/>
            <w:tcBorders>
              <w:top w:val="nil"/>
            </w:tcBorders>
          </w:tcPr>
          <w:p w:rsidR="004D726A" w:rsidRDefault="004D726A" w:rsidP="008C7CBB">
            <w:pPr>
              <w:pStyle w:val="a6"/>
              <w:ind w:firstLine="0"/>
            </w:pPr>
          </w:p>
        </w:tc>
        <w:tc>
          <w:tcPr>
            <w:tcW w:w="426" w:type="dxa"/>
          </w:tcPr>
          <w:p w:rsidR="004D726A" w:rsidRDefault="004D726A" w:rsidP="008C7CBB">
            <w:pPr>
              <w:pStyle w:val="11"/>
              <w:ind w:firstLine="0"/>
            </w:pPr>
            <w:r>
              <w:t>2.</w:t>
            </w:r>
          </w:p>
        </w:tc>
        <w:tc>
          <w:tcPr>
            <w:tcW w:w="5390" w:type="dxa"/>
          </w:tcPr>
          <w:p w:rsidR="004D726A" w:rsidRDefault="004D726A" w:rsidP="008C7CBB">
            <w:pPr>
              <w:pStyle w:val="11"/>
              <w:ind w:firstLine="0"/>
            </w:pPr>
            <w:r>
              <w:t>……</w:t>
            </w:r>
          </w:p>
        </w:tc>
      </w:tr>
      <w:tr w:rsidR="004D726A" w:rsidRPr="00654CEB" w:rsidTr="008C7CBB">
        <w:trPr>
          <w:trHeight w:val="150"/>
        </w:trPr>
        <w:tc>
          <w:tcPr>
            <w:tcW w:w="779" w:type="dxa"/>
            <w:vMerge/>
          </w:tcPr>
          <w:p w:rsidR="004D726A" w:rsidRDefault="004D726A" w:rsidP="008C7CBB">
            <w:pPr>
              <w:pStyle w:val="a6"/>
              <w:ind w:firstLine="0"/>
              <w:rPr>
                <w:sz w:val="28"/>
                <w:szCs w:val="20"/>
              </w:rPr>
            </w:pPr>
          </w:p>
        </w:tc>
        <w:tc>
          <w:tcPr>
            <w:tcW w:w="2970" w:type="dxa"/>
            <w:vMerge/>
          </w:tcPr>
          <w:p w:rsidR="004D726A" w:rsidRDefault="004D726A" w:rsidP="008C7CBB">
            <w:pPr>
              <w:pStyle w:val="a6"/>
              <w:ind w:firstLine="0"/>
            </w:pPr>
          </w:p>
        </w:tc>
        <w:tc>
          <w:tcPr>
            <w:tcW w:w="426" w:type="dxa"/>
          </w:tcPr>
          <w:p w:rsidR="004D726A" w:rsidRDefault="004D726A" w:rsidP="008C7CBB">
            <w:pPr>
              <w:pStyle w:val="11"/>
              <w:ind w:firstLine="0"/>
            </w:pPr>
            <w:r>
              <w:t>3.</w:t>
            </w:r>
          </w:p>
        </w:tc>
        <w:tc>
          <w:tcPr>
            <w:tcW w:w="5390" w:type="dxa"/>
          </w:tcPr>
          <w:p w:rsidR="004D726A" w:rsidRDefault="004D726A" w:rsidP="008C7CBB">
            <w:pPr>
              <w:pStyle w:val="11"/>
              <w:ind w:firstLine="0"/>
            </w:pPr>
            <w:r>
              <w:t>……</w:t>
            </w:r>
          </w:p>
        </w:tc>
      </w:tr>
      <w:tr w:rsidR="004D726A" w:rsidRPr="00654CEB" w:rsidTr="008C7CBB">
        <w:trPr>
          <w:trHeight w:val="150"/>
        </w:trPr>
        <w:tc>
          <w:tcPr>
            <w:tcW w:w="779" w:type="dxa"/>
            <w:vMerge/>
          </w:tcPr>
          <w:p w:rsidR="004D726A" w:rsidRDefault="004D726A" w:rsidP="008C7CBB">
            <w:pPr>
              <w:pStyle w:val="a6"/>
              <w:ind w:firstLine="0"/>
              <w:rPr>
                <w:sz w:val="28"/>
                <w:szCs w:val="20"/>
              </w:rPr>
            </w:pPr>
          </w:p>
        </w:tc>
        <w:tc>
          <w:tcPr>
            <w:tcW w:w="2970" w:type="dxa"/>
            <w:vMerge/>
          </w:tcPr>
          <w:p w:rsidR="004D726A" w:rsidRDefault="004D726A" w:rsidP="008C7CBB">
            <w:pPr>
              <w:pStyle w:val="a6"/>
              <w:ind w:firstLine="0"/>
            </w:pPr>
          </w:p>
        </w:tc>
        <w:tc>
          <w:tcPr>
            <w:tcW w:w="426" w:type="dxa"/>
          </w:tcPr>
          <w:p w:rsidR="004D726A" w:rsidRDefault="004D726A" w:rsidP="008C7CBB">
            <w:pPr>
              <w:pStyle w:val="11"/>
              <w:ind w:firstLine="0"/>
            </w:pPr>
            <w:r>
              <w:t>4.</w:t>
            </w:r>
          </w:p>
        </w:tc>
        <w:tc>
          <w:tcPr>
            <w:tcW w:w="5390" w:type="dxa"/>
          </w:tcPr>
          <w:p w:rsidR="004D726A" w:rsidRDefault="004D726A" w:rsidP="008C7CBB">
            <w:pPr>
              <w:pStyle w:val="11"/>
              <w:ind w:firstLine="0"/>
            </w:pPr>
            <w:r>
              <w:t>……</w:t>
            </w:r>
          </w:p>
        </w:tc>
      </w:tr>
    </w:tbl>
    <w:p w:rsidR="004D726A" w:rsidRDefault="004D726A" w:rsidP="004D726A">
      <w:pPr>
        <w:pStyle w:val="11"/>
        <w:ind w:firstLine="709"/>
        <w:rPr>
          <w:bCs/>
          <w:szCs w:val="28"/>
        </w:rPr>
      </w:pPr>
    </w:p>
    <w:p w:rsidR="004D726A" w:rsidRPr="00E95D6F" w:rsidRDefault="004D726A" w:rsidP="004D726A">
      <w:pPr>
        <w:pStyle w:val="11"/>
        <w:ind w:firstLine="709"/>
      </w:pPr>
      <w:r w:rsidRPr="006140F9">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8"/>
        <w:gridCol w:w="1524"/>
        <w:gridCol w:w="1809"/>
        <w:gridCol w:w="1809"/>
        <w:gridCol w:w="1645"/>
      </w:tblGrid>
      <w:tr w:rsidR="004D726A" w:rsidRPr="00750B3C" w:rsidTr="008C7CBB">
        <w:tc>
          <w:tcPr>
            <w:tcW w:w="1571" w:type="pct"/>
            <w:vMerge w:val="restart"/>
          </w:tcPr>
          <w:p w:rsidR="004D726A" w:rsidRPr="00750B3C" w:rsidRDefault="004D726A" w:rsidP="008C7CBB">
            <w:pPr>
              <w:jc w:val="both"/>
              <w:rPr>
                <w:sz w:val="28"/>
                <w:szCs w:val="28"/>
                <w:highlight w:val="yellow"/>
              </w:rPr>
            </w:pPr>
            <w:r w:rsidRPr="00F3735F">
              <w:rPr>
                <w:b/>
                <w:sz w:val="22"/>
                <w:szCs w:val="22"/>
              </w:rPr>
              <w:t>Наименование показателя</w:t>
            </w:r>
          </w:p>
        </w:tc>
        <w:tc>
          <w:tcPr>
            <w:tcW w:w="770" w:type="pct"/>
            <w:vMerge w:val="restart"/>
          </w:tcPr>
          <w:p w:rsidR="004D726A" w:rsidRPr="00750B3C" w:rsidRDefault="004D726A" w:rsidP="008C7CBB">
            <w:pPr>
              <w:jc w:val="both"/>
              <w:rPr>
                <w:sz w:val="28"/>
                <w:szCs w:val="28"/>
                <w:highlight w:val="yellow"/>
              </w:rPr>
            </w:pPr>
            <w:r w:rsidRPr="00F3735F">
              <w:rPr>
                <w:b/>
                <w:sz w:val="22"/>
                <w:szCs w:val="22"/>
              </w:rPr>
              <w:t>Общая доля</w:t>
            </w:r>
          </w:p>
        </w:tc>
        <w:tc>
          <w:tcPr>
            <w:tcW w:w="2658" w:type="pct"/>
            <w:gridSpan w:val="3"/>
          </w:tcPr>
          <w:p w:rsidR="004D726A" w:rsidRPr="00750B3C" w:rsidRDefault="004D726A" w:rsidP="008C7CBB">
            <w:pPr>
              <w:jc w:val="both"/>
              <w:rPr>
                <w:sz w:val="28"/>
                <w:szCs w:val="28"/>
                <w:highlight w:val="yellow"/>
              </w:rPr>
            </w:pPr>
            <w:r w:rsidRPr="00F3735F">
              <w:rPr>
                <w:b/>
                <w:sz w:val="22"/>
                <w:szCs w:val="22"/>
              </w:rPr>
              <w:t>в том числе</w:t>
            </w:r>
            <w:r w:rsidRPr="00F3735F">
              <w:rPr>
                <w:rStyle w:val="a8"/>
                <w:b/>
                <w:sz w:val="22"/>
                <w:szCs w:val="22"/>
              </w:rPr>
              <w:footnoteReference w:id="2"/>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4D726A" w:rsidRPr="00750B3C" w:rsidTr="008C7CBB">
        <w:tc>
          <w:tcPr>
            <w:tcW w:w="1571" w:type="pct"/>
            <w:vMerge/>
          </w:tcPr>
          <w:p w:rsidR="004D726A" w:rsidRPr="00750B3C" w:rsidRDefault="004D726A" w:rsidP="008C7CBB">
            <w:pPr>
              <w:jc w:val="both"/>
              <w:rPr>
                <w:sz w:val="28"/>
                <w:szCs w:val="28"/>
                <w:highlight w:val="yellow"/>
              </w:rPr>
            </w:pPr>
          </w:p>
        </w:tc>
        <w:tc>
          <w:tcPr>
            <w:tcW w:w="770" w:type="pct"/>
            <w:vMerge/>
          </w:tcPr>
          <w:p w:rsidR="004D726A" w:rsidRPr="00750B3C" w:rsidRDefault="004D726A" w:rsidP="008C7CBB">
            <w:pPr>
              <w:jc w:val="both"/>
              <w:rPr>
                <w:sz w:val="28"/>
                <w:szCs w:val="28"/>
                <w:highlight w:val="yellow"/>
              </w:rPr>
            </w:pPr>
          </w:p>
        </w:tc>
        <w:tc>
          <w:tcPr>
            <w:tcW w:w="914" w:type="pct"/>
          </w:tcPr>
          <w:p w:rsidR="004D726A" w:rsidRPr="00750B3C" w:rsidRDefault="004D726A" w:rsidP="008C7CBB">
            <w:pPr>
              <w:jc w:val="both"/>
              <w:rPr>
                <w:sz w:val="28"/>
                <w:szCs w:val="28"/>
                <w:highlight w:val="yellow"/>
              </w:rPr>
            </w:pPr>
            <w:r w:rsidRPr="00F3735F">
              <w:rPr>
                <w:sz w:val="22"/>
                <w:szCs w:val="22"/>
              </w:rPr>
              <w:t>на 20___ г.</w:t>
            </w:r>
          </w:p>
        </w:tc>
        <w:tc>
          <w:tcPr>
            <w:tcW w:w="914" w:type="pct"/>
          </w:tcPr>
          <w:p w:rsidR="004D726A" w:rsidRPr="00750B3C" w:rsidRDefault="004D726A" w:rsidP="008C7CBB">
            <w:pPr>
              <w:jc w:val="both"/>
              <w:rPr>
                <w:sz w:val="28"/>
                <w:szCs w:val="28"/>
                <w:highlight w:val="yellow"/>
              </w:rPr>
            </w:pPr>
            <w:r w:rsidRPr="00F3735F">
              <w:rPr>
                <w:sz w:val="22"/>
                <w:szCs w:val="22"/>
              </w:rPr>
              <w:t>на 20___ г.</w:t>
            </w:r>
          </w:p>
        </w:tc>
        <w:tc>
          <w:tcPr>
            <w:tcW w:w="831" w:type="pct"/>
          </w:tcPr>
          <w:p w:rsidR="004D726A" w:rsidRPr="00750B3C" w:rsidRDefault="004D726A" w:rsidP="008C7CBB">
            <w:pPr>
              <w:jc w:val="both"/>
              <w:rPr>
                <w:sz w:val="28"/>
                <w:szCs w:val="28"/>
                <w:highlight w:val="yellow"/>
              </w:rPr>
            </w:pPr>
            <w:r w:rsidRPr="00F3735F">
              <w:rPr>
                <w:sz w:val="22"/>
                <w:szCs w:val="22"/>
              </w:rPr>
              <w:t>и т.д.</w:t>
            </w:r>
          </w:p>
        </w:tc>
      </w:tr>
      <w:tr w:rsidR="004D726A" w:rsidRPr="00750B3C" w:rsidTr="008C7CBB">
        <w:tc>
          <w:tcPr>
            <w:tcW w:w="1571" w:type="pct"/>
          </w:tcPr>
          <w:p w:rsidR="004D726A" w:rsidRPr="00750B3C" w:rsidRDefault="004D726A" w:rsidP="008C7CBB">
            <w:pPr>
              <w:jc w:val="both"/>
              <w:rPr>
                <w:sz w:val="28"/>
                <w:szCs w:val="28"/>
                <w:highlight w:val="yellow"/>
              </w:rPr>
            </w:pPr>
            <w:r w:rsidRPr="00F3735F">
              <w:rPr>
                <w:sz w:val="22"/>
                <w:szCs w:val="22"/>
              </w:rPr>
              <w:t>Доля товаров, работ, услуг, являющихся инновационными и (или) высокотехнологичными из общего объема предлагаемых товаров, работ, услуг в %</w:t>
            </w:r>
            <w:r w:rsidRPr="00F3735F">
              <w:rPr>
                <w:rStyle w:val="a8"/>
                <w:sz w:val="22"/>
                <w:szCs w:val="22"/>
              </w:rPr>
              <w:footnoteReference w:id="3"/>
            </w:r>
          </w:p>
        </w:tc>
        <w:tc>
          <w:tcPr>
            <w:tcW w:w="770" w:type="pct"/>
          </w:tcPr>
          <w:p w:rsidR="004D726A" w:rsidRPr="00750B3C" w:rsidRDefault="004D726A" w:rsidP="008C7CBB">
            <w:pPr>
              <w:jc w:val="both"/>
              <w:rPr>
                <w:sz w:val="28"/>
                <w:szCs w:val="28"/>
                <w:highlight w:val="yellow"/>
              </w:rPr>
            </w:pPr>
            <w:r w:rsidRPr="00F3735F">
              <w:rPr>
                <w:i/>
                <w:sz w:val="22"/>
                <w:szCs w:val="22"/>
              </w:rPr>
              <w:t>Указать долю в %</w:t>
            </w:r>
          </w:p>
        </w:tc>
        <w:tc>
          <w:tcPr>
            <w:tcW w:w="914" w:type="pct"/>
          </w:tcPr>
          <w:p w:rsidR="004D726A" w:rsidRPr="00750B3C" w:rsidRDefault="004D726A" w:rsidP="008C7CBB">
            <w:pPr>
              <w:jc w:val="both"/>
              <w:rPr>
                <w:sz w:val="28"/>
                <w:szCs w:val="28"/>
                <w:highlight w:val="yellow"/>
              </w:rPr>
            </w:pPr>
            <w:r w:rsidRPr="00F3735F">
              <w:rPr>
                <w:i/>
                <w:sz w:val="22"/>
                <w:szCs w:val="22"/>
              </w:rPr>
              <w:t>Указать долю в %</w:t>
            </w:r>
          </w:p>
        </w:tc>
        <w:tc>
          <w:tcPr>
            <w:tcW w:w="914" w:type="pct"/>
          </w:tcPr>
          <w:p w:rsidR="004D726A" w:rsidRPr="00750B3C" w:rsidRDefault="004D726A" w:rsidP="008C7CBB">
            <w:pPr>
              <w:jc w:val="both"/>
              <w:rPr>
                <w:sz w:val="28"/>
                <w:szCs w:val="28"/>
                <w:highlight w:val="yellow"/>
              </w:rPr>
            </w:pPr>
            <w:r w:rsidRPr="00F3735F">
              <w:rPr>
                <w:i/>
                <w:sz w:val="22"/>
                <w:szCs w:val="22"/>
              </w:rPr>
              <w:t>Указать долю в %</w:t>
            </w:r>
          </w:p>
        </w:tc>
        <w:tc>
          <w:tcPr>
            <w:tcW w:w="831" w:type="pct"/>
          </w:tcPr>
          <w:p w:rsidR="004D726A" w:rsidRPr="00750B3C" w:rsidRDefault="004D726A" w:rsidP="008C7CBB">
            <w:pPr>
              <w:jc w:val="both"/>
              <w:rPr>
                <w:sz w:val="28"/>
                <w:szCs w:val="28"/>
                <w:highlight w:val="yellow"/>
              </w:rPr>
            </w:pPr>
            <w:r w:rsidRPr="00F3735F">
              <w:rPr>
                <w:i/>
                <w:sz w:val="22"/>
                <w:szCs w:val="22"/>
              </w:rPr>
              <w:t>Указать долю в %</w:t>
            </w:r>
          </w:p>
        </w:tc>
      </w:tr>
      <w:tr w:rsidR="004D726A" w:rsidRPr="00750B3C" w:rsidTr="008C7CBB">
        <w:tc>
          <w:tcPr>
            <w:tcW w:w="1571" w:type="pct"/>
          </w:tcPr>
          <w:p w:rsidR="004D726A" w:rsidRPr="00750B3C" w:rsidRDefault="004D726A" w:rsidP="008C7CBB">
            <w:pPr>
              <w:jc w:val="both"/>
              <w:rPr>
                <w:sz w:val="28"/>
                <w:szCs w:val="28"/>
                <w:highlight w:val="yellow"/>
              </w:rPr>
            </w:pPr>
            <w:r w:rsidRPr="00F3735F">
              <w:rPr>
                <w:sz w:val="22"/>
                <w:szCs w:val="22"/>
              </w:rPr>
              <w:t>Доля товаров, произведенных в Российской Федерации, из общего объема закупки в %</w:t>
            </w:r>
          </w:p>
        </w:tc>
        <w:tc>
          <w:tcPr>
            <w:tcW w:w="770" w:type="pct"/>
          </w:tcPr>
          <w:p w:rsidR="004D726A" w:rsidRPr="00750B3C" w:rsidRDefault="004D726A" w:rsidP="008C7CBB">
            <w:pPr>
              <w:jc w:val="both"/>
              <w:rPr>
                <w:sz w:val="28"/>
                <w:szCs w:val="28"/>
                <w:highlight w:val="yellow"/>
              </w:rPr>
            </w:pPr>
            <w:r w:rsidRPr="00F3735F">
              <w:rPr>
                <w:i/>
                <w:sz w:val="22"/>
                <w:szCs w:val="22"/>
              </w:rPr>
              <w:t>Указать долю в %</w:t>
            </w:r>
          </w:p>
        </w:tc>
        <w:tc>
          <w:tcPr>
            <w:tcW w:w="914" w:type="pct"/>
          </w:tcPr>
          <w:p w:rsidR="004D726A" w:rsidRPr="00750B3C" w:rsidRDefault="004D726A" w:rsidP="008C7CBB">
            <w:pPr>
              <w:jc w:val="both"/>
              <w:rPr>
                <w:sz w:val="28"/>
                <w:szCs w:val="28"/>
                <w:highlight w:val="yellow"/>
              </w:rPr>
            </w:pPr>
            <w:r w:rsidRPr="00F3735F">
              <w:rPr>
                <w:i/>
                <w:sz w:val="22"/>
                <w:szCs w:val="22"/>
              </w:rPr>
              <w:t>Указать долю в %</w:t>
            </w:r>
          </w:p>
        </w:tc>
        <w:tc>
          <w:tcPr>
            <w:tcW w:w="914" w:type="pct"/>
          </w:tcPr>
          <w:p w:rsidR="004D726A" w:rsidRPr="00750B3C" w:rsidRDefault="004D726A" w:rsidP="008C7CBB">
            <w:pPr>
              <w:jc w:val="both"/>
              <w:rPr>
                <w:sz w:val="28"/>
                <w:szCs w:val="28"/>
                <w:highlight w:val="yellow"/>
              </w:rPr>
            </w:pPr>
            <w:r w:rsidRPr="00F3735F">
              <w:rPr>
                <w:i/>
                <w:sz w:val="22"/>
                <w:szCs w:val="22"/>
              </w:rPr>
              <w:t>Указать долю в %</w:t>
            </w:r>
          </w:p>
        </w:tc>
        <w:tc>
          <w:tcPr>
            <w:tcW w:w="831" w:type="pct"/>
          </w:tcPr>
          <w:p w:rsidR="004D726A" w:rsidRPr="00750B3C" w:rsidRDefault="004D726A" w:rsidP="008C7CBB">
            <w:pPr>
              <w:jc w:val="both"/>
              <w:rPr>
                <w:sz w:val="28"/>
                <w:szCs w:val="28"/>
                <w:highlight w:val="yellow"/>
              </w:rPr>
            </w:pPr>
            <w:r w:rsidRPr="00F3735F">
              <w:rPr>
                <w:i/>
                <w:sz w:val="22"/>
                <w:szCs w:val="22"/>
              </w:rPr>
              <w:t>Указать долю в %</w:t>
            </w:r>
          </w:p>
        </w:tc>
      </w:tr>
      <w:tr w:rsidR="004D726A" w:rsidRPr="00750B3C" w:rsidTr="008C7CBB">
        <w:tc>
          <w:tcPr>
            <w:tcW w:w="1571" w:type="pct"/>
          </w:tcPr>
          <w:p w:rsidR="004D726A" w:rsidRPr="00750B3C" w:rsidRDefault="004D726A" w:rsidP="008C7CBB">
            <w:pPr>
              <w:jc w:val="both"/>
              <w:rPr>
                <w:sz w:val="28"/>
                <w:szCs w:val="28"/>
                <w:highlight w:val="yellow"/>
              </w:rPr>
            </w:pPr>
            <w:r w:rsidRPr="00F3735F">
              <w:rPr>
                <w:sz w:val="22"/>
                <w:szCs w:val="22"/>
              </w:rPr>
              <w:t>Доля товаров, по которым участник является производителем, из общего объема закупки в %</w:t>
            </w:r>
          </w:p>
        </w:tc>
        <w:tc>
          <w:tcPr>
            <w:tcW w:w="770" w:type="pct"/>
          </w:tcPr>
          <w:p w:rsidR="004D726A" w:rsidRPr="00750B3C" w:rsidRDefault="004D726A" w:rsidP="008C7CBB">
            <w:pPr>
              <w:jc w:val="both"/>
              <w:rPr>
                <w:sz w:val="28"/>
                <w:szCs w:val="28"/>
                <w:highlight w:val="yellow"/>
              </w:rPr>
            </w:pPr>
            <w:r w:rsidRPr="00F3735F">
              <w:rPr>
                <w:i/>
                <w:sz w:val="22"/>
                <w:szCs w:val="22"/>
              </w:rPr>
              <w:t>Указать долю в %</w:t>
            </w:r>
          </w:p>
        </w:tc>
        <w:tc>
          <w:tcPr>
            <w:tcW w:w="914" w:type="pct"/>
          </w:tcPr>
          <w:p w:rsidR="004D726A" w:rsidRPr="00750B3C" w:rsidRDefault="004D726A" w:rsidP="008C7CBB">
            <w:pPr>
              <w:jc w:val="both"/>
              <w:rPr>
                <w:sz w:val="28"/>
                <w:szCs w:val="28"/>
                <w:highlight w:val="yellow"/>
              </w:rPr>
            </w:pPr>
            <w:r w:rsidRPr="00F3735F">
              <w:rPr>
                <w:i/>
                <w:sz w:val="22"/>
                <w:szCs w:val="22"/>
              </w:rPr>
              <w:t>Указать долю в %</w:t>
            </w:r>
          </w:p>
        </w:tc>
        <w:tc>
          <w:tcPr>
            <w:tcW w:w="914" w:type="pct"/>
          </w:tcPr>
          <w:p w:rsidR="004D726A" w:rsidRPr="00750B3C" w:rsidRDefault="004D726A" w:rsidP="008C7CBB">
            <w:pPr>
              <w:jc w:val="both"/>
              <w:rPr>
                <w:sz w:val="28"/>
                <w:szCs w:val="28"/>
                <w:highlight w:val="yellow"/>
              </w:rPr>
            </w:pPr>
            <w:r w:rsidRPr="00F3735F">
              <w:rPr>
                <w:i/>
                <w:sz w:val="22"/>
                <w:szCs w:val="22"/>
              </w:rPr>
              <w:t>Указать долю в %</w:t>
            </w:r>
          </w:p>
        </w:tc>
        <w:tc>
          <w:tcPr>
            <w:tcW w:w="831" w:type="pct"/>
          </w:tcPr>
          <w:p w:rsidR="004D726A" w:rsidRPr="00750B3C" w:rsidRDefault="004D726A" w:rsidP="008C7CBB">
            <w:pPr>
              <w:jc w:val="both"/>
              <w:rPr>
                <w:sz w:val="28"/>
                <w:szCs w:val="28"/>
                <w:highlight w:val="yellow"/>
              </w:rPr>
            </w:pPr>
            <w:r w:rsidRPr="00F3735F">
              <w:rPr>
                <w:i/>
                <w:sz w:val="22"/>
                <w:szCs w:val="22"/>
              </w:rPr>
              <w:t>Указать долю в %</w:t>
            </w:r>
          </w:p>
        </w:tc>
      </w:tr>
    </w:tbl>
    <w:p w:rsidR="004D726A" w:rsidRDefault="004D726A" w:rsidP="004D726A">
      <w:pPr>
        <w:jc w:val="center"/>
        <w:rPr>
          <w:b/>
          <w:color w:val="000000"/>
          <w:sz w:val="28"/>
          <w:szCs w:val="28"/>
        </w:rPr>
      </w:pPr>
    </w:p>
    <w:p w:rsidR="004D726A" w:rsidRPr="00A80587" w:rsidRDefault="004D726A" w:rsidP="004D726A">
      <w:pPr>
        <w:sectPr w:rsidR="004D726A" w:rsidRPr="00A80587" w:rsidSect="003C4E6C">
          <w:pgSz w:w="11906" w:h="16838"/>
          <w:pgMar w:top="1134" w:right="851" w:bottom="1134" w:left="1701" w:header="709" w:footer="709" w:gutter="0"/>
          <w:cols w:space="708"/>
          <w:docGrid w:linePitch="360"/>
        </w:sectPr>
      </w:pPr>
    </w:p>
    <w:p w:rsidR="004D726A" w:rsidRPr="00154BE1" w:rsidRDefault="004D726A" w:rsidP="004D726A">
      <w:pPr>
        <w:pStyle w:val="11"/>
        <w:ind w:left="10632" w:firstLine="0"/>
        <w:rPr>
          <w:rFonts w:eastAsia="MS Mincho"/>
          <w:szCs w:val="28"/>
        </w:rPr>
      </w:pPr>
      <w:r w:rsidRPr="00154BE1">
        <w:rPr>
          <w:rFonts w:eastAsia="MS Mincho"/>
          <w:szCs w:val="28"/>
        </w:rPr>
        <w:lastRenderedPageBreak/>
        <w:t xml:space="preserve">Приложение № </w:t>
      </w:r>
      <w:r>
        <w:rPr>
          <w:rFonts w:eastAsia="MS Mincho"/>
          <w:szCs w:val="28"/>
        </w:rPr>
        <w:t>1.3</w:t>
      </w:r>
    </w:p>
    <w:p w:rsidR="004D726A" w:rsidRPr="00154BE1" w:rsidRDefault="004D726A" w:rsidP="004D726A">
      <w:pPr>
        <w:ind w:left="10632"/>
        <w:rPr>
          <w:sz w:val="28"/>
          <w:szCs w:val="28"/>
        </w:rPr>
      </w:pPr>
      <w:r w:rsidRPr="00154BE1">
        <w:rPr>
          <w:sz w:val="28"/>
          <w:szCs w:val="28"/>
        </w:rPr>
        <w:t>к аукционной документации</w:t>
      </w:r>
    </w:p>
    <w:p w:rsidR="004D726A" w:rsidRDefault="004D726A" w:rsidP="004D726A">
      <w:pPr>
        <w:jc w:val="center"/>
        <w:rPr>
          <w:b/>
          <w:sz w:val="28"/>
          <w:szCs w:val="28"/>
        </w:rPr>
      </w:pPr>
    </w:p>
    <w:p w:rsidR="004D726A" w:rsidRDefault="004D726A" w:rsidP="004D726A">
      <w:pPr>
        <w:jc w:val="center"/>
        <w:rPr>
          <w:b/>
          <w:sz w:val="28"/>
          <w:szCs w:val="28"/>
        </w:rPr>
      </w:pPr>
      <w:r w:rsidRPr="00242A9D">
        <w:rPr>
          <w:b/>
          <w:sz w:val="28"/>
          <w:szCs w:val="28"/>
        </w:rPr>
        <w:t>Форма технического предложения участника</w:t>
      </w:r>
    </w:p>
    <w:p w:rsidR="004D726A" w:rsidRDefault="004D726A" w:rsidP="004D726A">
      <w:pPr>
        <w:jc w:val="center"/>
        <w:rPr>
          <w:bCs/>
          <w:sz w:val="28"/>
          <w:szCs w:val="28"/>
        </w:rPr>
      </w:pPr>
    </w:p>
    <w:p w:rsidR="004D726A" w:rsidRPr="0068324C" w:rsidRDefault="004D726A" w:rsidP="004D726A">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4D726A" w:rsidRPr="00C50398" w:rsidRDefault="004D726A" w:rsidP="004D726A">
      <w:pPr>
        <w:jc w:val="both"/>
        <w:rPr>
          <w:bCs/>
          <w:i/>
          <w:sz w:val="28"/>
          <w:szCs w:val="28"/>
        </w:rPr>
      </w:pPr>
      <w:r w:rsidRPr="00C50398">
        <w:rPr>
          <w:bCs/>
          <w:i/>
          <w:sz w:val="28"/>
          <w:szCs w:val="28"/>
        </w:rPr>
        <w:t xml:space="preserve">Техническое предложение оформляется участником отдельно по каждому лоту и предоставляется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4D726A" w:rsidRPr="00C50398" w:rsidRDefault="004D726A" w:rsidP="004D726A">
      <w:pPr>
        <w:jc w:val="both"/>
        <w:rPr>
          <w:bCs/>
          <w:i/>
          <w:sz w:val="28"/>
          <w:szCs w:val="28"/>
        </w:rPr>
      </w:pPr>
      <w:r w:rsidRPr="00C50398">
        <w:rPr>
          <w:bCs/>
          <w:i/>
          <w:sz w:val="28"/>
          <w:szCs w:val="28"/>
        </w:rPr>
        <w:t>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w:t>
      </w:r>
      <w:r>
        <w:rPr>
          <w:bCs/>
          <w:i/>
          <w:sz w:val="28"/>
          <w:szCs w:val="28"/>
        </w:rPr>
        <w:t>, марка (при наличии), наименование производителя</w:t>
      </w:r>
      <w:r w:rsidRPr="00C50398">
        <w:rPr>
          <w:bCs/>
          <w:i/>
          <w:sz w:val="28"/>
          <w:szCs w:val="28"/>
        </w:rPr>
        <w:t xml:space="preserve"> по каждой номенклатурной позиции.</w:t>
      </w:r>
    </w:p>
    <w:p w:rsidR="004D726A" w:rsidRDefault="004D726A" w:rsidP="004D726A">
      <w:pPr>
        <w:jc w:val="center"/>
        <w:rPr>
          <w:bCs/>
          <w:i/>
          <w:sz w:val="28"/>
          <w:szCs w:val="28"/>
        </w:rPr>
      </w:pPr>
      <w:r w:rsidRPr="00C50398">
        <w:rPr>
          <w:i/>
          <w:sz w:val="28"/>
          <w:szCs w:val="28"/>
        </w:rPr>
        <w:t>В техническом предложении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4D726A" w:rsidRDefault="004D726A" w:rsidP="004D726A">
      <w:pPr>
        <w:jc w:val="center"/>
        <w:rPr>
          <w:bCs/>
          <w:sz w:val="28"/>
          <w:szCs w:val="28"/>
        </w:rPr>
      </w:pPr>
    </w:p>
    <w:p w:rsidR="004D726A" w:rsidRPr="00057E68" w:rsidRDefault="004D726A" w:rsidP="004D726A">
      <w:pPr>
        <w:jc w:val="center"/>
        <w:rPr>
          <w:bCs/>
          <w:sz w:val="28"/>
          <w:szCs w:val="28"/>
        </w:rPr>
      </w:pPr>
      <w:r>
        <w:rPr>
          <w:bCs/>
          <w:sz w:val="28"/>
          <w:szCs w:val="28"/>
        </w:rPr>
        <w:t>Техническое</w:t>
      </w:r>
      <w:r w:rsidRPr="00057E68">
        <w:rPr>
          <w:bCs/>
          <w:sz w:val="28"/>
          <w:szCs w:val="28"/>
        </w:rPr>
        <w:t xml:space="preserve"> предложение</w:t>
      </w:r>
    </w:p>
    <w:p w:rsidR="004D726A" w:rsidRDefault="004D726A" w:rsidP="004D726A">
      <w:pPr>
        <w:ind w:firstLine="709"/>
        <w:jc w:val="both"/>
        <w:rPr>
          <w:i/>
        </w:rPr>
      </w:pPr>
      <w:r w:rsidRPr="00E4514C">
        <w:rPr>
          <w:b/>
        </w:rPr>
        <w:t xml:space="preserve">Номер </w:t>
      </w:r>
      <w:r w:rsidRPr="00E84D31">
        <w:rPr>
          <w:b/>
        </w:rPr>
        <w:t>закупки</w:t>
      </w:r>
      <w:r>
        <w:rPr>
          <w:b/>
        </w:rPr>
        <w:t>, номер и предмет лота ________________</w:t>
      </w:r>
      <w:r>
        <w:rPr>
          <w:i/>
        </w:rPr>
        <w:t xml:space="preserve">(участник должен указать номер </w:t>
      </w:r>
      <w:r w:rsidRPr="009D54E7">
        <w:rPr>
          <w:i/>
        </w:rPr>
        <w:t>закупки,</w:t>
      </w:r>
      <w:r>
        <w:rPr>
          <w:i/>
        </w:rPr>
        <w:t xml:space="preserve"> номер и предмет лота, </w:t>
      </w:r>
      <w:r w:rsidRPr="009D54E7">
        <w:rPr>
          <w:i/>
        </w:rPr>
        <w:t>соответствующи</w:t>
      </w:r>
      <w:r>
        <w:rPr>
          <w:i/>
        </w:rPr>
        <w:t>е</w:t>
      </w:r>
      <w:r w:rsidRPr="009D54E7">
        <w:rPr>
          <w:i/>
        </w:rPr>
        <w:t xml:space="preserve"> указанн</w:t>
      </w:r>
      <w:r>
        <w:rPr>
          <w:i/>
        </w:rPr>
        <w:t xml:space="preserve">ым </w:t>
      </w:r>
      <w:r w:rsidRPr="009D54E7">
        <w:rPr>
          <w:i/>
        </w:rPr>
        <w:t xml:space="preserve">в </w:t>
      </w:r>
      <w:r>
        <w:rPr>
          <w:i/>
        </w:rPr>
        <w:t>документации)</w:t>
      </w:r>
    </w:p>
    <w:p w:rsidR="004D726A" w:rsidRDefault="004D726A" w:rsidP="004D726A">
      <w:pPr>
        <w:ind w:firstLine="709"/>
        <w:jc w:val="both"/>
        <w:rPr>
          <w:i/>
        </w:rPr>
      </w:pPr>
    </w:p>
    <w:p w:rsidR="004D726A" w:rsidRPr="00957991" w:rsidRDefault="004D726A" w:rsidP="004D726A">
      <w:pPr>
        <w:ind w:firstLine="709"/>
      </w:pPr>
      <w:r w:rsidRPr="00957991">
        <w:t>1. Подавая настоящее техническое предложение, обязуюсь:</w:t>
      </w:r>
    </w:p>
    <w:p w:rsidR="004D726A" w:rsidRPr="00957991" w:rsidRDefault="004D726A" w:rsidP="004D726A">
      <w:pPr>
        <w:ind w:firstLine="709"/>
        <w:jc w:val="both"/>
      </w:pPr>
      <w:r w:rsidRPr="00957991">
        <w:t>а) поставить товары, предусмотренные настоящим техническим предложением, в полном соответствии с:</w:t>
      </w:r>
    </w:p>
    <w:p w:rsidR="004D726A" w:rsidRPr="00957991" w:rsidRDefault="004D726A" w:rsidP="004D726A">
      <w:pPr>
        <w:pStyle w:val="a3"/>
        <w:ind w:left="0" w:firstLine="709"/>
      </w:pPr>
      <w:r w:rsidRPr="00957991">
        <w:t>-нормативными документами, перечисленными в техническом задании</w:t>
      </w:r>
      <w:r>
        <w:t xml:space="preserve"> </w:t>
      </w:r>
      <w:r w:rsidRPr="00957991">
        <w:rPr>
          <w:bCs/>
        </w:rPr>
        <w:t>документации</w:t>
      </w:r>
      <w:r>
        <w:rPr>
          <w:bCs/>
        </w:rPr>
        <w:t xml:space="preserve"> о закупке</w:t>
      </w:r>
      <w:r w:rsidRPr="00957991">
        <w:t>;</w:t>
      </w:r>
    </w:p>
    <w:p w:rsidR="004D726A" w:rsidRPr="00957991" w:rsidRDefault="004D726A" w:rsidP="004D726A">
      <w:pPr>
        <w:pStyle w:val="a3"/>
        <w:ind w:left="0" w:firstLine="709"/>
        <w:jc w:val="both"/>
      </w:pPr>
      <w:r w:rsidRPr="00957991">
        <w:t>-требованиями к безопасности поставляемых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4D726A" w:rsidRPr="00957991" w:rsidRDefault="004D726A" w:rsidP="004D726A">
      <w:pPr>
        <w:pStyle w:val="a3"/>
        <w:ind w:left="0" w:firstLine="709"/>
        <w:jc w:val="both"/>
      </w:pPr>
      <w:r w:rsidRPr="00957991">
        <w:t>-требованиями к качеству поставляемых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4D726A" w:rsidRPr="00957991" w:rsidRDefault="004D726A" w:rsidP="004D726A">
      <w:pPr>
        <w:pStyle w:val="a3"/>
        <w:ind w:left="0" w:firstLine="709"/>
      </w:pPr>
      <w:r w:rsidRPr="00957991">
        <w:t>-требованиями к результату поставки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4D726A" w:rsidRPr="00957991" w:rsidRDefault="004D726A" w:rsidP="004D726A">
      <w:pPr>
        <w:pStyle w:val="a3"/>
        <w:ind w:left="0" w:firstLine="709"/>
        <w:jc w:val="both"/>
        <w:rPr>
          <w:bCs/>
        </w:rPr>
      </w:pPr>
      <w:r w:rsidRPr="00957991">
        <w:t xml:space="preserve">б)  поставить товар,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4D726A" w:rsidRPr="00957991" w:rsidRDefault="005D6B25" w:rsidP="004D726A">
      <w:pPr>
        <w:pStyle w:val="a3"/>
        <w:ind w:left="0" w:firstLine="709"/>
        <w:jc w:val="both"/>
        <w:rPr>
          <w:bCs/>
        </w:rPr>
      </w:pPr>
      <w:r>
        <w:rPr>
          <w:bCs/>
        </w:rPr>
        <w:t xml:space="preserve">в) поставить товары </w:t>
      </w:r>
      <w:r w:rsidR="004D726A" w:rsidRPr="00957991">
        <w:rPr>
          <w:bCs/>
        </w:rPr>
        <w:t>в месте(ах) поставки, предусмотренном(ых) в техническом задании</w:t>
      </w:r>
      <w:r w:rsidR="004D726A">
        <w:rPr>
          <w:bCs/>
        </w:rPr>
        <w:t xml:space="preserve"> документации о закупке</w:t>
      </w:r>
      <w:r w:rsidR="004D726A" w:rsidRPr="00957991">
        <w:rPr>
          <w:bCs/>
        </w:rPr>
        <w:t>;</w:t>
      </w:r>
    </w:p>
    <w:p w:rsidR="004D726A" w:rsidRPr="00957991" w:rsidRDefault="004D726A" w:rsidP="004D726A">
      <w:pPr>
        <w:pStyle w:val="a3"/>
        <w:ind w:left="0" w:firstLine="709"/>
        <w:rPr>
          <w:bCs/>
        </w:rPr>
      </w:pPr>
      <w:r w:rsidRPr="00957991">
        <w:rPr>
          <w:bCs/>
        </w:rPr>
        <w:lastRenderedPageBreak/>
        <w:t xml:space="preserve">г) поставить товар в соответствии с условиями </w:t>
      </w:r>
      <w:r>
        <w:rPr>
          <w:bCs/>
        </w:rPr>
        <w:t xml:space="preserve"> и порядком </w:t>
      </w:r>
      <w:r w:rsidRPr="00957991">
        <w:rPr>
          <w:bCs/>
        </w:rPr>
        <w:t>поставки товаров, указанными в техническом задании</w:t>
      </w:r>
      <w:r>
        <w:rPr>
          <w:bCs/>
        </w:rPr>
        <w:t xml:space="preserve"> </w:t>
      </w:r>
      <w:r w:rsidRPr="00957991">
        <w:rPr>
          <w:bCs/>
        </w:rPr>
        <w:t xml:space="preserve"> документации</w:t>
      </w:r>
      <w:r>
        <w:rPr>
          <w:bCs/>
        </w:rPr>
        <w:t xml:space="preserve"> о закупке</w:t>
      </w:r>
      <w:r w:rsidRPr="00957991">
        <w:rPr>
          <w:bCs/>
        </w:rPr>
        <w:t>.</w:t>
      </w:r>
    </w:p>
    <w:p w:rsidR="004D726A" w:rsidRPr="00957991" w:rsidRDefault="004D726A" w:rsidP="004D726A">
      <w:pPr>
        <w:pStyle w:val="a3"/>
        <w:ind w:left="0" w:firstLine="709"/>
        <w:rPr>
          <w:bCs/>
        </w:rPr>
      </w:pPr>
    </w:p>
    <w:p w:rsidR="004D726A" w:rsidRPr="00957991" w:rsidRDefault="004D726A" w:rsidP="004D726A">
      <w:pPr>
        <w:pStyle w:val="a3"/>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 xml:space="preserve">ком поставки товаров, </w:t>
      </w:r>
      <w:r w:rsidRPr="00957991">
        <w:rPr>
          <w:bCs/>
        </w:rPr>
        <w:t>указанными в техническом задании</w:t>
      </w:r>
      <w:r>
        <w:rPr>
          <w:bCs/>
        </w:rPr>
        <w:t xml:space="preserve"> документации о закупке</w:t>
      </w:r>
      <w:r w:rsidRPr="00957991">
        <w:rPr>
          <w:bCs/>
        </w:rPr>
        <w:t>.</w:t>
      </w:r>
    </w:p>
    <w:p w:rsidR="004D726A" w:rsidRPr="00957991" w:rsidRDefault="004D726A" w:rsidP="004D726A">
      <w:pPr>
        <w:pStyle w:val="a3"/>
        <w:ind w:left="0" w:firstLine="709"/>
        <w:rPr>
          <w:bCs/>
        </w:rPr>
      </w:pPr>
    </w:p>
    <w:p w:rsidR="004D726A" w:rsidRPr="00957991" w:rsidRDefault="004D726A" w:rsidP="004D726A">
      <w:pPr>
        <w:pStyle w:val="a3"/>
        <w:ind w:left="0" w:firstLine="709"/>
        <w:jc w:val="both"/>
        <w:rPr>
          <w:bCs/>
        </w:rPr>
      </w:pPr>
      <w:r w:rsidRPr="00957991">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r w:rsidRPr="00957991">
        <w:rPr>
          <w:bCs/>
        </w:rPr>
        <w:t>.</w:t>
      </w:r>
    </w:p>
    <w:p w:rsidR="004D726A" w:rsidRDefault="004D726A" w:rsidP="004D726A">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1832"/>
        <w:gridCol w:w="3229"/>
        <w:gridCol w:w="314"/>
        <w:gridCol w:w="6044"/>
      </w:tblGrid>
      <w:tr w:rsidR="004D726A" w:rsidRPr="00E84D31" w:rsidTr="008C7CBB">
        <w:tc>
          <w:tcPr>
            <w:tcW w:w="5000" w:type="pct"/>
            <w:gridSpan w:val="5"/>
          </w:tcPr>
          <w:p w:rsidR="004D726A" w:rsidRPr="00A132F4" w:rsidRDefault="004D726A" w:rsidP="005D6B25">
            <w:pPr>
              <w:jc w:val="both"/>
              <w:rPr>
                <w:b/>
              </w:rPr>
            </w:pPr>
            <w:r w:rsidRPr="00A132F4">
              <w:rPr>
                <w:b/>
                <w:sz w:val="28"/>
                <w:szCs w:val="28"/>
              </w:rPr>
              <w:t>Наименование предложенных товаров, их количество (объем)</w:t>
            </w:r>
          </w:p>
        </w:tc>
      </w:tr>
      <w:tr w:rsidR="004D726A" w:rsidRPr="00E84D31" w:rsidTr="008C7CBB">
        <w:tc>
          <w:tcPr>
            <w:tcW w:w="1142" w:type="pct"/>
          </w:tcPr>
          <w:p w:rsidR="004D726A" w:rsidRPr="00C34721" w:rsidRDefault="004D726A" w:rsidP="005D6B25">
            <w:pPr>
              <w:jc w:val="both"/>
              <w:rPr>
                <w:b/>
              </w:rPr>
            </w:pPr>
            <w:r w:rsidRPr="00C34721">
              <w:rPr>
                <w:b/>
              </w:rPr>
              <w:t>Наименование товара</w:t>
            </w:r>
          </w:p>
        </w:tc>
        <w:tc>
          <w:tcPr>
            <w:tcW w:w="1710" w:type="pct"/>
            <w:gridSpan w:val="2"/>
          </w:tcPr>
          <w:p w:rsidR="004D726A" w:rsidRPr="00C34721" w:rsidRDefault="004D726A" w:rsidP="008C7CBB">
            <w:pPr>
              <w:jc w:val="both"/>
              <w:rPr>
                <w:b/>
              </w:rPr>
            </w:pPr>
            <w:r w:rsidRPr="00C34721">
              <w:rPr>
                <w:b/>
              </w:rPr>
              <w:t>Ед.изм.</w:t>
            </w:r>
          </w:p>
        </w:tc>
        <w:tc>
          <w:tcPr>
            <w:tcW w:w="2148" w:type="pct"/>
            <w:gridSpan w:val="2"/>
          </w:tcPr>
          <w:p w:rsidR="004D726A" w:rsidRPr="00C34721" w:rsidRDefault="004D726A" w:rsidP="008C7CBB">
            <w:pPr>
              <w:jc w:val="both"/>
              <w:rPr>
                <w:b/>
              </w:rPr>
            </w:pPr>
            <w:r w:rsidRPr="00C34721">
              <w:rPr>
                <w:b/>
              </w:rPr>
              <w:t>Количество (объем)</w:t>
            </w:r>
          </w:p>
        </w:tc>
      </w:tr>
      <w:tr w:rsidR="004D726A" w:rsidRPr="00E84D31" w:rsidTr="008C7CBB">
        <w:tc>
          <w:tcPr>
            <w:tcW w:w="1142" w:type="pct"/>
          </w:tcPr>
          <w:p w:rsidR="004D726A" w:rsidRPr="00C34721" w:rsidRDefault="004D726A" w:rsidP="005D6B25">
            <w:pPr>
              <w:ind w:left="-108"/>
              <w:jc w:val="both"/>
              <w:rPr>
                <w:i/>
              </w:rPr>
            </w:pPr>
            <w:r w:rsidRPr="00C34721">
              <w:rPr>
                <w:i/>
              </w:rPr>
              <w:t>Указать наименование товара с указанием марки</w:t>
            </w:r>
            <w:r>
              <w:rPr>
                <w:i/>
              </w:rPr>
              <w:t xml:space="preserve"> (при наличии)</w:t>
            </w:r>
            <w:r w:rsidRPr="00C34721">
              <w:rPr>
                <w:i/>
              </w:rPr>
              <w:t>, модели, названия</w:t>
            </w:r>
          </w:p>
        </w:tc>
        <w:tc>
          <w:tcPr>
            <w:tcW w:w="1710" w:type="pct"/>
            <w:gridSpan w:val="2"/>
          </w:tcPr>
          <w:p w:rsidR="004D726A" w:rsidRPr="00C34721" w:rsidRDefault="004D726A" w:rsidP="008C7CBB">
            <w:pPr>
              <w:jc w:val="both"/>
              <w:rPr>
                <w:i/>
              </w:rPr>
            </w:pPr>
            <w:r w:rsidRPr="00C34721">
              <w:rPr>
                <w:i/>
              </w:rPr>
              <w:t>Указать ед. изм. согласно ОКЕИ</w:t>
            </w:r>
          </w:p>
        </w:tc>
        <w:tc>
          <w:tcPr>
            <w:tcW w:w="2148" w:type="pct"/>
            <w:gridSpan w:val="2"/>
          </w:tcPr>
          <w:p w:rsidR="004D726A" w:rsidRPr="00C34721" w:rsidRDefault="004D726A" w:rsidP="008C7CBB">
            <w:pPr>
              <w:jc w:val="both"/>
              <w:rPr>
                <w:i/>
              </w:rPr>
            </w:pPr>
            <w:r w:rsidRPr="00C34721">
              <w:rPr>
                <w:i/>
              </w:rPr>
              <w:t>Указать количество (объем) согласно единицам измерения</w:t>
            </w:r>
          </w:p>
        </w:tc>
      </w:tr>
      <w:tr w:rsidR="004D726A" w:rsidTr="008C7CBB">
        <w:tc>
          <w:tcPr>
            <w:tcW w:w="1142" w:type="pct"/>
          </w:tcPr>
          <w:p w:rsidR="004D726A" w:rsidRPr="00C34721" w:rsidRDefault="004D726A" w:rsidP="008C7CBB">
            <w:pPr>
              <w:ind w:left="-108"/>
              <w:jc w:val="both"/>
              <w:rPr>
                <w:b/>
              </w:rPr>
            </w:pPr>
            <w:r w:rsidRPr="00957991">
              <w:rPr>
                <w:b/>
                <w:bCs/>
              </w:rPr>
              <w:t xml:space="preserve">Применяемая </w:t>
            </w:r>
            <w:r>
              <w:rPr>
                <w:b/>
                <w:bCs/>
              </w:rPr>
              <w:t xml:space="preserve">участником </w:t>
            </w:r>
            <w:r w:rsidRPr="00957991">
              <w:rPr>
                <w:b/>
                <w:bCs/>
              </w:rPr>
              <w:t>ставка НДС</w:t>
            </w:r>
          </w:p>
        </w:tc>
        <w:tc>
          <w:tcPr>
            <w:tcW w:w="3858" w:type="pct"/>
            <w:gridSpan w:val="4"/>
          </w:tcPr>
          <w:p w:rsidR="004D726A" w:rsidRPr="00C34721" w:rsidRDefault="004D726A" w:rsidP="008C7CBB">
            <w:pPr>
              <w:jc w:val="both"/>
              <w:rPr>
                <w:i/>
              </w:rPr>
            </w:pPr>
            <w:r w:rsidRPr="00957991">
              <w:rPr>
                <w:bCs/>
              </w:rPr>
              <w:t>Указать применяемую</w:t>
            </w:r>
            <w:r>
              <w:rPr>
                <w:bCs/>
              </w:rPr>
              <w:t xml:space="preserve"> участником </w:t>
            </w:r>
            <w:r w:rsidRPr="00957991">
              <w:rPr>
                <w:bCs/>
              </w:rPr>
              <w:t xml:space="preserve"> ставку НДС в процентах</w:t>
            </w:r>
          </w:p>
        </w:tc>
      </w:tr>
      <w:tr w:rsidR="004D726A" w:rsidTr="008C7CBB">
        <w:tc>
          <w:tcPr>
            <w:tcW w:w="5000" w:type="pct"/>
            <w:gridSpan w:val="5"/>
          </w:tcPr>
          <w:p w:rsidR="004D726A" w:rsidRPr="00C34721" w:rsidRDefault="004D726A" w:rsidP="005D6B25">
            <w:pPr>
              <w:jc w:val="both"/>
              <w:rPr>
                <w:b/>
                <w:bCs/>
                <w:i/>
              </w:rPr>
            </w:pPr>
            <w:r w:rsidRPr="00C34721">
              <w:rPr>
                <w:b/>
                <w:bCs/>
                <w:sz w:val="28"/>
                <w:szCs w:val="28"/>
              </w:rPr>
              <w:t>Характеристики предлагаемых товаров</w:t>
            </w:r>
          </w:p>
        </w:tc>
      </w:tr>
      <w:tr w:rsidR="005D6B25" w:rsidRPr="00C34721" w:rsidTr="005D6B25">
        <w:trPr>
          <w:trHeight w:val="3323"/>
        </w:trPr>
        <w:tc>
          <w:tcPr>
            <w:tcW w:w="1761" w:type="pct"/>
            <w:gridSpan w:val="2"/>
          </w:tcPr>
          <w:p w:rsidR="005D6B25" w:rsidRDefault="005D6B25" w:rsidP="008C7CBB">
            <w:pPr>
              <w:jc w:val="both"/>
              <w:rPr>
                <w:i/>
              </w:rPr>
            </w:pPr>
            <w:r w:rsidRPr="00C34721">
              <w:rPr>
                <w:i/>
              </w:rPr>
              <w:t>Указать наименование товара с указанием марки</w:t>
            </w:r>
            <w:r>
              <w:rPr>
                <w:i/>
              </w:rPr>
              <w:t xml:space="preserve"> (при наличии)</w:t>
            </w:r>
            <w:r w:rsidRPr="00C34721">
              <w:rPr>
                <w:i/>
              </w:rPr>
              <w:t>, модели, названия</w:t>
            </w:r>
            <w:r>
              <w:rPr>
                <w:i/>
              </w:rPr>
              <w:t>.</w:t>
            </w:r>
          </w:p>
          <w:p w:rsidR="005D6B25" w:rsidRPr="00C34721" w:rsidRDefault="005D6B25" w:rsidP="005D6B25">
            <w:pPr>
              <w:jc w:val="both"/>
              <w:rPr>
                <w:i/>
              </w:rPr>
            </w:pPr>
            <w:r>
              <w:rPr>
                <w:i/>
              </w:rPr>
              <w:t xml:space="preserve">В случае если товар является эквивалентным указать слово «эквивалент», </w:t>
            </w:r>
            <w:r w:rsidRPr="002531C1">
              <w:rPr>
                <w:i/>
              </w:rPr>
              <w:t>указать марку</w:t>
            </w:r>
            <w:r>
              <w:rPr>
                <w:i/>
              </w:rPr>
              <w:t xml:space="preserve"> (при наличии)</w:t>
            </w:r>
            <w:r w:rsidRPr="002531C1">
              <w:rPr>
                <w:i/>
              </w:rPr>
              <w:t>, модель, название,</w:t>
            </w:r>
            <w:r>
              <w:rPr>
                <w:i/>
              </w:rPr>
              <w:t xml:space="preserve"> производителя, а в характеристиках товаров в обязательном порядке указать конкретные характеристики и их значения, соответствующие требованиям технического задания документации  (указывается, если в техническом задании документации предусмотрена возможность предоставления эквивалентных товаров)</w:t>
            </w:r>
          </w:p>
        </w:tc>
        <w:tc>
          <w:tcPr>
            <w:tcW w:w="1197" w:type="pct"/>
            <w:gridSpan w:val="2"/>
          </w:tcPr>
          <w:p w:rsidR="005D6B25" w:rsidRPr="00127743" w:rsidRDefault="005D6B25" w:rsidP="005D6B25">
            <w:pPr>
              <w:jc w:val="both"/>
            </w:pPr>
            <w:r w:rsidRPr="00C34721">
              <w:rPr>
                <w:bCs/>
              </w:rPr>
              <w:t>Технические и функциональные характеристики товара</w:t>
            </w:r>
          </w:p>
        </w:tc>
        <w:tc>
          <w:tcPr>
            <w:tcW w:w="2042" w:type="pct"/>
          </w:tcPr>
          <w:p w:rsidR="005D6B25" w:rsidRPr="00A132F4" w:rsidRDefault="005D6B25" w:rsidP="008C7CBB">
            <w:pPr>
              <w:jc w:val="both"/>
              <w:rPr>
                <w:bCs/>
              </w:rPr>
            </w:pPr>
            <w:r w:rsidRPr="00A132F4">
              <w:rPr>
                <w:bCs/>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5D6B25" w:rsidRPr="00C34721" w:rsidRDefault="005D6B25" w:rsidP="005D6B25">
            <w:pPr>
              <w:jc w:val="both"/>
              <w:rPr>
                <w:i/>
                <w:sz w:val="28"/>
                <w:szCs w:val="28"/>
              </w:rPr>
            </w:pPr>
            <w:r w:rsidRPr="00957991">
              <w:rPr>
                <w:bCs/>
                <w:i/>
              </w:rPr>
              <w:t>Далее заказчик должен описать перечень характеристик и порядок описания их значений участником. Могут быть указаны конкретные значения, например, «длина товара: ___ см», или диапазон значений, например «рабочая температура двигателя: от ____ до ____ С</w:t>
            </w:r>
            <w:r w:rsidRPr="00957991">
              <w:rPr>
                <w:bCs/>
                <w:i/>
                <w:vertAlign w:val="superscript"/>
              </w:rPr>
              <w:t>о</w:t>
            </w:r>
            <w:r w:rsidRPr="00957991">
              <w:rPr>
                <w:bCs/>
                <w:i/>
              </w:rPr>
              <w:t>»</w:t>
            </w:r>
          </w:p>
        </w:tc>
      </w:tr>
    </w:tbl>
    <w:p w:rsidR="004D726A" w:rsidRPr="000D6C12" w:rsidRDefault="004D726A" w:rsidP="004D726A">
      <w:pPr>
        <w:jc w:val="both"/>
      </w:pPr>
    </w:p>
    <w:p w:rsidR="004D726A" w:rsidRDefault="004D726A" w:rsidP="004D726A">
      <w:pPr>
        <w:spacing w:after="200" w:line="276" w:lineRule="auto"/>
        <w:rPr>
          <w:color w:val="000000"/>
          <w:sz w:val="32"/>
          <w:szCs w:val="32"/>
        </w:rPr>
      </w:pPr>
      <w:r>
        <w:rPr>
          <w:color w:val="000000"/>
          <w:sz w:val="32"/>
          <w:szCs w:val="32"/>
        </w:rPr>
        <w:br w:type="page"/>
      </w:r>
    </w:p>
    <w:p w:rsidR="004D726A" w:rsidRDefault="004D726A" w:rsidP="004D726A">
      <w:pPr>
        <w:pStyle w:val="2"/>
        <w:spacing w:before="0" w:after="0"/>
        <w:ind w:left="709"/>
        <w:jc w:val="center"/>
        <w:rPr>
          <w:rFonts w:ascii="Times New Roman" w:hAnsi="Times New Roman" w:cs="Times New Roman"/>
          <w:i w:val="0"/>
        </w:rPr>
        <w:sectPr w:rsidR="004D726A" w:rsidSect="00FC5668">
          <w:pgSz w:w="16838" w:h="11906" w:orient="landscape"/>
          <w:pgMar w:top="1701" w:right="1134" w:bottom="851" w:left="1134" w:header="709" w:footer="709" w:gutter="0"/>
          <w:cols w:space="708"/>
          <w:docGrid w:linePitch="360"/>
        </w:sectPr>
      </w:pPr>
    </w:p>
    <w:p w:rsidR="004D726A" w:rsidRPr="00154BE1" w:rsidRDefault="004D726A" w:rsidP="004D726A">
      <w:pPr>
        <w:pStyle w:val="11"/>
        <w:ind w:left="5812" w:firstLine="0"/>
        <w:rPr>
          <w:rFonts w:eastAsia="MS Mincho"/>
          <w:szCs w:val="28"/>
        </w:rPr>
      </w:pPr>
      <w:r w:rsidRPr="00154BE1">
        <w:rPr>
          <w:rFonts w:eastAsia="MS Mincho"/>
          <w:szCs w:val="28"/>
        </w:rPr>
        <w:lastRenderedPageBreak/>
        <w:t xml:space="preserve">Приложение № </w:t>
      </w:r>
      <w:r>
        <w:rPr>
          <w:rFonts w:eastAsia="MS Mincho"/>
          <w:szCs w:val="28"/>
        </w:rPr>
        <w:t>1.3</w:t>
      </w:r>
    </w:p>
    <w:p w:rsidR="004D726A" w:rsidRPr="00154BE1" w:rsidRDefault="004D726A" w:rsidP="004D726A">
      <w:pPr>
        <w:ind w:left="5812"/>
        <w:rPr>
          <w:sz w:val="28"/>
          <w:szCs w:val="28"/>
        </w:rPr>
      </w:pPr>
      <w:r w:rsidRPr="00154BE1">
        <w:rPr>
          <w:sz w:val="28"/>
          <w:szCs w:val="28"/>
        </w:rPr>
        <w:t>к аукционной документации</w:t>
      </w:r>
    </w:p>
    <w:p w:rsidR="004D726A" w:rsidRDefault="004D726A" w:rsidP="004D726A">
      <w:pPr>
        <w:pStyle w:val="a6"/>
        <w:ind w:firstLine="0"/>
        <w:jc w:val="center"/>
        <w:rPr>
          <w:b/>
          <w:sz w:val="28"/>
          <w:szCs w:val="28"/>
        </w:rPr>
      </w:pPr>
    </w:p>
    <w:p w:rsidR="004D726A" w:rsidRDefault="004D726A" w:rsidP="004D726A">
      <w:pPr>
        <w:pStyle w:val="a6"/>
        <w:ind w:firstLine="0"/>
        <w:jc w:val="center"/>
        <w:rPr>
          <w:b/>
          <w:sz w:val="28"/>
          <w:szCs w:val="28"/>
        </w:rPr>
      </w:pPr>
      <w:r w:rsidRPr="00432E98">
        <w:rPr>
          <w:b/>
          <w:sz w:val="28"/>
          <w:szCs w:val="28"/>
        </w:rPr>
        <w:t>Ф</w:t>
      </w:r>
      <w:r>
        <w:rPr>
          <w:b/>
          <w:sz w:val="28"/>
          <w:szCs w:val="28"/>
        </w:rPr>
        <w:t>орма</w:t>
      </w:r>
    </w:p>
    <w:p w:rsidR="004D726A" w:rsidRPr="00F54666" w:rsidRDefault="004D726A" w:rsidP="004D726A">
      <w:pPr>
        <w:pStyle w:val="a6"/>
        <w:ind w:firstLine="0"/>
        <w:jc w:val="center"/>
        <w:rPr>
          <w:b/>
          <w:sz w:val="28"/>
          <w:szCs w:val="28"/>
        </w:rPr>
      </w:pPr>
      <w:r w:rsidRPr="00432E98">
        <w:rPr>
          <w:b/>
          <w:sz w:val="28"/>
          <w:szCs w:val="28"/>
        </w:rPr>
        <w:t>декларации о соответствии участника закупки критериям отнесения к субъектам малого</w:t>
      </w:r>
      <w:r>
        <w:rPr>
          <w:b/>
          <w:sz w:val="28"/>
          <w:szCs w:val="28"/>
        </w:rPr>
        <w:t xml:space="preserve"> </w:t>
      </w:r>
      <w:r w:rsidRPr="00432E98">
        <w:rPr>
          <w:b/>
          <w:sz w:val="28"/>
          <w:szCs w:val="28"/>
        </w:rPr>
        <w:t>и среднего предпринимательства</w:t>
      </w:r>
    </w:p>
    <w:p w:rsidR="004D726A" w:rsidRDefault="004D726A" w:rsidP="004D726A">
      <w:pPr>
        <w:pStyle w:val="a6"/>
        <w:rPr>
          <w:sz w:val="28"/>
          <w:szCs w:val="28"/>
        </w:rPr>
      </w:pPr>
    </w:p>
    <w:p w:rsidR="004D726A" w:rsidRDefault="004D726A" w:rsidP="004D726A">
      <w:pPr>
        <w:pStyle w:val="a6"/>
        <w:jc w:val="center"/>
        <w:rPr>
          <w:color w:val="000000"/>
          <w:sz w:val="28"/>
          <w:szCs w:val="28"/>
        </w:rPr>
      </w:pPr>
      <w:r w:rsidRPr="00342795">
        <w:rPr>
          <w:color w:val="000000"/>
          <w:sz w:val="28"/>
          <w:szCs w:val="28"/>
        </w:rPr>
        <w:t>Заполнение и предоставление настоящей декларации осуществляется только вновь зарегистрированными субъектами малого и среднего предпринимательства согласно пункту 3.1.1 аукционной документаци</w:t>
      </w:r>
      <w:r>
        <w:rPr>
          <w:color w:val="000000"/>
          <w:sz w:val="28"/>
          <w:szCs w:val="28"/>
        </w:rPr>
        <w:t>и</w:t>
      </w:r>
    </w:p>
    <w:p w:rsidR="004D726A" w:rsidRDefault="004D726A" w:rsidP="004D726A">
      <w:pPr>
        <w:pStyle w:val="a6"/>
        <w:jc w:val="center"/>
        <w:rPr>
          <w:sz w:val="28"/>
          <w:szCs w:val="28"/>
        </w:rPr>
      </w:pPr>
    </w:p>
    <w:p w:rsidR="004D726A" w:rsidRPr="00E95D6F" w:rsidRDefault="004D726A" w:rsidP="004D726A">
      <w:pPr>
        <w:pStyle w:val="a6"/>
        <w:jc w:val="center"/>
        <w:rPr>
          <w:sz w:val="28"/>
          <w:szCs w:val="28"/>
        </w:rPr>
      </w:pPr>
      <w:r w:rsidRPr="00E95D6F">
        <w:rPr>
          <w:sz w:val="28"/>
          <w:szCs w:val="28"/>
        </w:rPr>
        <w:t>Декларация о соответствии участника закупки</w:t>
      </w:r>
    </w:p>
    <w:p w:rsidR="004D726A" w:rsidRPr="00E95D6F" w:rsidRDefault="004D726A" w:rsidP="004D726A">
      <w:pPr>
        <w:pStyle w:val="a6"/>
        <w:jc w:val="center"/>
        <w:rPr>
          <w:sz w:val="28"/>
          <w:szCs w:val="28"/>
        </w:rPr>
      </w:pPr>
      <w:r w:rsidRPr="00E95D6F">
        <w:rPr>
          <w:sz w:val="28"/>
          <w:szCs w:val="28"/>
        </w:rPr>
        <w:t>критериям отнесения к субъектам малого</w:t>
      </w:r>
    </w:p>
    <w:p w:rsidR="004D726A" w:rsidRDefault="004D726A" w:rsidP="004D726A">
      <w:pPr>
        <w:pStyle w:val="a6"/>
        <w:jc w:val="center"/>
        <w:rPr>
          <w:sz w:val="28"/>
          <w:szCs w:val="28"/>
        </w:rPr>
      </w:pPr>
      <w:r w:rsidRPr="00E95D6F">
        <w:rPr>
          <w:sz w:val="28"/>
          <w:szCs w:val="28"/>
        </w:rPr>
        <w:t>и среднего предпринимательства</w:t>
      </w:r>
    </w:p>
    <w:p w:rsidR="004D726A" w:rsidRDefault="004D726A" w:rsidP="004D726A">
      <w:pPr>
        <w:pStyle w:val="a6"/>
        <w:jc w:val="center"/>
        <w:rPr>
          <w:bCs/>
          <w:i/>
          <w:sz w:val="28"/>
          <w:szCs w:val="28"/>
        </w:rPr>
      </w:pPr>
    </w:p>
    <w:p w:rsidR="004D726A" w:rsidRDefault="004D726A" w:rsidP="004D726A">
      <w:pPr>
        <w:pStyle w:val="a6"/>
        <w:jc w:val="center"/>
        <w:rPr>
          <w:sz w:val="28"/>
          <w:szCs w:val="28"/>
        </w:rPr>
      </w:pPr>
      <w:r>
        <w:rPr>
          <w:bCs/>
          <w:i/>
          <w:sz w:val="28"/>
          <w:szCs w:val="28"/>
        </w:rPr>
        <w:t>П</w:t>
      </w:r>
      <w:r w:rsidRPr="00E95D6F">
        <w:rPr>
          <w:bCs/>
          <w:i/>
          <w:sz w:val="28"/>
          <w:szCs w:val="28"/>
        </w:rPr>
        <w:t xml:space="preserve">редоставляется в формате </w:t>
      </w:r>
      <w:r w:rsidRPr="00E95D6F">
        <w:rPr>
          <w:bCs/>
          <w:i/>
          <w:sz w:val="28"/>
          <w:szCs w:val="28"/>
          <w:lang w:val="en-US"/>
        </w:rPr>
        <w:t>Word</w:t>
      </w:r>
    </w:p>
    <w:p w:rsidR="004D726A" w:rsidRPr="00154BE1" w:rsidRDefault="004D726A" w:rsidP="004D726A">
      <w:pPr>
        <w:pStyle w:val="a6"/>
        <w:rPr>
          <w:sz w:val="28"/>
          <w:szCs w:val="28"/>
        </w:rPr>
      </w:pPr>
    </w:p>
    <w:p w:rsidR="004D726A" w:rsidRPr="00154BE1" w:rsidRDefault="004D726A" w:rsidP="004D726A">
      <w:pPr>
        <w:pStyle w:val="a6"/>
        <w:rPr>
          <w:sz w:val="28"/>
          <w:szCs w:val="28"/>
        </w:rPr>
      </w:pPr>
    </w:p>
    <w:p w:rsidR="004D726A" w:rsidRPr="00154BE1" w:rsidRDefault="004D726A" w:rsidP="004D726A">
      <w:pPr>
        <w:pStyle w:val="a6"/>
        <w:rPr>
          <w:sz w:val="28"/>
          <w:szCs w:val="28"/>
        </w:rPr>
      </w:pPr>
      <w:r w:rsidRPr="00154BE1">
        <w:rPr>
          <w:sz w:val="28"/>
          <w:szCs w:val="28"/>
        </w:rPr>
        <w:t xml:space="preserve">Подтверждаем, что ____________________________________________ </w:t>
      </w:r>
      <w:r w:rsidRPr="00154BE1">
        <w:rPr>
          <w:i/>
          <w:sz w:val="28"/>
          <w:szCs w:val="28"/>
        </w:rPr>
        <w:t xml:space="preserve">(указывается наименование участника закупки) </w:t>
      </w:r>
      <w:r w:rsidRPr="00154BE1">
        <w:rPr>
          <w:sz w:val="28"/>
          <w:szCs w:val="28"/>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_______________________________ </w:t>
      </w:r>
      <w:r w:rsidRPr="00154BE1">
        <w:rPr>
          <w:i/>
          <w:sz w:val="28"/>
          <w:szCs w:val="28"/>
        </w:rPr>
        <w:t>(указывается субъект малого или среднего предпринимательства в зависимости от критериев отнесения)</w:t>
      </w:r>
      <w:r w:rsidRPr="00154BE1">
        <w:rPr>
          <w:sz w:val="28"/>
          <w:szCs w:val="28"/>
        </w:rPr>
        <w:t xml:space="preserve"> предпринимательства, и сообщаем следующую информацию:</w:t>
      </w:r>
    </w:p>
    <w:p w:rsidR="004D726A" w:rsidRPr="00154BE1" w:rsidRDefault="004D726A" w:rsidP="004D726A">
      <w:pPr>
        <w:pStyle w:val="a6"/>
        <w:rPr>
          <w:sz w:val="28"/>
          <w:szCs w:val="28"/>
        </w:rPr>
      </w:pPr>
      <w:r w:rsidRPr="00154BE1">
        <w:rPr>
          <w:sz w:val="28"/>
          <w:szCs w:val="28"/>
        </w:rPr>
        <w:t>1. Адрес местонахождения (юридический адрес): __________________.</w:t>
      </w:r>
    </w:p>
    <w:p w:rsidR="004D726A" w:rsidRPr="00154BE1" w:rsidRDefault="004D726A" w:rsidP="004D726A">
      <w:pPr>
        <w:pStyle w:val="a6"/>
        <w:rPr>
          <w:sz w:val="28"/>
          <w:szCs w:val="28"/>
        </w:rPr>
      </w:pPr>
      <w:r w:rsidRPr="00154BE1">
        <w:rPr>
          <w:sz w:val="28"/>
          <w:szCs w:val="28"/>
        </w:rPr>
        <w:t xml:space="preserve">2. ИНН/КПП: ______________________________ </w:t>
      </w:r>
      <w:r w:rsidRPr="00154BE1">
        <w:rPr>
          <w:i/>
          <w:sz w:val="28"/>
          <w:szCs w:val="28"/>
        </w:rPr>
        <w:t>(№, сведения о дате выдачи документа и выдавшем  его органе).</w:t>
      </w:r>
    </w:p>
    <w:p w:rsidR="004D726A" w:rsidRPr="00154BE1" w:rsidRDefault="004D726A" w:rsidP="004D726A">
      <w:pPr>
        <w:pStyle w:val="a6"/>
        <w:rPr>
          <w:sz w:val="28"/>
          <w:szCs w:val="28"/>
        </w:rPr>
      </w:pPr>
      <w:r w:rsidRPr="00154BE1">
        <w:rPr>
          <w:sz w:val="28"/>
          <w:szCs w:val="28"/>
        </w:rPr>
        <w:t>3. ОГРН: ____________________________.</w:t>
      </w:r>
    </w:p>
    <w:p w:rsidR="004D726A" w:rsidRPr="00154BE1" w:rsidRDefault="004D726A" w:rsidP="004D726A">
      <w:pPr>
        <w:pStyle w:val="a6"/>
        <w:rPr>
          <w:sz w:val="28"/>
          <w:szCs w:val="28"/>
        </w:rPr>
      </w:pPr>
      <w:r w:rsidRPr="00154BE1">
        <w:rPr>
          <w:sz w:val="28"/>
          <w:szCs w:val="28"/>
        </w:rPr>
        <w:t>4.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w:t>
      </w:r>
      <w:r w:rsidRPr="00154BE1">
        <w:rPr>
          <w:rStyle w:val="a8"/>
          <w:sz w:val="28"/>
          <w:szCs w:val="28"/>
        </w:rPr>
        <w:footnoteReference w:id="4"/>
      </w:r>
      <w:r w:rsidRPr="00154BE1">
        <w:rPr>
          <w:sz w:val="28"/>
          <w:szCs w:val="28"/>
        </w:rPr>
        <w:t>.</w:t>
      </w:r>
    </w:p>
    <w:p w:rsidR="004D726A" w:rsidRPr="00154BE1" w:rsidRDefault="004D726A" w:rsidP="004D726A">
      <w:pPr>
        <w:pStyle w:val="a6"/>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57"/>
        <w:gridCol w:w="4109"/>
        <w:gridCol w:w="1571"/>
        <w:gridCol w:w="1843"/>
        <w:gridCol w:w="1619"/>
      </w:tblGrid>
      <w:tr w:rsidR="004D726A" w:rsidRPr="00154BE1" w:rsidTr="008C7CBB">
        <w:tc>
          <w:tcPr>
            <w:tcW w:w="557"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jc w:val="center"/>
              <w:rPr>
                <w:color w:val="000000"/>
                <w:sz w:val="24"/>
              </w:rPr>
            </w:pPr>
            <w:r w:rsidRPr="00154BE1">
              <w:rPr>
                <w:color w:val="000000"/>
                <w:sz w:val="24"/>
              </w:rPr>
              <w:t>N п/п</w:t>
            </w:r>
          </w:p>
        </w:tc>
        <w:tc>
          <w:tcPr>
            <w:tcW w:w="4109"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jc w:val="center"/>
              <w:rPr>
                <w:color w:val="000000"/>
                <w:sz w:val="24"/>
              </w:rPr>
            </w:pPr>
            <w:r w:rsidRPr="00154BE1">
              <w:rPr>
                <w:color w:val="000000"/>
                <w:sz w:val="24"/>
              </w:rPr>
              <w:t xml:space="preserve">Наименование сведений </w:t>
            </w:r>
          </w:p>
        </w:tc>
        <w:tc>
          <w:tcPr>
            <w:tcW w:w="1571"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ind w:firstLine="0"/>
              <w:jc w:val="center"/>
              <w:rPr>
                <w:color w:val="000000"/>
                <w:sz w:val="24"/>
              </w:rPr>
            </w:pPr>
            <w:r w:rsidRPr="00154BE1">
              <w:rPr>
                <w:color w:val="000000"/>
                <w:sz w:val="24"/>
              </w:rPr>
              <w:t>Малые предприятия</w:t>
            </w:r>
          </w:p>
        </w:tc>
        <w:tc>
          <w:tcPr>
            <w:tcW w:w="1843"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ind w:hanging="6"/>
              <w:jc w:val="center"/>
              <w:rPr>
                <w:color w:val="000000"/>
                <w:sz w:val="24"/>
              </w:rPr>
            </w:pPr>
            <w:r w:rsidRPr="00154BE1">
              <w:rPr>
                <w:color w:val="000000"/>
                <w:sz w:val="24"/>
              </w:rPr>
              <w:t>Средние предприятия</w:t>
            </w:r>
          </w:p>
        </w:tc>
        <w:tc>
          <w:tcPr>
            <w:tcW w:w="1619"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ind w:firstLine="20"/>
              <w:jc w:val="center"/>
              <w:rPr>
                <w:color w:val="000000"/>
                <w:sz w:val="24"/>
              </w:rPr>
            </w:pPr>
            <w:r w:rsidRPr="00154BE1">
              <w:rPr>
                <w:color w:val="000000"/>
                <w:sz w:val="24"/>
              </w:rPr>
              <w:t>Показатель</w:t>
            </w:r>
          </w:p>
        </w:tc>
      </w:tr>
      <w:tr w:rsidR="004D726A" w:rsidRPr="00154BE1" w:rsidTr="008C7CBB">
        <w:tc>
          <w:tcPr>
            <w:tcW w:w="557"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tabs>
                <w:tab w:val="left" w:pos="277"/>
              </w:tabs>
              <w:spacing w:line="240" w:lineRule="atLeast"/>
              <w:ind w:firstLine="0"/>
              <w:jc w:val="center"/>
              <w:rPr>
                <w:color w:val="000000"/>
                <w:sz w:val="24"/>
              </w:rPr>
            </w:pPr>
            <w:r w:rsidRPr="00154BE1">
              <w:rPr>
                <w:color w:val="000000"/>
                <w:sz w:val="24"/>
              </w:rPr>
              <w:t>1</w:t>
            </w:r>
            <w:r w:rsidRPr="00154BE1">
              <w:rPr>
                <w:rStyle w:val="a8"/>
                <w:color w:val="000000"/>
                <w:sz w:val="24"/>
              </w:rPr>
              <w:footnoteReference w:id="5"/>
            </w:r>
          </w:p>
        </w:tc>
        <w:tc>
          <w:tcPr>
            <w:tcW w:w="4109"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jc w:val="center"/>
              <w:rPr>
                <w:color w:val="000000"/>
                <w:sz w:val="24"/>
              </w:rPr>
            </w:pPr>
            <w:r w:rsidRPr="00154BE1">
              <w:rPr>
                <w:color w:val="000000"/>
                <w:sz w:val="24"/>
              </w:rPr>
              <w:t>2</w:t>
            </w:r>
          </w:p>
        </w:tc>
        <w:tc>
          <w:tcPr>
            <w:tcW w:w="1571"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jc w:val="center"/>
              <w:rPr>
                <w:color w:val="000000"/>
                <w:sz w:val="24"/>
              </w:rPr>
            </w:pPr>
            <w:r w:rsidRPr="00154BE1">
              <w:rPr>
                <w:color w:val="000000"/>
                <w:sz w:val="24"/>
              </w:rPr>
              <w:t>3</w:t>
            </w:r>
          </w:p>
        </w:tc>
        <w:tc>
          <w:tcPr>
            <w:tcW w:w="1843"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jc w:val="center"/>
              <w:rPr>
                <w:color w:val="000000"/>
                <w:sz w:val="24"/>
              </w:rPr>
            </w:pPr>
            <w:r w:rsidRPr="00154BE1">
              <w:rPr>
                <w:color w:val="000000"/>
                <w:sz w:val="24"/>
              </w:rPr>
              <w:t>4</w:t>
            </w:r>
          </w:p>
        </w:tc>
        <w:tc>
          <w:tcPr>
            <w:tcW w:w="1619"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jc w:val="center"/>
              <w:rPr>
                <w:color w:val="000000"/>
                <w:sz w:val="24"/>
              </w:rPr>
            </w:pPr>
            <w:r w:rsidRPr="00154BE1">
              <w:rPr>
                <w:color w:val="000000"/>
                <w:sz w:val="24"/>
              </w:rPr>
              <w:t>5</w:t>
            </w:r>
          </w:p>
        </w:tc>
      </w:tr>
      <w:tr w:rsidR="004D726A" w:rsidRPr="00154BE1" w:rsidTr="008C7CBB">
        <w:tc>
          <w:tcPr>
            <w:tcW w:w="557"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11.</w:t>
            </w:r>
          </w:p>
        </w:tc>
        <w:tc>
          <w:tcPr>
            <w:tcW w:w="4109"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 xml:space="preserve">Суммарная доля участия Российской Федерации, субъектов Российской Федерации, </w:t>
            </w:r>
            <w:r w:rsidRPr="00154BE1">
              <w:rPr>
                <w:color w:val="000000"/>
                <w:sz w:val="24"/>
              </w:rPr>
              <w:lastRenderedPageBreak/>
              <w:t>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p w:rsidR="004D726A" w:rsidRPr="00154BE1" w:rsidRDefault="004D726A" w:rsidP="008C7CBB">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lastRenderedPageBreak/>
              <w:t>не более 25</w:t>
            </w:r>
          </w:p>
        </w:tc>
        <w:tc>
          <w:tcPr>
            <w:tcW w:w="1619"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rPr>
                <w:color w:val="000000"/>
                <w:sz w:val="24"/>
              </w:rPr>
            </w:pPr>
            <w:r w:rsidRPr="00154BE1">
              <w:rPr>
                <w:color w:val="000000"/>
                <w:sz w:val="24"/>
              </w:rPr>
              <w:t>-</w:t>
            </w:r>
          </w:p>
        </w:tc>
      </w:tr>
      <w:tr w:rsidR="004D726A" w:rsidRPr="00154BE1" w:rsidTr="008C7CBB">
        <w:tc>
          <w:tcPr>
            <w:tcW w:w="557"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22.</w:t>
            </w:r>
          </w:p>
        </w:tc>
        <w:tc>
          <w:tcPr>
            <w:tcW w:w="4109"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w:t>
            </w:r>
            <w:r w:rsidRPr="00154BE1">
              <w:rPr>
                <w:rStyle w:val="a8"/>
                <w:color w:val="000000"/>
                <w:sz w:val="24"/>
              </w:rPr>
              <w:footnoteReference w:id="6"/>
            </w:r>
            <w:r w:rsidRPr="00154BE1">
              <w:rPr>
                <w:color w:val="000000"/>
                <w:sz w:val="24"/>
              </w:rPr>
              <w:t>, процентов</w:t>
            </w:r>
          </w:p>
          <w:p w:rsidR="004D726A" w:rsidRPr="00154BE1" w:rsidRDefault="004D726A" w:rsidP="008C7CBB">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не более 49</w:t>
            </w:r>
          </w:p>
        </w:tc>
        <w:tc>
          <w:tcPr>
            <w:tcW w:w="1619"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rPr>
                <w:color w:val="000000"/>
                <w:sz w:val="24"/>
              </w:rPr>
            </w:pPr>
            <w:r w:rsidRPr="00154BE1">
              <w:rPr>
                <w:color w:val="000000"/>
                <w:sz w:val="24"/>
              </w:rPr>
              <w:t>-</w:t>
            </w:r>
          </w:p>
        </w:tc>
      </w:tr>
      <w:tr w:rsidR="004D726A" w:rsidRPr="00154BE1" w:rsidTr="008C7CBB">
        <w:tc>
          <w:tcPr>
            <w:tcW w:w="557"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33.</w:t>
            </w:r>
          </w:p>
        </w:tc>
        <w:tc>
          <w:tcPr>
            <w:tcW w:w="4109"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4D726A" w:rsidRPr="00154BE1" w:rsidRDefault="004D726A" w:rsidP="008C7CBB">
            <w:pPr>
              <w:pStyle w:val="a6"/>
              <w:spacing w:line="240" w:lineRule="atLeast"/>
              <w:rPr>
                <w:color w:val="000000"/>
                <w:sz w:val="24"/>
              </w:rPr>
            </w:pPr>
          </w:p>
        </w:tc>
        <w:tc>
          <w:tcPr>
            <w:tcW w:w="5033" w:type="dxa"/>
            <w:gridSpan w:val="3"/>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ind w:firstLine="0"/>
              <w:jc w:val="center"/>
              <w:rPr>
                <w:color w:val="000000"/>
                <w:sz w:val="24"/>
              </w:rPr>
            </w:pPr>
            <w:r w:rsidRPr="00154BE1">
              <w:rPr>
                <w:color w:val="000000"/>
                <w:sz w:val="24"/>
              </w:rPr>
              <w:t>да (нет)</w:t>
            </w:r>
          </w:p>
        </w:tc>
      </w:tr>
      <w:tr w:rsidR="004D726A" w:rsidRPr="00154BE1" w:rsidTr="008C7CBB">
        <w:tc>
          <w:tcPr>
            <w:tcW w:w="557"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tabs>
                <w:tab w:val="left" w:pos="163"/>
              </w:tabs>
              <w:spacing w:line="240" w:lineRule="atLeast"/>
              <w:rPr>
                <w:color w:val="000000"/>
                <w:sz w:val="24"/>
              </w:rPr>
            </w:pPr>
            <w:r w:rsidRPr="00154BE1">
              <w:rPr>
                <w:color w:val="000000"/>
                <w:sz w:val="24"/>
              </w:rPr>
              <w:t>34.</w:t>
            </w:r>
          </w:p>
        </w:tc>
        <w:tc>
          <w:tcPr>
            <w:tcW w:w="4109"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 xml:space="preserve">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w:t>
            </w:r>
            <w:r w:rsidRPr="00154BE1">
              <w:rPr>
                <w:color w:val="000000"/>
                <w:sz w:val="24"/>
              </w:rPr>
              <w:lastRenderedPageBreak/>
              <w:t>(участникам) соответственно 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
        </w:tc>
        <w:tc>
          <w:tcPr>
            <w:tcW w:w="5033" w:type="dxa"/>
            <w:gridSpan w:val="3"/>
            <w:tcBorders>
              <w:top w:val="single" w:sz="4" w:space="0" w:color="auto"/>
              <w:left w:val="single" w:sz="4" w:space="0" w:color="auto"/>
              <w:bottom w:val="single" w:sz="4" w:space="0" w:color="auto"/>
              <w:right w:val="single" w:sz="4" w:space="0" w:color="auto"/>
            </w:tcBorders>
          </w:tcPr>
          <w:p w:rsidR="004D726A" w:rsidRPr="00154BE1" w:rsidDel="002001EA" w:rsidRDefault="004D726A" w:rsidP="008C7CBB">
            <w:pPr>
              <w:pStyle w:val="a6"/>
              <w:spacing w:line="240" w:lineRule="atLeast"/>
              <w:ind w:firstLine="0"/>
              <w:jc w:val="center"/>
              <w:rPr>
                <w:color w:val="000000"/>
                <w:sz w:val="24"/>
              </w:rPr>
            </w:pPr>
            <w:r w:rsidRPr="00154BE1">
              <w:rPr>
                <w:color w:val="000000"/>
                <w:sz w:val="24"/>
              </w:rPr>
              <w:lastRenderedPageBreak/>
              <w:t>да (нет)</w:t>
            </w:r>
          </w:p>
        </w:tc>
      </w:tr>
      <w:tr w:rsidR="004D726A" w:rsidRPr="00154BE1" w:rsidTr="008C7CBB">
        <w:tc>
          <w:tcPr>
            <w:tcW w:w="557"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35.</w:t>
            </w:r>
          </w:p>
        </w:tc>
        <w:tc>
          <w:tcPr>
            <w:tcW w:w="4109"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autoSpaceDE w:val="0"/>
              <w:autoSpaceDN w:val="0"/>
              <w:adjustRightInd w:val="0"/>
              <w:ind w:firstLine="515"/>
              <w:jc w:val="both"/>
              <w:rPr>
                <w:color w:val="000000"/>
              </w:rPr>
            </w:pPr>
            <w:r w:rsidRPr="00154BE1">
              <w:t xml:space="preserve">Наличие у хозяйственного общества, хозяйственного партнерства статуса участника проекта в соответствии с Федеральным </w:t>
            </w:r>
            <w:hyperlink r:id="rId25" w:history="1">
              <w:r w:rsidRPr="00154BE1">
                <w:rPr>
                  <w:color w:val="0000FF"/>
                </w:rPr>
                <w:t>законом</w:t>
              </w:r>
            </w:hyperlink>
            <w:r w:rsidRPr="00154BE1">
              <w:t xml:space="preserve"> «Об инновационном центре «Сколково»</w:t>
            </w:r>
          </w:p>
        </w:tc>
        <w:tc>
          <w:tcPr>
            <w:tcW w:w="5033" w:type="dxa"/>
            <w:gridSpan w:val="3"/>
            <w:tcBorders>
              <w:top w:val="single" w:sz="4" w:space="0" w:color="auto"/>
              <w:left w:val="single" w:sz="4" w:space="0" w:color="auto"/>
              <w:bottom w:val="single" w:sz="4" w:space="0" w:color="auto"/>
              <w:right w:val="single" w:sz="4" w:space="0" w:color="auto"/>
            </w:tcBorders>
          </w:tcPr>
          <w:p w:rsidR="004D726A" w:rsidRPr="00154BE1" w:rsidDel="002001EA" w:rsidRDefault="004D726A" w:rsidP="008C7CBB">
            <w:pPr>
              <w:pStyle w:val="a6"/>
              <w:spacing w:line="240" w:lineRule="atLeast"/>
              <w:ind w:firstLine="0"/>
              <w:jc w:val="center"/>
              <w:rPr>
                <w:color w:val="000000"/>
                <w:sz w:val="24"/>
              </w:rPr>
            </w:pPr>
            <w:r w:rsidRPr="00154BE1">
              <w:rPr>
                <w:color w:val="000000"/>
                <w:sz w:val="24"/>
              </w:rPr>
              <w:t>да (нет)</w:t>
            </w:r>
          </w:p>
        </w:tc>
      </w:tr>
      <w:tr w:rsidR="004D726A" w:rsidRPr="00154BE1" w:rsidTr="008C7CBB">
        <w:tc>
          <w:tcPr>
            <w:tcW w:w="557"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36.</w:t>
            </w:r>
          </w:p>
        </w:tc>
        <w:tc>
          <w:tcPr>
            <w:tcW w:w="4109"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 xml:space="preserve">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26" w:history="1">
              <w:r w:rsidRPr="00154BE1">
                <w:rPr>
                  <w:rStyle w:val="a5"/>
                  <w:sz w:val="24"/>
                </w:rPr>
                <w:t>законом</w:t>
              </w:r>
            </w:hyperlink>
            <w:r w:rsidRPr="00154BE1">
              <w:rPr>
                <w:color w:val="000000"/>
                <w:sz w:val="24"/>
              </w:rPr>
              <w:t xml:space="preserve"> «О науке и государственной научно-технической политике»</w:t>
            </w:r>
          </w:p>
        </w:tc>
        <w:tc>
          <w:tcPr>
            <w:tcW w:w="5033" w:type="dxa"/>
            <w:gridSpan w:val="3"/>
            <w:tcBorders>
              <w:top w:val="single" w:sz="4" w:space="0" w:color="auto"/>
              <w:left w:val="single" w:sz="4" w:space="0" w:color="auto"/>
              <w:bottom w:val="single" w:sz="4" w:space="0" w:color="auto"/>
              <w:right w:val="single" w:sz="4" w:space="0" w:color="auto"/>
            </w:tcBorders>
          </w:tcPr>
          <w:p w:rsidR="004D726A" w:rsidRPr="00154BE1" w:rsidDel="002001EA" w:rsidRDefault="004D726A" w:rsidP="008C7CBB">
            <w:pPr>
              <w:pStyle w:val="a6"/>
              <w:spacing w:line="240" w:lineRule="atLeast"/>
              <w:ind w:firstLine="0"/>
              <w:jc w:val="center"/>
              <w:rPr>
                <w:color w:val="000000"/>
                <w:sz w:val="24"/>
              </w:rPr>
            </w:pPr>
            <w:r w:rsidRPr="00154BE1">
              <w:rPr>
                <w:color w:val="000000"/>
                <w:sz w:val="24"/>
              </w:rPr>
              <w:t>да (нет)</w:t>
            </w:r>
          </w:p>
        </w:tc>
      </w:tr>
      <w:tr w:rsidR="004D726A" w:rsidRPr="00154BE1" w:rsidTr="008C7CBB">
        <w:tc>
          <w:tcPr>
            <w:tcW w:w="557" w:type="dxa"/>
            <w:vMerge w:val="restart"/>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47.</w:t>
            </w:r>
          </w:p>
        </w:tc>
        <w:tc>
          <w:tcPr>
            <w:tcW w:w="4109" w:type="dxa"/>
            <w:vMerge w:val="restart"/>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Среднесписочная численность работников за предшествующий календарный год, человек</w:t>
            </w:r>
          </w:p>
          <w:p w:rsidR="004D726A" w:rsidRPr="00154BE1" w:rsidRDefault="004D726A" w:rsidP="008C7CBB">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ind w:firstLine="0"/>
              <w:rPr>
                <w:color w:val="000000"/>
                <w:sz w:val="24"/>
              </w:rPr>
            </w:pPr>
            <w:r w:rsidRPr="00154BE1">
              <w:rPr>
                <w:color w:val="000000"/>
                <w:sz w:val="24"/>
              </w:rPr>
              <w:t>до 100 включительно</w:t>
            </w:r>
          </w:p>
        </w:tc>
        <w:tc>
          <w:tcPr>
            <w:tcW w:w="1843" w:type="dxa"/>
            <w:vMerge w:val="restart"/>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ind w:firstLine="0"/>
              <w:rPr>
                <w:color w:val="000000"/>
                <w:sz w:val="24"/>
              </w:rPr>
            </w:pPr>
            <w:r w:rsidRPr="00154BE1">
              <w:rPr>
                <w:color w:val="000000"/>
                <w:sz w:val="24"/>
              </w:rPr>
              <w:t>от 101 до 250 включительно</w:t>
            </w:r>
          </w:p>
        </w:tc>
        <w:tc>
          <w:tcPr>
            <w:tcW w:w="1619" w:type="dxa"/>
            <w:vMerge w:val="restart"/>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ind w:firstLine="0"/>
              <w:rPr>
                <w:color w:val="000000"/>
                <w:sz w:val="24"/>
              </w:rPr>
            </w:pPr>
            <w:r w:rsidRPr="00154BE1">
              <w:rPr>
                <w:color w:val="000000"/>
                <w:sz w:val="24"/>
              </w:rPr>
              <w:t>указывается количество человек (</w:t>
            </w:r>
            <w:r w:rsidRPr="00154BE1">
              <w:rPr>
                <w:sz w:val="24"/>
              </w:rPr>
              <w:t>за предшествующий календарный год</w:t>
            </w:r>
            <w:r w:rsidRPr="00154BE1">
              <w:rPr>
                <w:color w:val="000000"/>
                <w:sz w:val="24"/>
              </w:rPr>
              <w:t>)</w:t>
            </w:r>
          </w:p>
        </w:tc>
      </w:tr>
      <w:tr w:rsidR="004D726A" w:rsidRPr="00154BE1" w:rsidTr="008C7CBB">
        <w:tc>
          <w:tcPr>
            <w:tcW w:w="557" w:type="dxa"/>
            <w:vMerge/>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ind w:firstLine="0"/>
              <w:rPr>
                <w:color w:val="000000"/>
                <w:sz w:val="24"/>
              </w:rPr>
            </w:pPr>
            <w:r w:rsidRPr="00154BE1">
              <w:rPr>
                <w:color w:val="000000"/>
                <w:sz w:val="24"/>
              </w:rPr>
              <w:t>до 15 - микропредприятие</w:t>
            </w:r>
          </w:p>
        </w:tc>
        <w:tc>
          <w:tcPr>
            <w:tcW w:w="1843" w:type="dxa"/>
            <w:vMerge/>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rPr>
                <w:color w:val="000000"/>
                <w:sz w:val="24"/>
              </w:rPr>
            </w:pPr>
          </w:p>
        </w:tc>
        <w:tc>
          <w:tcPr>
            <w:tcW w:w="1619" w:type="dxa"/>
            <w:vMerge/>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rPr>
                <w:color w:val="000000"/>
                <w:sz w:val="24"/>
              </w:rPr>
            </w:pPr>
          </w:p>
        </w:tc>
      </w:tr>
      <w:tr w:rsidR="004D726A" w:rsidRPr="00154BE1" w:rsidTr="008C7CBB">
        <w:tc>
          <w:tcPr>
            <w:tcW w:w="557" w:type="dxa"/>
            <w:vMerge w:val="restart"/>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58.</w:t>
            </w:r>
          </w:p>
        </w:tc>
        <w:tc>
          <w:tcPr>
            <w:tcW w:w="4109" w:type="dxa"/>
            <w:vMerge w:val="restart"/>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Доход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p w:rsidR="004D726A" w:rsidRPr="00154BE1" w:rsidRDefault="004D726A" w:rsidP="008C7CBB">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ind w:firstLine="0"/>
              <w:rPr>
                <w:color w:val="000000"/>
                <w:sz w:val="24"/>
              </w:rPr>
            </w:pPr>
            <w:r w:rsidRPr="00154BE1">
              <w:rPr>
                <w:color w:val="000000"/>
                <w:sz w:val="24"/>
              </w:rPr>
              <w:t>800</w:t>
            </w:r>
          </w:p>
        </w:tc>
        <w:tc>
          <w:tcPr>
            <w:tcW w:w="1843" w:type="dxa"/>
            <w:vMerge w:val="restart"/>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ind w:firstLine="0"/>
              <w:rPr>
                <w:color w:val="000000"/>
                <w:sz w:val="24"/>
              </w:rPr>
            </w:pPr>
            <w:r w:rsidRPr="00154BE1">
              <w:rPr>
                <w:color w:val="000000"/>
                <w:sz w:val="24"/>
              </w:rPr>
              <w:t>2000</w:t>
            </w:r>
          </w:p>
        </w:tc>
        <w:tc>
          <w:tcPr>
            <w:tcW w:w="1619"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ind w:firstLine="0"/>
              <w:rPr>
                <w:color w:val="000000"/>
                <w:sz w:val="24"/>
              </w:rPr>
            </w:pPr>
            <w:r w:rsidRPr="00154BE1">
              <w:rPr>
                <w:color w:val="000000"/>
                <w:sz w:val="24"/>
              </w:rPr>
              <w:t>указывается в млн. рублей (</w:t>
            </w:r>
            <w:r w:rsidRPr="00154BE1">
              <w:rPr>
                <w:sz w:val="24"/>
              </w:rPr>
              <w:t>за предшествующий календарный год</w:t>
            </w:r>
            <w:r w:rsidRPr="00154BE1">
              <w:rPr>
                <w:color w:val="000000"/>
                <w:sz w:val="24"/>
              </w:rPr>
              <w:t>)</w:t>
            </w:r>
          </w:p>
        </w:tc>
      </w:tr>
      <w:tr w:rsidR="004D726A" w:rsidRPr="00154BE1" w:rsidTr="008C7CBB">
        <w:tc>
          <w:tcPr>
            <w:tcW w:w="557" w:type="dxa"/>
            <w:vMerge/>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ind w:firstLine="0"/>
              <w:rPr>
                <w:color w:val="000000"/>
                <w:sz w:val="24"/>
              </w:rPr>
            </w:pPr>
            <w:r w:rsidRPr="00154BE1">
              <w:rPr>
                <w:color w:val="000000"/>
                <w:sz w:val="24"/>
              </w:rPr>
              <w:t>120 в год - микропредприятие</w:t>
            </w:r>
          </w:p>
        </w:tc>
        <w:tc>
          <w:tcPr>
            <w:tcW w:w="1843" w:type="dxa"/>
            <w:vMerge/>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rPr>
                <w:color w:val="000000"/>
                <w:sz w:val="24"/>
              </w:rPr>
            </w:pPr>
          </w:p>
        </w:tc>
        <w:tc>
          <w:tcPr>
            <w:tcW w:w="1619"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rPr>
                <w:color w:val="000000"/>
                <w:sz w:val="24"/>
              </w:rPr>
            </w:pPr>
          </w:p>
        </w:tc>
      </w:tr>
      <w:tr w:rsidR="004D726A" w:rsidRPr="00154BE1" w:rsidTr="008C7CBB">
        <w:tc>
          <w:tcPr>
            <w:tcW w:w="557"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lastRenderedPageBreak/>
              <w:t>99.</w:t>
            </w:r>
          </w:p>
        </w:tc>
        <w:tc>
          <w:tcPr>
            <w:tcW w:w="4109"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5033" w:type="dxa"/>
            <w:gridSpan w:val="3"/>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sz w:val="24"/>
              </w:rPr>
              <w:t>подлежит заполнению</w:t>
            </w:r>
          </w:p>
        </w:tc>
      </w:tr>
      <w:tr w:rsidR="004D726A" w:rsidRPr="00154BE1" w:rsidTr="008C7CBB">
        <w:tc>
          <w:tcPr>
            <w:tcW w:w="557" w:type="dxa"/>
            <w:tcBorders>
              <w:top w:val="single" w:sz="4" w:space="0" w:color="auto"/>
              <w:left w:val="single" w:sz="4" w:space="0" w:color="auto"/>
              <w:bottom w:val="single" w:sz="4" w:space="0" w:color="auto"/>
              <w:right w:val="single" w:sz="4" w:space="0" w:color="auto"/>
            </w:tcBorders>
          </w:tcPr>
          <w:p w:rsidR="004D726A" w:rsidRDefault="004D726A" w:rsidP="008C7CBB">
            <w:pPr>
              <w:pStyle w:val="a6"/>
              <w:spacing w:line="240" w:lineRule="atLeast"/>
              <w:ind w:left="-387" w:firstLine="325"/>
              <w:rPr>
                <w:color w:val="000000"/>
                <w:sz w:val="24"/>
              </w:rPr>
            </w:pPr>
            <w:r w:rsidRPr="00154BE1">
              <w:rPr>
                <w:color w:val="000000"/>
                <w:sz w:val="24"/>
              </w:rPr>
              <w:t>10.</w:t>
            </w:r>
          </w:p>
        </w:tc>
        <w:tc>
          <w:tcPr>
            <w:tcW w:w="4109"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ОКВЭД2 и ОКПД2</w:t>
            </w:r>
          </w:p>
        </w:tc>
        <w:tc>
          <w:tcPr>
            <w:tcW w:w="5033" w:type="dxa"/>
            <w:gridSpan w:val="3"/>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sz w:val="24"/>
              </w:rPr>
              <w:t>подлежит заполнению</w:t>
            </w:r>
          </w:p>
        </w:tc>
      </w:tr>
      <w:tr w:rsidR="004D726A" w:rsidRPr="00154BE1" w:rsidTr="008C7CBB">
        <w:tc>
          <w:tcPr>
            <w:tcW w:w="557"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711.</w:t>
            </w:r>
          </w:p>
        </w:tc>
        <w:tc>
          <w:tcPr>
            <w:tcW w:w="4109"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 xml:space="preserve">Сведения о производимых субъектами малого и среднего предпринимательства товарах, работах, услугах с указанием кодов </w:t>
            </w:r>
            <w:hyperlink r:id="rId27" w:history="1">
              <w:r w:rsidRPr="00154BE1">
                <w:rPr>
                  <w:rStyle w:val="a5"/>
                  <w:sz w:val="24"/>
                </w:rPr>
                <w:t>ОКВЭД2</w:t>
              </w:r>
            </w:hyperlink>
            <w:r w:rsidRPr="00154BE1">
              <w:rPr>
                <w:sz w:val="24"/>
              </w:rPr>
              <w:t xml:space="preserve"> и </w:t>
            </w:r>
            <w:hyperlink r:id="rId28" w:history="1">
              <w:r w:rsidRPr="00154BE1">
                <w:rPr>
                  <w:rStyle w:val="a5"/>
                  <w:sz w:val="24"/>
                </w:rPr>
                <w:t>ОКПД2</w:t>
              </w:r>
            </w:hyperlink>
          </w:p>
        </w:tc>
        <w:tc>
          <w:tcPr>
            <w:tcW w:w="5033" w:type="dxa"/>
            <w:gridSpan w:val="3"/>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sz w:val="24"/>
              </w:rPr>
              <w:t>подлежит заполнению</w:t>
            </w:r>
          </w:p>
        </w:tc>
      </w:tr>
      <w:tr w:rsidR="004D726A" w:rsidRPr="00154BE1" w:rsidTr="008C7CBB">
        <w:tc>
          <w:tcPr>
            <w:tcW w:w="557"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 xml:space="preserve">112. </w:t>
            </w:r>
          </w:p>
        </w:tc>
        <w:tc>
          <w:tcPr>
            <w:tcW w:w="4109"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5033" w:type="dxa"/>
            <w:gridSpan w:val="3"/>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да (нет)</w:t>
            </w:r>
          </w:p>
        </w:tc>
      </w:tr>
      <w:tr w:rsidR="004D726A" w:rsidRPr="00154BE1" w:rsidTr="008C7CBB">
        <w:tc>
          <w:tcPr>
            <w:tcW w:w="557"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.13.</w:t>
            </w:r>
          </w:p>
        </w:tc>
        <w:tc>
          <w:tcPr>
            <w:tcW w:w="4109"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5033" w:type="dxa"/>
            <w:gridSpan w:val="3"/>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да (нет)</w:t>
            </w:r>
          </w:p>
          <w:p w:rsidR="004D726A" w:rsidRPr="00154BE1" w:rsidRDefault="004D726A" w:rsidP="008C7CBB">
            <w:pPr>
              <w:pStyle w:val="a6"/>
              <w:spacing w:line="240" w:lineRule="atLeast"/>
              <w:rPr>
                <w:color w:val="000000"/>
                <w:sz w:val="24"/>
              </w:rPr>
            </w:pPr>
            <w:r w:rsidRPr="00154BE1">
              <w:rPr>
                <w:color w:val="000000"/>
                <w:sz w:val="24"/>
              </w:rPr>
              <w:t>(в случае участия - наименование заказчика, реализующего программу партнерства)</w:t>
            </w:r>
          </w:p>
        </w:tc>
      </w:tr>
      <w:tr w:rsidR="004D726A" w:rsidRPr="00154BE1" w:rsidTr="008C7CBB">
        <w:tc>
          <w:tcPr>
            <w:tcW w:w="557"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114.</w:t>
            </w:r>
          </w:p>
        </w:tc>
        <w:tc>
          <w:tcPr>
            <w:tcW w:w="4109"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 xml:space="preserve">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29" w:history="1">
              <w:r w:rsidRPr="00154BE1">
                <w:rPr>
                  <w:rStyle w:val="a5"/>
                  <w:sz w:val="24"/>
                </w:rPr>
                <w:t>законом</w:t>
              </w:r>
            </w:hyperlink>
            <w:r w:rsidRPr="00154BE1">
              <w:rPr>
                <w:color w:val="000000"/>
                <w:sz w:val="24"/>
              </w:rPr>
              <w:t xml:space="preserve">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30" w:history="1">
              <w:r w:rsidRPr="00154BE1">
                <w:rPr>
                  <w:rStyle w:val="a5"/>
                  <w:sz w:val="24"/>
                </w:rPr>
                <w:t>законом</w:t>
              </w:r>
            </w:hyperlink>
            <w:r w:rsidRPr="00154BE1">
              <w:rPr>
                <w:color w:val="000000"/>
                <w:sz w:val="24"/>
              </w:rPr>
              <w:t xml:space="preserve"> «О закупках </w:t>
            </w:r>
            <w:r w:rsidRPr="00154BE1">
              <w:rPr>
                <w:color w:val="000000"/>
                <w:sz w:val="24"/>
              </w:rPr>
              <w:lastRenderedPageBreak/>
              <w:t>товаров, работ, услуг отдельными видами юридических лиц»</w:t>
            </w:r>
          </w:p>
        </w:tc>
        <w:tc>
          <w:tcPr>
            <w:tcW w:w="5033" w:type="dxa"/>
            <w:gridSpan w:val="3"/>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lastRenderedPageBreak/>
              <w:t>да (нет)</w:t>
            </w:r>
          </w:p>
          <w:p w:rsidR="004D726A" w:rsidRPr="00154BE1" w:rsidRDefault="004D726A" w:rsidP="008C7CBB">
            <w:pPr>
              <w:pStyle w:val="a6"/>
              <w:spacing w:line="240" w:lineRule="atLeast"/>
              <w:rPr>
                <w:color w:val="000000"/>
                <w:sz w:val="24"/>
              </w:rPr>
            </w:pPr>
            <w:r w:rsidRPr="00154BE1">
              <w:rPr>
                <w:color w:val="000000"/>
                <w:sz w:val="24"/>
              </w:rPr>
              <w:t>(при наличии - количество исполненных контрактов или договоров и общая сумма)</w:t>
            </w:r>
          </w:p>
        </w:tc>
      </w:tr>
      <w:tr w:rsidR="004D726A" w:rsidRPr="00154BE1" w:rsidTr="008C7CBB">
        <w:tc>
          <w:tcPr>
            <w:tcW w:w="557"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115.</w:t>
            </w:r>
          </w:p>
        </w:tc>
        <w:tc>
          <w:tcPr>
            <w:tcW w:w="4109"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 виде дисквалификации</w:t>
            </w:r>
          </w:p>
        </w:tc>
        <w:tc>
          <w:tcPr>
            <w:tcW w:w="5033" w:type="dxa"/>
            <w:gridSpan w:val="3"/>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да (нет)</w:t>
            </w:r>
          </w:p>
        </w:tc>
      </w:tr>
      <w:tr w:rsidR="004D726A" w:rsidRPr="00154BE1" w:rsidTr="008C7CBB">
        <w:tc>
          <w:tcPr>
            <w:tcW w:w="557"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116.</w:t>
            </w:r>
          </w:p>
        </w:tc>
        <w:tc>
          <w:tcPr>
            <w:tcW w:w="4109" w:type="dxa"/>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федеральными законами «О закупках товаров, работ, услуг отдельными видами юридических лиц» и «О контрактной системе в сфере закупок товаров, работ, услуг для обеспечения государственных и муниципальных нужд»</w:t>
            </w:r>
          </w:p>
        </w:tc>
        <w:tc>
          <w:tcPr>
            <w:tcW w:w="5033" w:type="dxa"/>
            <w:gridSpan w:val="3"/>
            <w:tcBorders>
              <w:top w:val="single" w:sz="4" w:space="0" w:color="auto"/>
              <w:left w:val="single" w:sz="4" w:space="0" w:color="auto"/>
              <w:bottom w:val="single" w:sz="4" w:space="0" w:color="auto"/>
              <w:right w:val="single" w:sz="4" w:space="0" w:color="auto"/>
            </w:tcBorders>
          </w:tcPr>
          <w:p w:rsidR="004D726A" w:rsidRPr="00154BE1" w:rsidRDefault="004D726A" w:rsidP="008C7CBB">
            <w:pPr>
              <w:pStyle w:val="a6"/>
              <w:spacing w:line="240" w:lineRule="atLeast"/>
              <w:rPr>
                <w:color w:val="000000"/>
                <w:sz w:val="24"/>
              </w:rPr>
            </w:pPr>
            <w:r w:rsidRPr="00154BE1">
              <w:rPr>
                <w:color w:val="000000"/>
                <w:sz w:val="24"/>
              </w:rPr>
              <w:t>да (нет)</w:t>
            </w:r>
          </w:p>
        </w:tc>
      </w:tr>
    </w:tbl>
    <w:p w:rsidR="004D726A" w:rsidRPr="00154BE1" w:rsidRDefault="004D726A" w:rsidP="004D726A">
      <w:pPr>
        <w:pStyle w:val="a6"/>
        <w:rPr>
          <w:sz w:val="28"/>
          <w:szCs w:val="28"/>
        </w:rPr>
      </w:pPr>
    </w:p>
    <w:p w:rsidR="004D726A" w:rsidRDefault="004D726A" w:rsidP="004D726A">
      <w:pPr>
        <w:pStyle w:val="2"/>
        <w:spacing w:before="0" w:after="0"/>
        <w:ind w:left="709"/>
        <w:jc w:val="center"/>
        <w:rPr>
          <w:rFonts w:ascii="Times New Roman" w:hAnsi="Times New Roman" w:cs="Times New Roman"/>
          <w:i w:val="0"/>
        </w:rPr>
        <w:sectPr w:rsidR="004D726A" w:rsidSect="007B2F64">
          <w:pgSz w:w="11906" w:h="16838"/>
          <w:pgMar w:top="1134" w:right="851" w:bottom="1134" w:left="1701" w:header="709" w:footer="709" w:gutter="0"/>
          <w:cols w:space="708"/>
          <w:docGrid w:linePitch="360"/>
        </w:sectPr>
      </w:pPr>
    </w:p>
    <w:p w:rsidR="0058722B" w:rsidRDefault="0058722B" w:rsidP="0058722B">
      <w:pPr>
        <w:pStyle w:val="2"/>
        <w:spacing w:before="0" w:after="0"/>
        <w:ind w:left="709"/>
        <w:jc w:val="center"/>
        <w:rPr>
          <w:rFonts w:ascii="Times New Roman" w:hAnsi="Times New Roman" w:cs="Times New Roman"/>
          <w:i w:val="0"/>
        </w:rPr>
      </w:pPr>
      <w:r w:rsidRPr="00015229">
        <w:rPr>
          <w:rFonts w:ascii="Times New Roman" w:hAnsi="Times New Roman" w:cs="Times New Roman"/>
          <w:i w:val="0"/>
        </w:rPr>
        <w:lastRenderedPageBreak/>
        <w:t>Часть 2. Сроки проведения закупки, контактные данные</w:t>
      </w:r>
    </w:p>
    <w:p w:rsidR="0058722B" w:rsidRPr="00515C92" w:rsidRDefault="0058722B" w:rsidP="005872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942"/>
        <w:gridCol w:w="10030"/>
      </w:tblGrid>
      <w:tr w:rsidR="0058722B" w:rsidRPr="000A03AD" w:rsidTr="008C4740">
        <w:tc>
          <w:tcPr>
            <w:tcW w:w="814" w:type="dxa"/>
          </w:tcPr>
          <w:p w:rsidR="0058722B" w:rsidRPr="000A03AD" w:rsidRDefault="0058722B" w:rsidP="00A76F24">
            <w:pPr>
              <w:rPr>
                <w:b/>
                <w:sz w:val="28"/>
                <w:szCs w:val="28"/>
              </w:rPr>
            </w:pPr>
            <w:r w:rsidRPr="000A03AD">
              <w:rPr>
                <w:b/>
                <w:sz w:val="28"/>
                <w:szCs w:val="28"/>
              </w:rPr>
              <w:t>№</w:t>
            </w:r>
            <w:r w:rsidR="000A03AD" w:rsidRPr="000A03AD">
              <w:rPr>
                <w:b/>
                <w:sz w:val="28"/>
                <w:szCs w:val="28"/>
              </w:rPr>
              <w:t xml:space="preserve"> </w:t>
            </w:r>
            <w:r w:rsidRPr="000A03AD">
              <w:rPr>
                <w:b/>
                <w:sz w:val="28"/>
                <w:szCs w:val="28"/>
              </w:rPr>
              <w:t>п/п</w:t>
            </w:r>
          </w:p>
        </w:tc>
        <w:tc>
          <w:tcPr>
            <w:tcW w:w="3942" w:type="dxa"/>
          </w:tcPr>
          <w:p w:rsidR="0058722B" w:rsidRPr="000A03AD" w:rsidRDefault="0058722B" w:rsidP="00A76F24">
            <w:pPr>
              <w:rPr>
                <w:b/>
                <w:sz w:val="28"/>
                <w:szCs w:val="28"/>
              </w:rPr>
            </w:pPr>
            <w:r w:rsidRPr="000A03AD">
              <w:rPr>
                <w:b/>
                <w:sz w:val="28"/>
                <w:szCs w:val="28"/>
              </w:rPr>
              <w:t>Параметры закупки</w:t>
            </w:r>
          </w:p>
        </w:tc>
        <w:tc>
          <w:tcPr>
            <w:tcW w:w="10030" w:type="dxa"/>
          </w:tcPr>
          <w:p w:rsidR="0058722B" w:rsidRPr="000A03AD" w:rsidRDefault="0058722B" w:rsidP="00A76F24">
            <w:pPr>
              <w:rPr>
                <w:b/>
                <w:sz w:val="28"/>
                <w:szCs w:val="28"/>
              </w:rPr>
            </w:pPr>
            <w:r w:rsidRPr="000A03AD">
              <w:rPr>
                <w:b/>
                <w:sz w:val="28"/>
                <w:szCs w:val="28"/>
              </w:rPr>
              <w:t>Сведения о закупке</w:t>
            </w:r>
          </w:p>
        </w:tc>
      </w:tr>
      <w:tr w:rsidR="008C4740" w:rsidTr="008C4740">
        <w:tc>
          <w:tcPr>
            <w:tcW w:w="814" w:type="dxa"/>
          </w:tcPr>
          <w:p w:rsidR="008C4740" w:rsidRPr="008A634D" w:rsidRDefault="008C4740" w:rsidP="00A76F24">
            <w:pPr>
              <w:rPr>
                <w:sz w:val="28"/>
                <w:szCs w:val="28"/>
              </w:rPr>
            </w:pPr>
            <w:r w:rsidRPr="008A634D">
              <w:rPr>
                <w:sz w:val="28"/>
                <w:szCs w:val="28"/>
              </w:rPr>
              <w:t>2.1.</w:t>
            </w:r>
          </w:p>
        </w:tc>
        <w:tc>
          <w:tcPr>
            <w:tcW w:w="3942" w:type="dxa"/>
          </w:tcPr>
          <w:p w:rsidR="008C4740" w:rsidRPr="00C82F24" w:rsidRDefault="008C4740" w:rsidP="00A76F24">
            <w:pPr>
              <w:rPr>
                <w:sz w:val="28"/>
                <w:szCs w:val="28"/>
              </w:rPr>
            </w:pPr>
            <w:r w:rsidRPr="00C82F24">
              <w:rPr>
                <w:sz w:val="28"/>
                <w:szCs w:val="28"/>
              </w:rPr>
              <w:t>Сведения о заказчике</w:t>
            </w:r>
          </w:p>
        </w:tc>
        <w:tc>
          <w:tcPr>
            <w:tcW w:w="10030" w:type="dxa"/>
          </w:tcPr>
          <w:p w:rsidR="00381B4C" w:rsidRPr="00381B4C" w:rsidRDefault="00381B4C" w:rsidP="00381B4C">
            <w:pPr>
              <w:pStyle w:val="a3"/>
              <w:ind w:left="-76"/>
              <w:jc w:val="both"/>
              <w:rPr>
                <w:bCs/>
                <w:sz w:val="28"/>
                <w:szCs w:val="28"/>
              </w:rPr>
            </w:pPr>
            <w:r w:rsidRPr="00381B4C">
              <w:rPr>
                <w:bCs/>
                <w:sz w:val="28"/>
                <w:szCs w:val="28"/>
              </w:rPr>
              <w:t>Заказчик – АО «Пассажирская компания «Сахалин».</w:t>
            </w:r>
          </w:p>
          <w:p w:rsidR="00381B4C" w:rsidRPr="00381B4C" w:rsidRDefault="00381B4C" w:rsidP="00381B4C">
            <w:pPr>
              <w:pStyle w:val="a3"/>
              <w:ind w:left="-76"/>
              <w:jc w:val="both"/>
              <w:rPr>
                <w:bCs/>
                <w:sz w:val="28"/>
                <w:szCs w:val="28"/>
              </w:rPr>
            </w:pPr>
            <w:r w:rsidRPr="00381B4C">
              <w:rPr>
                <w:bCs/>
                <w:sz w:val="28"/>
                <w:szCs w:val="28"/>
              </w:rPr>
              <w:t>Место нахождения: 693000, Россия, Сахалинская область, г. Южно-Сахалинск, ул. Вокзальная, 54-А.</w:t>
            </w:r>
          </w:p>
          <w:p w:rsidR="00381B4C" w:rsidRPr="00381B4C" w:rsidRDefault="00381B4C" w:rsidP="00381B4C">
            <w:pPr>
              <w:pStyle w:val="a3"/>
              <w:ind w:left="-76"/>
              <w:jc w:val="both"/>
              <w:rPr>
                <w:bCs/>
                <w:sz w:val="28"/>
                <w:szCs w:val="28"/>
              </w:rPr>
            </w:pPr>
            <w:r w:rsidRPr="00381B4C">
              <w:rPr>
                <w:bCs/>
                <w:sz w:val="28"/>
                <w:szCs w:val="28"/>
              </w:rPr>
              <w:t xml:space="preserve">Почтовый адрес: 693000, Россия, Сахалинская область, г. Южно-Сахалинск, </w:t>
            </w:r>
            <w:r w:rsidR="008F239B">
              <w:rPr>
                <w:bCs/>
                <w:sz w:val="28"/>
                <w:szCs w:val="28"/>
              </w:rPr>
              <w:br/>
            </w:r>
            <w:r w:rsidRPr="00381B4C">
              <w:rPr>
                <w:bCs/>
                <w:sz w:val="28"/>
                <w:szCs w:val="28"/>
              </w:rPr>
              <w:t>ул. Вокзальная, 54-А.</w:t>
            </w:r>
          </w:p>
          <w:p w:rsidR="00381B4C" w:rsidRPr="00381B4C" w:rsidRDefault="00381B4C" w:rsidP="00381B4C">
            <w:pPr>
              <w:pStyle w:val="a3"/>
              <w:ind w:left="-76"/>
              <w:jc w:val="both"/>
              <w:rPr>
                <w:bCs/>
                <w:i/>
                <w:sz w:val="28"/>
                <w:szCs w:val="28"/>
              </w:rPr>
            </w:pPr>
            <w:r w:rsidRPr="00381B4C">
              <w:rPr>
                <w:bCs/>
                <w:sz w:val="28"/>
                <w:szCs w:val="28"/>
              </w:rPr>
              <w:t xml:space="preserve">Адрес электронной почты: </w:t>
            </w:r>
            <w:hyperlink r:id="rId31" w:history="1">
              <w:r w:rsidRPr="00381B4C">
                <w:rPr>
                  <w:rStyle w:val="a5"/>
                  <w:bCs/>
                  <w:sz w:val="28"/>
                  <w:szCs w:val="28"/>
                </w:rPr>
                <w:t>oao@pk-sakhalin.ru</w:t>
              </w:r>
            </w:hyperlink>
            <w:r w:rsidRPr="00381B4C">
              <w:rPr>
                <w:bCs/>
                <w:sz w:val="28"/>
                <w:szCs w:val="28"/>
              </w:rPr>
              <w:t>.</w:t>
            </w:r>
          </w:p>
          <w:p w:rsidR="00381B4C" w:rsidRPr="00381B4C" w:rsidRDefault="00381B4C" w:rsidP="00381B4C">
            <w:pPr>
              <w:pStyle w:val="a3"/>
              <w:ind w:left="-76"/>
              <w:jc w:val="both"/>
              <w:rPr>
                <w:bCs/>
                <w:sz w:val="28"/>
                <w:szCs w:val="28"/>
              </w:rPr>
            </w:pPr>
            <w:r w:rsidRPr="00381B4C">
              <w:rPr>
                <w:bCs/>
                <w:sz w:val="28"/>
                <w:szCs w:val="28"/>
              </w:rPr>
              <w:t>Номер телефона: 8 (4242) 71-45-54 (доб.128), 71-45-55 (доб.128).</w:t>
            </w:r>
          </w:p>
          <w:p w:rsidR="00381B4C" w:rsidRPr="00381B4C" w:rsidRDefault="00381B4C" w:rsidP="00381B4C">
            <w:pPr>
              <w:pStyle w:val="a3"/>
              <w:ind w:left="-76"/>
              <w:jc w:val="both"/>
              <w:rPr>
                <w:bCs/>
                <w:sz w:val="28"/>
                <w:szCs w:val="28"/>
              </w:rPr>
            </w:pPr>
            <w:r w:rsidRPr="00381B4C">
              <w:rPr>
                <w:bCs/>
                <w:sz w:val="28"/>
                <w:szCs w:val="28"/>
              </w:rPr>
              <w:t xml:space="preserve">Контактное лицо: </w:t>
            </w:r>
            <w:r w:rsidR="00261BF6">
              <w:rPr>
                <w:bCs/>
                <w:sz w:val="28"/>
                <w:szCs w:val="28"/>
              </w:rPr>
              <w:t xml:space="preserve">Яцкова Александра Сергеевна </w:t>
            </w:r>
            <w:r w:rsidRPr="00381B4C">
              <w:rPr>
                <w:bCs/>
                <w:sz w:val="28"/>
                <w:szCs w:val="28"/>
              </w:rPr>
              <w:t xml:space="preserve"> </w:t>
            </w:r>
          </w:p>
          <w:p w:rsidR="00381B4C" w:rsidRPr="00381B4C" w:rsidRDefault="00381B4C" w:rsidP="00381B4C">
            <w:pPr>
              <w:pStyle w:val="a3"/>
              <w:ind w:left="-76"/>
              <w:jc w:val="both"/>
              <w:rPr>
                <w:bCs/>
                <w:sz w:val="28"/>
                <w:szCs w:val="28"/>
              </w:rPr>
            </w:pPr>
            <w:r w:rsidRPr="00381B4C">
              <w:rPr>
                <w:bCs/>
                <w:sz w:val="28"/>
                <w:szCs w:val="28"/>
              </w:rPr>
              <w:t xml:space="preserve">Адрес электронной почты: </w:t>
            </w:r>
            <w:r w:rsidR="00261BF6">
              <w:rPr>
                <w:bCs/>
                <w:sz w:val="28"/>
                <w:szCs w:val="28"/>
                <w:lang w:val="en-US"/>
              </w:rPr>
              <w:t>YatskovaAS</w:t>
            </w:r>
            <w:r w:rsidRPr="00381B4C">
              <w:rPr>
                <w:bCs/>
                <w:sz w:val="28"/>
                <w:szCs w:val="28"/>
              </w:rPr>
              <w:t>@</w:t>
            </w:r>
            <w:r w:rsidRPr="00381B4C">
              <w:rPr>
                <w:bCs/>
                <w:sz w:val="28"/>
                <w:szCs w:val="28"/>
                <w:lang w:val="en-US"/>
              </w:rPr>
              <w:t>pk</w:t>
            </w:r>
            <w:r w:rsidRPr="00381B4C">
              <w:rPr>
                <w:bCs/>
                <w:sz w:val="28"/>
                <w:szCs w:val="28"/>
              </w:rPr>
              <w:t>-</w:t>
            </w:r>
            <w:r w:rsidRPr="00381B4C">
              <w:rPr>
                <w:bCs/>
                <w:sz w:val="28"/>
                <w:szCs w:val="28"/>
                <w:lang w:val="en-US"/>
              </w:rPr>
              <w:t>sakhalin</w:t>
            </w:r>
            <w:r w:rsidRPr="00381B4C">
              <w:rPr>
                <w:bCs/>
                <w:sz w:val="28"/>
                <w:szCs w:val="28"/>
              </w:rPr>
              <w:t>.</w:t>
            </w:r>
            <w:r w:rsidRPr="00381B4C">
              <w:rPr>
                <w:bCs/>
                <w:sz w:val="28"/>
                <w:szCs w:val="28"/>
                <w:lang w:val="en-US"/>
              </w:rPr>
              <w:t>ru</w:t>
            </w:r>
          </w:p>
          <w:p w:rsidR="008C4740" w:rsidRPr="004C65D2" w:rsidRDefault="00381B4C" w:rsidP="004D726A">
            <w:pPr>
              <w:pStyle w:val="a3"/>
              <w:ind w:left="-76"/>
              <w:jc w:val="both"/>
              <w:rPr>
                <w:bCs/>
                <w:sz w:val="28"/>
                <w:szCs w:val="28"/>
              </w:rPr>
            </w:pPr>
            <w:r w:rsidRPr="00381B4C">
              <w:rPr>
                <w:bCs/>
                <w:sz w:val="28"/>
                <w:szCs w:val="28"/>
              </w:rPr>
              <w:t>Номер телефона: 8 (4242) 71-</w:t>
            </w:r>
            <w:r w:rsidR="004D726A">
              <w:rPr>
                <w:bCs/>
                <w:sz w:val="28"/>
                <w:szCs w:val="28"/>
              </w:rPr>
              <w:t>45</w:t>
            </w:r>
            <w:r w:rsidRPr="00381B4C">
              <w:rPr>
                <w:bCs/>
                <w:sz w:val="28"/>
                <w:szCs w:val="28"/>
              </w:rPr>
              <w:t>-5</w:t>
            </w:r>
            <w:r w:rsidR="004D726A">
              <w:rPr>
                <w:bCs/>
                <w:sz w:val="28"/>
                <w:szCs w:val="28"/>
              </w:rPr>
              <w:t>5</w:t>
            </w:r>
            <w:r w:rsidRPr="00381B4C">
              <w:rPr>
                <w:bCs/>
                <w:sz w:val="28"/>
                <w:szCs w:val="28"/>
              </w:rPr>
              <w:t xml:space="preserve"> (доб. 1</w:t>
            </w:r>
            <w:r w:rsidR="00261BF6">
              <w:rPr>
                <w:bCs/>
                <w:sz w:val="28"/>
                <w:szCs w:val="28"/>
                <w:lang w:val="en-US"/>
              </w:rPr>
              <w:t>28</w:t>
            </w:r>
            <w:r w:rsidR="00261BF6">
              <w:rPr>
                <w:bCs/>
                <w:sz w:val="28"/>
                <w:szCs w:val="28"/>
              </w:rPr>
              <w:t>)</w:t>
            </w:r>
          </w:p>
        </w:tc>
      </w:tr>
      <w:tr w:rsidR="0058722B" w:rsidTr="008C4740">
        <w:tc>
          <w:tcPr>
            <w:tcW w:w="814" w:type="dxa"/>
          </w:tcPr>
          <w:p w:rsidR="0058722B" w:rsidRPr="008A634D" w:rsidRDefault="0058722B" w:rsidP="00A76F24">
            <w:pPr>
              <w:rPr>
                <w:sz w:val="28"/>
                <w:szCs w:val="28"/>
              </w:rPr>
            </w:pPr>
            <w:r w:rsidRPr="008A634D">
              <w:rPr>
                <w:sz w:val="28"/>
                <w:szCs w:val="28"/>
              </w:rPr>
              <w:t>2.2</w:t>
            </w:r>
            <w:r w:rsidR="00FF6EB2" w:rsidRPr="008A634D">
              <w:rPr>
                <w:sz w:val="28"/>
                <w:szCs w:val="28"/>
              </w:rPr>
              <w:t>.</w:t>
            </w:r>
          </w:p>
        </w:tc>
        <w:tc>
          <w:tcPr>
            <w:tcW w:w="3942" w:type="dxa"/>
          </w:tcPr>
          <w:p w:rsidR="0058722B" w:rsidRDefault="0058722B" w:rsidP="00717E38">
            <w:r w:rsidRPr="003274A8">
              <w:rPr>
                <w:sz w:val="28"/>
                <w:szCs w:val="28"/>
              </w:rPr>
              <w:t>Порядок, место, дата начала и окончания срока подачи заявок</w:t>
            </w:r>
          </w:p>
        </w:tc>
        <w:tc>
          <w:tcPr>
            <w:tcW w:w="10030" w:type="dxa"/>
          </w:tcPr>
          <w:p w:rsidR="0058722B" w:rsidRPr="003274A8" w:rsidRDefault="0058722B" w:rsidP="00304B8B">
            <w:pPr>
              <w:jc w:val="both"/>
              <w:rPr>
                <w:bCs/>
                <w:i/>
                <w:sz w:val="28"/>
                <w:szCs w:val="28"/>
              </w:rPr>
            </w:pPr>
            <w:r w:rsidRPr="003274A8">
              <w:rPr>
                <w:bCs/>
                <w:sz w:val="28"/>
                <w:szCs w:val="28"/>
              </w:rPr>
              <w:t xml:space="preserve">Заявки </w:t>
            </w:r>
            <w:r w:rsidRPr="003274A8">
              <w:rPr>
                <w:bCs/>
                <w:i/>
                <w:sz w:val="28"/>
                <w:szCs w:val="28"/>
              </w:rPr>
              <w:t>(части заявок)</w:t>
            </w:r>
            <w:r w:rsidRPr="003274A8">
              <w:rPr>
                <w:bCs/>
                <w:sz w:val="28"/>
                <w:szCs w:val="28"/>
              </w:rPr>
              <w:t xml:space="preserve"> подаются в порядке, указанном </w:t>
            </w:r>
            <w:r>
              <w:rPr>
                <w:bCs/>
                <w:sz w:val="28"/>
                <w:szCs w:val="28"/>
              </w:rPr>
              <w:t xml:space="preserve">в пункте </w:t>
            </w:r>
            <w:r w:rsidR="00F94B03" w:rsidRPr="00914073">
              <w:rPr>
                <w:bCs/>
                <w:sz w:val="28"/>
                <w:szCs w:val="28"/>
              </w:rPr>
              <w:t>3.1</w:t>
            </w:r>
            <w:r w:rsidR="00914073">
              <w:rPr>
                <w:bCs/>
                <w:sz w:val="28"/>
                <w:szCs w:val="28"/>
              </w:rPr>
              <w:t>4</w:t>
            </w:r>
            <w:r>
              <w:rPr>
                <w:bCs/>
                <w:sz w:val="28"/>
                <w:szCs w:val="28"/>
              </w:rPr>
              <w:t xml:space="preserve"> аукционной документации</w:t>
            </w:r>
            <w:r w:rsidRPr="003274A8">
              <w:rPr>
                <w:bCs/>
                <w:sz w:val="28"/>
                <w:szCs w:val="28"/>
              </w:rPr>
              <w:t xml:space="preserve">, </w:t>
            </w:r>
            <w:r w:rsidRPr="0088689A">
              <w:rPr>
                <w:bCs/>
                <w:sz w:val="28"/>
                <w:szCs w:val="28"/>
              </w:rPr>
              <w:t>на</w:t>
            </w:r>
            <w:r w:rsidRPr="003274A8">
              <w:rPr>
                <w:bCs/>
                <w:i/>
                <w:sz w:val="28"/>
                <w:szCs w:val="28"/>
              </w:rPr>
              <w:t xml:space="preserve"> </w:t>
            </w:r>
            <w:r w:rsidR="005A0E78">
              <w:rPr>
                <w:sz w:val="28"/>
                <w:szCs w:val="28"/>
              </w:rPr>
              <w:t>сайте</w:t>
            </w:r>
            <w:r w:rsidR="00304B8B" w:rsidRPr="00304B8B">
              <w:rPr>
                <w:sz w:val="28"/>
                <w:szCs w:val="28"/>
              </w:rPr>
              <w:t xml:space="preserve"> </w:t>
            </w:r>
            <w:hyperlink r:id="rId32" w:history="1">
              <w:r w:rsidR="005A0E78" w:rsidRPr="005A0E78">
                <w:rPr>
                  <w:rStyle w:val="a5"/>
                  <w:bCs/>
                  <w:color w:val="auto"/>
                  <w:sz w:val="28"/>
                  <w:szCs w:val="28"/>
                </w:rPr>
                <w:t>https://www.rts-tender.ru</w:t>
              </w:r>
            </w:hyperlink>
            <w:r w:rsidR="005A0E78" w:rsidRPr="005A0E78">
              <w:rPr>
                <w:rStyle w:val="a5"/>
                <w:bCs/>
                <w:color w:val="auto"/>
                <w:sz w:val="28"/>
                <w:szCs w:val="28"/>
              </w:rPr>
              <w:t xml:space="preserve"> </w:t>
            </w:r>
            <w:r w:rsidR="00304B8B" w:rsidRPr="005A0E78">
              <w:rPr>
                <w:bCs/>
                <w:sz w:val="28"/>
                <w:szCs w:val="28"/>
              </w:rPr>
              <w:t>(дале</w:t>
            </w:r>
            <w:r w:rsidR="00304B8B" w:rsidRPr="00304B8B">
              <w:rPr>
                <w:bCs/>
                <w:sz w:val="28"/>
                <w:szCs w:val="28"/>
              </w:rPr>
              <w:t>е</w:t>
            </w:r>
            <w:r w:rsidR="00304B8B" w:rsidRPr="003274A8">
              <w:rPr>
                <w:bCs/>
                <w:sz w:val="28"/>
                <w:szCs w:val="28"/>
              </w:rPr>
              <w:t xml:space="preserve"> – электронная площадка, ЭТЗП, сайт ЭТЗП)</w:t>
            </w:r>
            <w:r w:rsidRPr="003274A8">
              <w:rPr>
                <w:bCs/>
                <w:sz w:val="28"/>
                <w:szCs w:val="28"/>
              </w:rPr>
              <w:t>.</w:t>
            </w:r>
            <w:r w:rsidR="009C5446">
              <w:rPr>
                <w:bCs/>
                <w:sz w:val="28"/>
                <w:szCs w:val="28"/>
              </w:rPr>
              <w:t xml:space="preserve"> </w:t>
            </w:r>
          </w:p>
          <w:p w:rsidR="005A0E78" w:rsidRDefault="005A0E78" w:rsidP="00304B8B">
            <w:pPr>
              <w:jc w:val="both"/>
              <w:rPr>
                <w:bCs/>
                <w:sz w:val="28"/>
                <w:szCs w:val="28"/>
              </w:rPr>
            </w:pPr>
            <w:r w:rsidRPr="00CF3C85">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w:t>
            </w:r>
            <w:r>
              <w:rPr>
                <w:bCs/>
                <w:sz w:val="28"/>
                <w:szCs w:val="28"/>
              </w:rPr>
              <w:t xml:space="preserve">, на сайте </w:t>
            </w:r>
            <w:r w:rsidRPr="00CF3C85">
              <w:rPr>
                <w:bCs/>
                <w:sz w:val="28"/>
                <w:szCs w:val="28"/>
              </w:rPr>
              <w:t>ЭТЗП</w:t>
            </w:r>
            <w:r>
              <w:rPr>
                <w:bCs/>
                <w:sz w:val="28"/>
                <w:szCs w:val="28"/>
              </w:rPr>
              <w:t>,</w:t>
            </w:r>
            <w:r w:rsidRPr="005B7997">
              <w:rPr>
                <w:sz w:val="28"/>
                <w:szCs w:val="28"/>
              </w:rPr>
              <w:t xml:space="preserve"> а также на официальном сайте </w:t>
            </w:r>
            <w:r w:rsidRPr="000D797E">
              <w:rPr>
                <w:sz w:val="28"/>
                <w:szCs w:val="28"/>
              </w:rPr>
              <w:t>Заказчика</w:t>
            </w:r>
            <w:r w:rsidRPr="000D797E">
              <w:rPr>
                <w:i/>
                <w:sz w:val="28"/>
                <w:szCs w:val="28"/>
              </w:rPr>
              <w:t xml:space="preserve"> </w:t>
            </w:r>
            <w:hyperlink r:id="rId33" w:history="1">
              <w:r w:rsidRPr="000D797E">
                <w:rPr>
                  <w:rStyle w:val="a5"/>
                  <w:rFonts w:eastAsiaTheme="majorEastAsia"/>
                  <w:color w:val="auto"/>
                  <w:sz w:val="28"/>
                  <w:szCs w:val="28"/>
                  <w:lang w:val="en-US"/>
                </w:rPr>
                <w:t>www</w:t>
              </w:r>
              <w:r w:rsidRPr="000D797E">
                <w:rPr>
                  <w:rStyle w:val="a5"/>
                  <w:rFonts w:eastAsiaTheme="majorEastAsia"/>
                  <w:color w:val="auto"/>
                  <w:sz w:val="28"/>
                  <w:szCs w:val="28"/>
                </w:rPr>
                <w:t>.</w:t>
              </w:r>
              <w:r w:rsidRPr="000D797E">
                <w:rPr>
                  <w:rStyle w:val="a5"/>
                  <w:rFonts w:eastAsiaTheme="majorEastAsia"/>
                  <w:color w:val="auto"/>
                  <w:sz w:val="28"/>
                  <w:szCs w:val="28"/>
                  <w:lang w:val="en-US"/>
                </w:rPr>
                <w:t>pk</w:t>
              </w:r>
              <w:r w:rsidRPr="000D797E">
                <w:rPr>
                  <w:rStyle w:val="a5"/>
                  <w:rFonts w:eastAsiaTheme="majorEastAsia"/>
                  <w:color w:val="auto"/>
                  <w:sz w:val="28"/>
                  <w:szCs w:val="28"/>
                </w:rPr>
                <w:t>-</w:t>
              </w:r>
              <w:r w:rsidRPr="000D797E">
                <w:rPr>
                  <w:rStyle w:val="a5"/>
                  <w:rFonts w:eastAsiaTheme="majorEastAsia"/>
                  <w:color w:val="auto"/>
                  <w:sz w:val="28"/>
                  <w:szCs w:val="28"/>
                  <w:lang w:val="en-US"/>
                </w:rPr>
                <w:t>sakhalin</w:t>
              </w:r>
              <w:r w:rsidRPr="000D797E">
                <w:rPr>
                  <w:rStyle w:val="a5"/>
                  <w:rFonts w:eastAsiaTheme="majorEastAsia"/>
                  <w:color w:val="auto"/>
                  <w:sz w:val="28"/>
                  <w:szCs w:val="28"/>
                </w:rPr>
                <w:t>.</w:t>
              </w:r>
              <w:r w:rsidRPr="000D797E">
                <w:rPr>
                  <w:rStyle w:val="a5"/>
                  <w:rFonts w:eastAsiaTheme="majorEastAsia"/>
                  <w:color w:val="auto"/>
                  <w:sz w:val="28"/>
                  <w:szCs w:val="28"/>
                  <w:lang w:val="en-US"/>
                </w:rPr>
                <w:t>ru</w:t>
              </w:r>
            </w:hyperlink>
            <w:r w:rsidRPr="000D797E">
              <w:rPr>
                <w:sz w:val="28"/>
                <w:szCs w:val="28"/>
              </w:rPr>
              <w:t xml:space="preserve"> (раздел «Сотрудничество»)</w:t>
            </w:r>
            <w:r w:rsidRPr="00CF3C85">
              <w:rPr>
                <w:bCs/>
                <w:sz w:val="28"/>
                <w:szCs w:val="28"/>
              </w:rPr>
              <w:t>, (далее – сайты)</w:t>
            </w:r>
            <w:r w:rsidRPr="000D797E">
              <w:rPr>
                <w:bCs/>
                <w:i/>
                <w:sz w:val="28"/>
                <w:szCs w:val="28"/>
              </w:rPr>
              <w:t xml:space="preserve"> – </w:t>
            </w:r>
            <w:r w:rsidRPr="000D797E">
              <w:rPr>
                <w:b/>
                <w:bCs/>
                <w:sz w:val="28"/>
                <w:szCs w:val="28"/>
              </w:rPr>
              <w:t>«</w:t>
            </w:r>
            <w:r w:rsidR="005D6B25">
              <w:rPr>
                <w:b/>
                <w:bCs/>
                <w:sz w:val="28"/>
                <w:szCs w:val="28"/>
              </w:rPr>
              <w:t>30</w:t>
            </w:r>
            <w:r w:rsidRPr="000D797E">
              <w:rPr>
                <w:b/>
                <w:bCs/>
                <w:sz w:val="28"/>
                <w:szCs w:val="28"/>
              </w:rPr>
              <w:t xml:space="preserve">» </w:t>
            </w:r>
            <w:r w:rsidR="005D6B25">
              <w:rPr>
                <w:b/>
                <w:bCs/>
                <w:sz w:val="28"/>
                <w:szCs w:val="28"/>
              </w:rPr>
              <w:t>марта 2020</w:t>
            </w:r>
            <w:r w:rsidRPr="000D797E">
              <w:rPr>
                <w:b/>
                <w:bCs/>
                <w:sz w:val="28"/>
                <w:szCs w:val="28"/>
              </w:rPr>
              <w:t xml:space="preserve"> года</w:t>
            </w:r>
            <w:r w:rsidRPr="000D797E">
              <w:rPr>
                <w:b/>
                <w:bCs/>
                <w:i/>
                <w:sz w:val="28"/>
                <w:szCs w:val="28"/>
              </w:rPr>
              <w:t>.</w:t>
            </w:r>
          </w:p>
          <w:p w:rsidR="0058722B" w:rsidRPr="00D3579C" w:rsidRDefault="0058722B" w:rsidP="005D6B25">
            <w:pPr>
              <w:jc w:val="both"/>
              <w:rPr>
                <w:sz w:val="28"/>
                <w:szCs w:val="28"/>
              </w:rPr>
            </w:pPr>
            <w:r w:rsidRPr="003274A8">
              <w:rPr>
                <w:bCs/>
                <w:sz w:val="28"/>
                <w:szCs w:val="28"/>
              </w:rPr>
              <w:t xml:space="preserve">Дата окончания срока подачи </w:t>
            </w:r>
            <w:r>
              <w:rPr>
                <w:bCs/>
                <w:sz w:val="28"/>
                <w:szCs w:val="28"/>
              </w:rPr>
              <w:t>аукционных</w:t>
            </w:r>
            <w:r w:rsidRPr="003274A8">
              <w:rPr>
                <w:bCs/>
                <w:sz w:val="28"/>
                <w:szCs w:val="28"/>
              </w:rPr>
              <w:t xml:space="preserve"> заявок </w:t>
            </w:r>
            <w:r w:rsidR="00F51B13" w:rsidRPr="005B7997">
              <w:rPr>
                <w:bCs/>
                <w:sz w:val="28"/>
                <w:szCs w:val="28"/>
              </w:rPr>
              <w:t xml:space="preserve">– </w:t>
            </w:r>
            <w:r w:rsidR="00F51B13" w:rsidRPr="005B7997">
              <w:rPr>
                <w:b/>
                <w:sz w:val="28"/>
                <w:szCs w:val="28"/>
              </w:rPr>
              <w:t>0</w:t>
            </w:r>
            <w:r w:rsidR="00F51B13">
              <w:rPr>
                <w:b/>
                <w:sz w:val="28"/>
                <w:szCs w:val="28"/>
              </w:rPr>
              <w:t>2</w:t>
            </w:r>
            <w:r w:rsidR="00F51B13" w:rsidRPr="005B7997">
              <w:rPr>
                <w:b/>
                <w:sz w:val="28"/>
                <w:szCs w:val="28"/>
              </w:rPr>
              <w:t>:00 часа московского времени</w:t>
            </w:r>
            <w:r w:rsidR="00F51B13" w:rsidRPr="005B7997">
              <w:rPr>
                <w:sz w:val="28"/>
                <w:szCs w:val="28"/>
              </w:rPr>
              <w:t xml:space="preserve">  </w:t>
            </w:r>
            <w:r w:rsidR="006F2892" w:rsidRPr="005D6B25">
              <w:rPr>
                <w:b/>
                <w:sz w:val="28"/>
                <w:szCs w:val="28"/>
              </w:rPr>
              <w:t>«</w:t>
            </w:r>
            <w:r w:rsidR="005D6B25" w:rsidRPr="005D6B25">
              <w:rPr>
                <w:b/>
                <w:sz w:val="28"/>
                <w:szCs w:val="28"/>
              </w:rPr>
              <w:t>22</w:t>
            </w:r>
            <w:r w:rsidR="00F51B13" w:rsidRPr="005D6B25">
              <w:rPr>
                <w:b/>
                <w:bCs/>
                <w:sz w:val="28"/>
                <w:szCs w:val="28"/>
              </w:rPr>
              <w:t>»</w:t>
            </w:r>
            <w:r w:rsidR="00F51B13" w:rsidRPr="005B7997">
              <w:rPr>
                <w:b/>
                <w:bCs/>
                <w:sz w:val="28"/>
                <w:szCs w:val="28"/>
              </w:rPr>
              <w:t xml:space="preserve"> </w:t>
            </w:r>
            <w:r w:rsidR="005D6B25">
              <w:rPr>
                <w:b/>
                <w:bCs/>
                <w:sz w:val="28"/>
                <w:szCs w:val="28"/>
              </w:rPr>
              <w:t xml:space="preserve">апреля </w:t>
            </w:r>
            <w:r w:rsidR="00F51B13" w:rsidRPr="005B7997">
              <w:rPr>
                <w:b/>
                <w:bCs/>
                <w:sz w:val="28"/>
                <w:szCs w:val="28"/>
              </w:rPr>
              <w:t>20</w:t>
            </w:r>
            <w:r w:rsidR="005D6B25">
              <w:rPr>
                <w:b/>
                <w:bCs/>
                <w:sz w:val="28"/>
                <w:szCs w:val="28"/>
              </w:rPr>
              <w:t>20</w:t>
            </w:r>
            <w:r w:rsidR="00F51B13" w:rsidRPr="005B7997">
              <w:rPr>
                <w:b/>
                <w:bCs/>
                <w:sz w:val="28"/>
                <w:szCs w:val="28"/>
              </w:rPr>
              <w:t xml:space="preserve"> года</w:t>
            </w:r>
            <w:r w:rsidR="00F51B13" w:rsidRPr="005B7997">
              <w:rPr>
                <w:b/>
                <w:bCs/>
                <w:i/>
                <w:sz w:val="28"/>
                <w:szCs w:val="28"/>
              </w:rPr>
              <w:t>.</w:t>
            </w:r>
          </w:p>
        </w:tc>
      </w:tr>
      <w:tr w:rsidR="0058722B" w:rsidTr="008C4740">
        <w:tc>
          <w:tcPr>
            <w:tcW w:w="814" w:type="dxa"/>
          </w:tcPr>
          <w:p w:rsidR="0058722B" w:rsidRDefault="0058722B" w:rsidP="00A76F24">
            <w:r w:rsidRPr="005174B2">
              <w:rPr>
                <w:sz w:val="28"/>
              </w:rPr>
              <w:t>2.3</w:t>
            </w:r>
            <w:r w:rsidR="008A634D">
              <w:rPr>
                <w:sz w:val="28"/>
              </w:rPr>
              <w:t>.</w:t>
            </w:r>
          </w:p>
        </w:tc>
        <w:tc>
          <w:tcPr>
            <w:tcW w:w="3942" w:type="dxa"/>
          </w:tcPr>
          <w:p w:rsidR="0058722B" w:rsidRDefault="004021F4" w:rsidP="00A76F24">
            <w:r>
              <w:rPr>
                <w:sz w:val="28"/>
                <w:szCs w:val="28"/>
              </w:rPr>
              <w:t>Д</w:t>
            </w:r>
            <w:r w:rsidR="0058722B" w:rsidRPr="00750B3C">
              <w:rPr>
                <w:sz w:val="28"/>
                <w:szCs w:val="28"/>
              </w:rPr>
              <w:t>ата рассмотрения заявок участников аукциона</w:t>
            </w:r>
            <w:r w:rsidR="0058722B">
              <w:rPr>
                <w:sz w:val="28"/>
                <w:szCs w:val="28"/>
              </w:rPr>
              <w:t>,</w:t>
            </w:r>
            <w:r w:rsidR="0058722B" w:rsidRPr="00750B3C">
              <w:rPr>
                <w:sz w:val="28"/>
                <w:szCs w:val="28"/>
              </w:rPr>
              <w:t xml:space="preserve"> проведения аукциона</w:t>
            </w:r>
            <w:r w:rsidR="0058722B">
              <w:t xml:space="preserve"> </w:t>
            </w:r>
          </w:p>
        </w:tc>
        <w:tc>
          <w:tcPr>
            <w:tcW w:w="10030" w:type="dxa"/>
          </w:tcPr>
          <w:p w:rsidR="0058722B" w:rsidRPr="003274A8" w:rsidRDefault="0058722B" w:rsidP="00F334FA">
            <w:pPr>
              <w:jc w:val="both"/>
              <w:rPr>
                <w:bCs/>
                <w:sz w:val="28"/>
                <w:szCs w:val="28"/>
              </w:rPr>
            </w:pPr>
            <w:r w:rsidRPr="003274A8">
              <w:rPr>
                <w:bCs/>
                <w:sz w:val="28"/>
                <w:szCs w:val="28"/>
              </w:rPr>
              <w:t>Рассмотрение</w:t>
            </w:r>
            <w:r>
              <w:rPr>
                <w:bCs/>
                <w:sz w:val="28"/>
                <w:szCs w:val="28"/>
              </w:rPr>
              <w:t xml:space="preserve"> первых частей</w:t>
            </w:r>
            <w:r w:rsidRPr="003274A8">
              <w:rPr>
                <w:bCs/>
                <w:sz w:val="28"/>
                <w:szCs w:val="28"/>
              </w:rPr>
              <w:t xml:space="preserve"> </w:t>
            </w:r>
            <w:r>
              <w:rPr>
                <w:bCs/>
                <w:sz w:val="28"/>
                <w:szCs w:val="28"/>
              </w:rPr>
              <w:t>аукционных</w:t>
            </w:r>
            <w:r w:rsidRPr="003274A8">
              <w:rPr>
                <w:bCs/>
                <w:sz w:val="28"/>
                <w:szCs w:val="28"/>
              </w:rPr>
              <w:t xml:space="preserve"> заявок осуществляется </w:t>
            </w:r>
            <w:r w:rsidR="00641F09" w:rsidRPr="005B7997">
              <w:rPr>
                <w:b/>
                <w:bCs/>
                <w:sz w:val="28"/>
                <w:szCs w:val="28"/>
              </w:rPr>
              <w:t>«</w:t>
            </w:r>
            <w:r w:rsidR="005D6B25">
              <w:rPr>
                <w:b/>
                <w:bCs/>
                <w:sz w:val="28"/>
                <w:szCs w:val="28"/>
              </w:rPr>
              <w:t>27</w:t>
            </w:r>
            <w:r w:rsidR="00785E62">
              <w:rPr>
                <w:b/>
                <w:bCs/>
                <w:sz w:val="28"/>
                <w:szCs w:val="28"/>
              </w:rPr>
              <w:t>»</w:t>
            </w:r>
            <w:r w:rsidR="00641F09" w:rsidRPr="005B7997">
              <w:rPr>
                <w:b/>
                <w:bCs/>
                <w:sz w:val="28"/>
                <w:szCs w:val="28"/>
              </w:rPr>
              <w:t xml:space="preserve"> </w:t>
            </w:r>
            <w:r w:rsidR="005D6B25">
              <w:rPr>
                <w:b/>
                <w:bCs/>
                <w:sz w:val="28"/>
                <w:szCs w:val="28"/>
              </w:rPr>
              <w:t>апреля 2020</w:t>
            </w:r>
            <w:r w:rsidR="00641F09" w:rsidRPr="005B7997">
              <w:rPr>
                <w:b/>
                <w:bCs/>
                <w:sz w:val="28"/>
                <w:szCs w:val="28"/>
              </w:rPr>
              <w:t xml:space="preserve"> года</w:t>
            </w:r>
            <w:r w:rsidR="00641F09" w:rsidRPr="005B7997">
              <w:rPr>
                <w:b/>
                <w:bCs/>
                <w:i/>
                <w:sz w:val="28"/>
                <w:szCs w:val="28"/>
              </w:rPr>
              <w:t>.</w:t>
            </w:r>
          </w:p>
          <w:p w:rsidR="00A4774D" w:rsidRDefault="00717E38" w:rsidP="00A4774D">
            <w:pPr>
              <w:jc w:val="both"/>
              <w:rPr>
                <w:b/>
                <w:bCs/>
                <w:i/>
                <w:sz w:val="28"/>
                <w:szCs w:val="28"/>
              </w:rPr>
            </w:pPr>
            <w:r w:rsidRPr="00E95D6F">
              <w:rPr>
                <w:bCs/>
                <w:sz w:val="28"/>
                <w:szCs w:val="28"/>
              </w:rPr>
              <w:t xml:space="preserve">Дата и время начала аукциона (дата сопоставления ценовых предложений) </w:t>
            </w:r>
            <w:r w:rsidR="00A4774D">
              <w:rPr>
                <w:bCs/>
                <w:sz w:val="28"/>
                <w:szCs w:val="28"/>
              </w:rPr>
              <w:t xml:space="preserve">в </w:t>
            </w:r>
            <w:r w:rsidR="00A4774D" w:rsidRPr="005B7997">
              <w:rPr>
                <w:b/>
                <w:sz w:val="28"/>
                <w:szCs w:val="28"/>
              </w:rPr>
              <w:t>0</w:t>
            </w:r>
            <w:r w:rsidR="00A4774D">
              <w:rPr>
                <w:b/>
                <w:sz w:val="28"/>
                <w:szCs w:val="28"/>
              </w:rPr>
              <w:t>9</w:t>
            </w:r>
            <w:r w:rsidR="00A4774D" w:rsidRPr="005B7997">
              <w:rPr>
                <w:b/>
                <w:sz w:val="28"/>
                <w:szCs w:val="28"/>
              </w:rPr>
              <w:t>:00 час</w:t>
            </w:r>
            <w:r w:rsidR="00A4774D">
              <w:rPr>
                <w:b/>
                <w:sz w:val="28"/>
                <w:szCs w:val="28"/>
              </w:rPr>
              <w:t>ов</w:t>
            </w:r>
            <w:r w:rsidR="00A4774D" w:rsidRPr="005B7997">
              <w:rPr>
                <w:b/>
                <w:sz w:val="28"/>
                <w:szCs w:val="28"/>
              </w:rPr>
              <w:t xml:space="preserve"> московского времени</w:t>
            </w:r>
            <w:r w:rsidR="00A4774D" w:rsidRPr="005B7997">
              <w:rPr>
                <w:sz w:val="28"/>
                <w:szCs w:val="28"/>
              </w:rPr>
              <w:t xml:space="preserve"> </w:t>
            </w:r>
            <w:r w:rsidR="00A4774D" w:rsidRPr="005B7997">
              <w:rPr>
                <w:b/>
                <w:bCs/>
                <w:sz w:val="28"/>
                <w:szCs w:val="28"/>
              </w:rPr>
              <w:t>«</w:t>
            </w:r>
            <w:r w:rsidR="00331000">
              <w:rPr>
                <w:b/>
                <w:bCs/>
                <w:sz w:val="28"/>
                <w:szCs w:val="28"/>
              </w:rPr>
              <w:t>2</w:t>
            </w:r>
            <w:r w:rsidR="00580467">
              <w:rPr>
                <w:b/>
                <w:bCs/>
                <w:sz w:val="28"/>
                <w:szCs w:val="28"/>
              </w:rPr>
              <w:t>9»</w:t>
            </w:r>
            <w:r w:rsidR="00A4774D" w:rsidRPr="005B7997">
              <w:rPr>
                <w:b/>
                <w:bCs/>
                <w:sz w:val="28"/>
                <w:szCs w:val="28"/>
              </w:rPr>
              <w:t xml:space="preserve"> </w:t>
            </w:r>
            <w:r w:rsidR="00580467">
              <w:rPr>
                <w:b/>
                <w:bCs/>
                <w:sz w:val="28"/>
                <w:szCs w:val="28"/>
              </w:rPr>
              <w:t xml:space="preserve">апреля </w:t>
            </w:r>
            <w:r w:rsidR="00A4774D" w:rsidRPr="005B7997">
              <w:rPr>
                <w:b/>
                <w:bCs/>
                <w:sz w:val="28"/>
                <w:szCs w:val="28"/>
              </w:rPr>
              <w:t>20</w:t>
            </w:r>
            <w:r w:rsidR="00580467">
              <w:rPr>
                <w:b/>
                <w:bCs/>
                <w:sz w:val="28"/>
                <w:szCs w:val="28"/>
              </w:rPr>
              <w:t>20</w:t>
            </w:r>
            <w:r w:rsidR="00A4774D" w:rsidRPr="005B7997">
              <w:rPr>
                <w:b/>
                <w:bCs/>
                <w:sz w:val="28"/>
                <w:szCs w:val="28"/>
              </w:rPr>
              <w:t xml:space="preserve"> года</w:t>
            </w:r>
            <w:r w:rsidR="00A4774D" w:rsidRPr="005B7997">
              <w:rPr>
                <w:b/>
                <w:bCs/>
                <w:i/>
                <w:sz w:val="28"/>
                <w:szCs w:val="28"/>
              </w:rPr>
              <w:t>.</w:t>
            </w:r>
          </w:p>
          <w:p w:rsidR="00717E38" w:rsidRDefault="007E536D" w:rsidP="00A4774D">
            <w:pPr>
              <w:jc w:val="both"/>
              <w:rPr>
                <w:bCs/>
                <w:i/>
                <w:sz w:val="28"/>
                <w:szCs w:val="28"/>
              </w:rPr>
            </w:pPr>
            <w:r w:rsidRPr="00B31B70">
              <w:rPr>
                <w:bCs/>
                <w:sz w:val="28"/>
                <w:szCs w:val="28"/>
              </w:rPr>
              <w:t>Рассмотрение вторых частей аукционных заявок осуществляется</w:t>
            </w:r>
            <w:r>
              <w:rPr>
                <w:bCs/>
                <w:i/>
                <w:sz w:val="28"/>
                <w:szCs w:val="28"/>
              </w:rPr>
              <w:t xml:space="preserve"> </w:t>
            </w:r>
            <w:r w:rsidR="0076006A" w:rsidRPr="005B7997">
              <w:rPr>
                <w:b/>
                <w:bCs/>
                <w:sz w:val="28"/>
                <w:szCs w:val="28"/>
              </w:rPr>
              <w:t>«</w:t>
            </w:r>
            <w:r w:rsidR="00580467">
              <w:rPr>
                <w:b/>
                <w:bCs/>
                <w:sz w:val="28"/>
                <w:szCs w:val="28"/>
              </w:rPr>
              <w:t>0</w:t>
            </w:r>
            <w:r w:rsidR="003747F6">
              <w:rPr>
                <w:b/>
                <w:bCs/>
                <w:sz w:val="28"/>
                <w:szCs w:val="28"/>
              </w:rPr>
              <w:t>6</w:t>
            </w:r>
            <w:bookmarkStart w:id="8" w:name="_GoBack"/>
            <w:bookmarkEnd w:id="8"/>
            <w:r w:rsidR="0076006A" w:rsidRPr="005B7997">
              <w:rPr>
                <w:b/>
                <w:bCs/>
                <w:sz w:val="28"/>
                <w:szCs w:val="28"/>
              </w:rPr>
              <w:t xml:space="preserve">» </w:t>
            </w:r>
            <w:r w:rsidR="00580467">
              <w:rPr>
                <w:b/>
                <w:bCs/>
                <w:sz w:val="28"/>
                <w:szCs w:val="28"/>
              </w:rPr>
              <w:t>мая</w:t>
            </w:r>
            <w:r w:rsidR="0076006A" w:rsidRPr="005B7997">
              <w:rPr>
                <w:b/>
                <w:bCs/>
                <w:sz w:val="28"/>
                <w:szCs w:val="28"/>
              </w:rPr>
              <w:t xml:space="preserve"> 20</w:t>
            </w:r>
            <w:r w:rsidR="00580467">
              <w:rPr>
                <w:b/>
                <w:bCs/>
                <w:sz w:val="28"/>
                <w:szCs w:val="28"/>
              </w:rPr>
              <w:t>20</w:t>
            </w:r>
            <w:r w:rsidR="0076006A" w:rsidRPr="005B7997">
              <w:rPr>
                <w:b/>
                <w:bCs/>
                <w:sz w:val="28"/>
                <w:szCs w:val="28"/>
              </w:rPr>
              <w:t xml:space="preserve"> </w:t>
            </w:r>
            <w:r w:rsidR="0076006A" w:rsidRPr="005B7997">
              <w:rPr>
                <w:b/>
                <w:bCs/>
                <w:sz w:val="28"/>
                <w:szCs w:val="28"/>
              </w:rPr>
              <w:lastRenderedPageBreak/>
              <w:t>года</w:t>
            </w:r>
            <w:r w:rsidR="0076006A" w:rsidRPr="005B7997">
              <w:rPr>
                <w:b/>
                <w:bCs/>
                <w:i/>
                <w:sz w:val="28"/>
                <w:szCs w:val="28"/>
              </w:rPr>
              <w:t>.</w:t>
            </w:r>
            <w:r w:rsidR="00717E38">
              <w:rPr>
                <w:bCs/>
                <w:i/>
                <w:sz w:val="28"/>
                <w:szCs w:val="28"/>
              </w:rPr>
              <w:t xml:space="preserve"> </w:t>
            </w:r>
          </w:p>
          <w:p w:rsidR="007E536D" w:rsidRDefault="00717E38" w:rsidP="00D500D7">
            <w:pPr>
              <w:jc w:val="both"/>
              <w:rPr>
                <w:bCs/>
                <w:i/>
                <w:sz w:val="28"/>
                <w:szCs w:val="28"/>
              </w:rPr>
            </w:pPr>
            <w:r w:rsidRPr="00E95D6F">
              <w:rPr>
                <w:bCs/>
                <w:sz w:val="28"/>
                <w:szCs w:val="28"/>
              </w:rPr>
              <w:t>Подведение итогов аукциона осуществляется</w:t>
            </w:r>
            <w:r w:rsidRPr="00E95D6F">
              <w:rPr>
                <w:bCs/>
                <w:i/>
                <w:sz w:val="28"/>
                <w:szCs w:val="28"/>
              </w:rPr>
              <w:t xml:space="preserve"> </w:t>
            </w:r>
            <w:r w:rsidR="00D500D7" w:rsidRPr="005B7997">
              <w:rPr>
                <w:b/>
                <w:bCs/>
                <w:sz w:val="28"/>
                <w:szCs w:val="28"/>
              </w:rPr>
              <w:t>«</w:t>
            </w:r>
            <w:r w:rsidR="00580467">
              <w:rPr>
                <w:b/>
                <w:bCs/>
                <w:sz w:val="28"/>
                <w:szCs w:val="28"/>
              </w:rPr>
              <w:t>0</w:t>
            </w:r>
            <w:r w:rsidR="003747F6">
              <w:rPr>
                <w:b/>
                <w:bCs/>
                <w:sz w:val="28"/>
                <w:szCs w:val="28"/>
              </w:rPr>
              <w:t>6</w:t>
            </w:r>
            <w:r w:rsidR="00785E62">
              <w:rPr>
                <w:b/>
                <w:bCs/>
                <w:sz w:val="28"/>
                <w:szCs w:val="28"/>
              </w:rPr>
              <w:t>»</w:t>
            </w:r>
            <w:r w:rsidR="00D500D7" w:rsidRPr="005B7997">
              <w:rPr>
                <w:b/>
                <w:bCs/>
                <w:sz w:val="28"/>
                <w:szCs w:val="28"/>
              </w:rPr>
              <w:t xml:space="preserve"> </w:t>
            </w:r>
            <w:r w:rsidR="00580467">
              <w:rPr>
                <w:b/>
                <w:bCs/>
                <w:sz w:val="28"/>
                <w:szCs w:val="28"/>
              </w:rPr>
              <w:t>ма</w:t>
            </w:r>
            <w:r w:rsidR="00381B4C">
              <w:rPr>
                <w:b/>
                <w:bCs/>
                <w:sz w:val="28"/>
                <w:szCs w:val="28"/>
              </w:rPr>
              <w:t>я</w:t>
            </w:r>
            <w:r w:rsidR="00D500D7" w:rsidRPr="005B7997">
              <w:rPr>
                <w:b/>
                <w:bCs/>
                <w:sz w:val="28"/>
                <w:szCs w:val="28"/>
              </w:rPr>
              <w:t xml:space="preserve"> 20</w:t>
            </w:r>
            <w:r w:rsidR="00580467">
              <w:rPr>
                <w:b/>
                <w:bCs/>
                <w:sz w:val="28"/>
                <w:szCs w:val="28"/>
              </w:rPr>
              <w:t>20</w:t>
            </w:r>
            <w:r w:rsidR="00D500D7" w:rsidRPr="005B7997">
              <w:rPr>
                <w:b/>
                <w:bCs/>
                <w:sz w:val="28"/>
                <w:szCs w:val="28"/>
              </w:rPr>
              <w:t xml:space="preserve"> года</w:t>
            </w:r>
            <w:r w:rsidR="00D500D7" w:rsidRPr="005B7997">
              <w:rPr>
                <w:b/>
                <w:bCs/>
                <w:i/>
                <w:sz w:val="28"/>
                <w:szCs w:val="28"/>
              </w:rPr>
              <w:t>.</w:t>
            </w:r>
          </w:p>
          <w:p w:rsidR="00717E38" w:rsidRPr="00515C92" w:rsidRDefault="00717E38" w:rsidP="00D500D7">
            <w:pPr>
              <w:jc w:val="both"/>
              <w:rPr>
                <w:bCs/>
                <w:i/>
                <w:sz w:val="28"/>
                <w:szCs w:val="28"/>
              </w:rPr>
            </w:pPr>
            <w:r w:rsidRPr="00E95D6F">
              <w:rPr>
                <w:bCs/>
                <w:sz w:val="28"/>
                <w:szCs w:val="28"/>
              </w:rPr>
              <w:t>Порядок рассмотрения первых и вторых частей заявок, сопоставления ценовых предложений, выбора победителя закупки (участника, с которым заключается договор) осуществляется в порядке, указанном в соответствующем разделе части 3 аукционной документации.</w:t>
            </w:r>
          </w:p>
        </w:tc>
      </w:tr>
      <w:tr w:rsidR="007F478F" w:rsidTr="008C4740">
        <w:tc>
          <w:tcPr>
            <w:tcW w:w="814" w:type="dxa"/>
          </w:tcPr>
          <w:p w:rsidR="007F478F" w:rsidRDefault="007F478F" w:rsidP="00A76F24">
            <w:r w:rsidRPr="005174B2">
              <w:rPr>
                <w:sz w:val="28"/>
              </w:rPr>
              <w:lastRenderedPageBreak/>
              <w:t>2.4</w:t>
            </w:r>
            <w:r>
              <w:rPr>
                <w:sz w:val="28"/>
              </w:rPr>
              <w:t>.</w:t>
            </w:r>
          </w:p>
        </w:tc>
        <w:tc>
          <w:tcPr>
            <w:tcW w:w="3942" w:type="dxa"/>
          </w:tcPr>
          <w:p w:rsidR="007F478F" w:rsidRPr="003274A8" w:rsidRDefault="007F478F" w:rsidP="00A76F24">
            <w:pPr>
              <w:jc w:val="both"/>
              <w:rPr>
                <w:bCs/>
                <w:sz w:val="28"/>
                <w:szCs w:val="28"/>
              </w:rPr>
            </w:pPr>
            <w:r w:rsidRPr="003274A8">
              <w:rPr>
                <w:bCs/>
                <w:sz w:val="28"/>
                <w:szCs w:val="28"/>
              </w:rPr>
              <w:t xml:space="preserve">Порядок направления запросов на разъяснение положений </w:t>
            </w:r>
            <w:r w:rsidRPr="00C15070">
              <w:rPr>
                <w:sz w:val="28"/>
                <w:szCs w:val="28"/>
              </w:rPr>
              <w:t>аукционной</w:t>
            </w:r>
            <w:r w:rsidRPr="003274A8">
              <w:rPr>
                <w:bCs/>
                <w:sz w:val="28"/>
                <w:szCs w:val="28"/>
              </w:rPr>
              <w:t xml:space="preserve"> документации и предоставления разъяснений положений </w:t>
            </w:r>
            <w:r w:rsidRPr="00C15070">
              <w:rPr>
                <w:sz w:val="28"/>
                <w:szCs w:val="28"/>
              </w:rPr>
              <w:t>аукционной</w:t>
            </w:r>
            <w:r w:rsidRPr="003274A8">
              <w:rPr>
                <w:bCs/>
                <w:sz w:val="28"/>
                <w:szCs w:val="28"/>
              </w:rPr>
              <w:t xml:space="preserve"> документации</w:t>
            </w:r>
          </w:p>
          <w:p w:rsidR="007F478F" w:rsidRDefault="007F478F" w:rsidP="00A76F24"/>
        </w:tc>
        <w:tc>
          <w:tcPr>
            <w:tcW w:w="10030" w:type="dxa"/>
          </w:tcPr>
          <w:p w:rsidR="007F478F" w:rsidRPr="007F478F" w:rsidRDefault="007F478F" w:rsidP="00B62A9C">
            <w:pPr>
              <w:jc w:val="both"/>
              <w:rPr>
                <w:bCs/>
                <w:sz w:val="28"/>
                <w:szCs w:val="28"/>
              </w:rPr>
            </w:pPr>
            <w:r w:rsidRPr="007F478F">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7F478F" w:rsidRPr="007F478F" w:rsidRDefault="007F478F" w:rsidP="00B62A9C">
            <w:pPr>
              <w:jc w:val="both"/>
              <w:rPr>
                <w:bCs/>
                <w:sz w:val="28"/>
                <w:szCs w:val="28"/>
              </w:rPr>
            </w:pPr>
            <w:r w:rsidRPr="007F478F">
              <w:rPr>
                <w:bCs/>
                <w:sz w:val="28"/>
                <w:szCs w:val="28"/>
              </w:rPr>
              <w:t>Срок направления участниками запросов на разъяснение положений аукционной документации: с «</w:t>
            </w:r>
            <w:r w:rsidR="00580467">
              <w:rPr>
                <w:bCs/>
                <w:sz w:val="28"/>
                <w:szCs w:val="28"/>
              </w:rPr>
              <w:t>30</w:t>
            </w:r>
            <w:r w:rsidRPr="007F478F">
              <w:rPr>
                <w:bCs/>
                <w:sz w:val="28"/>
                <w:szCs w:val="28"/>
              </w:rPr>
              <w:t xml:space="preserve">» </w:t>
            </w:r>
            <w:r w:rsidR="00580467">
              <w:rPr>
                <w:bCs/>
                <w:sz w:val="28"/>
                <w:szCs w:val="28"/>
              </w:rPr>
              <w:t xml:space="preserve">марта </w:t>
            </w:r>
            <w:r w:rsidRPr="007F478F">
              <w:rPr>
                <w:bCs/>
                <w:sz w:val="28"/>
                <w:szCs w:val="28"/>
              </w:rPr>
              <w:t>20</w:t>
            </w:r>
            <w:r w:rsidR="00580467">
              <w:rPr>
                <w:bCs/>
                <w:sz w:val="28"/>
                <w:szCs w:val="28"/>
              </w:rPr>
              <w:t>20</w:t>
            </w:r>
            <w:r w:rsidRPr="007F478F">
              <w:rPr>
                <w:bCs/>
                <w:sz w:val="28"/>
                <w:szCs w:val="28"/>
              </w:rPr>
              <w:t xml:space="preserve"> г. по 9 часов московского времени </w:t>
            </w:r>
            <w:r w:rsidR="00381B4C">
              <w:rPr>
                <w:bCs/>
                <w:sz w:val="28"/>
                <w:szCs w:val="28"/>
              </w:rPr>
              <w:t>«</w:t>
            </w:r>
            <w:r w:rsidR="00580467">
              <w:rPr>
                <w:bCs/>
                <w:sz w:val="28"/>
                <w:szCs w:val="28"/>
              </w:rPr>
              <w:t>16</w:t>
            </w:r>
            <w:r w:rsidRPr="007F478F">
              <w:rPr>
                <w:bCs/>
                <w:sz w:val="28"/>
                <w:szCs w:val="28"/>
              </w:rPr>
              <w:t xml:space="preserve">» </w:t>
            </w:r>
            <w:r w:rsidR="00580467">
              <w:rPr>
                <w:bCs/>
                <w:sz w:val="28"/>
                <w:szCs w:val="28"/>
              </w:rPr>
              <w:t>апреля</w:t>
            </w:r>
            <w:r w:rsidR="00381B4C">
              <w:rPr>
                <w:bCs/>
                <w:sz w:val="28"/>
                <w:szCs w:val="28"/>
              </w:rPr>
              <w:t xml:space="preserve"> </w:t>
            </w:r>
            <w:r w:rsidRPr="007F478F">
              <w:rPr>
                <w:bCs/>
                <w:sz w:val="28"/>
                <w:szCs w:val="28"/>
              </w:rPr>
              <w:t xml:space="preserve"> 20</w:t>
            </w:r>
            <w:r w:rsidR="00580467">
              <w:rPr>
                <w:bCs/>
                <w:sz w:val="28"/>
                <w:szCs w:val="28"/>
              </w:rPr>
              <w:t>20</w:t>
            </w:r>
            <w:r w:rsidRPr="007F478F">
              <w:rPr>
                <w:bCs/>
                <w:sz w:val="28"/>
                <w:szCs w:val="28"/>
              </w:rPr>
              <w:t xml:space="preserve"> г. (включительно).</w:t>
            </w:r>
          </w:p>
          <w:p w:rsidR="007F478F" w:rsidRPr="007F478F" w:rsidRDefault="007F478F" w:rsidP="00B62A9C">
            <w:pPr>
              <w:jc w:val="both"/>
              <w:rPr>
                <w:bCs/>
                <w:sz w:val="28"/>
                <w:szCs w:val="28"/>
              </w:rPr>
            </w:pPr>
            <w:r w:rsidRPr="007F478F">
              <w:rPr>
                <w:bCs/>
                <w:sz w:val="28"/>
                <w:szCs w:val="28"/>
              </w:rPr>
              <w:t xml:space="preserve">Дата начала срока предоставления участникам разъяснений положений аукционной документации: </w:t>
            </w:r>
            <w:r w:rsidR="006F2892">
              <w:rPr>
                <w:bCs/>
                <w:sz w:val="28"/>
                <w:szCs w:val="28"/>
              </w:rPr>
              <w:t>«</w:t>
            </w:r>
            <w:r w:rsidR="00580467">
              <w:rPr>
                <w:bCs/>
                <w:sz w:val="28"/>
                <w:szCs w:val="28"/>
              </w:rPr>
              <w:t>30</w:t>
            </w:r>
            <w:r w:rsidRPr="007F478F">
              <w:rPr>
                <w:bCs/>
                <w:sz w:val="28"/>
                <w:szCs w:val="28"/>
              </w:rPr>
              <w:t xml:space="preserve">» </w:t>
            </w:r>
            <w:r w:rsidR="00580467">
              <w:rPr>
                <w:bCs/>
                <w:sz w:val="28"/>
                <w:szCs w:val="28"/>
              </w:rPr>
              <w:t xml:space="preserve">марта </w:t>
            </w:r>
            <w:r w:rsidRPr="007F478F">
              <w:rPr>
                <w:bCs/>
                <w:sz w:val="28"/>
                <w:szCs w:val="28"/>
              </w:rPr>
              <w:t>20</w:t>
            </w:r>
            <w:r w:rsidR="00580467">
              <w:rPr>
                <w:bCs/>
                <w:sz w:val="28"/>
                <w:szCs w:val="28"/>
              </w:rPr>
              <w:t>20</w:t>
            </w:r>
            <w:r w:rsidRPr="007F478F">
              <w:rPr>
                <w:bCs/>
                <w:sz w:val="28"/>
                <w:szCs w:val="28"/>
              </w:rPr>
              <w:t xml:space="preserve"> г.</w:t>
            </w:r>
          </w:p>
          <w:p w:rsidR="007F478F" w:rsidRPr="007F478F" w:rsidRDefault="007F478F" w:rsidP="00580467">
            <w:pPr>
              <w:jc w:val="both"/>
              <w:rPr>
                <w:sz w:val="28"/>
                <w:szCs w:val="28"/>
              </w:rPr>
            </w:pPr>
            <w:r w:rsidRPr="007F478F">
              <w:rPr>
                <w:bCs/>
                <w:sz w:val="28"/>
                <w:szCs w:val="28"/>
              </w:rPr>
              <w:t>Дата окончания срока предоставления участникам разъяснений положений аукционной документации: 9 часов московского времени «</w:t>
            </w:r>
            <w:r w:rsidR="00580467">
              <w:rPr>
                <w:bCs/>
                <w:sz w:val="28"/>
                <w:szCs w:val="28"/>
              </w:rPr>
              <w:t>21</w:t>
            </w:r>
            <w:r w:rsidRPr="007F478F">
              <w:rPr>
                <w:bCs/>
                <w:sz w:val="28"/>
                <w:szCs w:val="28"/>
              </w:rPr>
              <w:t xml:space="preserve">» </w:t>
            </w:r>
            <w:r w:rsidR="00580467">
              <w:rPr>
                <w:bCs/>
                <w:sz w:val="28"/>
                <w:szCs w:val="28"/>
              </w:rPr>
              <w:t>апреля</w:t>
            </w:r>
            <w:r w:rsidR="00381B4C">
              <w:rPr>
                <w:bCs/>
                <w:sz w:val="28"/>
                <w:szCs w:val="28"/>
              </w:rPr>
              <w:t xml:space="preserve"> </w:t>
            </w:r>
            <w:r w:rsidRPr="007F478F">
              <w:rPr>
                <w:bCs/>
                <w:sz w:val="28"/>
                <w:szCs w:val="28"/>
              </w:rPr>
              <w:t>20</w:t>
            </w:r>
            <w:r w:rsidR="00580467">
              <w:rPr>
                <w:bCs/>
                <w:sz w:val="28"/>
                <w:szCs w:val="28"/>
              </w:rPr>
              <w:t>20</w:t>
            </w:r>
            <w:r w:rsidRPr="007F478F">
              <w:rPr>
                <w:bCs/>
                <w:sz w:val="28"/>
                <w:szCs w:val="28"/>
              </w:rPr>
              <w:t xml:space="preserve"> г.</w:t>
            </w:r>
          </w:p>
        </w:tc>
      </w:tr>
    </w:tbl>
    <w:p w:rsidR="007528D8" w:rsidRDefault="007528D8"/>
    <w:sectPr w:rsidR="007528D8" w:rsidSect="00FE5724">
      <w:pgSz w:w="16838" w:h="11906" w:orient="landscape"/>
      <w:pgMar w:top="170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6119" w:rsidRDefault="00AB6119" w:rsidP="00256D66">
      <w:r>
        <w:separator/>
      </w:r>
    </w:p>
  </w:endnote>
  <w:endnote w:type="continuationSeparator" w:id="0">
    <w:p w:rsidR="00AB6119" w:rsidRDefault="00AB6119" w:rsidP="00256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1"/>
    <w:family w:val="roman"/>
    <w:pitch w:val="variable"/>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OpenSans">
    <w:altName w:val="Calibri"/>
    <w:charset w:val="00"/>
    <w:family w:val="auto"/>
    <w:pitch w:val="default"/>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027E" w:rsidRDefault="00C4027E">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6119" w:rsidRDefault="00AB6119" w:rsidP="00256D66">
      <w:r>
        <w:separator/>
      </w:r>
    </w:p>
  </w:footnote>
  <w:footnote w:type="continuationSeparator" w:id="0">
    <w:p w:rsidR="00AB6119" w:rsidRDefault="00AB6119" w:rsidP="00256D66">
      <w:r>
        <w:continuationSeparator/>
      </w:r>
    </w:p>
  </w:footnote>
  <w:footnote w:id="1">
    <w:p w:rsidR="00C4027E" w:rsidRDefault="00C4027E" w:rsidP="00331000">
      <w:pPr>
        <w:pStyle w:val="a9"/>
      </w:pPr>
      <w:r>
        <w:rPr>
          <w:rStyle w:val="a8"/>
        </w:rPr>
        <w:footnoteRef/>
      </w:r>
      <w:r>
        <w:t xml:space="preserve"> </w:t>
      </w:r>
      <w:r w:rsidRPr="001B181C">
        <w:t>Заявка направляется Поставщику на фирменном бланке Покупателя</w:t>
      </w:r>
    </w:p>
  </w:footnote>
  <w:footnote w:id="2">
    <w:p w:rsidR="004D726A" w:rsidRPr="004A0906" w:rsidRDefault="004D726A" w:rsidP="004D726A">
      <w:pPr>
        <w:pStyle w:val="a9"/>
        <w:spacing w:line="200" w:lineRule="exact"/>
        <w:ind w:left="-426"/>
        <w:jc w:val="both"/>
      </w:pPr>
      <w:r w:rsidRPr="004A0906">
        <w:rPr>
          <w:rStyle w:val="a8"/>
          <w:i/>
        </w:rPr>
        <w:footnoteRef/>
      </w:r>
      <w:r w:rsidRPr="004A0906">
        <w:rPr>
          <w:i/>
        </w:rPr>
        <w:t xml:space="preserve"> </w:t>
      </w:r>
      <w:r w:rsidRPr="004A0906">
        <w:rPr>
          <w:color w:val="000000"/>
        </w:rPr>
        <w:t>Разбивка по годам указывается в том случае, если по итогам процедуры заключается многолетний договор или договор, срок действия которого начинается в текущем году и заканчивается в следующем.</w:t>
      </w:r>
    </w:p>
  </w:footnote>
  <w:footnote w:id="3">
    <w:p w:rsidR="004D726A" w:rsidRPr="004A0906" w:rsidRDefault="004D726A" w:rsidP="004D726A">
      <w:pPr>
        <w:pStyle w:val="a9"/>
        <w:spacing w:line="200" w:lineRule="exact"/>
        <w:ind w:left="-426"/>
        <w:jc w:val="both"/>
      </w:pPr>
      <w:r w:rsidRPr="004A0906">
        <w:rPr>
          <w:rStyle w:val="a8"/>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4">
    <w:p w:rsidR="004D726A" w:rsidRDefault="004D726A" w:rsidP="004D726A">
      <w:pPr>
        <w:pStyle w:val="a9"/>
        <w:jc w:val="both"/>
      </w:pPr>
      <w:r>
        <w:rPr>
          <w:rStyle w:val="a8"/>
        </w:rPr>
        <w:footnoteRef/>
      </w:r>
      <w:r>
        <w:t xml:space="preserve"> </w:t>
      </w:r>
      <w:r w:rsidRPr="006071EB">
        <w:t xml:space="preserve">Категория субъекта малого или среднего предпринимательства изменяется только в случае, если предельные значения выше или ниже предельных значений, </w:t>
      </w:r>
      <w:r>
        <w:t>указанных в пунктах 7 и 8 таблицы</w:t>
      </w:r>
      <w:r w:rsidRPr="006071EB">
        <w:t>, в течение 3 календарных лет, следующих один за другим.</w:t>
      </w:r>
    </w:p>
  </w:footnote>
  <w:footnote w:id="5">
    <w:p w:rsidR="004D726A" w:rsidRPr="004320AB" w:rsidRDefault="004D726A" w:rsidP="004D726A">
      <w:pPr>
        <w:pStyle w:val="a9"/>
      </w:pPr>
      <w:r>
        <w:rPr>
          <w:rStyle w:val="a8"/>
        </w:rPr>
        <w:footnoteRef/>
      </w:r>
      <w:r>
        <w:t xml:space="preserve"> </w:t>
      </w:r>
      <w:r w:rsidRPr="006B7A9F">
        <w:t>Пункты 1</w:t>
      </w:r>
      <w:r w:rsidRPr="004320AB">
        <w:t xml:space="preserve"> - </w:t>
      </w:r>
      <w:r>
        <w:t>11</w:t>
      </w:r>
      <w:r w:rsidRPr="004320AB">
        <w:t xml:space="preserve"> являются обязательными для заполнения.</w:t>
      </w:r>
    </w:p>
    <w:p w:rsidR="004D726A" w:rsidRDefault="004D726A" w:rsidP="004D726A">
      <w:pPr>
        <w:pStyle w:val="a9"/>
      </w:pPr>
    </w:p>
  </w:footnote>
  <w:footnote w:id="6">
    <w:p w:rsidR="004D726A" w:rsidRPr="002001EA" w:rsidRDefault="004D726A" w:rsidP="004D726A">
      <w:pPr>
        <w:pStyle w:val="a9"/>
        <w:jc w:val="both"/>
      </w:pPr>
      <w:r>
        <w:rPr>
          <w:rStyle w:val="a8"/>
        </w:rPr>
        <w:footnoteRef/>
      </w:r>
      <w:r>
        <w:t xml:space="preserve"> </w:t>
      </w:r>
      <w:r w:rsidRPr="002001EA">
        <w:t xml:space="preserve">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w:t>
      </w:r>
      <w:r w:rsidRPr="005F41B6">
        <w:t>подпунктах «в»</w:t>
      </w:r>
      <w:r w:rsidRPr="002001EA">
        <w:t xml:space="preserve"> - </w:t>
      </w:r>
      <w:r w:rsidRPr="005F41B6">
        <w:t>«д» пункта 1 части 1.1 статьи 4</w:t>
      </w:r>
      <w:r w:rsidRPr="002001EA">
        <w:t xml:space="preserve"> Федерального закона </w:t>
      </w:r>
      <w:r>
        <w:t>«</w:t>
      </w:r>
      <w:r w:rsidRPr="002001EA">
        <w:t>О развитии малого и среднего предпринимательства в Российской Федерации</w:t>
      </w:r>
      <w:r>
        <w:t>»</w:t>
      </w:r>
    </w:p>
    <w:p w:rsidR="004D726A" w:rsidRDefault="004D726A" w:rsidP="004D726A">
      <w:pPr>
        <w:pStyle w:val="a9"/>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027E" w:rsidRDefault="00C4027E" w:rsidP="008C7356">
    <w:pPr>
      <w:pStyle w:val="af0"/>
      <w:jc w:val="center"/>
    </w:pPr>
    <w:r>
      <w:fldChar w:fldCharType="begin"/>
    </w:r>
    <w:r>
      <w:instrText xml:space="preserve"> PAGE   \* MERGEFORMAT </w:instrText>
    </w:r>
    <w:r>
      <w:fldChar w:fldCharType="separate"/>
    </w:r>
    <w:r w:rsidR="0006223B">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10E98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877420"/>
    <w:multiLevelType w:val="hybridMultilevel"/>
    <w:tmpl w:val="512EC6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752528"/>
    <w:multiLevelType w:val="hybridMultilevel"/>
    <w:tmpl w:val="6F06BF0E"/>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 w15:restartNumberingAfterBreak="0">
    <w:nsid w:val="06BF0DC8"/>
    <w:multiLevelType w:val="hybridMultilevel"/>
    <w:tmpl w:val="ADF067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074821"/>
    <w:multiLevelType w:val="hybridMultilevel"/>
    <w:tmpl w:val="D2C42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EA33A2"/>
    <w:multiLevelType w:val="hybridMultilevel"/>
    <w:tmpl w:val="183031F4"/>
    <w:lvl w:ilvl="0" w:tplc="B82E59EC">
      <w:start w:val="12"/>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7" w15:restartNumberingAfterBreak="0">
    <w:nsid w:val="1DAF77E4"/>
    <w:multiLevelType w:val="hybridMultilevel"/>
    <w:tmpl w:val="8F9CD3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792207"/>
    <w:multiLevelType w:val="multilevel"/>
    <w:tmpl w:val="4790B2B4"/>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2357"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CD676D"/>
    <w:multiLevelType w:val="multilevel"/>
    <w:tmpl w:val="03948552"/>
    <w:lvl w:ilvl="0">
      <w:start w:val="1"/>
      <w:numFmt w:val="decimal"/>
      <w:lvlText w:val="%1"/>
      <w:lvlJc w:val="left"/>
      <w:pPr>
        <w:ind w:left="750" w:hanging="750"/>
      </w:pPr>
      <w:rPr>
        <w:rFonts w:hint="default"/>
      </w:rPr>
    </w:lvl>
    <w:lvl w:ilvl="1">
      <w:start w:val="12"/>
      <w:numFmt w:val="decimal"/>
      <w:lvlText w:val="%1.%2"/>
      <w:lvlJc w:val="left"/>
      <w:pPr>
        <w:ind w:left="930" w:hanging="750"/>
      </w:pPr>
      <w:rPr>
        <w:rFonts w:hint="default"/>
      </w:rPr>
    </w:lvl>
    <w:lvl w:ilvl="2">
      <w:start w:val="1"/>
      <w:numFmt w:val="decimal"/>
      <w:lvlText w:val="%1.%2.%3"/>
      <w:lvlJc w:val="left"/>
      <w:pPr>
        <w:ind w:left="1110" w:hanging="75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0" w15:restartNumberingAfterBreak="0">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5805A5D"/>
    <w:multiLevelType w:val="hybridMultilevel"/>
    <w:tmpl w:val="A5762F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664918"/>
    <w:multiLevelType w:val="hybridMultilevel"/>
    <w:tmpl w:val="D3DC2706"/>
    <w:lvl w:ilvl="0" w:tplc="8160B1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B0A5961"/>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36B27738"/>
    <w:multiLevelType w:val="multilevel"/>
    <w:tmpl w:val="16947BDE"/>
    <w:lvl w:ilvl="0">
      <w:start w:val="1"/>
      <w:numFmt w:val="upperRoman"/>
      <w:lvlText w:val="%1."/>
      <w:lvlJc w:val="left"/>
      <w:pPr>
        <w:ind w:left="1080" w:hanging="720"/>
      </w:pPr>
      <w:rPr>
        <w:rFonts w:hint="default"/>
      </w:rPr>
    </w:lvl>
    <w:lvl w:ilvl="1">
      <w:start w:val="11"/>
      <w:numFmt w:val="decimal"/>
      <w:isLgl/>
      <w:lvlText w:val="%1.%2."/>
      <w:lvlJc w:val="left"/>
      <w:pPr>
        <w:ind w:left="1080" w:hanging="720"/>
      </w:pPr>
      <w:rPr>
        <w:rFonts w:hint="default"/>
        <w:b/>
        <w:i w:val="0"/>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6F45F5B"/>
    <w:multiLevelType w:val="multilevel"/>
    <w:tmpl w:val="84845528"/>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6" w15:restartNumberingAfterBreak="0">
    <w:nsid w:val="376C7586"/>
    <w:multiLevelType w:val="multilevel"/>
    <w:tmpl w:val="D9D2E08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15:restartNumberingAfterBreak="0">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15:restartNumberingAfterBreak="0">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0C5FE6"/>
    <w:multiLevelType w:val="hybridMultilevel"/>
    <w:tmpl w:val="6F06BF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6B63EF"/>
    <w:multiLevelType w:val="hybridMultilevel"/>
    <w:tmpl w:val="2F1C99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D5627F7"/>
    <w:multiLevelType w:val="hybridMultilevel"/>
    <w:tmpl w:val="B58AF774"/>
    <w:lvl w:ilvl="0" w:tplc="E6922FA8">
      <w:start w:val="12"/>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20106C"/>
    <w:multiLevelType w:val="hybridMultilevel"/>
    <w:tmpl w:val="0924FECC"/>
    <w:lvl w:ilvl="0" w:tplc="6100BBF6">
      <w:start w:val="1"/>
      <w:numFmt w:val="decimal"/>
      <w:lvlText w:val="%1."/>
      <w:lvlJc w:val="left"/>
      <w:pPr>
        <w:ind w:left="644" w:hanging="360"/>
      </w:pPr>
      <w:rPr>
        <w:rFonts w:hint="default"/>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4697ECA"/>
    <w:multiLevelType w:val="hybridMultilevel"/>
    <w:tmpl w:val="2F1C99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6F5026"/>
    <w:multiLevelType w:val="hybridMultilevel"/>
    <w:tmpl w:val="30CA1A76"/>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5F771880"/>
    <w:multiLevelType w:val="hybridMultilevel"/>
    <w:tmpl w:val="3F506A8C"/>
    <w:lvl w:ilvl="0" w:tplc="8160B1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0881FBC"/>
    <w:multiLevelType w:val="hybridMultilevel"/>
    <w:tmpl w:val="AD562E32"/>
    <w:lvl w:ilvl="0" w:tplc="8160B1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15:restartNumberingAfterBreak="0">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29" w15:restartNumberingAfterBreak="0">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0" w15:restartNumberingAfterBreak="0">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1" w15:restartNumberingAfterBreak="0">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AD719DD"/>
    <w:multiLevelType w:val="hybridMultilevel"/>
    <w:tmpl w:val="17626B90"/>
    <w:lvl w:ilvl="0" w:tplc="58F66302">
      <w:start w:val="1"/>
      <w:numFmt w:val="russianLower"/>
      <w:lvlText w:val="%1)"/>
      <w:lvlJc w:val="left"/>
      <w:pPr>
        <w:ind w:left="140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2E6AD0"/>
    <w:multiLevelType w:val="multilevel"/>
    <w:tmpl w:val="4F4CAB2E"/>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b w:val="0"/>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34" w15:restartNumberingAfterBreak="0">
    <w:nsid w:val="6D1F12C6"/>
    <w:multiLevelType w:val="hybridMultilevel"/>
    <w:tmpl w:val="F028DE78"/>
    <w:lvl w:ilvl="0" w:tplc="5230630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2706"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6" w15:restartNumberingAfterBreak="0">
    <w:nsid w:val="729809D5"/>
    <w:multiLevelType w:val="hybridMultilevel"/>
    <w:tmpl w:val="512EC6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31B317A"/>
    <w:multiLevelType w:val="multilevel"/>
    <w:tmpl w:val="423C4990"/>
    <w:lvl w:ilvl="0">
      <w:start w:val="3"/>
      <w:numFmt w:val="decimal"/>
      <w:lvlText w:val="%1."/>
      <w:lvlJc w:val="left"/>
      <w:pPr>
        <w:ind w:left="675" w:hanging="675"/>
      </w:pPr>
      <w:rPr>
        <w:rFonts w:hint="default"/>
        <w:i w:val="0"/>
        <w:sz w:val="28"/>
      </w:rPr>
    </w:lvl>
    <w:lvl w:ilvl="1">
      <w:start w:val="8"/>
      <w:numFmt w:val="decimal"/>
      <w:lvlText w:val="%1.%2."/>
      <w:lvlJc w:val="left"/>
      <w:pPr>
        <w:ind w:left="1145" w:hanging="720"/>
      </w:pPr>
      <w:rPr>
        <w:rFonts w:hint="default"/>
        <w:i w:val="0"/>
      </w:rPr>
    </w:lvl>
    <w:lvl w:ilvl="2">
      <w:start w:val="2"/>
      <w:numFmt w:val="decimal"/>
      <w:lvlText w:val="%1.%2.%3."/>
      <w:lvlJc w:val="left"/>
      <w:pPr>
        <w:ind w:left="1570" w:hanging="720"/>
      </w:pPr>
      <w:rPr>
        <w:rFonts w:hint="default"/>
        <w:b/>
        <w:i w:val="0"/>
      </w:rPr>
    </w:lvl>
    <w:lvl w:ilvl="3">
      <w:start w:val="1"/>
      <w:numFmt w:val="decimal"/>
      <w:lvlText w:val="%1.%2.%3.%4."/>
      <w:lvlJc w:val="left"/>
      <w:pPr>
        <w:ind w:left="2355" w:hanging="1080"/>
      </w:pPr>
      <w:rPr>
        <w:rFonts w:hint="default"/>
        <w:i w:val="0"/>
      </w:rPr>
    </w:lvl>
    <w:lvl w:ilvl="4">
      <w:start w:val="1"/>
      <w:numFmt w:val="decimal"/>
      <w:lvlText w:val="%1.%2.%3.%4.%5."/>
      <w:lvlJc w:val="left"/>
      <w:pPr>
        <w:ind w:left="2780" w:hanging="1080"/>
      </w:pPr>
      <w:rPr>
        <w:rFonts w:hint="default"/>
        <w:i w:val="0"/>
      </w:rPr>
    </w:lvl>
    <w:lvl w:ilvl="5">
      <w:start w:val="1"/>
      <w:numFmt w:val="decimal"/>
      <w:lvlText w:val="%1.%2.%3.%4.%5.%6."/>
      <w:lvlJc w:val="left"/>
      <w:pPr>
        <w:ind w:left="3565" w:hanging="1440"/>
      </w:pPr>
      <w:rPr>
        <w:rFonts w:hint="default"/>
        <w:i w:val="0"/>
      </w:rPr>
    </w:lvl>
    <w:lvl w:ilvl="6">
      <w:start w:val="1"/>
      <w:numFmt w:val="decimal"/>
      <w:lvlText w:val="%1.%2.%3.%4.%5.%6.%7."/>
      <w:lvlJc w:val="left"/>
      <w:pPr>
        <w:ind w:left="4350" w:hanging="1800"/>
      </w:pPr>
      <w:rPr>
        <w:rFonts w:hint="default"/>
        <w:i w:val="0"/>
      </w:rPr>
    </w:lvl>
    <w:lvl w:ilvl="7">
      <w:start w:val="1"/>
      <w:numFmt w:val="decimal"/>
      <w:lvlText w:val="%1.%2.%3.%4.%5.%6.%7.%8."/>
      <w:lvlJc w:val="left"/>
      <w:pPr>
        <w:ind w:left="4775" w:hanging="1800"/>
      </w:pPr>
      <w:rPr>
        <w:rFonts w:hint="default"/>
        <w:i w:val="0"/>
      </w:rPr>
    </w:lvl>
    <w:lvl w:ilvl="8">
      <w:start w:val="1"/>
      <w:numFmt w:val="decimal"/>
      <w:lvlText w:val="%1.%2.%3.%4.%5.%6.%7.%8.%9."/>
      <w:lvlJc w:val="left"/>
      <w:pPr>
        <w:ind w:left="5560" w:hanging="2160"/>
      </w:pPr>
      <w:rPr>
        <w:rFonts w:hint="default"/>
        <w:i w:val="0"/>
      </w:rPr>
    </w:lvl>
  </w:abstractNum>
  <w:abstractNum w:abstractNumId="38" w15:restartNumberingAfterBreak="0">
    <w:nsid w:val="743B4C7E"/>
    <w:multiLevelType w:val="hybridMultilevel"/>
    <w:tmpl w:val="8D348BE4"/>
    <w:lvl w:ilvl="0" w:tplc="8160B1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86172D3"/>
    <w:multiLevelType w:val="multilevel"/>
    <w:tmpl w:val="BE1A5B42"/>
    <w:lvl w:ilvl="0">
      <w:start w:val="1"/>
      <w:numFmt w:val="decimal"/>
      <w:lvlText w:val="%1."/>
      <w:lvlJc w:val="left"/>
      <w:pPr>
        <w:ind w:left="1842" w:hanging="1128"/>
      </w:pPr>
      <w:rPr>
        <w:rFonts w:hint="default"/>
      </w:rPr>
    </w:lvl>
    <w:lvl w:ilvl="1">
      <w:start w:val="6"/>
      <w:numFmt w:val="decimal"/>
      <w:isLgl/>
      <w:lvlText w:val="%1.%2."/>
      <w:lvlJc w:val="left"/>
      <w:pPr>
        <w:ind w:left="3272"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40" w15:restartNumberingAfterBreak="0">
    <w:nsid w:val="797550BD"/>
    <w:multiLevelType w:val="hybridMultilevel"/>
    <w:tmpl w:val="6E925C52"/>
    <w:lvl w:ilvl="0" w:tplc="8160B1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2518C1"/>
    <w:multiLevelType w:val="hybridMultilevel"/>
    <w:tmpl w:val="6F06BF0E"/>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14"/>
  </w:num>
  <w:num w:numId="2">
    <w:abstractNumId w:val="8"/>
  </w:num>
  <w:num w:numId="3">
    <w:abstractNumId w:val="31"/>
  </w:num>
  <w:num w:numId="4">
    <w:abstractNumId w:val="41"/>
  </w:num>
  <w:num w:numId="5">
    <w:abstractNumId w:val="24"/>
  </w:num>
  <w:num w:numId="6">
    <w:abstractNumId w:val="9"/>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num>
  <w:num w:numId="9">
    <w:abstractNumId w:val="17"/>
  </w:num>
  <w:num w:numId="10">
    <w:abstractNumId w:val="10"/>
  </w:num>
  <w:num w:numId="11">
    <w:abstractNumId w:val="13"/>
  </w:num>
  <w:num w:numId="12">
    <w:abstractNumId w:val="42"/>
  </w:num>
  <w:num w:numId="13">
    <w:abstractNumId w:val="28"/>
  </w:num>
  <w:num w:numId="14">
    <w:abstractNumId w:val="27"/>
  </w:num>
  <w:num w:numId="15">
    <w:abstractNumId w:val="30"/>
  </w:num>
  <w:num w:numId="16">
    <w:abstractNumId w:val="29"/>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6"/>
  </w:num>
  <w:num w:numId="20">
    <w:abstractNumId w:val="15"/>
  </w:num>
  <w:num w:numId="21">
    <w:abstractNumId w:val="39"/>
  </w:num>
  <w:num w:numId="22">
    <w:abstractNumId w:val="32"/>
  </w:num>
  <w:num w:numId="23">
    <w:abstractNumId w:val="3"/>
  </w:num>
  <w:num w:numId="24">
    <w:abstractNumId w:val="26"/>
  </w:num>
  <w:num w:numId="25">
    <w:abstractNumId w:val="40"/>
  </w:num>
  <w:num w:numId="26">
    <w:abstractNumId w:val="33"/>
  </w:num>
  <w:num w:numId="27">
    <w:abstractNumId w:val="38"/>
  </w:num>
  <w:num w:numId="28">
    <w:abstractNumId w:val="25"/>
  </w:num>
  <w:num w:numId="29">
    <w:abstractNumId w:val="12"/>
  </w:num>
  <w:num w:numId="30">
    <w:abstractNumId w:val="34"/>
  </w:num>
  <w:num w:numId="31">
    <w:abstractNumId w:val="37"/>
  </w:num>
  <w:num w:numId="32">
    <w:abstractNumId w:val="22"/>
  </w:num>
  <w:num w:numId="33">
    <w:abstractNumId w:val="18"/>
  </w:num>
  <w:num w:numId="34">
    <w:abstractNumId w:val="0"/>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19"/>
  </w:num>
  <w:num w:numId="39">
    <w:abstractNumId w:val="11"/>
  </w:num>
  <w:num w:numId="40">
    <w:abstractNumId w:val="1"/>
  </w:num>
  <w:num w:numId="41">
    <w:abstractNumId w:val="36"/>
  </w:num>
  <w:num w:numId="42">
    <w:abstractNumId w:val="23"/>
  </w:num>
  <w:num w:numId="43">
    <w:abstractNumId w:val="7"/>
  </w:num>
  <w:num w:numId="44">
    <w:abstractNumId w:val="5"/>
  </w:num>
  <w:num w:numId="45">
    <w:abstractNumId w:val="2"/>
  </w:num>
  <w:num w:numId="46">
    <w:abstractNumId w:val="20"/>
  </w:num>
  <w:num w:numId="47">
    <w:abstractNumId w:val="21"/>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6D66"/>
    <w:rsid w:val="00002525"/>
    <w:rsid w:val="00003D3B"/>
    <w:rsid w:val="00007359"/>
    <w:rsid w:val="0000778E"/>
    <w:rsid w:val="000130DB"/>
    <w:rsid w:val="00013347"/>
    <w:rsid w:val="00021D4E"/>
    <w:rsid w:val="000221DA"/>
    <w:rsid w:val="00022FE8"/>
    <w:rsid w:val="00026724"/>
    <w:rsid w:val="00026DEC"/>
    <w:rsid w:val="00036C13"/>
    <w:rsid w:val="00036CF1"/>
    <w:rsid w:val="00042618"/>
    <w:rsid w:val="00045989"/>
    <w:rsid w:val="00046ECC"/>
    <w:rsid w:val="0006223B"/>
    <w:rsid w:val="00071207"/>
    <w:rsid w:val="00071B22"/>
    <w:rsid w:val="0007367C"/>
    <w:rsid w:val="00075829"/>
    <w:rsid w:val="0007742D"/>
    <w:rsid w:val="00077B55"/>
    <w:rsid w:val="00084C3D"/>
    <w:rsid w:val="00087A18"/>
    <w:rsid w:val="00090130"/>
    <w:rsid w:val="00097978"/>
    <w:rsid w:val="000A03AD"/>
    <w:rsid w:val="000B26F5"/>
    <w:rsid w:val="000B786E"/>
    <w:rsid w:val="000C147E"/>
    <w:rsid w:val="000C16EE"/>
    <w:rsid w:val="000C41F4"/>
    <w:rsid w:val="000C713F"/>
    <w:rsid w:val="000D11C4"/>
    <w:rsid w:val="000D5F8B"/>
    <w:rsid w:val="000D6C12"/>
    <w:rsid w:val="000E2E93"/>
    <w:rsid w:val="000E43BB"/>
    <w:rsid w:val="000E53E2"/>
    <w:rsid w:val="000E5D1B"/>
    <w:rsid w:val="000E5FC2"/>
    <w:rsid w:val="000F40DB"/>
    <w:rsid w:val="000F752B"/>
    <w:rsid w:val="00100AEA"/>
    <w:rsid w:val="00102B7C"/>
    <w:rsid w:val="00102DFE"/>
    <w:rsid w:val="00103502"/>
    <w:rsid w:val="001123A9"/>
    <w:rsid w:val="0012474B"/>
    <w:rsid w:val="00125669"/>
    <w:rsid w:val="0013085E"/>
    <w:rsid w:val="00130AEE"/>
    <w:rsid w:val="00133394"/>
    <w:rsid w:val="00151A53"/>
    <w:rsid w:val="001529FD"/>
    <w:rsid w:val="001567D2"/>
    <w:rsid w:val="00165C02"/>
    <w:rsid w:val="001663E0"/>
    <w:rsid w:val="001673B1"/>
    <w:rsid w:val="00173D0B"/>
    <w:rsid w:val="001848D1"/>
    <w:rsid w:val="00191460"/>
    <w:rsid w:val="0019406E"/>
    <w:rsid w:val="001A2192"/>
    <w:rsid w:val="001A4F1B"/>
    <w:rsid w:val="001A6EC8"/>
    <w:rsid w:val="001B01D5"/>
    <w:rsid w:val="001B181C"/>
    <w:rsid w:val="001B7404"/>
    <w:rsid w:val="001C23B0"/>
    <w:rsid w:val="001C5BE9"/>
    <w:rsid w:val="001C62AB"/>
    <w:rsid w:val="001D3F39"/>
    <w:rsid w:val="001D5E98"/>
    <w:rsid w:val="001D6F12"/>
    <w:rsid w:val="001D7EBA"/>
    <w:rsid w:val="001E3B8F"/>
    <w:rsid w:val="001E47C5"/>
    <w:rsid w:val="001F2E0C"/>
    <w:rsid w:val="001F6964"/>
    <w:rsid w:val="00211C93"/>
    <w:rsid w:val="0021266E"/>
    <w:rsid w:val="002131A2"/>
    <w:rsid w:val="00217C3F"/>
    <w:rsid w:val="002218EE"/>
    <w:rsid w:val="00222C97"/>
    <w:rsid w:val="00224112"/>
    <w:rsid w:val="00224A65"/>
    <w:rsid w:val="002351A3"/>
    <w:rsid w:val="00240BC3"/>
    <w:rsid w:val="00256D66"/>
    <w:rsid w:val="00261BF6"/>
    <w:rsid w:val="002669F7"/>
    <w:rsid w:val="00266FAD"/>
    <w:rsid w:val="0026731F"/>
    <w:rsid w:val="002701C2"/>
    <w:rsid w:val="00271043"/>
    <w:rsid w:val="002711B2"/>
    <w:rsid w:val="00274068"/>
    <w:rsid w:val="00276069"/>
    <w:rsid w:val="00277A27"/>
    <w:rsid w:val="00283881"/>
    <w:rsid w:val="0028772E"/>
    <w:rsid w:val="00293241"/>
    <w:rsid w:val="00293969"/>
    <w:rsid w:val="00293AAE"/>
    <w:rsid w:val="00297B63"/>
    <w:rsid w:val="002A50A6"/>
    <w:rsid w:val="002B70BF"/>
    <w:rsid w:val="002C5594"/>
    <w:rsid w:val="002C55D8"/>
    <w:rsid w:val="002C7102"/>
    <w:rsid w:val="002E0559"/>
    <w:rsid w:val="002E6698"/>
    <w:rsid w:val="002E68AB"/>
    <w:rsid w:val="002F1A76"/>
    <w:rsid w:val="002F4525"/>
    <w:rsid w:val="002F73DB"/>
    <w:rsid w:val="00302998"/>
    <w:rsid w:val="0030355F"/>
    <w:rsid w:val="00303BB8"/>
    <w:rsid w:val="00304B8B"/>
    <w:rsid w:val="0030675B"/>
    <w:rsid w:val="00313124"/>
    <w:rsid w:val="00313523"/>
    <w:rsid w:val="00314FAF"/>
    <w:rsid w:val="00322DBE"/>
    <w:rsid w:val="00327786"/>
    <w:rsid w:val="00331000"/>
    <w:rsid w:val="00331EB1"/>
    <w:rsid w:val="00334A74"/>
    <w:rsid w:val="0033503C"/>
    <w:rsid w:val="0034213B"/>
    <w:rsid w:val="00346B56"/>
    <w:rsid w:val="00361E06"/>
    <w:rsid w:val="00362696"/>
    <w:rsid w:val="00363012"/>
    <w:rsid w:val="00363797"/>
    <w:rsid w:val="00365F2C"/>
    <w:rsid w:val="003747F6"/>
    <w:rsid w:val="00375E7A"/>
    <w:rsid w:val="003768EE"/>
    <w:rsid w:val="00377E4D"/>
    <w:rsid w:val="00381B4C"/>
    <w:rsid w:val="00385BCA"/>
    <w:rsid w:val="00397371"/>
    <w:rsid w:val="003A072D"/>
    <w:rsid w:val="003A3B7D"/>
    <w:rsid w:val="003A6AAC"/>
    <w:rsid w:val="003B039E"/>
    <w:rsid w:val="003B0F24"/>
    <w:rsid w:val="003B3953"/>
    <w:rsid w:val="003B43EB"/>
    <w:rsid w:val="003C32B7"/>
    <w:rsid w:val="003C4464"/>
    <w:rsid w:val="003C4E6C"/>
    <w:rsid w:val="003D05D4"/>
    <w:rsid w:val="003E6720"/>
    <w:rsid w:val="003F10DB"/>
    <w:rsid w:val="003F235B"/>
    <w:rsid w:val="003F255A"/>
    <w:rsid w:val="003F3CCA"/>
    <w:rsid w:val="003F4DB8"/>
    <w:rsid w:val="003F7464"/>
    <w:rsid w:val="00401B09"/>
    <w:rsid w:val="004021F4"/>
    <w:rsid w:val="004041BD"/>
    <w:rsid w:val="004156DC"/>
    <w:rsid w:val="00415733"/>
    <w:rsid w:val="0042183E"/>
    <w:rsid w:val="00421BE7"/>
    <w:rsid w:val="0042343B"/>
    <w:rsid w:val="00427E92"/>
    <w:rsid w:val="00430BD2"/>
    <w:rsid w:val="00432D09"/>
    <w:rsid w:val="00437927"/>
    <w:rsid w:val="004422D5"/>
    <w:rsid w:val="00442AE4"/>
    <w:rsid w:val="00442B11"/>
    <w:rsid w:val="004469BA"/>
    <w:rsid w:val="00451160"/>
    <w:rsid w:val="004514EF"/>
    <w:rsid w:val="00455F76"/>
    <w:rsid w:val="00456DBA"/>
    <w:rsid w:val="00457406"/>
    <w:rsid w:val="004613F1"/>
    <w:rsid w:val="00462F2C"/>
    <w:rsid w:val="00463330"/>
    <w:rsid w:val="004722D3"/>
    <w:rsid w:val="0047585B"/>
    <w:rsid w:val="0048134D"/>
    <w:rsid w:val="00485AF0"/>
    <w:rsid w:val="00493AE3"/>
    <w:rsid w:val="004A5834"/>
    <w:rsid w:val="004A7C00"/>
    <w:rsid w:val="004B0B17"/>
    <w:rsid w:val="004B15D4"/>
    <w:rsid w:val="004B4050"/>
    <w:rsid w:val="004B468D"/>
    <w:rsid w:val="004B7651"/>
    <w:rsid w:val="004D30BB"/>
    <w:rsid w:val="004D516E"/>
    <w:rsid w:val="004D55C8"/>
    <w:rsid w:val="004D5796"/>
    <w:rsid w:val="004D726A"/>
    <w:rsid w:val="004E58CB"/>
    <w:rsid w:val="004F1463"/>
    <w:rsid w:val="004F5191"/>
    <w:rsid w:val="004F6191"/>
    <w:rsid w:val="00501743"/>
    <w:rsid w:val="0050502D"/>
    <w:rsid w:val="00506315"/>
    <w:rsid w:val="00515E26"/>
    <w:rsid w:val="005170C8"/>
    <w:rsid w:val="00517AEC"/>
    <w:rsid w:val="00520831"/>
    <w:rsid w:val="00523287"/>
    <w:rsid w:val="00523C21"/>
    <w:rsid w:val="00524C2B"/>
    <w:rsid w:val="005251E4"/>
    <w:rsid w:val="00531517"/>
    <w:rsid w:val="0053220B"/>
    <w:rsid w:val="0054299B"/>
    <w:rsid w:val="00542CC4"/>
    <w:rsid w:val="005449CE"/>
    <w:rsid w:val="00544D7B"/>
    <w:rsid w:val="0055532B"/>
    <w:rsid w:val="00560CFB"/>
    <w:rsid w:val="00562FE6"/>
    <w:rsid w:val="0057614A"/>
    <w:rsid w:val="00580467"/>
    <w:rsid w:val="0058148C"/>
    <w:rsid w:val="005816FE"/>
    <w:rsid w:val="00581F13"/>
    <w:rsid w:val="005828BD"/>
    <w:rsid w:val="00585AEF"/>
    <w:rsid w:val="00586FD9"/>
    <w:rsid w:val="0058722B"/>
    <w:rsid w:val="00587811"/>
    <w:rsid w:val="00587DBC"/>
    <w:rsid w:val="005A0E78"/>
    <w:rsid w:val="005A304E"/>
    <w:rsid w:val="005A34D0"/>
    <w:rsid w:val="005A5E8C"/>
    <w:rsid w:val="005A789F"/>
    <w:rsid w:val="005B0523"/>
    <w:rsid w:val="005B1E1B"/>
    <w:rsid w:val="005B381F"/>
    <w:rsid w:val="005B542A"/>
    <w:rsid w:val="005C7909"/>
    <w:rsid w:val="005C7FF3"/>
    <w:rsid w:val="005D0ECA"/>
    <w:rsid w:val="005D2EEA"/>
    <w:rsid w:val="005D408B"/>
    <w:rsid w:val="005D6710"/>
    <w:rsid w:val="005D6B25"/>
    <w:rsid w:val="005E429B"/>
    <w:rsid w:val="005E5448"/>
    <w:rsid w:val="005F011B"/>
    <w:rsid w:val="005F1B70"/>
    <w:rsid w:val="005F2581"/>
    <w:rsid w:val="005F344D"/>
    <w:rsid w:val="005F7DF6"/>
    <w:rsid w:val="005F7E1A"/>
    <w:rsid w:val="00600C26"/>
    <w:rsid w:val="006027F6"/>
    <w:rsid w:val="00605F05"/>
    <w:rsid w:val="00613368"/>
    <w:rsid w:val="0062478F"/>
    <w:rsid w:val="006249E0"/>
    <w:rsid w:val="00626A4C"/>
    <w:rsid w:val="00626B8C"/>
    <w:rsid w:val="00627129"/>
    <w:rsid w:val="00630A74"/>
    <w:rsid w:val="00630F3E"/>
    <w:rsid w:val="00632744"/>
    <w:rsid w:val="006347D8"/>
    <w:rsid w:val="00635E01"/>
    <w:rsid w:val="006365DA"/>
    <w:rsid w:val="00641F09"/>
    <w:rsid w:val="00646857"/>
    <w:rsid w:val="0065099C"/>
    <w:rsid w:val="006541AF"/>
    <w:rsid w:val="006553C6"/>
    <w:rsid w:val="006662F0"/>
    <w:rsid w:val="0066766B"/>
    <w:rsid w:val="00672A47"/>
    <w:rsid w:val="006766F4"/>
    <w:rsid w:val="00682C38"/>
    <w:rsid w:val="0068668F"/>
    <w:rsid w:val="0069011F"/>
    <w:rsid w:val="0069159C"/>
    <w:rsid w:val="006B0D56"/>
    <w:rsid w:val="006C057C"/>
    <w:rsid w:val="006C28A5"/>
    <w:rsid w:val="006C3BF0"/>
    <w:rsid w:val="006C57A8"/>
    <w:rsid w:val="006C6E88"/>
    <w:rsid w:val="006D25DB"/>
    <w:rsid w:val="006D29E1"/>
    <w:rsid w:val="006D2EAC"/>
    <w:rsid w:val="006D546C"/>
    <w:rsid w:val="006E03A5"/>
    <w:rsid w:val="006E2574"/>
    <w:rsid w:val="006E5CF8"/>
    <w:rsid w:val="006F2892"/>
    <w:rsid w:val="006F296D"/>
    <w:rsid w:val="006F332D"/>
    <w:rsid w:val="006F69BE"/>
    <w:rsid w:val="00700D9F"/>
    <w:rsid w:val="00710A18"/>
    <w:rsid w:val="00711897"/>
    <w:rsid w:val="00712E8A"/>
    <w:rsid w:val="00715B0A"/>
    <w:rsid w:val="00717E38"/>
    <w:rsid w:val="0072440C"/>
    <w:rsid w:val="007528D8"/>
    <w:rsid w:val="0076006A"/>
    <w:rsid w:val="007625D5"/>
    <w:rsid w:val="0076472E"/>
    <w:rsid w:val="0076703D"/>
    <w:rsid w:val="00767A63"/>
    <w:rsid w:val="0077019D"/>
    <w:rsid w:val="007717CF"/>
    <w:rsid w:val="00771CD6"/>
    <w:rsid w:val="0077326D"/>
    <w:rsid w:val="00774835"/>
    <w:rsid w:val="0078289A"/>
    <w:rsid w:val="00783612"/>
    <w:rsid w:val="007848AE"/>
    <w:rsid w:val="00785E62"/>
    <w:rsid w:val="00794CB5"/>
    <w:rsid w:val="007A1427"/>
    <w:rsid w:val="007A3B0F"/>
    <w:rsid w:val="007A589D"/>
    <w:rsid w:val="007B1079"/>
    <w:rsid w:val="007B2F64"/>
    <w:rsid w:val="007B4127"/>
    <w:rsid w:val="007C1623"/>
    <w:rsid w:val="007C1D95"/>
    <w:rsid w:val="007C1DFE"/>
    <w:rsid w:val="007D15DA"/>
    <w:rsid w:val="007E536D"/>
    <w:rsid w:val="007E5684"/>
    <w:rsid w:val="007F2885"/>
    <w:rsid w:val="007F4629"/>
    <w:rsid w:val="007F478F"/>
    <w:rsid w:val="00803970"/>
    <w:rsid w:val="008067D8"/>
    <w:rsid w:val="0081216D"/>
    <w:rsid w:val="00816395"/>
    <w:rsid w:val="00821971"/>
    <w:rsid w:val="00822375"/>
    <w:rsid w:val="00825758"/>
    <w:rsid w:val="00827ECE"/>
    <w:rsid w:val="00840ECE"/>
    <w:rsid w:val="00841A64"/>
    <w:rsid w:val="00844FF3"/>
    <w:rsid w:val="00853BC4"/>
    <w:rsid w:val="00860DBF"/>
    <w:rsid w:val="008637AC"/>
    <w:rsid w:val="0086677B"/>
    <w:rsid w:val="00870594"/>
    <w:rsid w:val="00874980"/>
    <w:rsid w:val="00875826"/>
    <w:rsid w:val="00876AEA"/>
    <w:rsid w:val="00885A8E"/>
    <w:rsid w:val="00891277"/>
    <w:rsid w:val="00892A6B"/>
    <w:rsid w:val="00892DB7"/>
    <w:rsid w:val="008A11B1"/>
    <w:rsid w:val="008A5087"/>
    <w:rsid w:val="008A634D"/>
    <w:rsid w:val="008A7A45"/>
    <w:rsid w:val="008B3620"/>
    <w:rsid w:val="008B3F16"/>
    <w:rsid w:val="008B7637"/>
    <w:rsid w:val="008B7BDA"/>
    <w:rsid w:val="008C21FA"/>
    <w:rsid w:val="008C29E1"/>
    <w:rsid w:val="008C4740"/>
    <w:rsid w:val="008C5335"/>
    <w:rsid w:val="008C7356"/>
    <w:rsid w:val="008C7943"/>
    <w:rsid w:val="008D1811"/>
    <w:rsid w:val="008D5ABD"/>
    <w:rsid w:val="008E7B95"/>
    <w:rsid w:val="008F239B"/>
    <w:rsid w:val="008F259E"/>
    <w:rsid w:val="008F4A41"/>
    <w:rsid w:val="009004F2"/>
    <w:rsid w:val="00901D84"/>
    <w:rsid w:val="00902920"/>
    <w:rsid w:val="009108D1"/>
    <w:rsid w:val="00914073"/>
    <w:rsid w:val="0091477C"/>
    <w:rsid w:val="00916649"/>
    <w:rsid w:val="00921FB9"/>
    <w:rsid w:val="00925475"/>
    <w:rsid w:val="00934C9F"/>
    <w:rsid w:val="0093595D"/>
    <w:rsid w:val="009411AC"/>
    <w:rsid w:val="009419F1"/>
    <w:rsid w:val="0094781D"/>
    <w:rsid w:val="009529B7"/>
    <w:rsid w:val="009570B9"/>
    <w:rsid w:val="00962DC0"/>
    <w:rsid w:val="00963F36"/>
    <w:rsid w:val="009641E7"/>
    <w:rsid w:val="009651A1"/>
    <w:rsid w:val="00975A9D"/>
    <w:rsid w:val="00982D62"/>
    <w:rsid w:val="0099229F"/>
    <w:rsid w:val="009A6FE6"/>
    <w:rsid w:val="009C3B11"/>
    <w:rsid w:val="009C3FCA"/>
    <w:rsid w:val="009C5446"/>
    <w:rsid w:val="009D280C"/>
    <w:rsid w:val="009D426D"/>
    <w:rsid w:val="009D58CF"/>
    <w:rsid w:val="009F0D04"/>
    <w:rsid w:val="009F15B0"/>
    <w:rsid w:val="009F73FF"/>
    <w:rsid w:val="00A00D2F"/>
    <w:rsid w:val="00A1408E"/>
    <w:rsid w:val="00A2013E"/>
    <w:rsid w:val="00A26BB4"/>
    <w:rsid w:val="00A323F1"/>
    <w:rsid w:val="00A32447"/>
    <w:rsid w:val="00A36ED5"/>
    <w:rsid w:val="00A412D8"/>
    <w:rsid w:val="00A4774D"/>
    <w:rsid w:val="00A50A20"/>
    <w:rsid w:val="00A56108"/>
    <w:rsid w:val="00A66866"/>
    <w:rsid w:val="00A73431"/>
    <w:rsid w:val="00A7466F"/>
    <w:rsid w:val="00A7679E"/>
    <w:rsid w:val="00A76ED6"/>
    <w:rsid w:val="00A76F24"/>
    <w:rsid w:val="00A80692"/>
    <w:rsid w:val="00A825A7"/>
    <w:rsid w:val="00A93854"/>
    <w:rsid w:val="00A95DF7"/>
    <w:rsid w:val="00A95F5B"/>
    <w:rsid w:val="00AA08E5"/>
    <w:rsid w:val="00AA3B20"/>
    <w:rsid w:val="00AA7A75"/>
    <w:rsid w:val="00AB32B2"/>
    <w:rsid w:val="00AB6119"/>
    <w:rsid w:val="00AB7A11"/>
    <w:rsid w:val="00AC16D6"/>
    <w:rsid w:val="00AC4BFE"/>
    <w:rsid w:val="00AC555C"/>
    <w:rsid w:val="00AC6460"/>
    <w:rsid w:val="00AD228E"/>
    <w:rsid w:val="00AD57A0"/>
    <w:rsid w:val="00AE7D2C"/>
    <w:rsid w:val="00AF5D2C"/>
    <w:rsid w:val="00B00347"/>
    <w:rsid w:val="00B10B9F"/>
    <w:rsid w:val="00B1411A"/>
    <w:rsid w:val="00B158E0"/>
    <w:rsid w:val="00B20D8E"/>
    <w:rsid w:val="00B21BCC"/>
    <w:rsid w:val="00B262A4"/>
    <w:rsid w:val="00B26F04"/>
    <w:rsid w:val="00B27734"/>
    <w:rsid w:val="00B32847"/>
    <w:rsid w:val="00B357E3"/>
    <w:rsid w:val="00B35E38"/>
    <w:rsid w:val="00B4028E"/>
    <w:rsid w:val="00B42D30"/>
    <w:rsid w:val="00B43C0A"/>
    <w:rsid w:val="00B5266B"/>
    <w:rsid w:val="00B52DBF"/>
    <w:rsid w:val="00B55328"/>
    <w:rsid w:val="00B577D1"/>
    <w:rsid w:val="00B6184D"/>
    <w:rsid w:val="00B6214B"/>
    <w:rsid w:val="00B62A9C"/>
    <w:rsid w:val="00B657B5"/>
    <w:rsid w:val="00B67831"/>
    <w:rsid w:val="00B730F4"/>
    <w:rsid w:val="00B76557"/>
    <w:rsid w:val="00B81338"/>
    <w:rsid w:val="00B87085"/>
    <w:rsid w:val="00BA424B"/>
    <w:rsid w:val="00BB0CB9"/>
    <w:rsid w:val="00BB6363"/>
    <w:rsid w:val="00BC3B21"/>
    <w:rsid w:val="00BD43E3"/>
    <w:rsid w:val="00BD6DB9"/>
    <w:rsid w:val="00BE034B"/>
    <w:rsid w:val="00BE7024"/>
    <w:rsid w:val="00BF1F29"/>
    <w:rsid w:val="00C01AC8"/>
    <w:rsid w:val="00C04227"/>
    <w:rsid w:val="00C07B16"/>
    <w:rsid w:val="00C07F7C"/>
    <w:rsid w:val="00C15B00"/>
    <w:rsid w:val="00C20DAC"/>
    <w:rsid w:val="00C24EE7"/>
    <w:rsid w:val="00C30620"/>
    <w:rsid w:val="00C31477"/>
    <w:rsid w:val="00C3340A"/>
    <w:rsid w:val="00C363E3"/>
    <w:rsid w:val="00C4027E"/>
    <w:rsid w:val="00C4262F"/>
    <w:rsid w:val="00C434DF"/>
    <w:rsid w:val="00C4457A"/>
    <w:rsid w:val="00C507AF"/>
    <w:rsid w:val="00C56326"/>
    <w:rsid w:val="00C570B9"/>
    <w:rsid w:val="00C61BF8"/>
    <w:rsid w:val="00C61BFA"/>
    <w:rsid w:val="00C64126"/>
    <w:rsid w:val="00C647E8"/>
    <w:rsid w:val="00C649B4"/>
    <w:rsid w:val="00C661B1"/>
    <w:rsid w:val="00C73D76"/>
    <w:rsid w:val="00C81293"/>
    <w:rsid w:val="00C821DF"/>
    <w:rsid w:val="00C87436"/>
    <w:rsid w:val="00C876C8"/>
    <w:rsid w:val="00C93976"/>
    <w:rsid w:val="00C94FBE"/>
    <w:rsid w:val="00C959F4"/>
    <w:rsid w:val="00CA03C8"/>
    <w:rsid w:val="00CA0468"/>
    <w:rsid w:val="00CA2E3D"/>
    <w:rsid w:val="00CA7B6B"/>
    <w:rsid w:val="00CB0714"/>
    <w:rsid w:val="00CB0ECF"/>
    <w:rsid w:val="00CB1DFD"/>
    <w:rsid w:val="00CB1FED"/>
    <w:rsid w:val="00CB1FF8"/>
    <w:rsid w:val="00CD054E"/>
    <w:rsid w:val="00CD5ADE"/>
    <w:rsid w:val="00CE6B18"/>
    <w:rsid w:val="00CF18D2"/>
    <w:rsid w:val="00CF40AC"/>
    <w:rsid w:val="00CF47A9"/>
    <w:rsid w:val="00D008CD"/>
    <w:rsid w:val="00D125E3"/>
    <w:rsid w:val="00D12714"/>
    <w:rsid w:val="00D13E75"/>
    <w:rsid w:val="00D14E03"/>
    <w:rsid w:val="00D151C4"/>
    <w:rsid w:val="00D16EE0"/>
    <w:rsid w:val="00D22983"/>
    <w:rsid w:val="00D34012"/>
    <w:rsid w:val="00D35870"/>
    <w:rsid w:val="00D40E02"/>
    <w:rsid w:val="00D43CE9"/>
    <w:rsid w:val="00D500D7"/>
    <w:rsid w:val="00D5446F"/>
    <w:rsid w:val="00D60B5E"/>
    <w:rsid w:val="00D66CAF"/>
    <w:rsid w:val="00D70555"/>
    <w:rsid w:val="00D8641D"/>
    <w:rsid w:val="00D90D6F"/>
    <w:rsid w:val="00D971E1"/>
    <w:rsid w:val="00D97F91"/>
    <w:rsid w:val="00DA19E2"/>
    <w:rsid w:val="00DB26C9"/>
    <w:rsid w:val="00DB5811"/>
    <w:rsid w:val="00DC0225"/>
    <w:rsid w:val="00DC087E"/>
    <w:rsid w:val="00DC10A1"/>
    <w:rsid w:val="00DC19BF"/>
    <w:rsid w:val="00DC3DBB"/>
    <w:rsid w:val="00DD22EF"/>
    <w:rsid w:val="00DE0078"/>
    <w:rsid w:val="00DE7DE3"/>
    <w:rsid w:val="00DF1EC2"/>
    <w:rsid w:val="00DF365F"/>
    <w:rsid w:val="00DF64FE"/>
    <w:rsid w:val="00E0144F"/>
    <w:rsid w:val="00E01636"/>
    <w:rsid w:val="00E02428"/>
    <w:rsid w:val="00E03091"/>
    <w:rsid w:val="00E130F1"/>
    <w:rsid w:val="00E13113"/>
    <w:rsid w:val="00E17357"/>
    <w:rsid w:val="00E20501"/>
    <w:rsid w:val="00E25C50"/>
    <w:rsid w:val="00E26432"/>
    <w:rsid w:val="00E333DF"/>
    <w:rsid w:val="00E4112C"/>
    <w:rsid w:val="00E41F14"/>
    <w:rsid w:val="00E45333"/>
    <w:rsid w:val="00E47612"/>
    <w:rsid w:val="00E60F11"/>
    <w:rsid w:val="00E62D1B"/>
    <w:rsid w:val="00E6383C"/>
    <w:rsid w:val="00E65A82"/>
    <w:rsid w:val="00E85D32"/>
    <w:rsid w:val="00EA0395"/>
    <w:rsid w:val="00EB07E2"/>
    <w:rsid w:val="00EB5290"/>
    <w:rsid w:val="00EB5A5C"/>
    <w:rsid w:val="00EC27A6"/>
    <w:rsid w:val="00ED2F4A"/>
    <w:rsid w:val="00ED30F2"/>
    <w:rsid w:val="00ED420B"/>
    <w:rsid w:val="00ED520A"/>
    <w:rsid w:val="00EE3CAF"/>
    <w:rsid w:val="00EE7656"/>
    <w:rsid w:val="00EF6D29"/>
    <w:rsid w:val="00EF74BC"/>
    <w:rsid w:val="00EF7E82"/>
    <w:rsid w:val="00F030F0"/>
    <w:rsid w:val="00F10148"/>
    <w:rsid w:val="00F10C2C"/>
    <w:rsid w:val="00F1487E"/>
    <w:rsid w:val="00F152E9"/>
    <w:rsid w:val="00F27BB6"/>
    <w:rsid w:val="00F3036D"/>
    <w:rsid w:val="00F3203C"/>
    <w:rsid w:val="00F3234D"/>
    <w:rsid w:val="00F334FA"/>
    <w:rsid w:val="00F37E13"/>
    <w:rsid w:val="00F51862"/>
    <w:rsid w:val="00F51B13"/>
    <w:rsid w:val="00F53242"/>
    <w:rsid w:val="00F53277"/>
    <w:rsid w:val="00F55EAE"/>
    <w:rsid w:val="00F5694C"/>
    <w:rsid w:val="00F577A2"/>
    <w:rsid w:val="00F62673"/>
    <w:rsid w:val="00F63052"/>
    <w:rsid w:val="00F665EF"/>
    <w:rsid w:val="00F66D61"/>
    <w:rsid w:val="00F71786"/>
    <w:rsid w:val="00F71BA5"/>
    <w:rsid w:val="00F759B4"/>
    <w:rsid w:val="00F76E43"/>
    <w:rsid w:val="00F80E67"/>
    <w:rsid w:val="00F82E5F"/>
    <w:rsid w:val="00F845CB"/>
    <w:rsid w:val="00F86870"/>
    <w:rsid w:val="00F94B03"/>
    <w:rsid w:val="00FA02B1"/>
    <w:rsid w:val="00FA72A0"/>
    <w:rsid w:val="00FB29E4"/>
    <w:rsid w:val="00FB2AE5"/>
    <w:rsid w:val="00FB7746"/>
    <w:rsid w:val="00FC421F"/>
    <w:rsid w:val="00FC5668"/>
    <w:rsid w:val="00FC5E80"/>
    <w:rsid w:val="00FD556E"/>
    <w:rsid w:val="00FE2330"/>
    <w:rsid w:val="00FE3CFA"/>
    <w:rsid w:val="00FE5724"/>
    <w:rsid w:val="00FF4819"/>
    <w:rsid w:val="00FF6E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504F5"/>
  <w15:docId w15:val="{45DDE56F-2AA5-4504-B179-34EE13087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1BE7"/>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ГЛАВА,?ACAAE,AEAAA,Заголовок 1 Знак Знак, РАЗДЕЛ,Заголовок 1 Знак1"/>
    <w:basedOn w:val="a"/>
    <w:next w:val="a"/>
    <w:link w:val="10"/>
    <w:qFormat/>
    <w:rsid w:val="00256D66"/>
    <w:pPr>
      <w:keepNext/>
      <w:spacing w:before="240" w:after="60"/>
      <w:outlineLvl w:val="0"/>
    </w:pPr>
    <w:rPr>
      <w:rFonts w:ascii="Arial" w:hAnsi="Arial" w:cs="Arial"/>
      <w:b/>
      <w:bCs/>
      <w:kern w:val="32"/>
      <w:sz w:val="32"/>
      <w:szCs w:val="32"/>
    </w:rPr>
  </w:style>
  <w:style w:type="paragraph" w:styleId="2">
    <w:name w:val="heading 2"/>
    <w:aliases w:val="Знак,Заголовок 2 Знак Знак Знак Знак,h2,h21,5,Заголовок пункта (1.1),222,Reset numbering,Подраздел,Раздел,РРаздел"/>
    <w:basedOn w:val="a"/>
    <w:next w:val="a"/>
    <w:link w:val="20"/>
    <w:qFormat/>
    <w:rsid w:val="00256D66"/>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256D66"/>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A76ED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1A4F1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F76E43"/>
    <w:pPr>
      <w:tabs>
        <w:tab w:val="num" w:pos="1152"/>
      </w:tabs>
      <w:spacing w:before="240" w:after="60"/>
      <w:ind w:left="1152" w:hanging="1152"/>
      <w:outlineLvl w:val="5"/>
    </w:pPr>
    <w:rPr>
      <w:b/>
      <w:bCs/>
      <w:sz w:val="22"/>
      <w:szCs w:val="22"/>
    </w:rPr>
  </w:style>
  <w:style w:type="paragraph" w:styleId="7">
    <w:name w:val="heading 7"/>
    <w:basedOn w:val="a"/>
    <w:next w:val="a"/>
    <w:link w:val="70"/>
    <w:uiPriority w:val="99"/>
    <w:qFormat/>
    <w:rsid w:val="00F76E43"/>
    <w:pPr>
      <w:tabs>
        <w:tab w:val="num" w:pos="1296"/>
      </w:tabs>
      <w:spacing w:before="240" w:after="60"/>
      <w:ind w:left="1296" w:hanging="1296"/>
      <w:outlineLvl w:val="6"/>
    </w:pPr>
  </w:style>
  <w:style w:type="paragraph" w:styleId="8">
    <w:name w:val="heading 8"/>
    <w:basedOn w:val="a"/>
    <w:next w:val="a"/>
    <w:link w:val="80"/>
    <w:uiPriority w:val="99"/>
    <w:unhideWhenUsed/>
    <w:qFormat/>
    <w:rsid w:val="00022FE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9"/>
    <w:qFormat/>
    <w:rsid w:val="00F76E43"/>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ГЛАВА Знак,?ACAAE Знак,AEAAA Знак,Заголовок 1 Знак Знак Знак, РАЗДЕЛ Знак,Заголовок 1 Знак1 Знак"/>
    <w:basedOn w:val="a0"/>
    <w:link w:val="1"/>
    <w:rsid w:val="00256D66"/>
    <w:rPr>
      <w:rFonts w:ascii="Arial" w:eastAsia="Times New Roman" w:hAnsi="Arial" w:cs="Arial"/>
      <w:b/>
      <w:bCs/>
      <w:kern w:val="32"/>
      <w:sz w:val="32"/>
      <w:szCs w:val="32"/>
      <w:lang w:eastAsia="ru-RU"/>
    </w:rPr>
  </w:style>
  <w:style w:type="character" w:customStyle="1" w:styleId="20">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0"/>
    <w:link w:val="2"/>
    <w:rsid w:val="00256D66"/>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256D66"/>
    <w:rPr>
      <w:rFonts w:ascii="Arial" w:eastAsia="Times New Roman" w:hAnsi="Arial" w:cs="Arial"/>
      <w:b/>
      <w:bCs/>
      <w:sz w:val="26"/>
      <w:szCs w:val="26"/>
      <w:lang w:eastAsia="ru-RU"/>
    </w:rPr>
  </w:style>
  <w:style w:type="paragraph" w:styleId="a3">
    <w:name w:val="List Paragraph"/>
    <w:aliases w:val="Маркер,List Paragraph,название,Bullet List,FooterText,numbered,SL_Абзац списка,f_Абзац 1,Bullet Number,Нумерованый список,lp1,List Paragraph1,ПАРАГРАФ,Paragraphe de liste1,Текстовая,Абзац списка3,Абзац списка11,Абзац списка4,Абзац списка2,1"/>
    <w:basedOn w:val="a"/>
    <w:link w:val="a4"/>
    <w:uiPriority w:val="34"/>
    <w:qFormat/>
    <w:rsid w:val="00256D66"/>
    <w:pPr>
      <w:ind w:left="708"/>
    </w:pPr>
  </w:style>
  <w:style w:type="character" w:styleId="a5">
    <w:name w:val="Hyperlink"/>
    <w:rsid w:val="00256D66"/>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7"/>
    <w:qFormat/>
    <w:rsid w:val="00256D66"/>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256D66"/>
    <w:rPr>
      <w:rFonts w:ascii="Times New Roman" w:eastAsia="MS Mincho" w:hAnsi="Times New Roman" w:cs="Times New Roman"/>
      <w:sz w:val="26"/>
      <w:szCs w:val="24"/>
      <w:lang w:eastAsia="ru-RU"/>
    </w:rPr>
  </w:style>
  <w:style w:type="character" w:styleId="a8">
    <w:name w:val="footnote reference"/>
    <w:qFormat/>
    <w:rsid w:val="00256D66"/>
    <w:rPr>
      <w:vertAlign w:val="superscript"/>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a"/>
    <w:uiPriority w:val="99"/>
    <w:qFormat/>
    <w:rsid w:val="00256D66"/>
    <w:pPr>
      <w:widowControl w:val="0"/>
      <w:autoSpaceDE w:val="0"/>
      <w:autoSpaceDN w:val="0"/>
    </w:pPr>
    <w:rPr>
      <w:sz w:val="20"/>
      <w:szCs w:val="20"/>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9"/>
    <w:uiPriority w:val="99"/>
    <w:rsid w:val="00256D66"/>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256D6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b">
    <w:name w:val="Balloon Text"/>
    <w:basedOn w:val="a"/>
    <w:link w:val="ac"/>
    <w:uiPriority w:val="99"/>
    <w:unhideWhenUsed/>
    <w:rsid w:val="005F7DF6"/>
    <w:rPr>
      <w:rFonts w:ascii="Tahoma" w:hAnsi="Tahoma" w:cs="Tahoma"/>
      <w:sz w:val="16"/>
      <w:szCs w:val="16"/>
    </w:rPr>
  </w:style>
  <w:style w:type="character" w:customStyle="1" w:styleId="ac">
    <w:name w:val="Текст выноски Знак"/>
    <w:basedOn w:val="a0"/>
    <w:link w:val="ab"/>
    <w:uiPriority w:val="99"/>
    <w:rsid w:val="005F7DF6"/>
    <w:rPr>
      <w:rFonts w:ascii="Tahoma" w:eastAsia="Times New Roman" w:hAnsi="Tahoma" w:cs="Tahoma"/>
      <w:sz w:val="16"/>
      <w:szCs w:val="16"/>
      <w:lang w:eastAsia="ru-RU"/>
    </w:rPr>
  </w:style>
  <w:style w:type="character" w:customStyle="1" w:styleId="80">
    <w:name w:val="Заголовок 8 Знак"/>
    <w:basedOn w:val="a0"/>
    <w:link w:val="8"/>
    <w:uiPriority w:val="99"/>
    <w:rsid w:val="00022FE8"/>
    <w:rPr>
      <w:rFonts w:asciiTheme="majorHAnsi" w:eastAsiaTheme="majorEastAsia" w:hAnsiTheme="majorHAnsi" w:cstheme="majorBidi"/>
      <w:color w:val="404040" w:themeColor="text1" w:themeTint="BF"/>
      <w:sz w:val="20"/>
      <w:szCs w:val="20"/>
      <w:lang w:eastAsia="ru-RU"/>
    </w:rPr>
  </w:style>
  <w:style w:type="character" w:styleId="ad">
    <w:name w:val="annotation reference"/>
    <w:basedOn w:val="a0"/>
    <w:unhideWhenUsed/>
    <w:rsid w:val="00B35E38"/>
    <w:rPr>
      <w:sz w:val="16"/>
      <w:szCs w:val="16"/>
    </w:rPr>
  </w:style>
  <w:style w:type="paragraph" w:styleId="ae">
    <w:name w:val="annotation text"/>
    <w:basedOn w:val="a"/>
    <w:link w:val="af"/>
    <w:uiPriority w:val="99"/>
    <w:unhideWhenUsed/>
    <w:rsid w:val="00B35E38"/>
    <w:rPr>
      <w:sz w:val="20"/>
      <w:szCs w:val="20"/>
    </w:rPr>
  </w:style>
  <w:style w:type="character" w:customStyle="1" w:styleId="af">
    <w:name w:val="Текст примечания Знак"/>
    <w:basedOn w:val="a0"/>
    <w:link w:val="ae"/>
    <w:uiPriority w:val="99"/>
    <w:rsid w:val="00B35E38"/>
    <w:rPr>
      <w:rFonts w:ascii="Times New Roman" w:eastAsia="Times New Roman" w:hAnsi="Times New Roman" w:cs="Times New Roman"/>
      <w:sz w:val="20"/>
      <w:szCs w:val="20"/>
      <w:lang w:eastAsia="ru-RU"/>
    </w:rPr>
  </w:style>
  <w:style w:type="character" w:customStyle="1" w:styleId="40">
    <w:name w:val="Заголовок 4 Знак"/>
    <w:basedOn w:val="a0"/>
    <w:link w:val="4"/>
    <w:rsid w:val="00A76ED6"/>
    <w:rPr>
      <w:rFonts w:asciiTheme="majorHAnsi" w:eastAsiaTheme="majorEastAsia" w:hAnsiTheme="majorHAnsi" w:cstheme="majorBidi"/>
      <w:b/>
      <w:bCs/>
      <w:i/>
      <w:iCs/>
      <w:color w:val="4F81BD" w:themeColor="accent1"/>
      <w:sz w:val="24"/>
      <w:szCs w:val="24"/>
      <w:lang w:eastAsia="ru-RU"/>
    </w:rPr>
  </w:style>
  <w:style w:type="paragraph" w:styleId="af0">
    <w:name w:val="header"/>
    <w:basedOn w:val="a"/>
    <w:link w:val="af1"/>
    <w:uiPriority w:val="99"/>
    <w:unhideWhenUsed/>
    <w:rsid w:val="008C7356"/>
    <w:pPr>
      <w:tabs>
        <w:tab w:val="center" w:pos="4677"/>
        <w:tab w:val="right" w:pos="9355"/>
      </w:tabs>
    </w:pPr>
  </w:style>
  <w:style w:type="character" w:customStyle="1" w:styleId="af1">
    <w:name w:val="Верхний колонтитул Знак"/>
    <w:basedOn w:val="a0"/>
    <w:link w:val="af0"/>
    <w:uiPriority w:val="99"/>
    <w:rsid w:val="008C7356"/>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1A4F1B"/>
    <w:rPr>
      <w:rFonts w:asciiTheme="majorHAnsi" w:eastAsiaTheme="majorEastAsia" w:hAnsiTheme="majorHAnsi" w:cstheme="majorBidi"/>
      <w:color w:val="243F60" w:themeColor="accent1" w:themeShade="7F"/>
      <w:sz w:val="24"/>
      <w:szCs w:val="24"/>
      <w:lang w:eastAsia="ru-RU"/>
    </w:rPr>
  </w:style>
  <w:style w:type="paragraph" w:styleId="af2">
    <w:name w:val="annotation subject"/>
    <w:basedOn w:val="ae"/>
    <w:next w:val="ae"/>
    <w:link w:val="af3"/>
    <w:uiPriority w:val="99"/>
    <w:semiHidden/>
    <w:unhideWhenUsed/>
    <w:rsid w:val="00821971"/>
    <w:rPr>
      <w:b/>
      <w:bCs/>
    </w:rPr>
  </w:style>
  <w:style w:type="character" w:customStyle="1" w:styleId="af3">
    <w:name w:val="Тема примечания Знак"/>
    <w:basedOn w:val="af"/>
    <w:link w:val="af2"/>
    <w:uiPriority w:val="99"/>
    <w:semiHidden/>
    <w:rsid w:val="00821971"/>
    <w:rPr>
      <w:rFonts w:ascii="Times New Roman" w:eastAsia="Times New Roman" w:hAnsi="Times New Roman" w:cs="Times New Roman"/>
      <w:b/>
      <w:bCs/>
      <w:sz w:val="20"/>
      <w:szCs w:val="20"/>
      <w:lang w:eastAsia="ru-RU"/>
    </w:rPr>
  </w:style>
  <w:style w:type="paragraph" w:customStyle="1" w:styleId="11">
    <w:name w:val="Обычный1"/>
    <w:link w:val="Normal"/>
    <w:rsid w:val="003C4E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3C4E6C"/>
    <w:rPr>
      <w:rFonts w:ascii="Times New Roman" w:eastAsia="Times New Roman" w:hAnsi="Times New Roman" w:cs="Times New Roman"/>
      <w:sz w:val="28"/>
      <w:szCs w:val="20"/>
      <w:lang w:eastAsia="ru-RU"/>
    </w:rPr>
  </w:style>
  <w:style w:type="paragraph" w:styleId="af4">
    <w:name w:val="Body Text Indent"/>
    <w:basedOn w:val="a"/>
    <w:link w:val="af5"/>
    <w:rsid w:val="003C4E6C"/>
    <w:pPr>
      <w:spacing w:after="120"/>
      <w:ind w:left="283"/>
    </w:pPr>
  </w:style>
  <w:style w:type="character" w:customStyle="1" w:styleId="af5">
    <w:name w:val="Основной текст с отступом Знак"/>
    <w:basedOn w:val="a0"/>
    <w:link w:val="af4"/>
    <w:rsid w:val="003C4E6C"/>
    <w:rPr>
      <w:rFonts w:ascii="Times New Roman" w:eastAsia="Times New Roman" w:hAnsi="Times New Roman" w:cs="Times New Roman"/>
      <w:sz w:val="24"/>
      <w:szCs w:val="24"/>
      <w:lang w:eastAsia="ru-RU"/>
    </w:rPr>
  </w:style>
  <w:style w:type="paragraph" w:styleId="31">
    <w:name w:val="Body Text 3"/>
    <w:basedOn w:val="a"/>
    <w:link w:val="32"/>
    <w:uiPriority w:val="99"/>
    <w:rsid w:val="003C4E6C"/>
    <w:pPr>
      <w:spacing w:after="120"/>
    </w:pPr>
    <w:rPr>
      <w:sz w:val="16"/>
      <w:szCs w:val="16"/>
    </w:rPr>
  </w:style>
  <w:style w:type="character" w:customStyle="1" w:styleId="32">
    <w:name w:val="Основной текст 3 Знак"/>
    <w:basedOn w:val="a0"/>
    <w:link w:val="31"/>
    <w:uiPriority w:val="99"/>
    <w:rsid w:val="003C4E6C"/>
    <w:rPr>
      <w:rFonts w:ascii="Times New Roman" w:eastAsia="Times New Roman" w:hAnsi="Times New Roman" w:cs="Times New Roman"/>
      <w:sz w:val="16"/>
      <w:szCs w:val="16"/>
      <w:lang w:eastAsia="ru-RU"/>
    </w:rPr>
  </w:style>
  <w:style w:type="paragraph" w:styleId="af6">
    <w:name w:val="footer"/>
    <w:basedOn w:val="a"/>
    <w:link w:val="af7"/>
    <w:uiPriority w:val="99"/>
    <w:unhideWhenUsed/>
    <w:rsid w:val="004613F1"/>
    <w:pPr>
      <w:tabs>
        <w:tab w:val="center" w:pos="4677"/>
        <w:tab w:val="right" w:pos="9355"/>
      </w:tabs>
    </w:pPr>
  </w:style>
  <w:style w:type="character" w:customStyle="1" w:styleId="af7">
    <w:name w:val="Нижний колонтитул Знак"/>
    <w:basedOn w:val="a0"/>
    <w:link w:val="af6"/>
    <w:uiPriority w:val="99"/>
    <w:rsid w:val="004613F1"/>
    <w:rPr>
      <w:rFonts w:ascii="Times New Roman" w:eastAsia="Times New Roman" w:hAnsi="Times New Roman" w:cs="Times New Roman"/>
      <w:sz w:val="24"/>
      <w:szCs w:val="24"/>
      <w:lang w:eastAsia="ru-RU"/>
    </w:rPr>
  </w:style>
  <w:style w:type="paragraph" w:styleId="af8">
    <w:name w:val="Plain Text"/>
    <w:aliases w:val=" Знак1,Знак11"/>
    <w:basedOn w:val="a"/>
    <w:link w:val="af9"/>
    <w:uiPriority w:val="99"/>
    <w:rsid w:val="005449CE"/>
    <w:pPr>
      <w:tabs>
        <w:tab w:val="left" w:pos="360"/>
      </w:tabs>
      <w:ind w:firstLine="900"/>
      <w:jc w:val="both"/>
    </w:pPr>
    <w:rPr>
      <w:rFonts w:eastAsia="MS Mincho"/>
      <w:spacing w:val="-2"/>
      <w:sz w:val="26"/>
      <w:szCs w:val="20"/>
    </w:rPr>
  </w:style>
  <w:style w:type="character" w:customStyle="1" w:styleId="af9">
    <w:name w:val="Текст Знак"/>
    <w:aliases w:val=" Знак1 Знак,Знак11 Знак"/>
    <w:basedOn w:val="a0"/>
    <w:link w:val="af8"/>
    <w:uiPriority w:val="99"/>
    <w:rsid w:val="005449CE"/>
    <w:rPr>
      <w:rFonts w:ascii="Times New Roman" w:eastAsia="MS Mincho" w:hAnsi="Times New Roman" w:cs="Times New Roman"/>
      <w:spacing w:val="-2"/>
      <w:sz w:val="26"/>
      <w:szCs w:val="20"/>
      <w:lang w:eastAsia="ru-RU"/>
    </w:rPr>
  </w:style>
  <w:style w:type="paragraph" w:customStyle="1" w:styleId="41">
    <w:name w:val="заголовок 4"/>
    <w:basedOn w:val="a"/>
    <w:next w:val="a"/>
    <w:uiPriority w:val="99"/>
    <w:rsid w:val="005449CE"/>
    <w:pPr>
      <w:keepNext/>
      <w:tabs>
        <w:tab w:val="left" w:pos="0"/>
      </w:tabs>
      <w:suppressAutoHyphens/>
      <w:jc w:val="center"/>
    </w:pPr>
    <w:rPr>
      <w:snapToGrid w:val="0"/>
      <w:spacing w:val="-2"/>
      <w:szCs w:val="20"/>
    </w:rPr>
  </w:style>
  <w:style w:type="paragraph" w:customStyle="1" w:styleId="12">
    <w:name w:val="заголовок 1"/>
    <w:basedOn w:val="a"/>
    <w:next w:val="a"/>
    <w:uiPriority w:val="99"/>
    <w:rsid w:val="005449CE"/>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uiPriority w:val="99"/>
    <w:qFormat/>
    <w:rsid w:val="00077B55"/>
    <w:pPr>
      <w:spacing w:before="120" w:after="120"/>
      <w:jc w:val="both"/>
    </w:pPr>
    <w:rPr>
      <w:rFonts w:ascii="Times New Roman" w:eastAsia="Times New Roman" w:hAnsi="Times New Roman" w:cs="Times New Roman"/>
      <w:lang w:eastAsia="ru-RU"/>
    </w:rPr>
  </w:style>
  <w:style w:type="character" w:customStyle="1" w:styleId="60">
    <w:name w:val="Заголовок 6 Знак"/>
    <w:basedOn w:val="a0"/>
    <w:link w:val="6"/>
    <w:rsid w:val="00F76E43"/>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F76E43"/>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9"/>
    <w:rsid w:val="00F76E43"/>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F76E43"/>
    <w:rPr>
      <w:rFonts w:ascii="Cambria" w:hAnsi="Cambria" w:cs="Cambria"/>
      <w:b/>
      <w:bCs/>
      <w:i/>
      <w:iCs/>
      <w:sz w:val="28"/>
      <w:szCs w:val="28"/>
      <w:lang w:val="ru-RU" w:eastAsia="ru-RU" w:bidi="ar-SA"/>
    </w:rPr>
  </w:style>
  <w:style w:type="paragraph" w:styleId="afa">
    <w:name w:val="Title"/>
    <w:basedOn w:val="a"/>
    <w:link w:val="afb"/>
    <w:uiPriority w:val="99"/>
    <w:qFormat/>
    <w:rsid w:val="00F76E43"/>
    <w:pPr>
      <w:jc w:val="center"/>
    </w:pPr>
    <w:rPr>
      <w:b/>
      <w:bCs/>
      <w:sz w:val="28"/>
      <w:szCs w:val="28"/>
      <w:lang w:val="en-US"/>
    </w:rPr>
  </w:style>
  <w:style w:type="character" w:customStyle="1" w:styleId="afb">
    <w:name w:val="Заголовок Знак"/>
    <w:basedOn w:val="a0"/>
    <w:link w:val="afa"/>
    <w:uiPriority w:val="99"/>
    <w:rsid w:val="00F76E43"/>
    <w:rPr>
      <w:rFonts w:ascii="Times New Roman" w:eastAsia="Times New Roman" w:hAnsi="Times New Roman" w:cs="Times New Roman"/>
      <w:b/>
      <w:bCs/>
      <w:sz w:val="28"/>
      <w:szCs w:val="28"/>
      <w:lang w:val="en-US" w:eastAsia="ru-RU"/>
    </w:rPr>
  </w:style>
  <w:style w:type="character" w:styleId="afc">
    <w:name w:val="Strong"/>
    <w:basedOn w:val="a0"/>
    <w:uiPriority w:val="22"/>
    <w:qFormat/>
    <w:rsid w:val="00F76E43"/>
    <w:rPr>
      <w:b/>
      <w:bCs/>
    </w:rPr>
  </w:style>
  <w:style w:type="paragraph" w:styleId="33">
    <w:name w:val="Body Text Indent 3"/>
    <w:basedOn w:val="a"/>
    <w:link w:val="34"/>
    <w:uiPriority w:val="99"/>
    <w:rsid w:val="00F76E43"/>
    <w:pPr>
      <w:spacing w:after="120"/>
      <w:ind w:left="283"/>
    </w:pPr>
    <w:rPr>
      <w:sz w:val="16"/>
      <w:szCs w:val="16"/>
    </w:rPr>
  </w:style>
  <w:style w:type="character" w:customStyle="1" w:styleId="34">
    <w:name w:val="Основной текст с отступом 3 Знак"/>
    <w:basedOn w:val="a0"/>
    <w:link w:val="33"/>
    <w:uiPriority w:val="99"/>
    <w:rsid w:val="00F76E43"/>
    <w:rPr>
      <w:rFonts w:ascii="Times New Roman" w:eastAsia="Times New Roman" w:hAnsi="Times New Roman" w:cs="Times New Roman"/>
      <w:sz w:val="16"/>
      <w:szCs w:val="16"/>
      <w:lang w:eastAsia="ru-RU"/>
    </w:rPr>
  </w:style>
  <w:style w:type="paragraph" w:styleId="afd">
    <w:name w:val="List Bullet"/>
    <w:basedOn w:val="a"/>
    <w:autoRedefine/>
    <w:uiPriority w:val="99"/>
    <w:rsid w:val="00F76E43"/>
    <w:pPr>
      <w:autoSpaceDE w:val="0"/>
      <w:autoSpaceDN w:val="0"/>
      <w:adjustRightInd w:val="0"/>
      <w:ind w:firstLine="720"/>
      <w:jc w:val="both"/>
    </w:pPr>
    <w:rPr>
      <w:b/>
      <w:bCs/>
      <w:i/>
      <w:sz w:val="28"/>
      <w:szCs w:val="28"/>
    </w:rPr>
  </w:style>
  <w:style w:type="paragraph" w:customStyle="1" w:styleId="22">
    <w:name w:val="Обычный2"/>
    <w:uiPriority w:val="99"/>
    <w:rsid w:val="00F76E43"/>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0">
    <w:name w:val="Заголовок 11"/>
    <w:basedOn w:val="a"/>
    <w:next w:val="a"/>
    <w:uiPriority w:val="99"/>
    <w:rsid w:val="00F76E43"/>
    <w:pPr>
      <w:keepNext/>
      <w:spacing w:before="240" w:after="60"/>
      <w:jc w:val="center"/>
    </w:pPr>
    <w:rPr>
      <w:b/>
      <w:kern w:val="28"/>
      <w:sz w:val="28"/>
      <w:szCs w:val="20"/>
    </w:rPr>
  </w:style>
  <w:style w:type="paragraph" w:styleId="afe">
    <w:name w:val="Subtitle"/>
    <w:basedOn w:val="a"/>
    <w:link w:val="aff"/>
    <w:uiPriority w:val="99"/>
    <w:qFormat/>
    <w:rsid w:val="00F76E43"/>
    <w:rPr>
      <w:b/>
      <w:bCs/>
    </w:rPr>
  </w:style>
  <w:style w:type="character" w:customStyle="1" w:styleId="aff">
    <w:name w:val="Подзаголовок Знак"/>
    <w:basedOn w:val="a0"/>
    <w:link w:val="afe"/>
    <w:uiPriority w:val="99"/>
    <w:rsid w:val="00F76E43"/>
    <w:rPr>
      <w:rFonts w:ascii="Times New Roman" w:eastAsia="Times New Roman" w:hAnsi="Times New Roman" w:cs="Times New Roman"/>
      <w:b/>
      <w:bCs/>
      <w:sz w:val="24"/>
      <w:szCs w:val="24"/>
      <w:lang w:eastAsia="ru-RU"/>
    </w:rPr>
  </w:style>
  <w:style w:type="paragraph" w:styleId="aff0">
    <w:name w:val="Revision"/>
    <w:hidden/>
    <w:uiPriority w:val="99"/>
    <w:semiHidden/>
    <w:rsid w:val="00F76E43"/>
    <w:pPr>
      <w:spacing w:after="0" w:line="240" w:lineRule="auto"/>
    </w:pPr>
    <w:rPr>
      <w:rFonts w:ascii="Times New Roman" w:eastAsia="Times New Roman" w:hAnsi="Times New Roman" w:cs="Times New Roman"/>
      <w:sz w:val="24"/>
      <w:szCs w:val="24"/>
      <w:lang w:eastAsia="ru-RU"/>
    </w:rPr>
  </w:style>
  <w:style w:type="table" w:styleId="aff1">
    <w:name w:val="Table Grid"/>
    <w:basedOn w:val="a1"/>
    <w:rsid w:val="00F76E4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uiPriority w:val="99"/>
    <w:rsid w:val="00F76E43"/>
    <w:pPr>
      <w:widowControl w:val="0"/>
      <w:autoSpaceDE w:val="0"/>
      <w:autoSpaceDN w:val="0"/>
      <w:adjustRightInd w:val="0"/>
    </w:pPr>
  </w:style>
  <w:style w:type="paragraph" w:customStyle="1" w:styleId="Style14">
    <w:name w:val="Style14"/>
    <w:basedOn w:val="a"/>
    <w:uiPriority w:val="99"/>
    <w:rsid w:val="00F76E43"/>
    <w:pPr>
      <w:widowControl w:val="0"/>
      <w:autoSpaceDE w:val="0"/>
      <w:autoSpaceDN w:val="0"/>
      <w:adjustRightInd w:val="0"/>
    </w:pPr>
  </w:style>
  <w:style w:type="paragraph" w:customStyle="1" w:styleId="Style15">
    <w:name w:val="Style15"/>
    <w:basedOn w:val="a"/>
    <w:uiPriority w:val="99"/>
    <w:rsid w:val="00F76E43"/>
    <w:pPr>
      <w:widowControl w:val="0"/>
      <w:autoSpaceDE w:val="0"/>
      <w:autoSpaceDN w:val="0"/>
      <w:adjustRightInd w:val="0"/>
    </w:pPr>
  </w:style>
  <w:style w:type="character" w:customStyle="1" w:styleId="FontStyle21">
    <w:name w:val="Font Style21"/>
    <w:basedOn w:val="a0"/>
    <w:rsid w:val="00F76E43"/>
    <w:rPr>
      <w:rFonts w:ascii="Times New Roman" w:hAnsi="Times New Roman" w:cs="Times New Roman"/>
      <w:b/>
      <w:bCs/>
      <w:color w:val="000000"/>
      <w:sz w:val="26"/>
      <w:szCs w:val="26"/>
    </w:rPr>
  </w:style>
  <w:style w:type="character" w:customStyle="1" w:styleId="FontStyle22">
    <w:name w:val="Font Style22"/>
    <w:basedOn w:val="a0"/>
    <w:rsid w:val="00F76E43"/>
    <w:rPr>
      <w:rFonts w:ascii="Times New Roman" w:hAnsi="Times New Roman" w:cs="Times New Roman"/>
      <w:b/>
      <w:bCs/>
      <w:color w:val="000000"/>
      <w:sz w:val="28"/>
      <w:szCs w:val="28"/>
    </w:rPr>
  </w:style>
  <w:style w:type="character" w:customStyle="1" w:styleId="FontStyle23">
    <w:name w:val="Font Style23"/>
    <w:basedOn w:val="a0"/>
    <w:rsid w:val="00F76E43"/>
    <w:rPr>
      <w:rFonts w:ascii="Times New Roman" w:hAnsi="Times New Roman" w:cs="Times New Roman"/>
      <w:color w:val="000000"/>
      <w:sz w:val="26"/>
      <w:szCs w:val="26"/>
    </w:rPr>
  </w:style>
  <w:style w:type="paragraph" w:customStyle="1" w:styleId="111">
    <w:name w:val="Обычный11"/>
    <w:uiPriority w:val="99"/>
    <w:rsid w:val="00F76E43"/>
    <w:pPr>
      <w:spacing w:after="0" w:line="240" w:lineRule="auto"/>
      <w:ind w:firstLine="720"/>
      <w:jc w:val="both"/>
    </w:pPr>
    <w:rPr>
      <w:rFonts w:ascii="Times New Roman" w:eastAsia="Times New Roman" w:hAnsi="Times New Roman" w:cs="Times New Roman"/>
      <w:sz w:val="28"/>
      <w:szCs w:val="20"/>
      <w:lang w:eastAsia="ru-RU"/>
    </w:rPr>
  </w:style>
  <w:style w:type="paragraph" w:styleId="aff2">
    <w:name w:val="No Spacing"/>
    <w:uiPriority w:val="1"/>
    <w:qFormat/>
    <w:rsid w:val="00F76E43"/>
    <w:pPr>
      <w:spacing w:after="0" w:line="240" w:lineRule="auto"/>
    </w:pPr>
    <w:rPr>
      <w:rFonts w:ascii="Calibri" w:eastAsia="Calibri" w:hAnsi="Calibri" w:cs="Times New Roman"/>
    </w:rPr>
  </w:style>
  <w:style w:type="paragraph" w:customStyle="1" w:styleId="Style3">
    <w:name w:val="Style3"/>
    <w:basedOn w:val="a"/>
    <w:uiPriority w:val="99"/>
    <w:rsid w:val="00F76E43"/>
    <w:pPr>
      <w:widowControl w:val="0"/>
      <w:autoSpaceDE w:val="0"/>
      <w:autoSpaceDN w:val="0"/>
      <w:adjustRightInd w:val="0"/>
    </w:pPr>
  </w:style>
  <w:style w:type="character" w:customStyle="1" w:styleId="FontStyle11">
    <w:name w:val="Font Style11"/>
    <w:basedOn w:val="a0"/>
    <w:rsid w:val="00F76E43"/>
    <w:rPr>
      <w:rFonts w:ascii="Times New Roman" w:hAnsi="Times New Roman" w:cs="Times New Roman"/>
      <w:sz w:val="26"/>
      <w:szCs w:val="26"/>
    </w:rPr>
  </w:style>
  <w:style w:type="character" w:customStyle="1" w:styleId="FontStyle12">
    <w:name w:val="Font Style12"/>
    <w:basedOn w:val="a0"/>
    <w:uiPriority w:val="99"/>
    <w:rsid w:val="00F76E43"/>
    <w:rPr>
      <w:rFonts w:ascii="Times New Roman" w:hAnsi="Times New Roman" w:cs="Times New Roman"/>
      <w:sz w:val="26"/>
      <w:szCs w:val="26"/>
    </w:rPr>
  </w:style>
  <w:style w:type="character" w:styleId="aff3">
    <w:name w:val="page number"/>
    <w:basedOn w:val="a0"/>
    <w:rsid w:val="00F76E43"/>
  </w:style>
  <w:style w:type="paragraph" w:styleId="aff4">
    <w:name w:val="Document Map"/>
    <w:basedOn w:val="a"/>
    <w:link w:val="aff5"/>
    <w:uiPriority w:val="99"/>
    <w:semiHidden/>
    <w:rsid w:val="00F76E43"/>
    <w:pPr>
      <w:shd w:val="clear" w:color="auto" w:fill="000080"/>
    </w:pPr>
    <w:rPr>
      <w:rFonts w:ascii="Tahoma" w:hAnsi="Tahoma" w:cs="Tahoma"/>
      <w:sz w:val="20"/>
      <w:szCs w:val="20"/>
    </w:rPr>
  </w:style>
  <w:style w:type="character" w:customStyle="1" w:styleId="aff5">
    <w:name w:val="Схема документа Знак"/>
    <w:basedOn w:val="a0"/>
    <w:link w:val="aff4"/>
    <w:uiPriority w:val="99"/>
    <w:semiHidden/>
    <w:rsid w:val="00F76E43"/>
    <w:rPr>
      <w:rFonts w:ascii="Tahoma" w:eastAsia="Times New Roman" w:hAnsi="Tahoma" w:cs="Tahoma"/>
      <w:sz w:val="20"/>
      <w:szCs w:val="20"/>
      <w:shd w:val="clear" w:color="auto" w:fill="000080"/>
      <w:lang w:eastAsia="ru-RU"/>
    </w:rPr>
  </w:style>
  <w:style w:type="paragraph" w:customStyle="1" w:styleId="aff6">
    <w:name w:val="áû÷íûé"/>
    <w:uiPriority w:val="99"/>
    <w:rsid w:val="00F76E4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3">
    <w:name w:val="Body Text 2"/>
    <w:basedOn w:val="a"/>
    <w:link w:val="24"/>
    <w:uiPriority w:val="99"/>
    <w:rsid w:val="00F76E43"/>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4">
    <w:name w:val="Основной текст 2 Знак"/>
    <w:basedOn w:val="a0"/>
    <w:link w:val="23"/>
    <w:uiPriority w:val="99"/>
    <w:rsid w:val="00F76E43"/>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F76E43"/>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F76E43"/>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
    <w:uiPriority w:val="99"/>
    <w:rsid w:val="00F76E43"/>
    <w:pPr>
      <w:widowControl w:val="0"/>
    </w:pPr>
    <w:rPr>
      <w:snapToGrid w:val="0"/>
      <w:sz w:val="20"/>
      <w:szCs w:val="20"/>
    </w:rPr>
  </w:style>
  <w:style w:type="paragraph" w:customStyle="1" w:styleId="Style1">
    <w:name w:val="Style 1"/>
    <w:basedOn w:val="a"/>
    <w:uiPriority w:val="99"/>
    <w:rsid w:val="00F76E43"/>
    <w:pPr>
      <w:autoSpaceDE w:val="0"/>
      <w:autoSpaceDN w:val="0"/>
    </w:pPr>
    <w:rPr>
      <w:sz w:val="20"/>
      <w:szCs w:val="20"/>
    </w:rPr>
  </w:style>
  <w:style w:type="paragraph" w:customStyle="1" w:styleId="Text">
    <w:name w:val="Text"/>
    <w:basedOn w:val="a"/>
    <w:uiPriority w:val="99"/>
    <w:rsid w:val="00F76E43"/>
    <w:pPr>
      <w:spacing w:after="240"/>
    </w:pPr>
    <w:rPr>
      <w:szCs w:val="20"/>
      <w:lang w:val="en-US" w:eastAsia="en-US"/>
    </w:rPr>
  </w:style>
  <w:style w:type="paragraph" w:customStyle="1" w:styleId="13">
    <w:name w:val="Абзац списка1"/>
    <w:basedOn w:val="a"/>
    <w:uiPriority w:val="99"/>
    <w:rsid w:val="00F76E43"/>
    <w:pPr>
      <w:spacing w:after="200" w:line="276" w:lineRule="auto"/>
      <w:ind w:left="720"/>
    </w:pPr>
    <w:rPr>
      <w:rFonts w:ascii="Calibri" w:hAnsi="Calibri" w:cs="Calibri"/>
      <w:sz w:val="22"/>
      <w:szCs w:val="22"/>
      <w:lang w:eastAsia="en-US"/>
    </w:rPr>
  </w:style>
  <w:style w:type="paragraph" w:customStyle="1" w:styleId="Style5">
    <w:name w:val="Style5"/>
    <w:basedOn w:val="a"/>
    <w:uiPriority w:val="99"/>
    <w:rsid w:val="00F76E43"/>
    <w:pPr>
      <w:widowControl w:val="0"/>
      <w:autoSpaceDE w:val="0"/>
      <w:autoSpaceDN w:val="0"/>
      <w:adjustRightInd w:val="0"/>
      <w:spacing w:line="317" w:lineRule="exact"/>
      <w:ind w:firstLine="677"/>
      <w:jc w:val="both"/>
    </w:pPr>
  </w:style>
  <w:style w:type="paragraph" w:styleId="aff7">
    <w:name w:val="Normal (Web)"/>
    <w:basedOn w:val="a"/>
    <w:uiPriority w:val="99"/>
    <w:unhideWhenUsed/>
    <w:rsid w:val="00F76E43"/>
    <w:pPr>
      <w:spacing w:before="100" w:beforeAutospacing="1" w:after="100" w:afterAutospacing="1"/>
    </w:pPr>
  </w:style>
  <w:style w:type="character" w:customStyle="1" w:styleId="a4">
    <w:name w:val="Абзац списка Знак"/>
    <w:aliases w:val="Маркер Знак,List Paragraph Знак,название Знак,Bullet List Знак,FooterText Знак,numbered Знак,SL_Абзац списка Знак,f_Абзац 1 Знак,Bullet Number Знак,Нумерованый список Знак,lp1 Знак,List Paragraph1 Знак,ПАРАГРАФ Знак,Текстовая Знак"/>
    <w:link w:val="a3"/>
    <w:uiPriority w:val="34"/>
    <w:qFormat/>
    <w:locked/>
    <w:rsid w:val="00F76E43"/>
    <w:rPr>
      <w:rFonts w:ascii="Times New Roman" w:eastAsia="Times New Roman" w:hAnsi="Times New Roman" w:cs="Times New Roman"/>
      <w:sz w:val="24"/>
      <w:szCs w:val="24"/>
      <w:lang w:eastAsia="ru-RU"/>
    </w:rPr>
  </w:style>
  <w:style w:type="paragraph" w:customStyle="1" w:styleId="210">
    <w:name w:val="Основной текст 21"/>
    <w:basedOn w:val="a"/>
    <w:uiPriority w:val="99"/>
    <w:rsid w:val="00F76E43"/>
    <w:pPr>
      <w:widowControl w:val="0"/>
    </w:pPr>
    <w:rPr>
      <w:szCs w:val="20"/>
    </w:rPr>
  </w:style>
  <w:style w:type="paragraph" w:customStyle="1" w:styleId="caaieiaie1">
    <w:name w:val="caaieiaie 1"/>
    <w:basedOn w:val="a"/>
    <w:next w:val="a"/>
    <w:uiPriority w:val="99"/>
    <w:rsid w:val="00F76E43"/>
    <w:pPr>
      <w:keepNext/>
      <w:jc w:val="both"/>
    </w:pPr>
    <w:rPr>
      <w:szCs w:val="20"/>
    </w:rPr>
  </w:style>
  <w:style w:type="paragraph" w:customStyle="1" w:styleId="120">
    <w:name w:val="Обычный12"/>
    <w:uiPriority w:val="99"/>
    <w:rsid w:val="00F76E43"/>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4">
    <w:name w:val="Неразрешенное упоминание1"/>
    <w:basedOn w:val="a0"/>
    <w:uiPriority w:val="99"/>
    <w:semiHidden/>
    <w:unhideWhenUsed/>
    <w:rsid w:val="00F76E43"/>
    <w:rPr>
      <w:color w:val="605E5C"/>
      <w:shd w:val="clear" w:color="auto" w:fill="E1DFDD"/>
    </w:rPr>
  </w:style>
  <w:style w:type="paragraph" w:styleId="aff8">
    <w:name w:val="endnote text"/>
    <w:basedOn w:val="a"/>
    <w:link w:val="aff9"/>
    <w:uiPriority w:val="99"/>
    <w:semiHidden/>
    <w:unhideWhenUsed/>
    <w:rsid w:val="00F76E43"/>
    <w:rPr>
      <w:sz w:val="20"/>
      <w:szCs w:val="20"/>
    </w:rPr>
  </w:style>
  <w:style w:type="character" w:customStyle="1" w:styleId="aff9">
    <w:name w:val="Текст концевой сноски Знак"/>
    <w:basedOn w:val="a0"/>
    <w:link w:val="aff8"/>
    <w:uiPriority w:val="99"/>
    <w:semiHidden/>
    <w:rsid w:val="00F76E43"/>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F76E43"/>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0"/>
    <w:rsid w:val="00F76E43"/>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uiPriority w:val="99"/>
    <w:rsid w:val="00F76E43"/>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F76E43"/>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F76E43"/>
    <w:rPr>
      <w:rFonts w:ascii="Courier New" w:eastAsia="Times New Roman" w:hAnsi="Courier New" w:cs="Times New Roman"/>
      <w:snapToGrid w:val="0"/>
      <w:sz w:val="20"/>
      <w:szCs w:val="20"/>
      <w:lang w:eastAsia="ru-RU"/>
    </w:rPr>
  </w:style>
  <w:style w:type="character" w:customStyle="1" w:styleId="affa">
    <w:name w:val="Основной текст_"/>
    <w:basedOn w:val="a0"/>
    <w:link w:val="25"/>
    <w:rsid w:val="00F76E43"/>
    <w:rPr>
      <w:spacing w:val="1"/>
      <w:shd w:val="clear" w:color="auto" w:fill="FFFFFF"/>
    </w:rPr>
  </w:style>
  <w:style w:type="paragraph" w:customStyle="1" w:styleId="25">
    <w:name w:val="Основной текст2"/>
    <w:basedOn w:val="a"/>
    <w:link w:val="affa"/>
    <w:rsid w:val="00F76E43"/>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5">
    <w:name w:val="Основной текст (3)_"/>
    <w:basedOn w:val="a0"/>
    <w:link w:val="36"/>
    <w:rsid w:val="00F76E43"/>
    <w:rPr>
      <w:b/>
      <w:bCs/>
      <w:i/>
      <w:iCs/>
      <w:sz w:val="23"/>
      <w:szCs w:val="23"/>
      <w:shd w:val="clear" w:color="auto" w:fill="FFFFFF"/>
    </w:rPr>
  </w:style>
  <w:style w:type="paragraph" w:customStyle="1" w:styleId="36">
    <w:name w:val="Основной текст (3)"/>
    <w:basedOn w:val="a"/>
    <w:link w:val="35"/>
    <w:rsid w:val="00F76E43"/>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6">
    <w:name w:val="Основной текст (2)_"/>
    <w:basedOn w:val="a0"/>
    <w:link w:val="27"/>
    <w:rsid w:val="00F76E43"/>
    <w:rPr>
      <w:b/>
      <w:bCs/>
      <w:spacing w:val="2"/>
      <w:shd w:val="clear" w:color="auto" w:fill="FFFFFF"/>
    </w:rPr>
  </w:style>
  <w:style w:type="paragraph" w:customStyle="1" w:styleId="27">
    <w:name w:val="Основной текст (2)"/>
    <w:basedOn w:val="a"/>
    <w:link w:val="26"/>
    <w:rsid w:val="00F76E43"/>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5">
    <w:name w:val="Основной текст1"/>
    <w:basedOn w:val="affa"/>
    <w:rsid w:val="00F76E43"/>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a"/>
    <w:rsid w:val="00F76E43"/>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0"/>
    <w:link w:val="101"/>
    <w:rsid w:val="00F76E43"/>
    <w:rPr>
      <w:rFonts w:ascii="Arial" w:eastAsia="Arial" w:hAnsi="Arial" w:cs="Arial"/>
      <w:shd w:val="clear" w:color="auto" w:fill="FFFFFF"/>
    </w:rPr>
  </w:style>
  <w:style w:type="character" w:customStyle="1" w:styleId="10105pt">
    <w:name w:val="Основной текст (10) + 10;5 pt"/>
    <w:basedOn w:val="100"/>
    <w:rsid w:val="00F76E43"/>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
    <w:link w:val="100"/>
    <w:rsid w:val="00F76E43"/>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0"/>
    <w:link w:val="62"/>
    <w:rsid w:val="00F76E43"/>
    <w:rPr>
      <w:spacing w:val="3"/>
      <w:sz w:val="19"/>
      <w:szCs w:val="19"/>
      <w:shd w:val="clear" w:color="auto" w:fill="FFFFFF"/>
    </w:rPr>
  </w:style>
  <w:style w:type="paragraph" w:customStyle="1" w:styleId="62">
    <w:name w:val="Основной текст (6)"/>
    <w:basedOn w:val="a"/>
    <w:link w:val="61"/>
    <w:rsid w:val="00F76E43"/>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0"/>
    <w:link w:val="103"/>
    <w:rsid w:val="00F76E43"/>
    <w:rPr>
      <w:b/>
      <w:bCs/>
      <w:spacing w:val="2"/>
      <w:shd w:val="clear" w:color="auto" w:fill="FFFFFF"/>
    </w:rPr>
  </w:style>
  <w:style w:type="paragraph" w:customStyle="1" w:styleId="103">
    <w:name w:val="Заголовок №10"/>
    <w:basedOn w:val="a"/>
    <w:link w:val="102"/>
    <w:rsid w:val="00F76E43"/>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0"/>
    <w:link w:val="92"/>
    <w:rsid w:val="00F76E43"/>
    <w:rPr>
      <w:b/>
      <w:bCs/>
      <w:spacing w:val="2"/>
      <w:shd w:val="clear" w:color="auto" w:fill="FFFFFF"/>
    </w:rPr>
  </w:style>
  <w:style w:type="paragraph" w:customStyle="1" w:styleId="92">
    <w:name w:val="Заголовок №9"/>
    <w:basedOn w:val="a"/>
    <w:link w:val="91"/>
    <w:rsid w:val="00F76E43"/>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8">
    <w:name w:val="Подпись к таблице (2)_"/>
    <w:basedOn w:val="a0"/>
    <w:link w:val="29"/>
    <w:rsid w:val="00F76E43"/>
    <w:rPr>
      <w:spacing w:val="1"/>
      <w:shd w:val="clear" w:color="auto" w:fill="FFFFFF"/>
    </w:rPr>
  </w:style>
  <w:style w:type="paragraph" w:customStyle="1" w:styleId="29">
    <w:name w:val="Подпись к таблице (2)"/>
    <w:basedOn w:val="a"/>
    <w:link w:val="28"/>
    <w:rsid w:val="00F76E43"/>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6">
    <w:name w:val="Текст1"/>
    <w:basedOn w:val="a"/>
    <w:rsid w:val="00F76E43"/>
    <w:rPr>
      <w:sz w:val="26"/>
      <w:szCs w:val="20"/>
    </w:rPr>
  </w:style>
  <w:style w:type="numbering" w:customStyle="1" w:styleId="17">
    <w:name w:val="Нет списка1"/>
    <w:next w:val="a2"/>
    <w:uiPriority w:val="99"/>
    <w:semiHidden/>
    <w:unhideWhenUsed/>
    <w:rsid w:val="00F76E43"/>
  </w:style>
  <w:style w:type="character" w:styleId="affb">
    <w:name w:val="Placeholder Text"/>
    <w:basedOn w:val="a0"/>
    <w:uiPriority w:val="99"/>
    <w:semiHidden/>
    <w:rsid w:val="00F76E43"/>
    <w:rPr>
      <w:color w:val="808080"/>
    </w:rPr>
  </w:style>
  <w:style w:type="numbering" w:customStyle="1" w:styleId="2a">
    <w:name w:val="Нет списка2"/>
    <w:next w:val="a2"/>
    <w:uiPriority w:val="99"/>
    <w:semiHidden/>
    <w:unhideWhenUsed/>
    <w:rsid w:val="00F76E43"/>
  </w:style>
  <w:style w:type="character" w:customStyle="1" w:styleId="b-hide3">
    <w:name w:val="b-hide3"/>
    <w:basedOn w:val="a0"/>
    <w:rsid w:val="00F76E43"/>
  </w:style>
  <w:style w:type="character" w:customStyle="1" w:styleId="b-show3">
    <w:name w:val="b-show3"/>
    <w:basedOn w:val="a0"/>
    <w:rsid w:val="00F76E43"/>
  </w:style>
  <w:style w:type="paragraph" w:styleId="z-">
    <w:name w:val="HTML Top of Form"/>
    <w:basedOn w:val="a"/>
    <w:next w:val="a"/>
    <w:link w:val="z-0"/>
    <w:hidden/>
    <w:uiPriority w:val="99"/>
    <w:semiHidden/>
    <w:unhideWhenUsed/>
    <w:rsid w:val="00F76E43"/>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F76E43"/>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F76E43"/>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F76E43"/>
    <w:rPr>
      <w:rFonts w:ascii="Arial" w:eastAsia="Times New Roman" w:hAnsi="Arial" w:cs="Arial"/>
      <w:vanish/>
      <w:sz w:val="16"/>
      <w:szCs w:val="16"/>
      <w:lang w:eastAsia="ru-RU"/>
    </w:rPr>
  </w:style>
  <w:style w:type="character" w:customStyle="1" w:styleId="b-number2">
    <w:name w:val="b-number2"/>
    <w:basedOn w:val="a0"/>
    <w:rsid w:val="00F76E43"/>
    <w:rPr>
      <w:color w:val="464646"/>
      <w:sz w:val="27"/>
      <w:szCs w:val="27"/>
    </w:rPr>
  </w:style>
  <w:style w:type="character" w:customStyle="1" w:styleId="b-hide4">
    <w:name w:val="b-hide4"/>
    <w:basedOn w:val="a0"/>
    <w:rsid w:val="00F76E43"/>
    <w:rPr>
      <w:color w:val="B20E3A"/>
    </w:rPr>
  </w:style>
  <w:style w:type="character" w:customStyle="1" w:styleId="b-show4">
    <w:name w:val="b-show4"/>
    <w:basedOn w:val="a0"/>
    <w:rsid w:val="00F76E43"/>
    <w:rPr>
      <w:vanish/>
      <w:webHidden w:val="0"/>
      <w:color w:val="2F6809"/>
      <w:specVanish w:val="0"/>
    </w:rPr>
  </w:style>
  <w:style w:type="character" w:customStyle="1" w:styleId="commformsbmt">
    <w:name w:val="commformsbmt"/>
    <w:basedOn w:val="a0"/>
    <w:rsid w:val="00F76E43"/>
  </w:style>
  <w:style w:type="character" w:customStyle="1" w:styleId="b-date7">
    <w:name w:val="b-date7"/>
    <w:basedOn w:val="a0"/>
    <w:rsid w:val="00F76E43"/>
    <w:rPr>
      <w:color w:val="8F8F8F"/>
    </w:rPr>
  </w:style>
  <w:style w:type="character" w:customStyle="1" w:styleId="b-num4">
    <w:name w:val="b-num4"/>
    <w:basedOn w:val="a0"/>
    <w:rsid w:val="00F76E43"/>
    <w:rPr>
      <w:b/>
      <w:bCs/>
      <w:color w:val="A9A9A9"/>
    </w:rPr>
  </w:style>
  <w:style w:type="character" w:customStyle="1" w:styleId="b-comment-it2">
    <w:name w:val="b-comment-it2"/>
    <w:basedOn w:val="a0"/>
    <w:rsid w:val="00F76E43"/>
    <w:rPr>
      <w:b/>
      <w:bCs/>
      <w:color w:val="142E97"/>
    </w:rPr>
  </w:style>
  <w:style w:type="character" w:customStyle="1" w:styleId="b-tra">
    <w:name w:val="b-tra"/>
    <w:basedOn w:val="a0"/>
    <w:rsid w:val="00F76E43"/>
  </w:style>
  <w:style w:type="character" w:customStyle="1" w:styleId="b-collapse-thread2">
    <w:name w:val="b-collapse-thread2"/>
    <w:basedOn w:val="a0"/>
    <w:rsid w:val="00F76E43"/>
    <w:rPr>
      <w:b/>
      <w:bCs/>
      <w:color w:val="B50937"/>
    </w:rPr>
  </w:style>
  <w:style w:type="character" w:customStyle="1" w:styleId="b-thread-action-text2">
    <w:name w:val="b-thread-action-text2"/>
    <w:basedOn w:val="a0"/>
    <w:rsid w:val="00F76E43"/>
    <w:rPr>
      <w:b w:val="0"/>
      <w:bCs w:val="0"/>
      <w:color w:val="142E97"/>
    </w:rPr>
  </w:style>
  <w:style w:type="character" w:customStyle="1" w:styleId="b-expand-thread2">
    <w:name w:val="b-expand-thread2"/>
    <w:basedOn w:val="a0"/>
    <w:rsid w:val="00F76E43"/>
    <w:rPr>
      <w:b/>
      <w:bCs/>
      <w:color w:val="142E97"/>
    </w:rPr>
  </w:style>
  <w:style w:type="character" w:customStyle="1" w:styleId="b-styled-button4">
    <w:name w:val="b-styled-button4"/>
    <w:basedOn w:val="a0"/>
    <w:rsid w:val="00F76E43"/>
    <w:rPr>
      <w:strike w:val="0"/>
      <w:dstrike w:val="0"/>
      <w:color w:val="094578"/>
      <w:sz w:val="17"/>
      <w:szCs w:val="17"/>
      <w:u w:val="none"/>
      <w:effect w:val="none"/>
    </w:rPr>
  </w:style>
  <w:style w:type="character" w:customStyle="1" w:styleId="b-styled-button5">
    <w:name w:val="b-styled-button5"/>
    <w:basedOn w:val="a0"/>
    <w:rsid w:val="00F76E43"/>
    <w:rPr>
      <w:strike w:val="0"/>
      <w:dstrike w:val="0"/>
      <w:color w:val="094578"/>
      <w:sz w:val="17"/>
      <w:szCs w:val="17"/>
      <w:u w:val="none"/>
      <w:effect w:val="none"/>
    </w:rPr>
  </w:style>
  <w:style w:type="table" w:customStyle="1" w:styleId="18">
    <w:name w:val="Сетка таблицы1"/>
    <w:basedOn w:val="a1"/>
    <w:next w:val="aff1"/>
    <w:uiPriority w:val="59"/>
    <w:rsid w:val="00F76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Íàçâàíèå"/>
    <w:basedOn w:val="a"/>
    <w:rsid w:val="00F76E43"/>
    <w:pPr>
      <w:jc w:val="center"/>
    </w:pPr>
    <w:rPr>
      <w:b/>
      <w:szCs w:val="20"/>
    </w:rPr>
  </w:style>
  <w:style w:type="character" w:styleId="affd">
    <w:name w:val="FollowedHyperlink"/>
    <w:basedOn w:val="a0"/>
    <w:uiPriority w:val="99"/>
    <w:semiHidden/>
    <w:unhideWhenUsed/>
    <w:rsid w:val="00F76E43"/>
    <w:rPr>
      <w:color w:val="954F72"/>
      <w:u w:val="single"/>
    </w:rPr>
  </w:style>
  <w:style w:type="paragraph" w:customStyle="1" w:styleId="font5">
    <w:name w:val="font5"/>
    <w:basedOn w:val="a"/>
    <w:rsid w:val="00F76E43"/>
    <w:pPr>
      <w:spacing w:before="100" w:beforeAutospacing="1" w:after="100" w:afterAutospacing="1"/>
    </w:pPr>
    <w:rPr>
      <w:color w:val="000000"/>
    </w:rPr>
  </w:style>
  <w:style w:type="paragraph" w:customStyle="1" w:styleId="xl65">
    <w:name w:val="xl65"/>
    <w:basedOn w:val="a"/>
    <w:rsid w:val="00F76E43"/>
    <w:pPr>
      <w:spacing w:before="100" w:beforeAutospacing="1" w:after="100" w:afterAutospacing="1"/>
    </w:pPr>
  </w:style>
  <w:style w:type="paragraph" w:customStyle="1" w:styleId="xl66">
    <w:name w:val="xl66"/>
    <w:basedOn w:val="a"/>
    <w:rsid w:val="00F76E43"/>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
    <w:rsid w:val="00F76E43"/>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
    <w:rsid w:val="00F76E4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
    <w:rsid w:val="00F76E4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
    <w:rsid w:val="00F76E43"/>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
    <w:rsid w:val="00F76E43"/>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
    <w:rsid w:val="00F76E43"/>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
    <w:rsid w:val="00F76E43"/>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
    <w:rsid w:val="00F76E43"/>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
    <w:rsid w:val="00F76E43"/>
    <w:pPr>
      <w:spacing w:before="100" w:beforeAutospacing="1" w:after="100" w:afterAutospacing="1"/>
      <w:jc w:val="center"/>
    </w:pPr>
  </w:style>
  <w:style w:type="paragraph" w:customStyle="1" w:styleId="xl76">
    <w:name w:val="xl76"/>
    <w:basedOn w:val="a"/>
    <w:rsid w:val="00F76E43"/>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
    <w:rsid w:val="00F76E43"/>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
    <w:rsid w:val="00F76E43"/>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
    <w:rsid w:val="00F76E4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
    <w:rsid w:val="00F76E43"/>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
    <w:rsid w:val="00F76E43"/>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
    <w:rsid w:val="00F76E4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
    <w:rsid w:val="00F76E43"/>
    <w:pPr>
      <w:spacing w:before="100" w:beforeAutospacing="1" w:after="100" w:afterAutospacing="1"/>
    </w:pPr>
  </w:style>
  <w:style w:type="paragraph" w:customStyle="1" w:styleId="xl84">
    <w:name w:val="xl84"/>
    <w:basedOn w:val="a"/>
    <w:rsid w:val="00F76E43"/>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
    <w:rsid w:val="00F76E43"/>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
    <w:rsid w:val="00F76E4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
    <w:rsid w:val="00F76E43"/>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
    <w:rsid w:val="00F76E43"/>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
    <w:rsid w:val="00F76E43"/>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
    <w:rsid w:val="00F76E43"/>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
    <w:rsid w:val="00F76E43"/>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
    <w:rsid w:val="00F76E43"/>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
    <w:rsid w:val="00F76E43"/>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
    <w:rsid w:val="00F76E43"/>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
    <w:rsid w:val="00F76E4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
    <w:rsid w:val="00F76E4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9">
    <w:name w:val="toc 1"/>
    <w:basedOn w:val="a"/>
    <w:next w:val="a"/>
    <w:autoRedefine/>
    <w:uiPriority w:val="39"/>
    <w:unhideWhenUsed/>
    <w:rsid w:val="00F76E43"/>
  </w:style>
  <w:style w:type="paragraph" w:styleId="2b">
    <w:name w:val="toc 2"/>
    <w:basedOn w:val="a"/>
    <w:next w:val="a"/>
    <w:autoRedefine/>
    <w:uiPriority w:val="39"/>
    <w:unhideWhenUsed/>
    <w:rsid w:val="00F76E43"/>
    <w:pPr>
      <w:tabs>
        <w:tab w:val="left" w:pos="660"/>
        <w:tab w:val="right" w:leader="dot" w:pos="9627"/>
      </w:tabs>
      <w:ind w:firstLine="567"/>
    </w:pPr>
    <w:rPr>
      <w:b/>
      <w:noProof/>
      <w:sz w:val="28"/>
      <w:szCs w:val="28"/>
    </w:rPr>
  </w:style>
  <w:style w:type="paragraph" w:styleId="37">
    <w:name w:val="toc 3"/>
    <w:basedOn w:val="a"/>
    <w:next w:val="a"/>
    <w:autoRedefine/>
    <w:uiPriority w:val="39"/>
    <w:unhideWhenUsed/>
    <w:rsid w:val="00F76E43"/>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0"/>
    <w:rsid w:val="00381B4C"/>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0"/>
    <w:semiHidden/>
    <w:rsid w:val="00381B4C"/>
    <w:rPr>
      <w:rFonts w:asciiTheme="majorHAnsi" w:eastAsiaTheme="majorEastAsia" w:hAnsiTheme="majorHAnsi" w:cstheme="majorBidi"/>
      <w:b/>
      <w:bCs/>
      <w:color w:val="4F81BD" w:themeColor="accent1"/>
      <w:sz w:val="24"/>
      <w:szCs w:val="24"/>
    </w:rPr>
  </w:style>
  <w:style w:type="character" w:customStyle="1" w:styleId="1a">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0"/>
    <w:uiPriority w:val="99"/>
    <w:semiHidden/>
    <w:rsid w:val="00381B4C"/>
    <w:rPr>
      <w:rFonts w:ascii="Times New Roman" w:eastAsia="Times New Roman" w:hAnsi="Times New Roman" w:cs="Times New Roman"/>
      <w:sz w:val="24"/>
      <w:szCs w:val="24"/>
      <w:lang w:eastAsia="ru-RU"/>
    </w:rPr>
  </w:style>
  <w:style w:type="character" w:customStyle="1" w:styleId="2c">
    <w:name w:val="Неразрешенное упоминание2"/>
    <w:basedOn w:val="a0"/>
    <w:uiPriority w:val="99"/>
    <w:semiHidden/>
    <w:rsid w:val="00381B4C"/>
    <w:rPr>
      <w:color w:val="605E5C"/>
      <w:shd w:val="clear" w:color="auto" w:fill="E1DFDD"/>
    </w:rPr>
  </w:style>
  <w:style w:type="table" w:customStyle="1" w:styleId="112">
    <w:name w:val="Сетка таблицы11"/>
    <w:basedOn w:val="a1"/>
    <w:uiPriority w:val="59"/>
    <w:rsid w:val="00381B4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8">
    <w:name w:val="Неразрешенное упоминание3"/>
    <w:basedOn w:val="a0"/>
    <w:uiPriority w:val="99"/>
    <w:semiHidden/>
    <w:unhideWhenUsed/>
    <w:rsid w:val="00381B4C"/>
    <w:rPr>
      <w:color w:val="605E5C"/>
      <w:shd w:val="clear" w:color="auto" w:fill="E1DFDD"/>
    </w:rPr>
  </w:style>
  <w:style w:type="table" w:customStyle="1" w:styleId="2d">
    <w:name w:val="Сетка таблицы2"/>
    <w:basedOn w:val="a1"/>
    <w:next w:val="aff1"/>
    <w:rsid w:val="00381B4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381B4C"/>
    <w:rPr>
      <w:color w:val="605E5C"/>
      <w:shd w:val="clear" w:color="auto" w:fill="E1DFDD"/>
    </w:rPr>
  </w:style>
  <w:style w:type="numbering" w:customStyle="1" w:styleId="39">
    <w:name w:val="Нет списка3"/>
    <w:next w:val="a2"/>
    <w:uiPriority w:val="99"/>
    <w:semiHidden/>
    <w:unhideWhenUsed/>
    <w:rsid w:val="00331000"/>
  </w:style>
  <w:style w:type="paragraph" w:customStyle="1" w:styleId="410">
    <w:name w:val="Заголовок 41"/>
    <w:basedOn w:val="a"/>
    <w:next w:val="a"/>
    <w:unhideWhenUsed/>
    <w:qFormat/>
    <w:rsid w:val="00331000"/>
    <w:pPr>
      <w:keepNext/>
      <w:keepLines/>
      <w:spacing w:before="200"/>
      <w:outlineLvl w:val="3"/>
    </w:pPr>
    <w:rPr>
      <w:rFonts w:ascii="Cambria" w:hAnsi="Cambria"/>
      <w:b/>
      <w:bCs/>
      <w:i/>
      <w:iCs/>
      <w:color w:val="4F81BD"/>
    </w:rPr>
  </w:style>
  <w:style w:type="paragraph" w:customStyle="1" w:styleId="51">
    <w:name w:val="Заголовок 51"/>
    <w:basedOn w:val="a"/>
    <w:next w:val="a"/>
    <w:unhideWhenUsed/>
    <w:qFormat/>
    <w:rsid w:val="00331000"/>
    <w:pPr>
      <w:keepNext/>
      <w:keepLines/>
      <w:spacing w:before="200"/>
      <w:outlineLvl w:val="4"/>
    </w:pPr>
    <w:rPr>
      <w:rFonts w:ascii="Cambria" w:hAnsi="Cambria"/>
      <w:color w:val="243F60"/>
    </w:rPr>
  </w:style>
  <w:style w:type="paragraph" w:customStyle="1" w:styleId="81">
    <w:name w:val="Заголовок 81"/>
    <w:basedOn w:val="a"/>
    <w:next w:val="a"/>
    <w:uiPriority w:val="99"/>
    <w:unhideWhenUsed/>
    <w:qFormat/>
    <w:rsid w:val="00331000"/>
    <w:pPr>
      <w:keepNext/>
      <w:keepLines/>
      <w:spacing w:before="200"/>
      <w:outlineLvl w:val="7"/>
    </w:pPr>
    <w:rPr>
      <w:rFonts w:ascii="Cambria" w:hAnsi="Cambria"/>
      <w:color w:val="404040"/>
      <w:sz w:val="20"/>
      <w:szCs w:val="20"/>
    </w:rPr>
  </w:style>
  <w:style w:type="numbering" w:customStyle="1" w:styleId="113">
    <w:name w:val="Нет списка11"/>
    <w:next w:val="a2"/>
    <w:uiPriority w:val="99"/>
    <w:semiHidden/>
    <w:unhideWhenUsed/>
    <w:rsid w:val="00331000"/>
  </w:style>
  <w:style w:type="numbering" w:customStyle="1" w:styleId="1110">
    <w:name w:val="Нет списка111"/>
    <w:next w:val="a2"/>
    <w:uiPriority w:val="99"/>
    <w:semiHidden/>
    <w:unhideWhenUsed/>
    <w:rsid w:val="00331000"/>
  </w:style>
  <w:style w:type="numbering" w:customStyle="1" w:styleId="211">
    <w:name w:val="Нет списка21"/>
    <w:next w:val="a2"/>
    <w:uiPriority w:val="99"/>
    <w:semiHidden/>
    <w:unhideWhenUsed/>
    <w:rsid w:val="00331000"/>
  </w:style>
  <w:style w:type="character" w:customStyle="1" w:styleId="810">
    <w:name w:val="Заголовок 8 Знак1"/>
    <w:basedOn w:val="a0"/>
    <w:uiPriority w:val="9"/>
    <w:semiHidden/>
    <w:rsid w:val="00331000"/>
    <w:rPr>
      <w:rFonts w:ascii="Cambria" w:eastAsia="Times New Roman" w:hAnsi="Cambria" w:cs="Times New Roman"/>
      <w:color w:val="404040"/>
      <w:sz w:val="20"/>
      <w:szCs w:val="20"/>
    </w:rPr>
  </w:style>
  <w:style w:type="character" w:customStyle="1" w:styleId="411">
    <w:name w:val="Заголовок 4 Знак1"/>
    <w:basedOn w:val="a0"/>
    <w:uiPriority w:val="9"/>
    <w:semiHidden/>
    <w:rsid w:val="00331000"/>
    <w:rPr>
      <w:rFonts w:ascii="Cambria" w:eastAsia="Times New Roman" w:hAnsi="Cambria" w:cs="Times New Roman"/>
      <w:b/>
      <w:bCs/>
      <w:i/>
      <w:iCs/>
      <w:color w:val="4F81BD"/>
    </w:rPr>
  </w:style>
  <w:style w:type="character" w:customStyle="1" w:styleId="510">
    <w:name w:val="Заголовок 5 Знак1"/>
    <w:basedOn w:val="a0"/>
    <w:uiPriority w:val="9"/>
    <w:semiHidden/>
    <w:rsid w:val="00331000"/>
    <w:rPr>
      <w:rFonts w:ascii="Cambria" w:eastAsia="Times New Roman" w:hAnsi="Cambria" w:cs="Times New Roman"/>
      <w:color w:val="243F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750854">
      <w:bodyDiv w:val="1"/>
      <w:marLeft w:val="0"/>
      <w:marRight w:val="0"/>
      <w:marTop w:val="0"/>
      <w:marBottom w:val="0"/>
      <w:divBdr>
        <w:top w:val="none" w:sz="0" w:space="0" w:color="auto"/>
        <w:left w:val="none" w:sz="0" w:space="0" w:color="auto"/>
        <w:bottom w:val="none" w:sz="0" w:space="0" w:color="auto"/>
        <w:right w:val="none" w:sz="0" w:space="0" w:color="auto"/>
      </w:divBdr>
    </w:div>
    <w:div w:id="1295334777">
      <w:bodyDiv w:val="1"/>
      <w:marLeft w:val="0"/>
      <w:marRight w:val="0"/>
      <w:marTop w:val="0"/>
      <w:marBottom w:val="0"/>
      <w:divBdr>
        <w:top w:val="none" w:sz="0" w:space="0" w:color="auto"/>
        <w:left w:val="none" w:sz="0" w:space="0" w:color="auto"/>
        <w:bottom w:val="none" w:sz="0" w:space="0" w:color="auto"/>
        <w:right w:val="none" w:sz="0" w:space="0" w:color="auto"/>
      </w:divBdr>
    </w:div>
    <w:div w:id="1335958391">
      <w:bodyDiv w:val="1"/>
      <w:marLeft w:val="0"/>
      <w:marRight w:val="0"/>
      <w:marTop w:val="0"/>
      <w:marBottom w:val="0"/>
      <w:divBdr>
        <w:top w:val="none" w:sz="0" w:space="0" w:color="auto"/>
        <w:left w:val="none" w:sz="0" w:space="0" w:color="auto"/>
        <w:bottom w:val="none" w:sz="0" w:space="0" w:color="auto"/>
        <w:right w:val="none" w:sz="0" w:space="0" w:color="auto"/>
      </w:divBdr>
    </w:div>
    <w:div w:id="1911230391">
      <w:bodyDiv w:val="1"/>
      <w:marLeft w:val="0"/>
      <w:marRight w:val="0"/>
      <w:marTop w:val="0"/>
      <w:marBottom w:val="0"/>
      <w:divBdr>
        <w:top w:val="none" w:sz="0" w:space="0" w:color="auto"/>
        <w:left w:val="none" w:sz="0" w:space="0" w:color="auto"/>
        <w:bottom w:val="none" w:sz="0" w:space="0" w:color="auto"/>
        <w:right w:val="none" w:sz="0" w:space="0" w:color="auto"/>
      </w:divBdr>
    </w:div>
    <w:div w:id="198511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consultantplus://offline/ref=1C5FE193AA22912F65F333FEC7D071607468147CE959C4616262E4864D32FEK" TargetMode="External"/><Relationship Id="rId3" Type="http://schemas.openxmlformats.org/officeDocument/2006/relationships/numbering" Target="numbering.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consultantplus://offline/ref=9FD4EBC0114FDA81153A610254A76783412017725645F1F07E28C1ED77G2FEK" TargetMode="External"/><Relationship Id="rId33" Type="http://schemas.openxmlformats.org/officeDocument/2006/relationships/hyperlink" Target="http://www.pk-sakhalin.ru"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consultantplus://offline/ref=59A4877930D6DEC5859C49BC3C4B2661CCA3C6BBC12EB8929C60DA02A2LCf4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3.jpeg"/><Relationship Id="rId32" Type="http://schemas.openxmlformats.org/officeDocument/2006/relationships/hyperlink" Target="https://www.rts-tender.ru"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mailto:Dialog@pk-sakhalin.ru" TargetMode="External"/><Relationship Id="rId28" Type="http://schemas.openxmlformats.org/officeDocument/2006/relationships/hyperlink" Target="consultantplus://offline/ref=71BD39163DC33376F3619EB403CDFE8F25851749796EEBD2B44B37F742R0e1I" TargetMode="External"/><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hyperlink" Target="mailto:oao@pk-sakhalin.r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hyperlink" Target="consultantplus://offline/ref=71BD39163DC33376F3619EB403CDFE8F258517497A64EBD2B44B37F742R0e1I" TargetMode="External"/><Relationship Id="rId30" Type="http://schemas.openxmlformats.org/officeDocument/2006/relationships/hyperlink" Target="consultantplus://offline/ref=59A4877930D6DEC5859C49BC3C4B2661CFAAC0B1CF23B8929C60DA02A2LCf4K"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488B8D-8E16-4104-A302-ECF129D6EAD4}">
  <ds:schemaRefs>
    <ds:schemaRef ds:uri="http://schemas.openxmlformats.org/officeDocument/2006/bibliography"/>
  </ds:schemaRefs>
</ds:datastoreItem>
</file>

<file path=customXml/itemProps2.xml><?xml version="1.0" encoding="utf-8"?>
<ds:datastoreItem xmlns:ds="http://schemas.openxmlformats.org/officeDocument/2006/customXml" ds:itemID="{D9062ED8-0B72-4EDE-A86D-EC369D29B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15050</Words>
  <Characters>85786</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Иванова Ксения Сергеевна</cp:lastModifiedBy>
  <cp:revision>5</cp:revision>
  <cp:lastPrinted>2020-03-30T03:17:00Z</cp:lastPrinted>
  <dcterms:created xsi:type="dcterms:W3CDTF">2020-03-30T02:55:00Z</dcterms:created>
  <dcterms:modified xsi:type="dcterms:W3CDTF">2020-03-30T06:15:00Z</dcterms:modified>
</cp:coreProperties>
</file>