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922" w:rsidRDefault="00F14922" w:rsidP="00F14922">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w:t>
      </w:r>
      <w:r w:rsidR="00EA0EC3">
        <w:rPr>
          <w:bCs/>
          <w:sz w:val="28"/>
          <w:szCs w:val="28"/>
        </w:rPr>
        <w:t>5</w:t>
      </w:r>
      <w:r w:rsidR="00DF4E79">
        <w:rPr>
          <w:bCs/>
          <w:sz w:val="28"/>
          <w:szCs w:val="28"/>
        </w:rPr>
        <w:t>2</w:t>
      </w:r>
      <w:r>
        <w:rPr>
          <w:bCs/>
          <w:sz w:val="28"/>
          <w:szCs w:val="28"/>
        </w:rPr>
        <w:t>/ОАЭ-ПКС/Т</w:t>
      </w:r>
    </w:p>
    <w:p w:rsidR="00F14922" w:rsidRPr="006A20C1" w:rsidRDefault="00F14922" w:rsidP="00F14922">
      <w:pPr>
        <w:jc w:val="center"/>
        <w:rPr>
          <w:sz w:val="28"/>
          <w:szCs w:val="28"/>
        </w:rPr>
      </w:pPr>
      <w:r>
        <w:rPr>
          <w:bCs/>
          <w:sz w:val="28"/>
          <w:szCs w:val="28"/>
        </w:rPr>
        <w:t xml:space="preserve">на право заключения договора поставки </w:t>
      </w:r>
      <w:proofErr w:type="spellStart"/>
      <w:r w:rsidR="009D732C" w:rsidRPr="009D732C">
        <w:rPr>
          <w:bCs/>
          <w:sz w:val="28"/>
          <w:szCs w:val="28"/>
        </w:rPr>
        <w:t>резино</w:t>
      </w:r>
      <w:proofErr w:type="spellEnd"/>
      <w:r w:rsidR="009D732C" w:rsidRPr="009D732C">
        <w:rPr>
          <w:bCs/>
          <w:sz w:val="28"/>
          <w:szCs w:val="28"/>
        </w:rPr>
        <w:t>-технически</w:t>
      </w:r>
      <w:r w:rsidR="009D732C">
        <w:rPr>
          <w:bCs/>
          <w:sz w:val="28"/>
          <w:szCs w:val="28"/>
        </w:rPr>
        <w:t>х</w:t>
      </w:r>
      <w:r w:rsidR="009D732C" w:rsidRPr="009D732C">
        <w:rPr>
          <w:bCs/>
          <w:sz w:val="28"/>
          <w:szCs w:val="28"/>
        </w:rPr>
        <w:t xml:space="preserve"> издели</w:t>
      </w:r>
      <w:r w:rsidR="009D732C">
        <w:rPr>
          <w:bCs/>
          <w:sz w:val="28"/>
          <w:szCs w:val="28"/>
        </w:rPr>
        <w:t>й.</w:t>
      </w:r>
    </w:p>
    <w:p w:rsidR="00F14922" w:rsidRDefault="00F14922" w:rsidP="00F14922">
      <w:pPr>
        <w:rPr>
          <w:sz w:val="28"/>
          <w:szCs w:val="28"/>
        </w:rPr>
      </w:pPr>
    </w:p>
    <w:p w:rsidR="00F14922" w:rsidRDefault="00F14922" w:rsidP="00F14922">
      <w:pPr>
        <w:jc w:val="both"/>
        <w:rPr>
          <w:bCs/>
          <w:sz w:val="28"/>
          <w:szCs w:val="28"/>
        </w:rPr>
      </w:pPr>
      <w:r>
        <w:rPr>
          <w:bCs/>
          <w:sz w:val="28"/>
          <w:szCs w:val="28"/>
        </w:rPr>
        <w:t>Содержание:</w:t>
      </w:r>
    </w:p>
    <w:p w:rsidR="00F14922" w:rsidRDefault="00F14922" w:rsidP="00F14922">
      <w:pPr>
        <w:jc w:val="both"/>
        <w:rPr>
          <w:bCs/>
          <w:sz w:val="28"/>
          <w:szCs w:val="28"/>
        </w:rPr>
      </w:pPr>
    </w:p>
    <w:p w:rsidR="00F14922" w:rsidRPr="00314FAF" w:rsidRDefault="00F14922" w:rsidP="00F14922">
      <w:pPr>
        <w:jc w:val="both"/>
        <w:rPr>
          <w:b/>
          <w:bCs/>
          <w:sz w:val="28"/>
          <w:szCs w:val="28"/>
        </w:rPr>
      </w:pPr>
      <w:r w:rsidRPr="00314FAF">
        <w:rPr>
          <w:b/>
          <w:bCs/>
          <w:sz w:val="28"/>
          <w:szCs w:val="28"/>
        </w:rPr>
        <w:t>Часть 1: Условия проведения аукциона</w:t>
      </w:r>
    </w:p>
    <w:p w:rsidR="00F14922" w:rsidRPr="00E95D6F" w:rsidRDefault="00F14922" w:rsidP="00F14922">
      <w:pPr>
        <w:ind w:firstLine="709"/>
        <w:jc w:val="both"/>
        <w:rPr>
          <w:sz w:val="28"/>
          <w:szCs w:val="28"/>
        </w:rPr>
      </w:pPr>
      <w:r w:rsidRPr="00E95D6F">
        <w:rPr>
          <w:sz w:val="28"/>
          <w:szCs w:val="28"/>
        </w:rPr>
        <w:t>Приложение 1.1: Техническое задание</w:t>
      </w:r>
    </w:p>
    <w:p w:rsidR="00F14922" w:rsidRPr="00E95D6F" w:rsidRDefault="00F14922" w:rsidP="00F14922">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F14922" w:rsidRPr="00E95D6F" w:rsidRDefault="00F14922" w:rsidP="00F14922">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F14922" w:rsidRPr="00E95D6F" w:rsidRDefault="00F14922" w:rsidP="00F14922">
      <w:pPr>
        <w:ind w:firstLine="709"/>
        <w:jc w:val="both"/>
        <w:rPr>
          <w:sz w:val="28"/>
          <w:szCs w:val="28"/>
        </w:rPr>
      </w:pPr>
      <w:r w:rsidRPr="00E95D6F">
        <w:rPr>
          <w:sz w:val="28"/>
          <w:szCs w:val="28"/>
        </w:rPr>
        <w:t>Форма заявки участника</w:t>
      </w:r>
    </w:p>
    <w:p w:rsidR="00F14922" w:rsidRDefault="00F14922" w:rsidP="00F14922">
      <w:pPr>
        <w:ind w:firstLine="709"/>
        <w:jc w:val="both"/>
        <w:rPr>
          <w:sz w:val="28"/>
          <w:szCs w:val="28"/>
        </w:rPr>
      </w:pPr>
      <w:r w:rsidRPr="00E95D6F">
        <w:rPr>
          <w:sz w:val="28"/>
          <w:szCs w:val="28"/>
        </w:rPr>
        <w:t xml:space="preserve">Форма технического предложения участника </w:t>
      </w:r>
    </w:p>
    <w:p w:rsidR="00F14922" w:rsidRDefault="00F14922" w:rsidP="00F14922">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F14922" w:rsidRDefault="00F14922" w:rsidP="00F14922">
      <w:pPr>
        <w:ind w:firstLine="709"/>
        <w:jc w:val="both"/>
        <w:rPr>
          <w:sz w:val="28"/>
          <w:szCs w:val="28"/>
        </w:rPr>
      </w:pPr>
      <w:bookmarkStart w:id="0" w:name="_GoBack"/>
      <w:bookmarkEnd w:id="0"/>
    </w:p>
    <w:p w:rsidR="00F14922" w:rsidRPr="00314FAF" w:rsidRDefault="00F14922" w:rsidP="00F14922">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F14922" w:rsidRPr="00314FAF" w:rsidRDefault="00F14922" w:rsidP="00F14922">
      <w:pPr>
        <w:rPr>
          <w:b/>
          <w:sz w:val="28"/>
          <w:szCs w:val="28"/>
        </w:rPr>
      </w:pPr>
      <w:r w:rsidRPr="00314FAF">
        <w:rPr>
          <w:b/>
          <w:sz w:val="28"/>
          <w:szCs w:val="28"/>
        </w:rPr>
        <w:t xml:space="preserve">Часть 3: Порядок проведения </w:t>
      </w:r>
      <w:r>
        <w:rPr>
          <w:b/>
          <w:sz w:val="28"/>
          <w:szCs w:val="28"/>
        </w:rPr>
        <w:t>аукциона</w:t>
      </w:r>
    </w:p>
    <w:p w:rsidR="00F14922" w:rsidRPr="00E95D6F" w:rsidRDefault="00F14922" w:rsidP="00F14922">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F14922" w:rsidRDefault="00F14922" w:rsidP="00F14922">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F14922" w:rsidRDefault="00F14922" w:rsidP="00F14922">
      <w:pPr>
        <w:rPr>
          <w:sz w:val="28"/>
          <w:szCs w:val="28"/>
        </w:rPr>
      </w:pPr>
    </w:p>
    <w:p w:rsidR="00F14922" w:rsidRDefault="00F14922" w:rsidP="00F14922">
      <w:pPr>
        <w:rPr>
          <w:sz w:val="28"/>
          <w:szCs w:val="28"/>
        </w:rPr>
        <w:sectPr w:rsidR="00F14922" w:rsidSect="00F14922">
          <w:headerReference w:type="default" r:id="rId7"/>
          <w:footerReference w:type="default" r:id="rId8"/>
          <w:pgSz w:w="11906" w:h="16838"/>
          <w:pgMar w:top="1134" w:right="850" w:bottom="1134" w:left="1134" w:header="708" w:footer="708" w:gutter="0"/>
          <w:cols w:space="708"/>
          <w:docGrid w:linePitch="360"/>
        </w:sectPr>
      </w:pPr>
    </w:p>
    <w:p w:rsidR="00F14922" w:rsidRPr="008C7356" w:rsidRDefault="00F14922" w:rsidP="00F14922">
      <w:pPr>
        <w:pStyle w:val="10"/>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F14922" w:rsidRDefault="00F14922" w:rsidP="00F14922">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8C7356">
        <w:rPr>
          <w:rFonts w:ascii="Times New Roman" w:hAnsi="Times New Roman" w:cs="Times New Roman"/>
          <w:b w:val="0"/>
          <w:sz w:val="28"/>
          <w:szCs w:val="28"/>
        </w:rPr>
        <w:t xml:space="preserve"> комиссии по осуществлению закупок </w:t>
      </w:r>
    </w:p>
    <w:p w:rsidR="00F14922" w:rsidRDefault="00F14922" w:rsidP="00F14922">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F14922" w:rsidRPr="00811A76" w:rsidRDefault="00F14922" w:rsidP="00F14922"/>
    <w:p w:rsidR="00F14922" w:rsidRPr="008C7356" w:rsidRDefault="00F14922" w:rsidP="00F14922">
      <w:pPr>
        <w:pStyle w:val="10"/>
        <w:spacing w:before="0" w:after="0" w:line="360" w:lineRule="exact"/>
        <w:ind w:left="7938"/>
        <w:rPr>
          <w:rFonts w:ascii="Times New Roman" w:hAnsi="Times New Roman" w:cs="Times New Roman"/>
          <w:b w:val="0"/>
          <w:sz w:val="28"/>
          <w:szCs w:val="28"/>
        </w:rPr>
      </w:pPr>
    </w:p>
    <w:p w:rsidR="00F14922" w:rsidRPr="008C7356" w:rsidRDefault="00F14922" w:rsidP="00F14922"/>
    <w:p w:rsidR="00F14922" w:rsidRDefault="00F14922" w:rsidP="00F14922">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F14922" w:rsidRPr="005F5B37" w:rsidRDefault="00F14922" w:rsidP="00F14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F14922" w:rsidRPr="00376139" w:rsidTr="00F14922">
        <w:tc>
          <w:tcPr>
            <w:tcW w:w="0" w:type="auto"/>
          </w:tcPr>
          <w:p w:rsidR="00F14922" w:rsidRPr="00454ADD" w:rsidRDefault="00F14922" w:rsidP="00F14922">
            <w:pPr>
              <w:spacing w:line="300" w:lineRule="exact"/>
              <w:rPr>
                <w:b/>
                <w:sz w:val="28"/>
                <w:szCs w:val="28"/>
              </w:rPr>
            </w:pPr>
            <w:r w:rsidRPr="00454ADD">
              <w:rPr>
                <w:b/>
                <w:sz w:val="28"/>
                <w:szCs w:val="28"/>
              </w:rPr>
              <w:t>№ п/п</w:t>
            </w:r>
          </w:p>
        </w:tc>
        <w:tc>
          <w:tcPr>
            <w:tcW w:w="3387" w:type="dxa"/>
          </w:tcPr>
          <w:p w:rsidR="00F14922" w:rsidRPr="00454ADD" w:rsidRDefault="00F14922" w:rsidP="00F14922">
            <w:pPr>
              <w:spacing w:line="300" w:lineRule="exact"/>
              <w:rPr>
                <w:b/>
                <w:sz w:val="28"/>
                <w:szCs w:val="28"/>
              </w:rPr>
            </w:pPr>
            <w:r w:rsidRPr="00454ADD">
              <w:rPr>
                <w:b/>
                <w:sz w:val="28"/>
                <w:szCs w:val="28"/>
              </w:rPr>
              <w:t>Параметры конкурентной закупки</w:t>
            </w:r>
          </w:p>
        </w:tc>
        <w:tc>
          <w:tcPr>
            <w:tcW w:w="9927" w:type="dxa"/>
          </w:tcPr>
          <w:p w:rsidR="00F14922" w:rsidRPr="00454ADD" w:rsidRDefault="00F14922" w:rsidP="00F14922">
            <w:pPr>
              <w:spacing w:line="300" w:lineRule="exact"/>
              <w:rPr>
                <w:b/>
                <w:sz w:val="28"/>
                <w:szCs w:val="28"/>
              </w:rPr>
            </w:pPr>
            <w:r w:rsidRPr="00454ADD">
              <w:rPr>
                <w:b/>
                <w:sz w:val="28"/>
                <w:szCs w:val="28"/>
              </w:rPr>
              <w:t>Условия конкурентной закупки</w:t>
            </w:r>
          </w:p>
        </w:tc>
      </w:tr>
      <w:tr w:rsidR="00F14922" w:rsidTr="00F14922">
        <w:tc>
          <w:tcPr>
            <w:tcW w:w="0" w:type="auto"/>
          </w:tcPr>
          <w:p w:rsidR="00F14922" w:rsidRPr="00454ADD" w:rsidRDefault="00F14922" w:rsidP="00F14922">
            <w:pPr>
              <w:spacing w:line="300" w:lineRule="exact"/>
              <w:rPr>
                <w:sz w:val="28"/>
                <w:szCs w:val="28"/>
              </w:rPr>
            </w:pPr>
            <w:r w:rsidRPr="00454ADD">
              <w:rPr>
                <w:sz w:val="28"/>
                <w:szCs w:val="28"/>
              </w:rPr>
              <w:t>1.</w:t>
            </w:r>
            <w:r>
              <w:rPr>
                <w:sz w:val="28"/>
                <w:szCs w:val="28"/>
              </w:rPr>
              <w:t>1</w:t>
            </w:r>
          </w:p>
        </w:tc>
        <w:tc>
          <w:tcPr>
            <w:tcW w:w="3387" w:type="dxa"/>
          </w:tcPr>
          <w:p w:rsidR="00F14922" w:rsidRPr="00454ADD" w:rsidRDefault="00F14922" w:rsidP="00F14922">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F14922" w:rsidRDefault="00F14922" w:rsidP="00EA0EC3">
            <w:pPr>
              <w:spacing w:line="300" w:lineRule="exact"/>
              <w:rPr>
                <w:bCs/>
                <w:i/>
                <w:sz w:val="28"/>
                <w:szCs w:val="28"/>
              </w:rPr>
            </w:pPr>
            <w:r w:rsidRPr="00524D30">
              <w:rPr>
                <w:sz w:val="28"/>
                <w:szCs w:val="28"/>
              </w:rPr>
              <w:t xml:space="preserve">Открытый аукцион среди субъектов малого и среднего предпринимательства в электронной </w:t>
            </w:r>
            <w:r w:rsidR="00EB2952" w:rsidRPr="00524D30">
              <w:rPr>
                <w:sz w:val="28"/>
                <w:szCs w:val="28"/>
              </w:rPr>
              <w:t>форме</w:t>
            </w:r>
            <w:r w:rsidR="00EB2952">
              <w:rPr>
                <w:sz w:val="28"/>
                <w:szCs w:val="28"/>
              </w:rPr>
              <w:t xml:space="preserve"> </w:t>
            </w:r>
            <w:r w:rsidR="00EB2952" w:rsidRPr="00524D30">
              <w:rPr>
                <w:sz w:val="28"/>
                <w:szCs w:val="28"/>
              </w:rPr>
              <w:t>№</w:t>
            </w:r>
            <w:r w:rsidRPr="00524D30">
              <w:rPr>
                <w:bCs/>
                <w:sz w:val="28"/>
                <w:szCs w:val="28"/>
              </w:rPr>
              <w:t xml:space="preserve"> </w:t>
            </w:r>
            <w:r w:rsidR="00EA0EC3">
              <w:rPr>
                <w:bCs/>
                <w:sz w:val="28"/>
                <w:szCs w:val="28"/>
              </w:rPr>
              <w:t>5</w:t>
            </w:r>
            <w:r w:rsidR="00DF4E79">
              <w:rPr>
                <w:bCs/>
                <w:sz w:val="28"/>
                <w:szCs w:val="28"/>
              </w:rPr>
              <w:t>2</w:t>
            </w:r>
            <w:r w:rsidRPr="00524D30">
              <w:rPr>
                <w:bCs/>
                <w:sz w:val="28"/>
                <w:szCs w:val="28"/>
              </w:rPr>
              <w:t xml:space="preserve">/ОАЭ-ПКС/Т </w:t>
            </w:r>
            <w:r w:rsidRPr="00524D30">
              <w:rPr>
                <w:bCs/>
                <w:i/>
                <w:sz w:val="28"/>
                <w:szCs w:val="28"/>
              </w:rPr>
              <w:t xml:space="preserve"> </w:t>
            </w:r>
          </w:p>
          <w:p w:rsidR="00DF4E79" w:rsidRPr="00524D30" w:rsidRDefault="00DF4E79" w:rsidP="00EA0EC3">
            <w:pPr>
              <w:spacing w:line="300" w:lineRule="exact"/>
              <w:rPr>
                <w:sz w:val="28"/>
                <w:szCs w:val="28"/>
              </w:rPr>
            </w:pPr>
          </w:p>
        </w:tc>
      </w:tr>
      <w:tr w:rsidR="00F14922" w:rsidTr="00F14922">
        <w:tc>
          <w:tcPr>
            <w:tcW w:w="0" w:type="auto"/>
          </w:tcPr>
          <w:p w:rsidR="00F14922" w:rsidRPr="00454ADD" w:rsidRDefault="00F14922" w:rsidP="00F14922">
            <w:pPr>
              <w:spacing w:line="300" w:lineRule="exact"/>
              <w:rPr>
                <w:sz w:val="28"/>
                <w:szCs w:val="28"/>
              </w:rPr>
            </w:pPr>
            <w:r>
              <w:rPr>
                <w:sz w:val="28"/>
                <w:szCs w:val="28"/>
              </w:rPr>
              <w:t>1.2</w:t>
            </w:r>
          </w:p>
        </w:tc>
        <w:tc>
          <w:tcPr>
            <w:tcW w:w="3387" w:type="dxa"/>
          </w:tcPr>
          <w:p w:rsidR="00F14922" w:rsidRPr="00454ADD" w:rsidRDefault="00F14922" w:rsidP="00F14922">
            <w:pPr>
              <w:spacing w:line="300" w:lineRule="exact"/>
              <w:rPr>
                <w:sz w:val="28"/>
                <w:szCs w:val="28"/>
              </w:rPr>
            </w:pPr>
            <w:r w:rsidRPr="00454ADD">
              <w:rPr>
                <w:sz w:val="28"/>
                <w:szCs w:val="28"/>
              </w:rPr>
              <w:t>Предмет конкурентной закупки</w:t>
            </w:r>
          </w:p>
        </w:tc>
        <w:tc>
          <w:tcPr>
            <w:tcW w:w="9927" w:type="dxa"/>
          </w:tcPr>
          <w:p w:rsidR="00F14922" w:rsidRPr="00524D30" w:rsidRDefault="00F14922" w:rsidP="00F14922">
            <w:pPr>
              <w:spacing w:line="300" w:lineRule="exact"/>
              <w:jc w:val="both"/>
              <w:rPr>
                <w:sz w:val="28"/>
                <w:szCs w:val="28"/>
              </w:rPr>
            </w:pPr>
            <w:r w:rsidRPr="00524D30">
              <w:rPr>
                <w:sz w:val="28"/>
                <w:szCs w:val="28"/>
              </w:rPr>
              <w:t xml:space="preserve">Поставка </w:t>
            </w:r>
            <w:proofErr w:type="spellStart"/>
            <w:r w:rsidR="009D732C" w:rsidRPr="009D732C">
              <w:rPr>
                <w:sz w:val="28"/>
                <w:szCs w:val="28"/>
              </w:rPr>
              <w:t>резино</w:t>
            </w:r>
            <w:proofErr w:type="spellEnd"/>
            <w:r w:rsidR="009D732C" w:rsidRPr="009D732C">
              <w:rPr>
                <w:sz w:val="28"/>
                <w:szCs w:val="28"/>
              </w:rPr>
              <w:t>-технически</w:t>
            </w:r>
            <w:r w:rsidR="009D732C">
              <w:rPr>
                <w:sz w:val="28"/>
                <w:szCs w:val="28"/>
              </w:rPr>
              <w:t>х</w:t>
            </w:r>
            <w:r w:rsidR="009D732C" w:rsidRPr="009D732C">
              <w:rPr>
                <w:sz w:val="28"/>
                <w:szCs w:val="28"/>
              </w:rPr>
              <w:t xml:space="preserve"> издели</w:t>
            </w:r>
            <w:r w:rsidR="009D732C">
              <w:rPr>
                <w:sz w:val="28"/>
                <w:szCs w:val="28"/>
              </w:rPr>
              <w:t>й.</w:t>
            </w:r>
          </w:p>
          <w:p w:rsidR="00F14922" w:rsidRPr="00524D30" w:rsidRDefault="00F14922" w:rsidP="00F14922">
            <w:pPr>
              <w:spacing w:line="300" w:lineRule="exact"/>
              <w:jc w:val="both"/>
              <w:rPr>
                <w:sz w:val="28"/>
                <w:szCs w:val="28"/>
              </w:rPr>
            </w:pPr>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F14922" w:rsidTr="00F14922">
        <w:tc>
          <w:tcPr>
            <w:tcW w:w="0" w:type="auto"/>
          </w:tcPr>
          <w:p w:rsidR="00F14922" w:rsidRPr="00454ADD" w:rsidRDefault="00F14922" w:rsidP="00F14922">
            <w:pPr>
              <w:spacing w:line="300" w:lineRule="exact"/>
              <w:rPr>
                <w:sz w:val="28"/>
                <w:szCs w:val="28"/>
              </w:rPr>
            </w:pPr>
            <w:r>
              <w:rPr>
                <w:sz w:val="28"/>
                <w:szCs w:val="28"/>
              </w:rPr>
              <w:t>1.3</w:t>
            </w:r>
          </w:p>
        </w:tc>
        <w:tc>
          <w:tcPr>
            <w:tcW w:w="3387" w:type="dxa"/>
          </w:tcPr>
          <w:p w:rsidR="00F14922" w:rsidRPr="00454ADD" w:rsidRDefault="00F14922" w:rsidP="00F14922">
            <w:pPr>
              <w:spacing w:line="300" w:lineRule="exact"/>
              <w:rPr>
                <w:sz w:val="28"/>
                <w:szCs w:val="28"/>
              </w:rPr>
            </w:pPr>
            <w:r w:rsidRPr="00454ADD">
              <w:rPr>
                <w:sz w:val="28"/>
                <w:szCs w:val="28"/>
              </w:rPr>
              <w:t>Антидемпинговые меры</w:t>
            </w:r>
          </w:p>
        </w:tc>
        <w:tc>
          <w:tcPr>
            <w:tcW w:w="9927" w:type="dxa"/>
          </w:tcPr>
          <w:p w:rsidR="00F14922" w:rsidRPr="00524D30" w:rsidRDefault="00F14922" w:rsidP="00F14922">
            <w:pPr>
              <w:spacing w:line="300" w:lineRule="exact"/>
              <w:jc w:val="both"/>
              <w:rPr>
                <w:bCs/>
                <w:i/>
                <w:sz w:val="28"/>
                <w:szCs w:val="28"/>
              </w:rPr>
            </w:pPr>
            <w:r w:rsidRPr="00524D30">
              <w:rPr>
                <w:bCs/>
                <w:sz w:val="28"/>
                <w:szCs w:val="28"/>
              </w:rPr>
              <w:t>Антидемпинговые меры не предусмотрены.</w:t>
            </w:r>
          </w:p>
          <w:p w:rsidR="00F14922" w:rsidRPr="00524D30" w:rsidRDefault="00F14922" w:rsidP="00F14922">
            <w:pPr>
              <w:spacing w:line="300" w:lineRule="exact"/>
              <w:jc w:val="both"/>
              <w:rPr>
                <w:sz w:val="28"/>
                <w:szCs w:val="28"/>
              </w:rPr>
            </w:pPr>
          </w:p>
        </w:tc>
      </w:tr>
      <w:tr w:rsidR="00F14922" w:rsidTr="00F14922">
        <w:tc>
          <w:tcPr>
            <w:tcW w:w="0" w:type="auto"/>
          </w:tcPr>
          <w:p w:rsidR="00F14922" w:rsidRPr="00454ADD" w:rsidRDefault="00F14922" w:rsidP="00F14922">
            <w:pPr>
              <w:spacing w:line="300" w:lineRule="exact"/>
              <w:rPr>
                <w:sz w:val="28"/>
                <w:szCs w:val="28"/>
              </w:rPr>
            </w:pPr>
            <w:r>
              <w:rPr>
                <w:sz w:val="28"/>
                <w:szCs w:val="28"/>
              </w:rPr>
              <w:t>1.4</w:t>
            </w:r>
          </w:p>
        </w:tc>
        <w:tc>
          <w:tcPr>
            <w:tcW w:w="3387" w:type="dxa"/>
          </w:tcPr>
          <w:p w:rsidR="00F14922" w:rsidRPr="00454ADD" w:rsidRDefault="00F14922" w:rsidP="00F14922">
            <w:pPr>
              <w:spacing w:line="300" w:lineRule="exact"/>
              <w:rPr>
                <w:sz w:val="28"/>
                <w:szCs w:val="28"/>
              </w:rPr>
            </w:pPr>
            <w:r w:rsidRPr="00454ADD">
              <w:rPr>
                <w:sz w:val="28"/>
                <w:szCs w:val="28"/>
              </w:rPr>
              <w:t>Обеспечение заявок</w:t>
            </w:r>
          </w:p>
        </w:tc>
        <w:tc>
          <w:tcPr>
            <w:tcW w:w="9927" w:type="dxa"/>
          </w:tcPr>
          <w:p w:rsidR="00F14922" w:rsidRPr="00524D30" w:rsidRDefault="00F14922" w:rsidP="00F14922">
            <w:pPr>
              <w:spacing w:line="300" w:lineRule="exact"/>
              <w:jc w:val="both"/>
              <w:rPr>
                <w:bCs/>
                <w:sz w:val="28"/>
                <w:szCs w:val="28"/>
              </w:rPr>
            </w:pPr>
            <w:r w:rsidRPr="00524D30">
              <w:rPr>
                <w:bCs/>
                <w:sz w:val="28"/>
                <w:szCs w:val="28"/>
              </w:rPr>
              <w:t>Обеспечение заявок не предусмотрено.</w:t>
            </w:r>
          </w:p>
        </w:tc>
      </w:tr>
      <w:tr w:rsidR="00F14922" w:rsidRPr="00EC6726" w:rsidTr="00F14922">
        <w:tc>
          <w:tcPr>
            <w:tcW w:w="0" w:type="auto"/>
          </w:tcPr>
          <w:p w:rsidR="00F14922" w:rsidRPr="00454ADD" w:rsidRDefault="00F14922" w:rsidP="00F14922">
            <w:pPr>
              <w:spacing w:line="300" w:lineRule="exact"/>
              <w:rPr>
                <w:sz w:val="28"/>
                <w:szCs w:val="28"/>
              </w:rPr>
            </w:pPr>
            <w:r>
              <w:rPr>
                <w:sz w:val="28"/>
                <w:szCs w:val="28"/>
              </w:rPr>
              <w:t>1.5</w:t>
            </w:r>
          </w:p>
        </w:tc>
        <w:tc>
          <w:tcPr>
            <w:tcW w:w="3387" w:type="dxa"/>
          </w:tcPr>
          <w:p w:rsidR="00F14922" w:rsidRPr="00454ADD" w:rsidRDefault="00F14922" w:rsidP="00F14922">
            <w:pPr>
              <w:spacing w:line="300" w:lineRule="exact"/>
              <w:rPr>
                <w:sz w:val="28"/>
                <w:szCs w:val="28"/>
              </w:rPr>
            </w:pPr>
            <w:r w:rsidRPr="00454ADD">
              <w:rPr>
                <w:sz w:val="28"/>
                <w:szCs w:val="28"/>
              </w:rPr>
              <w:t>Обеспечение исполнения договора</w:t>
            </w:r>
          </w:p>
        </w:tc>
        <w:tc>
          <w:tcPr>
            <w:tcW w:w="9927" w:type="dxa"/>
          </w:tcPr>
          <w:p w:rsidR="00F14922" w:rsidRPr="00EC6726" w:rsidRDefault="002168FF" w:rsidP="00F14922">
            <w:pPr>
              <w:spacing w:line="300" w:lineRule="exact"/>
              <w:jc w:val="both"/>
              <w:rPr>
                <w:bCs/>
                <w:sz w:val="28"/>
                <w:szCs w:val="28"/>
              </w:rPr>
            </w:pPr>
            <w:r w:rsidRPr="002168FF">
              <w:rPr>
                <w:bCs/>
                <w:sz w:val="28"/>
                <w:szCs w:val="28"/>
              </w:rPr>
              <w:t xml:space="preserve">Обеспечение </w:t>
            </w:r>
            <w:r>
              <w:rPr>
                <w:bCs/>
                <w:sz w:val="28"/>
                <w:szCs w:val="28"/>
              </w:rPr>
              <w:t>договоров</w:t>
            </w:r>
            <w:r w:rsidRPr="002168FF">
              <w:rPr>
                <w:bCs/>
                <w:sz w:val="28"/>
                <w:szCs w:val="28"/>
              </w:rPr>
              <w:t xml:space="preserve"> не предусмотрено.</w:t>
            </w:r>
          </w:p>
        </w:tc>
      </w:tr>
      <w:tr w:rsidR="00F14922" w:rsidTr="00F14922">
        <w:tc>
          <w:tcPr>
            <w:tcW w:w="0" w:type="auto"/>
          </w:tcPr>
          <w:p w:rsidR="00F14922" w:rsidRPr="00454ADD" w:rsidRDefault="00F14922" w:rsidP="00F14922">
            <w:pPr>
              <w:spacing w:line="300" w:lineRule="exact"/>
              <w:rPr>
                <w:sz w:val="28"/>
                <w:szCs w:val="28"/>
              </w:rPr>
            </w:pPr>
            <w:r>
              <w:rPr>
                <w:sz w:val="28"/>
                <w:szCs w:val="28"/>
              </w:rPr>
              <w:t>1.6</w:t>
            </w:r>
          </w:p>
        </w:tc>
        <w:tc>
          <w:tcPr>
            <w:tcW w:w="3387" w:type="dxa"/>
          </w:tcPr>
          <w:p w:rsidR="00F14922" w:rsidRPr="00454ADD" w:rsidRDefault="00F14922" w:rsidP="00F14922">
            <w:pPr>
              <w:spacing w:line="300" w:lineRule="exact"/>
              <w:rPr>
                <w:sz w:val="28"/>
                <w:szCs w:val="28"/>
              </w:rPr>
            </w:pPr>
            <w:r w:rsidRPr="00454ADD">
              <w:rPr>
                <w:sz w:val="28"/>
                <w:szCs w:val="28"/>
              </w:rPr>
              <w:t xml:space="preserve">Приоритет товаров </w:t>
            </w:r>
            <w:r w:rsidRPr="00454ADD">
              <w:rPr>
                <w:sz w:val="28"/>
                <w:szCs w:val="28"/>
              </w:rPr>
              <w:lastRenderedPageBreak/>
              <w:t>российского происхождения по отношению к товарам, происходящ</w:t>
            </w:r>
            <w:r>
              <w:rPr>
                <w:sz w:val="28"/>
                <w:szCs w:val="28"/>
              </w:rPr>
              <w:t>им из иностранного государства</w:t>
            </w:r>
          </w:p>
        </w:tc>
        <w:tc>
          <w:tcPr>
            <w:tcW w:w="9927" w:type="dxa"/>
          </w:tcPr>
          <w:p w:rsidR="00F14922" w:rsidRPr="00BD73E4" w:rsidRDefault="00F14922" w:rsidP="00F14922">
            <w:pPr>
              <w:spacing w:line="300" w:lineRule="exact"/>
              <w:rPr>
                <w:sz w:val="28"/>
                <w:szCs w:val="28"/>
              </w:rPr>
            </w:pPr>
            <w:r>
              <w:rPr>
                <w:sz w:val="28"/>
                <w:szCs w:val="28"/>
              </w:rPr>
              <w:lastRenderedPageBreak/>
              <w:t>Приоритет не установлен.</w:t>
            </w:r>
          </w:p>
        </w:tc>
      </w:tr>
      <w:tr w:rsidR="00F14922" w:rsidTr="00F14922">
        <w:tc>
          <w:tcPr>
            <w:tcW w:w="14282" w:type="dxa"/>
            <w:gridSpan w:val="3"/>
          </w:tcPr>
          <w:p w:rsidR="00F14922" w:rsidRPr="0088689A" w:rsidRDefault="00F14922" w:rsidP="00F14922">
            <w:pPr>
              <w:numPr>
                <w:ilvl w:val="1"/>
                <w:numId w:val="1"/>
              </w:numPr>
              <w:spacing w:line="300" w:lineRule="exact"/>
              <w:ind w:left="0" w:firstLine="0"/>
              <w:jc w:val="center"/>
              <w:rPr>
                <w:b/>
                <w:sz w:val="28"/>
                <w:szCs w:val="28"/>
              </w:rPr>
            </w:pPr>
            <w:r>
              <w:rPr>
                <w:b/>
                <w:sz w:val="28"/>
                <w:szCs w:val="28"/>
              </w:rPr>
              <w:t xml:space="preserve">Дополнительный этап проведения аукциона </w:t>
            </w:r>
          </w:p>
        </w:tc>
      </w:tr>
      <w:tr w:rsidR="00F14922" w:rsidTr="00F14922">
        <w:tc>
          <w:tcPr>
            <w:tcW w:w="0" w:type="auto"/>
          </w:tcPr>
          <w:p w:rsidR="00F14922" w:rsidRDefault="00F14922" w:rsidP="00F14922">
            <w:pPr>
              <w:spacing w:line="300" w:lineRule="exact"/>
              <w:rPr>
                <w:sz w:val="28"/>
                <w:szCs w:val="28"/>
              </w:rPr>
            </w:pPr>
            <w:r>
              <w:rPr>
                <w:sz w:val="28"/>
                <w:szCs w:val="28"/>
              </w:rPr>
              <w:t>1.7.1.</w:t>
            </w:r>
          </w:p>
        </w:tc>
        <w:tc>
          <w:tcPr>
            <w:tcW w:w="3387" w:type="dxa"/>
          </w:tcPr>
          <w:p w:rsidR="00F14922" w:rsidRPr="00454ADD" w:rsidRDefault="00F14922" w:rsidP="00F14922">
            <w:pPr>
              <w:spacing w:line="300" w:lineRule="exact"/>
              <w:rPr>
                <w:sz w:val="28"/>
                <w:szCs w:val="28"/>
              </w:rPr>
            </w:pPr>
            <w:r w:rsidRPr="00454ADD">
              <w:rPr>
                <w:sz w:val="28"/>
                <w:szCs w:val="28"/>
              </w:rPr>
              <w:t>Проведение квалификационн</w:t>
            </w:r>
            <w:r>
              <w:rPr>
                <w:sz w:val="28"/>
                <w:szCs w:val="28"/>
              </w:rPr>
              <w:t>ого отбора участников Квалификационные требования к участникам закупки</w:t>
            </w:r>
          </w:p>
        </w:tc>
        <w:tc>
          <w:tcPr>
            <w:tcW w:w="9927" w:type="dxa"/>
          </w:tcPr>
          <w:p w:rsidR="00F14922" w:rsidRPr="00015229" w:rsidRDefault="002168FF" w:rsidP="002168FF">
            <w:pPr>
              <w:pStyle w:val="a6"/>
              <w:suppressAutoHyphens/>
              <w:spacing w:line="300" w:lineRule="exact"/>
              <w:ind w:firstLine="0"/>
              <w:rPr>
                <w:sz w:val="28"/>
                <w:szCs w:val="28"/>
              </w:rPr>
            </w:pPr>
            <w:r w:rsidRPr="00AC00E5">
              <w:rPr>
                <w:sz w:val="28"/>
                <w:szCs w:val="28"/>
              </w:rPr>
              <w:t>Не предусмотрено</w:t>
            </w:r>
          </w:p>
        </w:tc>
      </w:tr>
      <w:tr w:rsidR="00F14922" w:rsidTr="00F14922">
        <w:tc>
          <w:tcPr>
            <w:tcW w:w="0" w:type="auto"/>
          </w:tcPr>
          <w:p w:rsidR="00F14922" w:rsidRPr="00454ADD" w:rsidRDefault="00F14922" w:rsidP="00F14922">
            <w:pPr>
              <w:spacing w:line="300" w:lineRule="exact"/>
              <w:rPr>
                <w:sz w:val="28"/>
                <w:szCs w:val="28"/>
              </w:rPr>
            </w:pPr>
            <w:r>
              <w:rPr>
                <w:sz w:val="28"/>
                <w:szCs w:val="28"/>
              </w:rPr>
              <w:t>1.8</w:t>
            </w:r>
          </w:p>
        </w:tc>
        <w:tc>
          <w:tcPr>
            <w:tcW w:w="3387" w:type="dxa"/>
          </w:tcPr>
          <w:p w:rsidR="00F14922" w:rsidRPr="00454ADD" w:rsidRDefault="00F14922" w:rsidP="00F14922">
            <w:pPr>
              <w:spacing w:line="300" w:lineRule="exact"/>
              <w:rPr>
                <w:sz w:val="28"/>
                <w:szCs w:val="28"/>
              </w:rPr>
            </w:pPr>
            <w:r w:rsidRPr="00454ADD">
              <w:rPr>
                <w:sz w:val="28"/>
                <w:szCs w:val="28"/>
              </w:rPr>
              <w:t>Изменение количества предусмотренн</w:t>
            </w:r>
            <w:r>
              <w:rPr>
                <w:sz w:val="28"/>
                <w:szCs w:val="28"/>
              </w:rPr>
              <w:t xml:space="preserve">ых договором товаров </w:t>
            </w:r>
            <w:r w:rsidRPr="00454ADD">
              <w:rPr>
                <w:sz w:val="28"/>
                <w:szCs w:val="28"/>
              </w:rPr>
              <w:t>при изменении  потребности</w:t>
            </w:r>
          </w:p>
        </w:tc>
        <w:tc>
          <w:tcPr>
            <w:tcW w:w="9927" w:type="dxa"/>
          </w:tcPr>
          <w:p w:rsidR="00F14922" w:rsidRPr="00454ADD" w:rsidRDefault="00F14922" w:rsidP="00F14922">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F14922" w:rsidTr="00F14922">
        <w:tc>
          <w:tcPr>
            <w:tcW w:w="0" w:type="auto"/>
          </w:tcPr>
          <w:p w:rsidR="00F14922" w:rsidRPr="00454ADD" w:rsidRDefault="00F14922" w:rsidP="00F14922">
            <w:pPr>
              <w:spacing w:line="300" w:lineRule="exact"/>
              <w:rPr>
                <w:sz w:val="28"/>
                <w:szCs w:val="28"/>
              </w:rPr>
            </w:pPr>
            <w:r>
              <w:rPr>
                <w:sz w:val="28"/>
                <w:szCs w:val="28"/>
              </w:rPr>
              <w:t>1.9</w:t>
            </w:r>
          </w:p>
        </w:tc>
        <w:tc>
          <w:tcPr>
            <w:tcW w:w="3387" w:type="dxa"/>
          </w:tcPr>
          <w:p w:rsidR="00F14922" w:rsidRPr="00454ADD" w:rsidRDefault="00F14922" w:rsidP="00F14922">
            <w:pPr>
              <w:spacing w:line="300" w:lineRule="exact"/>
              <w:rPr>
                <w:sz w:val="28"/>
                <w:szCs w:val="28"/>
              </w:rPr>
            </w:pPr>
            <w:r w:rsidRPr="00454ADD">
              <w:rPr>
                <w:sz w:val="28"/>
                <w:szCs w:val="28"/>
              </w:rPr>
              <w:t>Выбор победителя</w:t>
            </w:r>
          </w:p>
        </w:tc>
        <w:tc>
          <w:tcPr>
            <w:tcW w:w="9927" w:type="dxa"/>
          </w:tcPr>
          <w:p w:rsidR="00F14922" w:rsidRPr="00BD73E4" w:rsidRDefault="00F14922" w:rsidP="00594578">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w:t>
            </w:r>
          </w:p>
        </w:tc>
      </w:tr>
      <w:tr w:rsidR="00F14922" w:rsidTr="00F14922">
        <w:tc>
          <w:tcPr>
            <w:tcW w:w="0" w:type="auto"/>
          </w:tcPr>
          <w:p w:rsidR="00F14922" w:rsidRPr="00454ADD" w:rsidRDefault="00F14922" w:rsidP="00F14922">
            <w:pPr>
              <w:spacing w:line="300" w:lineRule="exact"/>
              <w:rPr>
                <w:sz w:val="28"/>
                <w:szCs w:val="28"/>
              </w:rPr>
            </w:pPr>
            <w:r>
              <w:rPr>
                <w:sz w:val="28"/>
                <w:szCs w:val="28"/>
              </w:rPr>
              <w:t>1.10</w:t>
            </w:r>
          </w:p>
        </w:tc>
        <w:tc>
          <w:tcPr>
            <w:tcW w:w="3387" w:type="dxa"/>
          </w:tcPr>
          <w:p w:rsidR="00F14922" w:rsidRPr="00454ADD" w:rsidRDefault="00F14922" w:rsidP="00F14922">
            <w:pPr>
              <w:spacing w:line="300" w:lineRule="exact"/>
              <w:rPr>
                <w:sz w:val="28"/>
                <w:szCs w:val="28"/>
              </w:rPr>
            </w:pPr>
            <w:r w:rsidRPr="00454ADD">
              <w:rPr>
                <w:sz w:val="28"/>
                <w:szCs w:val="28"/>
              </w:rPr>
              <w:t>Количество договоров и их виды</w:t>
            </w:r>
          </w:p>
        </w:tc>
        <w:tc>
          <w:tcPr>
            <w:tcW w:w="9927" w:type="dxa"/>
          </w:tcPr>
          <w:p w:rsidR="00F14922" w:rsidRPr="00BD73E4" w:rsidRDefault="00F14922" w:rsidP="00F14922">
            <w:pPr>
              <w:spacing w:line="300" w:lineRule="exact"/>
              <w:rPr>
                <w:sz w:val="28"/>
                <w:szCs w:val="28"/>
              </w:rPr>
            </w:pPr>
            <w:r w:rsidRPr="00BD73E4">
              <w:rPr>
                <w:sz w:val="28"/>
                <w:szCs w:val="28"/>
              </w:rPr>
              <w:t>По итогам аукциона заключается один договор поставки товара.</w:t>
            </w:r>
          </w:p>
        </w:tc>
      </w:tr>
      <w:tr w:rsidR="00F14922" w:rsidTr="00F14922">
        <w:tc>
          <w:tcPr>
            <w:tcW w:w="0" w:type="auto"/>
          </w:tcPr>
          <w:p w:rsidR="00F14922" w:rsidRPr="00454ADD" w:rsidRDefault="00F14922" w:rsidP="00F14922">
            <w:pPr>
              <w:spacing w:line="300" w:lineRule="exact"/>
              <w:rPr>
                <w:sz w:val="28"/>
                <w:szCs w:val="28"/>
              </w:rPr>
            </w:pPr>
            <w:r>
              <w:rPr>
                <w:sz w:val="28"/>
                <w:szCs w:val="28"/>
              </w:rPr>
              <w:t>1.11</w:t>
            </w:r>
          </w:p>
        </w:tc>
        <w:tc>
          <w:tcPr>
            <w:tcW w:w="3387" w:type="dxa"/>
          </w:tcPr>
          <w:p w:rsidR="00F14922" w:rsidRPr="00454ADD" w:rsidRDefault="00F14922" w:rsidP="00F14922">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F14922" w:rsidRPr="00BD73E4" w:rsidRDefault="00F14922" w:rsidP="00F14922">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F14922" w:rsidTr="00CC6FF6">
        <w:trPr>
          <w:trHeight w:val="2541"/>
        </w:trPr>
        <w:tc>
          <w:tcPr>
            <w:tcW w:w="0" w:type="auto"/>
          </w:tcPr>
          <w:p w:rsidR="00F14922" w:rsidRDefault="00F14922" w:rsidP="00F14922">
            <w:pPr>
              <w:spacing w:line="300" w:lineRule="exact"/>
              <w:rPr>
                <w:sz w:val="28"/>
                <w:szCs w:val="28"/>
              </w:rPr>
            </w:pPr>
            <w:r>
              <w:rPr>
                <w:sz w:val="28"/>
                <w:szCs w:val="28"/>
              </w:rPr>
              <w:lastRenderedPageBreak/>
              <w:t>1.12</w:t>
            </w:r>
          </w:p>
        </w:tc>
        <w:tc>
          <w:tcPr>
            <w:tcW w:w="3387" w:type="dxa"/>
          </w:tcPr>
          <w:p w:rsidR="00F14922" w:rsidRPr="00E95D6F" w:rsidRDefault="00F14922" w:rsidP="00F14922">
            <w:pPr>
              <w:spacing w:line="300" w:lineRule="exact"/>
              <w:rPr>
                <w:sz w:val="28"/>
                <w:szCs w:val="28"/>
              </w:rPr>
            </w:pPr>
            <w:r w:rsidRPr="00E95D6F">
              <w:rPr>
                <w:sz w:val="28"/>
                <w:szCs w:val="28"/>
              </w:rPr>
              <w:t>Приложения</w:t>
            </w:r>
          </w:p>
        </w:tc>
        <w:tc>
          <w:tcPr>
            <w:tcW w:w="9927" w:type="dxa"/>
          </w:tcPr>
          <w:p w:rsidR="00F14922" w:rsidRPr="00D600B1" w:rsidRDefault="00F14922" w:rsidP="00F14922">
            <w:pPr>
              <w:numPr>
                <w:ilvl w:val="1"/>
                <w:numId w:val="2"/>
              </w:numPr>
              <w:spacing w:line="360" w:lineRule="exact"/>
              <w:jc w:val="both"/>
              <w:rPr>
                <w:sz w:val="28"/>
                <w:szCs w:val="28"/>
              </w:rPr>
            </w:pPr>
            <w:r w:rsidRPr="00D600B1">
              <w:rPr>
                <w:sz w:val="28"/>
                <w:szCs w:val="28"/>
              </w:rPr>
              <w:t>Техническое задание</w:t>
            </w:r>
          </w:p>
          <w:p w:rsidR="00F14922" w:rsidRPr="00D600B1" w:rsidRDefault="00F14922" w:rsidP="00F14922">
            <w:pPr>
              <w:numPr>
                <w:ilvl w:val="1"/>
                <w:numId w:val="2"/>
              </w:numPr>
              <w:spacing w:line="360" w:lineRule="exact"/>
              <w:jc w:val="both"/>
              <w:rPr>
                <w:sz w:val="28"/>
                <w:szCs w:val="28"/>
              </w:rPr>
            </w:pPr>
            <w:r w:rsidRPr="00D600B1">
              <w:rPr>
                <w:sz w:val="28"/>
                <w:szCs w:val="28"/>
              </w:rPr>
              <w:t>Проект(ы) договора(</w:t>
            </w:r>
            <w:proofErr w:type="spellStart"/>
            <w:r w:rsidRPr="00D600B1">
              <w:rPr>
                <w:sz w:val="28"/>
                <w:szCs w:val="28"/>
              </w:rPr>
              <w:t>ов</w:t>
            </w:r>
            <w:proofErr w:type="spellEnd"/>
            <w:r w:rsidRPr="00D600B1">
              <w:rPr>
                <w:sz w:val="28"/>
                <w:szCs w:val="28"/>
              </w:rPr>
              <w:t>)</w:t>
            </w:r>
          </w:p>
          <w:p w:rsidR="00F14922" w:rsidRPr="00D600B1" w:rsidRDefault="00F14922" w:rsidP="00F14922">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F14922" w:rsidRPr="00D600B1" w:rsidRDefault="00F14922" w:rsidP="00F14922">
            <w:pPr>
              <w:spacing w:line="360" w:lineRule="exact"/>
              <w:ind w:left="720" w:firstLine="14"/>
              <w:jc w:val="both"/>
              <w:rPr>
                <w:sz w:val="28"/>
                <w:szCs w:val="28"/>
              </w:rPr>
            </w:pPr>
            <w:r w:rsidRPr="00D600B1">
              <w:rPr>
                <w:sz w:val="28"/>
                <w:szCs w:val="28"/>
              </w:rPr>
              <w:t>Форма заявки участника;</w:t>
            </w:r>
          </w:p>
          <w:p w:rsidR="00F14922" w:rsidRPr="00D600B1" w:rsidRDefault="00F14922" w:rsidP="00F14922">
            <w:pPr>
              <w:spacing w:line="360" w:lineRule="exact"/>
              <w:ind w:left="720" w:firstLine="14"/>
              <w:jc w:val="both"/>
              <w:rPr>
                <w:sz w:val="28"/>
                <w:szCs w:val="28"/>
              </w:rPr>
            </w:pPr>
            <w:r w:rsidRPr="00D600B1">
              <w:rPr>
                <w:sz w:val="28"/>
                <w:szCs w:val="28"/>
              </w:rPr>
              <w:t>Форма технического предложения участника;</w:t>
            </w:r>
          </w:p>
          <w:p w:rsidR="00F14922" w:rsidRDefault="00F14922" w:rsidP="00F14922">
            <w:pPr>
              <w:ind w:left="720" w:firstLine="14"/>
              <w:jc w:val="both"/>
              <w:rPr>
                <w:sz w:val="28"/>
                <w:szCs w:val="28"/>
              </w:rPr>
            </w:pPr>
            <w:r w:rsidRPr="00D600B1">
              <w:rPr>
                <w:sz w:val="28"/>
                <w:szCs w:val="28"/>
              </w:rPr>
              <w:t>Форма декларации о соответствии участника закупки критериям отнесения к субъектам малого и среднего предпринимательства;</w:t>
            </w:r>
          </w:p>
          <w:p w:rsidR="00F14922" w:rsidRPr="00E95D6F" w:rsidRDefault="00F14922" w:rsidP="00F14922">
            <w:pPr>
              <w:ind w:left="720" w:firstLine="14"/>
              <w:jc w:val="both"/>
              <w:rPr>
                <w:sz w:val="28"/>
                <w:szCs w:val="28"/>
              </w:rPr>
            </w:pPr>
          </w:p>
        </w:tc>
      </w:tr>
    </w:tbl>
    <w:p w:rsidR="00F14922" w:rsidRDefault="00F14922" w:rsidP="00F14922">
      <w:pPr>
        <w:spacing w:after="200" w:line="276" w:lineRule="auto"/>
        <w:rPr>
          <w:i/>
        </w:rPr>
      </w:pPr>
    </w:p>
    <w:p w:rsidR="00F14922" w:rsidRDefault="00F14922" w:rsidP="00F14922">
      <w:pPr>
        <w:spacing w:after="200" w:line="276" w:lineRule="auto"/>
        <w:rPr>
          <w:i/>
        </w:rPr>
      </w:pPr>
    </w:p>
    <w:p w:rsidR="00F14922" w:rsidRDefault="00F14922" w:rsidP="00F14922">
      <w:pPr>
        <w:spacing w:after="200" w:line="276" w:lineRule="auto"/>
        <w:rPr>
          <w:i/>
        </w:rPr>
        <w:sectPr w:rsidR="00F14922" w:rsidSect="00F14922">
          <w:pgSz w:w="16838" w:h="11906" w:orient="landscape"/>
          <w:pgMar w:top="1701" w:right="1134" w:bottom="850" w:left="1134" w:header="708" w:footer="708" w:gutter="0"/>
          <w:cols w:space="708"/>
          <w:docGrid w:linePitch="360"/>
        </w:sectPr>
      </w:pPr>
    </w:p>
    <w:p w:rsidR="00F14922" w:rsidRPr="00C4078F" w:rsidRDefault="00F14922" w:rsidP="00F14922">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F14922" w:rsidRDefault="00F14922" w:rsidP="00F14922">
      <w:pPr>
        <w:ind w:firstLine="6237"/>
        <w:rPr>
          <w:sz w:val="22"/>
          <w:szCs w:val="22"/>
        </w:rPr>
      </w:pPr>
      <w:r w:rsidRPr="00C4078F">
        <w:rPr>
          <w:sz w:val="22"/>
          <w:szCs w:val="22"/>
        </w:rPr>
        <w:t xml:space="preserve">к </w:t>
      </w:r>
      <w:r>
        <w:rPr>
          <w:sz w:val="22"/>
          <w:szCs w:val="22"/>
        </w:rPr>
        <w:t>аукционной документации</w:t>
      </w:r>
    </w:p>
    <w:p w:rsidR="00F14922" w:rsidRPr="00C4078F" w:rsidRDefault="00F14922" w:rsidP="00F14922">
      <w:pPr>
        <w:ind w:firstLine="6237"/>
        <w:rPr>
          <w:sz w:val="22"/>
          <w:szCs w:val="22"/>
        </w:rPr>
      </w:pPr>
      <w:r w:rsidRPr="00C4078F">
        <w:rPr>
          <w:sz w:val="22"/>
          <w:szCs w:val="22"/>
        </w:rPr>
        <w:t>№ __</w:t>
      </w:r>
      <w:r>
        <w:rPr>
          <w:sz w:val="22"/>
          <w:szCs w:val="22"/>
        </w:rPr>
        <w:t>___</w:t>
      </w:r>
      <w:r w:rsidRPr="00C4078F">
        <w:rPr>
          <w:sz w:val="22"/>
          <w:szCs w:val="22"/>
        </w:rPr>
        <w:t>_ от ___________ 20__г.</w:t>
      </w:r>
    </w:p>
    <w:p w:rsidR="00F14922" w:rsidRDefault="00F14922" w:rsidP="00F14922">
      <w:pPr>
        <w:rPr>
          <w:sz w:val="22"/>
          <w:szCs w:val="22"/>
        </w:rPr>
      </w:pPr>
    </w:p>
    <w:p w:rsidR="00F14922" w:rsidRDefault="00F14922" w:rsidP="003C7AD7">
      <w:pPr>
        <w:jc w:val="center"/>
        <w:rPr>
          <w:b/>
          <w:bCs/>
        </w:rPr>
      </w:pPr>
      <w:r w:rsidRPr="003A4E36">
        <w:rPr>
          <w:b/>
          <w:bCs/>
        </w:rPr>
        <w:t>Техническое задание</w:t>
      </w:r>
      <w:r>
        <w:rPr>
          <w:b/>
          <w:bCs/>
        </w:rPr>
        <w:t xml:space="preserve"> (спецификация)</w:t>
      </w:r>
    </w:p>
    <w:p w:rsidR="00DF4E79" w:rsidRPr="003C7AD7" w:rsidRDefault="00DF4E79" w:rsidP="003C7AD7">
      <w:pPr>
        <w:jc w:val="center"/>
        <w:rPr>
          <w:b/>
          <w:bCs/>
        </w:rPr>
      </w:pP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7"/>
      </w:tblGrid>
      <w:tr w:rsidR="002B6E20" w:rsidRPr="00077C97" w:rsidTr="00DF4E79">
        <w:trPr>
          <w:trHeight w:val="477"/>
          <w:jc w:val="center"/>
        </w:trPr>
        <w:tc>
          <w:tcPr>
            <w:tcW w:w="5000" w:type="pct"/>
            <w:tcBorders>
              <w:top w:val="nil"/>
              <w:left w:val="nil"/>
              <w:bottom w:val="nil"/>
              <w:right w:val="nil"/>
            </w:tcBorders>
          </w:tcPr>
          <w:p w:rsidR="002B6E20" w:rsidRDefault="002B6E20" w:rsidP="001165D0">
            <w:pPr>
              <w:jc w:val="both"/>
            </w:pPr>
            <w:bookmarkStart w:id="1" w:name="_Hlk642810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95"/>
              <w:gridCol w:w="1310"/>
              <w:gridCol w:w="405"/>
              <w:gridCol w:w="501"/>
              <w:gridCol w:w="1306"/>
              <w:gridCol w:w="304"/>
              <w:gridCol w:w="1203"/>
              <w:gridCol w:w="1608"/>
              <w:gridCol w:w="1765"/>
            </w:tblGrid>
            <w:tr w:rsidR="00DF4E79" w:rsidRPr="00E84D31" w:rsidTr="00CE41BC">
              <w:tc>
                <w:tcPr>
                  <w:tcW w:w="5000" w:type="pct"/>
                  <w:gridSpan w:val="10"/>
                </w:tcPr>
                <w:p w:rsidR="00DF4E79" w:rsidRPr="00BF0B79" w:rsidRDefault="00DF4E79" w:rsidP="00DF4E79">
                  <w:pPr>
                    <w:jc w:val="both"/>
                    <w:rPr>
                      <w:b/>
                    </w:rPr>
                  </w:pPr>
                  <w:r w:rsidRPr="00BF0B79">
                    <w:rPr>
                      <w:b/>
                      <w:sz w:val="28"/>
                      <w:szCs w:val="28"/>
                    </w:rPr>
                    <w:t>1. Наименование закупаемых товаров</w:t>
                  </w:r>
                  <w:r>
                    <w:rPr>
                      <w:b/>
                      <w:sz w:val="28"/>
                      <w:szCs w:val="28"/>
                    </w:rPr>
                    <w:t>,</w:t>
                  </w:r>
                  <w:r w:rsidRPr="00BF0B79">
                    <w:rPr>
                      <w:b/>
                      <w:sz w:val="28"/>
                      <w:szCs w:val="28"/>
                    </w:rPr>
                    <w:t xml:space="preserve"> их количество (объем), </w:t>
                  </w:r>
                  <w:r>
                    <w:rPr>
                      <w:b/>
                      <w:sz w:val="28"/>
                      <w:szCs w:val="28"/>
                    </w:rPr>
                    <w:t>цены за единицу товара</w:t>
                  </w:r>
                  <w:r w:rsidRPr="000B6127">
                    <w:rPr>
                      <w:b/>
                      <w:sz w:val="28"/>
                      <w:szCs w:val="28"/>
                    </w:rPr>
                    <w:t xml:space="preserve"> </w:t>
                  </w:r>
                  <w:r w:rsidRPr="00BF0B79">
                    <w:rPr>
                      <w:b/>
                      <w:sz w:val="28"/>
                      <w:szCs w:val="28"/>
                    </w:rPr>
                    <w:t>и начальная (максимальная) цена договора</w:t>
                  </w:r>
                </w:p>
              </w:tc>
            </w:tr>
            <w:tr w:rsidR="00DF4E79" w:rsidRPr="00E84D31" w:rsidTr="00CE41BC">
              <w:tc>
                <w:tcPr>
                  <w:tcW w:w="1617" w:type="pct"/>
                  <w:gridSpan w:val="3"/>
                  <w:vAlign w:val="center"/>
                </w:tcPr>
                <w:p w:rsidR="00DF4E79" w:rsidRPr="00975B87" w:rsidRDefault="00DF4E79" w:rsidP="00DF4E79">
                  <w:pPr>
                    <w:jc w:val="center"/>
                    <w:rPr>
                      <w:b/>
                    </w:rPr>
                  </w:pPr>
                  <w:r w:rsidRPr="00975B87">
                    <w:rPr>
                      <w:b/>
                    </w:rPr>
                    <w:t>Наименование товара</w:t>
                  </w:r>
                </w:p>
              </w:tc>
              <w:tc>
                <w:tcPr>
                  <w:tcW w:w="432" w:type="pct"/>
                  <w:gridSpan w:val="2"/>
                  <w:vAlign w:val="center"/>
                </w:tcPr>
                <w:p w:rsidR="00DF4E79" w:rsidRPr="00975B87" w:rsidRDefault="00DF4E79" w:rsidP="00DF4E79">
                  <w:pPr>
                    <w:jc w:val="center"/>
                    <w:rPr>
                      <w:b/>
                    </w:rPr>
                  </w:pPr>
                  <w:proofErr w:type="spellStart"/>
                  <w:r w:rsidRPr="00975B87">
                    <w:rPr>
                      <w:b/>
                    </w:rPr>
                    <w:t>Ед.изм</w:t>
                  </w:r>
                  <w:proofErr w:type="spellEnd"/>
                  <w:r w:rsidRPr="00975B87">
                    <w:rPr>
                      <w:b/>
                    </w:rPr>
                    <w:t>.</w:t>
                  </w:r>
                </w:p>
              </w:tc>
              <w:tc>
                <w:tcPr>
                  <w:tcW w:w="623" w:type="pct"/>
                  <w:vAlign w:val="center"/>
                </w:tcPr>
                <w:p w:rsidR="00DF4E79" w:rsidRPr="00975B87" w:rsidRDefault="00DF4E79" w:rsidP="00DF4E79">
                  <w:pPr>
                    <w:ind w:left="-108"/>
                    <w:jc w:val="center"/>
                    <w:rPr>
                      <w:b/>
                    </w:rPr>
                  </w:pPr>
                  <w:r w:rsidRPr="00975B87">
                    <w:rPr>
                      <w:b/>
                    </w:rPr>
                    <w:t>Количество (объем)</w:t>
                  </w:r>
                </w:p>
              </w:tc>
              <w:tc>
                <w:tcPr>
                  <w:tcW w:w="719" w:type="pct"/>
                  <w:gridSpan w:val="2"/>
                  <w:vAlign w:val="center"/>
                </w:tcPr>
                <w:p w:rsidR="00DF4E79" w:rsidRPr="00975B87" w:rsidRDefault="00DF4E79" w:rsidP="00DF4E79">
                  <w:pPr>
                    <w:jc w:val="center"/>
                    <w:rPr>
                      <w:b/>
                    </w:rPr>
                  </w:pPr>
                  <w:r w:rsidRPr="00975B87">
                    <w:rPr>
                      <w:b/>
                    </w:rPr>
                    <w:t>Цена за единицу без учета НДС, руб.</w:t>
                  </w:r>
                </w:p>
              </w:tc>
              <w:tc>
                <w:tcPr>
                  <w:tcW w:w="767" w:type="pct"/>
                  <w:vAlign w:val="center"/>
                </w:tcPr>
                <w:p w:rsidR="00DF4E79" w:rsidRPr="00975B87" w:rsidRDefault="00DF4E79" w:rsidP="00DF4E79">
                  <w:pPr>
                    <w:jc w:val="center"/>
                    <w:rPr>
                      <w:b/>
                    </w:rPr>
                  </w:pPr>
                  <w:r w:rsidRPr="00975B87">
                    <w:rPr>
                      <w:b/>
                    </w:rPr>
                    <w:t>Всего без учета НДС, руб.</w:t>
                  </w:r>
                </w:p>
              </w:tc>
              <w:tc>
                <w:tcPr>
                  <w:tcW w:w="842" w:type="pct"/>
                  <w:vAlign w:val="center"/>
                </w:tcPr>
                <w:p w:rsidR="00DF4E79" w:rsidRPr="00975B87" w:rsidRDefault="00DF4E79" w:rsidP="00DF4E79">
                  <w:pPr>
                    <w:jc w:val="center"/>
                    <w:rPr>
                      <w:b/>
                    </w:rPr>
                  </w:pPr>
                  <w:r w:rsidRPr="00975B87">
                    <w:rPr>
                      <w:b/>
                    </w:rPr>
                    <w:t>Всего с учетом НДС, руб.</w:t>
                  </w:r>
                </w:p>
              </w:tc>
            </w:tr>
            <w:tr w:rsidR="00DF4E79" w:rsidRPr="00B87826" w:rsidTr="00CE41BC">
              <w:tc>
                <w:tcPr>
                  <w:tcW w:w="1617" w:type="pct"/>
                  <w:gridSpan w:val="3"/>
                </w:tcPr>
                <w:p w:rsidR="00DF4E79" w:rsidRPr="009F50DE" w:rsidRDefault="00DF4E79" w:rsidP="00DF4E79">
                  <w:pPr>
                    <w:tabs>
                      <w:tab w:val="left" w:pos="618"/>
                    </w:tabs>
                    <w:jc w:val="both"/>
                  </w:pPr>
                  <w:r>
                    <w:t>Суфле междувагонных соединений монолитное.</w:t>
                  </w:r>
                </w:p>
              </w:tc>
              <w:tc>
                <w:tcPr>
                  <w:tcW w:w="432" w:type="pct"/>
                  <w:gridSpan w:val="2"/>
                  <w:vAlign w:val="center"/>
                </w:tcPr>
                <w:p w:rsidR="00DF4E79" w:rsidRPr="00D35A3A" w:rsidRDefault="00DF4E79" w:rsidP="00DF4E79">
                  <w:pPr>
                    <w:jc w:val="center"/>
                  </w:pPr>
                  <w:proofErr w:type="spellStart"/>
                  <w:r w:rsidRPr="00D35A3A">
                    <w:t>кмп</w:t>
                  </w:r>
                  <w:proofErr w:type="spellEnd"/>
                  <w:r w:rsidRPr="00D35A3A">
                    <w:t>.</w:t>
                  </w:r>
                </w:p>
              </w:tc>
              <w:tc>
                <w:tcPr>
                  <w:tcW w:w="623" w:type="pct"/>
                  <w:vAlign w:val="center"/>
                </w:tcPr>
                <w:p w:rsidR="00DF4E79" w:rsidRPr="00D35A3A" w:rsidRDefault="00DF4E79" w:rsidP="00DF4E79">
                  <w:pPr>
                    <w:jc w:val="center"/>
                  </w:pPr>
                  <w:r w:rsidRPr="00D35A3A">
                    <w:t>10</w:t>
                  </w:r>
                </w:p>
              </w:tc>
              <w:tc>
                <w:tcPr>
                  <w:tcW w:w="719" w:type="pct"/>
                  <w:gridSpan w:val="2"/>
                  <w:vAlign w:val="center"/>
                </w:tcPr>
                <w:p w:rsidR="00DF4E79" w:rsidRDefault="00DF4E79" w:rsidP="00DF4E79">
                  <w:pPr>
                    <w:jc w:val="center"/>
                  </w:pPr>
                  <w:r>
                    <w:t>44 000,00</w:t>
                  </w:r>
                </w:p>
              </w:tc>
              <w:tc>
                <w:tcPr>
                  <w:tcW w:w="767" w:type="pct"/>
                  <w:vAlign w:val="center"/>
                </w:tcPr>
                <w:p w:rsidR="00DF4E79" w:rsidRDefault="00DF4E79" w:rsidP="00DF4E79">
                  <w:pPr>
                    <w:jc w:val="center"/>
                  </w:pPr>
                  <w:r>
                    <w:t>440 000,00</w:t>
                  </w:r>
                </w:p>
              </w:tc>
              <w:tc>
                <w:tcPr>
                  <w:tcW w:w="842" w:type="pct"/>
                  <w:vAlign w:val="center"/>
                </w:tcPr>
                <w:p w:rsidR="00DF4E79" w:rsidRDefault="00DF4E79" w:rsidP="00DF4E79">
                  <w:pPr>
                    <w:jc w:val="center"/>
                  </w:pPr>
                  <w:r>
                    <w:t>528 000,00</w:t>
                  </w:r>
                </w:p>
              </w:tc>
            </w:tr>
            <w:tr w:rsidR="00DF4E79" w:rsidRPr="00B87826" w:rsidTr="00CE41BC">
              <w:tc>
                <w:tcPr>
                  <w:tcW w:w="1617" w:type="pct"/>
                  <w:gridSpan w:val="3"/>
                </w:tcPr>
                <w:p w:rsidR="00DF4E79" w:rsidRDefault="00DF4E79" w:rsidP="00DF4E79">
                  <w:r>
                    <w:t>Рукав прокладочной конструкции</w:t>
                  </w:r>
                </w:p>
              </w:tc>
              <w:tc>
                <w:tcPr>
                  <w:tcW w:w="432" w:type="pct"/>
                  <w:gridSpan w:val="2"/>
                  <w:vAlign w:val="center"/>
                </w:tcPr>
                <w:p w:rsidR="00DF4E79" w:rsidRPr="00D35A3A" w:rsidRDefault="00DF4E79" w:rsidP="00DF4E79">
                  <w:pPr>
                    <w:jc w:val="center"/>
                  </w:pPr>
                  <w:r w:rsidRPr="00D35A3A">
                    <w:t>м</w:t>
                  </w:r>
                </w:p>
              </w:tc>
              <w:tc>
                <w:tcPr>
                  <w:tcW w:w="623" w:type="pct"/>
                  <w:vAlign w:val="center"/>
                </w:tcPr>
                <w:p w:rsidR="00DF4E79" w:rsidRDefault="00DF4E79" w:rsidP="00DF4E79">
                  <w:pPr>
                    <w:jc w:val="center"/>
                  </w:pPr>
                  <w:r w:rsidRPr="00D35A3A">
                    <w:t>100</w:t>
                  </w:r>
                </w:p>
              </w:tc>
              <w:tc>
                <w:tcPr>
                  <w:tcW w:w="719" w:type="pct"/>
                  <w:gridSpan w:val="2"/>
                  <w:vAlign w:val="center"/>
                </w:tcPr>
                <w:p w:rsidR="00DF4E79" w:rsidRDefault="00DF4E79" w:rsidP="00DF4E79">
                  <w:pPr>
                    <w:jc w:val="center"/>
                  </w:pPr>
                  <w:r>
                    <w:t>550,00</w:t>
                  </w:r>
                </w:p>
              </w:tc>
              <w:tc>
                <w:tcPr>
                  <w:tcW w:w="767" w:type="pct"/>
                  <w:vAlign w:val="center"/>
                </w:tcPr>
                <w:p w:rsidR="00DF4E79" w:rsidRDefault="00DF4E79" w:rsidP="00DF4E79">
                  <w:pPr>
                    <w:jc w:val="center"/>
                  </w:pPr>
                  <w:r>
                    <w:t>55 000,00</w:t>
                  </w:r>
                </w:p>
              </w:tc>
              <w:tc>
                <w:tcPr>
                  <w:tcW w:w="842" w:type="pct"/>
                  <w:vAlign w:val="center"/>
                </w:tcPr>
                <w:p w:rsidR="00DF4E79" w:rsidRDefault="00DF4E79" w:rsidP="00DF4E79">
                  <w:pPr>
                    <w:jc w:val="center"/>
                  </w:pPr>
                  <w:r>
                    <w:t>66 000,00</w:t>
                  </w:r>
                </w:p>
              </w:tc>
            </w:tr>
            <w:tr w:rsidR="00DF4E79" w:rsidRPr="00B87826" w:rsidTr="00CE41BC">
              <w:tc>
                <w:tcPr>
                  <w:tcW w:w="1617" w:type="pct"/>
                  <w:gridSpan w:val="3"/>
                </w:tcPr>
                <w:p w:rsidR="00DF4E79" w:rsidRPr="00975B87" w:rsidRDefault="00DF4E79" w:rsidP="00DF4E79">
                  <w:pPr>
                    <w:jc w:val="both"/>
                    <w:rPr>
                      <w:b/>
                    </w:rPr>
                  </w:pPr>
                  <w:r w:rsidRPr="00975B87">
                    <w:rPr>
                      <w:b/>
                    </w:rPr>
                    <w:t>ИТОГО начальная (максимальная) цена договора (цена лота), руб.</w:t>
                  </w:r>
                </w:p>
              </w:tc>
              <w:tc>
                <w:tcPr>
                  <w:tcW w:w="432" w:type="pct"/>
                  <w:gridSpan w:val="2"/>
                  <w:vAlign w:val="center"/>
                </w:tcPr>
                <w:p w:rsidR="00DF4E79" w:rsidRPr="00975B87" w:rsidRDefault="00DF4E79" w:rsidP="00DF4E79">
                  <w:pPr>
                    <w:jc w:val="center"/>
                  </w:pPr>
                  <w:r w:rsidRPr="00975B87">
                    <w:t>-</w:t>
                  </w:r>
                </w:p>
              </w:tc>
              <w:tc>
                <w:tcPr>
                  <w:tcW w:w="623" w:type="pct"/>
                  <w:vAlign w:val="center"/>
                </w:tcPr>
                <w:p w:rsidR="00DF4E79" w:rsidRPr="00975B87" w:rsidRDefault="00DF4E79" w:rsidP="00DF4E79">
                  <w:pPr>
                    <w:jc w:val="center"/>
                  </w:pPr>
                  <w:r w:rsidRPr="00975B87">
                    <w:t>-</w:t>
                  </w:r>
                </w:p>
              </w:tc>
              <w:tc>
                <w:tcPr>
                  <w:tcW w:w="719" w:type="pct"/>
                  <w:gridSpan w:val="2"/>
                  <w:vAlign w:val="center"/>
                </w:tcPr>
                <w:p w:rsidR="00DF4E79" w:rsidRPr="00975B87" w:rsidRDefault="00DF4E79" w:rsidP="00DF4E79">
                  <w:pPr>
                    <w:jc w:val="center"/>
                  </w:pPr>
                  <w:r w:rsidRPr="00975B87">
                    <w:t>-</w:t>
                  </w:r>
                </w:p>
              </w:tc>
              <w:tc>
                <w:tcPr>
                  <w:tcW w:w="767" w:type="pct"/>
                  <w:vAlign w:val="center"/>
                </w:tcPr>
                <w:p w:rsidR="00DF4E79" w:rsidRPr="00ED7D3C" w:rsidRDefault="00DF4E79" w:rsidP="00DF4E79">
                  <w:pPr>
                    <w:jc w:val="center"/>
                    <w:rPr>
                      <w:b/>
                    </w:rPr>
                  </w:pPr>
                  <w:r>
                    <w:rPr>
                      <w:b/>
                    </w:rPr>
                    <w:t>495 000,00</w:t>
                  </w:r>
                </w:p>
              </w:tc>
              <w:tc>
                <w:tcPr>
                  <w:tcW w:w="842" w:type="pct"/>
                  <w:vAlign w:val="center"/>
                </w:tcPr>
                <w:p w:rsidR="00DF4E79" w:rsidRPr="00ED7D3C" w:rsidRDefault="00DF4E79" w:rsidP="00DF4E79">
                  <w:pPr>
                    <w:jc w:val="center"/>
                    <w:rPr>
                      <w:b/>
                    </w:rPr>
                  </w:pPr>
                  <w:r>
                    <w:rPr>
                      <w:b/>
                    </w:rPr>
                    <w:t>594 000,00</w:t>
                  </w:r>
                </w:p>
              </w:tc>
            </w:tr>
            <w:tr w:rsidR="00DF4E79" w:rsidTr="00CE41BC">
              <w:tc>
                <w:tcPr>
                  <w:tcW w:w="1617" w:type="pct"/>
                  <w:gridSpan w:val="3"/>
                </w:tcPr>
                <w:p w:rsidR="00DF4E79" w:rsidRPr="00975B87" w:rsidRDefault="00DF4E79" w:rsidP="00DF4E79">
                  <w:pPr>
                    <w:jc w:val="both"/>
                    <w:rPr>
                      <w:b/>
                    </w:rPr>
                  </w:pPr>
                  <w:r w:rsidRPr="00975B87">
                    <w:rPr>
                      <w:b/>
                      <w:bCs/>
                    </w:rPr>
                    <w:t xml:space="preserve">Порядок формирования начальной (максимальной) цены </w:t>
                  </w:r>
                  <w:r w:rsidRPr="00975B87">
                    <w:rPr>
                      <w:b/>
                    </w:rPr>
                    <w:t>договора (цена лота)</w:t>
                  </w:r>
                </w:p>
              </w:tc>
              <w:tc>
                <w:tcPr>
                  <w:tcW w:w="3383" w:type="pct"/>
                  <w:gridSpan w:val="7"/>
                </w:tcPr>
                <w:p w:rsidR="00DF4E79" w:rsidRPr="00975B87" w:rsidRDefault="00DF4E79" w:rsidP="00DF4E79">
                  <w:pPr>
                    <w:jc w:val="both"/>
                  </w:pPr>
                  <w:r w:rsidRPr="00975B87">
                    <w:rPr>
                      <w:bCs/>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DF4E79" w:rsidTr="00CE41BC">
              <w:tc>
                <w:tcPr>
                  <w:tcW w:w="1617" w:type="pct"/>
                  <w:gridSpan w:val="3"/>
                </w:tcPr>
                <w:p w:rsidR="00DF4E79" w:rsidRPr="00975B87" w:rsidRDefault="00DF4E79" w:rsidP="00DF4E79">
                  <w:pPr>
                    <w:jc w:val="both"/>
                    <w:rPr>
                      <w:b/>
                      <w:bCs/>
                    </w:rPr>
                  </w:pPr>
                  <w:r w:rsidRPr="00975B87">
                    <w:rPr>
                      <w:b/>
                      <w:bCs/>
                    </w:rPr>
                    <w:t>Применяемая при расчете начальной (максимальной) цены ставка НДС</w:t>
                  </w:r>
                </w:p>
              </w:tc>
              <w:tc>
                <w:tcPr>
                  <w:tcW w:w="3383" w:type="pct"/>
                  <w:gridSpan w:val="7"/>
                </w:tcPr>
                <w:p w:rsidR="00DF4E79" w:rsidRPr="00975B87" w:rsidRDefault="00DF4E79" w:rsidP="00DF4E79">
                  <w:pPr>
                    <w:jc w:val="both"/>
                    <w:rPr>
                      <w:bCs/>
                    </w:rPr>
                  </w:pPr>
                  <w:r w:rsidRPr="00975B87">
                    <w:rPr>
                      <w:bCs/>
                    </w:rPr>
                    <w:t>20%</w:t>
                  </w:r>
                </w:p>
              </w:tc>
            </w:tr>
            <w:tr w:rsidR="00DF4E79" w:rsidTr="00CE41BC">
              <w:tc>
                <w:tcPr>
                  <w:tcW w:w="5000" w:type="pct"/>
                  <w:gridSpan w:val="10"/>
                </w:tcPr>
                <w:p w:rsidR="00DF4E79" w:rsidRPr="00BF0B79" w:rsidRDefault="00DF4E79" w:rsidP="00DF4E79">
                  <w:pPr>
                    <w:jc w:val="both"/>
                    <w:rPr>
                      <w:b/>
                      <w:bCs/>
                      <w:i/>
                    </w:rPr>
                  </w:pPr>
                  <w:r w:rsidRPr="00BF0B79">
                    <w:rPr>
                      <w:b/>
                      <w:sz w:val="28"/>
                      <w:szCs w:val="28"/>
                    </w:rPr>
                    <w:t>2. Требования к товарам</w:t>
                  </w:r>
                </w:p>
              </w:tc>
            </w:tr>
            <w:tr w:rsidR="00DF4E79" w:rsidRPr="00BF0B79" w:rsidTr="00CE41BC">
              <w:tc>
                <w:tcPr>
                  <w:tcW w:w="899" w:type="pct"/>
                  <w:vMerge w:val="restart"/>
                </w:tcPr>
                <w:p w:rsidR="00DF4E79" w:rsidRPr="00AB4865" w:rsidRDefault="00DF4E79" w:rsidP="00DF4E79">
                  <w:r w:rsidRPr="00AB4865">
                    <w:rPr>
                      <w:bCs/>
                    </w:rPr>
                    <w:t xml:space="preserve">Поставка </w:t>
                  </w:r>
                  <w:r>
                    <w:rPr>
                      <w:bCs/>
                    </w:rPr>
                    <w:t xml:space="preserve">резинотехнических </w:t>
                  </w:r>
                  <w:r w:rsidRPr="00AB4865">
                    <w:rPr>
                      <w:bCs/>
                    </w:rPr>
                    <w:t>изделий</w:t>
                  </w:r>
                </w:p>
              </w:tc>
              <w:tc>
                <w:tcPr>
                  <w:tcW w:w="911" w:type="pct"/>
                  <w:gridSpan w:val="3"/>
                </w:tcPr>
                <w:p w:rsidR="00DF4E79" w:rsidRPr="00AB4865" w:rsidRDefault="00DF4E79" w:rsidP="00DF4E79">
                  <w:r w:rsidRPr="00AB4865">
                    <w:rPr>
                      <w:bCs/>
                    </w:rPr>
                    <w:t>Нормативные документы, согласно которым установлены требования</w:t>
                  </w:r>
                </w:p>
              </w:tc>
              <w:tc>
                <w:tcPr>
                  <w:tcW w:w="3190" w:type="pct"/>
                  <w:gridSpan w:val="6"/>
                </w:tcPr>
                <w:p w:rsidR="00DF4E79" w:rsidRDefault="00DF4E79" w:rsidP="00DF4E79">
                  <w:pPr>
                    <w:tabs>
                      <w:tab w:val="left" w:pos="618"/>
                    </w:tabs>
                    <w:jc w:val="both"/>
                  </w:pPr>
                  <w:r>
                    <w:t>1.    ТУ 2500-295-00152106-93</w:t>
                  </w:r>
                </w:p>
                <w:p w:rsidR="00DF4E79" w:rsidRDefault="00DF4E79" w:rsidP="00DF4E79">
                  <w:pPr>
                    <w:jc w:val="both"/>
                  </w:pPr>
                  <w:r>
                    <w:t xml:space="preserve">2.    </w:t>
                  </w:r>
                  <w:r w:rsidRPr="006F3561">
                    <w:t>ТУ 0056016-87</w:t>
                  </w:r>
                </w:p>
                <w:p w:rsidR="00DF4E79" w:rsidRDefault="00DF4E79" w:rsidP="00DF4E79">
                  <w:pPr>
                    <w:jc w:val="both"/>
                  </w:pPr>
                  <w:r>
                    <w:t>Требования завода-изготовителя цельнометаллических пассажирских вагонов.</w:t>
                  </w:r>
                </w:p>
                <w:p w:rsidR="00DF4E79" w:rsidRPr="00AB4865" w:rsidRDefault="00DF4E79" w:rsidP="00DF4E79">
                  <w:pPr>
                    <w:jc w:val="both"/>
                  </w:pPr>
                  <w:r>
                    <w:t xml:space="preserve"> Правила технической эксплуатации железных дорог Российской Федерации, утвержденные приказом Министерства транспорта РФ от 21.12.2010 № 286.            Технический регламент Таможенного союза ТР ТС 018/2011 «О безопасности колесных транспортных средств».</w:t>
                  </w:r>
                </w:p>
              </w:tc>
            </w:tr>
            <w:tr w:rsidR="00DF4E79" w:rsidRPr="00BF0B79" w:rsidTr="00CE41BC">
              <w:tc>
                <w:tcPr>
                  <w:tcW w:w="899" w:type="pct"/>
                  <w:vMerge/>
                </w:tcPr>
                <w:p w:rsidR="00DF4E79" w:rsidRPr="00AB4865" w:rsidRDefault="00DF4E79" w:rsidP="00DF4E79">
                  <w:pPr>
                    <w:rPr>
                      <w:i/>
                    </w:rPr>
                  </w:pPr>
                </w:p>
              </w:tc>
              <w:tc>
                <w:tcPr>
                  <w:tcW w:w="911" w:type="pct"/>
                  <w:gridSpan w:val="3"/>
                  <w:vMerge w:val="restart"/>
                </w:tcPr>
                <w:p w:rsidR="00DF4E79" w:rsidRPr="00AB4865" w:rsidRDefault="00DF4E79" w:rsidP="00DF4E79">
                  <w:pPr>
                    <w:rPr>
                      <w:i/>
                    </w:rPr>
                  </w:pPr>
                  <w:r w:rsidRPr="00AB4865">
                    <w:rPr>
                      <w:bCs/>
                    </w:rPr>
                    <w:t>Технические и функциональные характеристики товара</w:t>
                  </w:r>
                </w:p>
              </w:tc>
              <w:tc>
                <w:tcPr>
                  <w:tcW w:w="1007" w:type="pct"/>
                  <w:gridSpan w:val="3"/>
                </w:tcPr>
                <w:p w:rsidR="00DF4E79" w:rsidRDefault="00DF4E79" w:rsidP="00DF4E79">
                  <w:pPr>
                    <w:tabs>
                      <w:tab w:val="left" w:pos="618"/>
                    </w:tabs>
                    <w:jc w:val="both"/>
                  </w:pPr>
                  <w:r>
                    <w:t>Суфле междувагонных соединений монолитное</w:t>
                  </w:r>
                </w:p>
                <w:p w:rsidR="00DF4E79" w:rsidRPr="00AB4865" w:rsidRDefault="00DF4E79" w:rsidP="00DF4E79">
                  <w:pPr>
                    <w:pStyle w:val="a4"/>
                    <w:tabs>
                      <w:tab w:val="left" w:pos="426"/>
                    </w:tabs>
                    <w:ind w:left="0"/>
                  </w:pPr>
                  <w:r>
                    <w:t xml:space="preserve">(или эквивалент) </w:t>
                  </w:r>
                </w:p>
              </w:tc>
              <w:tc>
                <w:tcPr>
                  <w:tcW w:w="2183" w:type="pct"/>
                  <w:gridSpan w:val="3"/>
                </w:tcPr>
                <w:p w:rsidR="00DF4E79" w:rsidRDefault="00DF4E79" w:rsidP="00DF4E79">
                  <w:pPr>
                    <w:tabs>
                      <w:tab w:val="left" w:pos="618"/>
                    </w:tabs>
                    <w:jc w:val="both"/>
                  </w:pPr>
                  <w:r>
                    <w:t>Комплект из 6 пластин (по 2 пластины каждого наименования)</w:t>
                  </w:r>
                </w:p>
                <w:p w:rsidR="00DF4E79" w:rsidRDefault="00DF4E79" w:rsidP="00DF4E79">
                  <w:pPr>
                    <w:tabs>
                      <w:tab w:val="left" w:pos="618"/>
                    </w:tabs>
                    <w:jc w:val="both"/>
                  </w:pPr>
                  <w:r>
                    <w:t>Чертёжный номер:</w:t>
                  </w:r>
                </w:p>
                <w:p w:rsidR="00DF4E79" w:rsidRDefault="00DF4E79" w:rsidP="00DF4E79">
                  <w:pPr>
                    <w:tabs>
                      <w:tab w:val="left" w:pos="618"/>
                    </w:tabs>
                    <w:jc w:val="both"/>
                  </w:pPr>
                  <w:r>
                    <w:t>181.01.15.086- 2 шт.; 181.01.15.087 - 2 шт.; 181.01.15.088- 2 шт.</w:t>
                  </w:r>
                </w:p>
                <w:p w:rsidR="00DF4E79" w:rsidRDefault="00DF4E79" w:rsidP="00DF4E79">
                  <w:pPr>
                    <w:tabs>
                      <w:tab w:val="left" w:pos="618"/>
                    </w:tabs>
                    <w:jc w:val="both"/>
                  </w:pPr>
                  <w:r>
                    <w:t>Место установки:</w:t>
                  </w:r>
                </w:p>
                <w:p w:rsidR="00DF4E79" w:rsidRDefault="00DF4E79" w:rsidP="00DF4E79">
                  <w:pPr>
                    <w:tabs>
                      <w:tab w:val="left" w:pos="618"/>
                    </w:tabs>
                    <w:jc w:val="both"/>
                  </w:pPr>
                  <w:r>
                    <w:t>Пассажирские вагоны, вагоны рестораны, тепловозы</w:t>
                  </w:r>
                </w:p>
                <w:p w:rsidR="00DF4E79" w:rsidRDefault="00DF4E79" w:rsidP="00DF4E79">
                  <w:pPr>
                    <w:tabs>
                      <w:tab w:val="left" w:pos="618"/>
                    </w:tabs>
                    <w:jc w:val="both"/>
                  </w:pPr>
                  <w:r>
                    <w:t>Преимущества:</w:t>
                  </w:r>
                </w:p>
                <w:p w:rsidR="00DF4E79" w:rsidRPr="00AB4865" w:rsidRDefault="00DF4E79" w:rsidP="00DF4E79">
                  <w:pPr>
                    <w:tabs>
                      <w:tab w:val="left" w:pos="618"/>
                    </w:tabs>
                    <w:jc w:val="both"/>
                  </w:pPr>
                  <w:r>
                    <w:t xml:space="preserve">Данные пластины отличаются от стандартных тем, что они изготовлены формовым способом (все размеры обеспечиваются оснасткой) и имеют монолитную структуру (козырьки </w:t>
                  </w:r>
                  <w:r>
                    <w:lastRenderedPageBreak/>
                    <w:t>отливаются вместе с пластиной).</w:t>
                  </w:r>
                </w:p>
              </w:tc>
            </w:tr>
            <w:tr w:rsidR="00DF4E79" w:rsidRPr="00BF0B79" w:rsidTr="00CE41BC">
              <w:trPr>
                <w:trHeight w:val="2458"/>
              </w:trPr>
              <w:tc>
                <w:tcPr>
                  <w:tcW w:w="899" w:type="pct"/>
                  <w:vMerge/>
                </w:tcPr>
                <w:p w:rsidR="00DF4E79" w:rsidRPr="00AB4865" w:rsidRDefault="00DF4E79" w:rsidP="00DF4E79">
                  <w:pPr>
                    <w:rPr>
                      <w:i/>
                    </w:rPr>
                  </w:pPr>
                </w:p>
              </w:tc>
              <w:tc>
                <w:tcPr>
                  <w:tcW w:w="911" w:type="pct"/>
                  <w:gridSpan w:val="3"/>
                  <w:vMerge/>
                </w:tcPr>
                <w:p w:rsidR="00DF4E79" w:rsidRPr="00AB4865" w:rsidRDefault="00DF4E79" w:rsidP="00DF4E79">
                  <w:pPr>
                    <w:rPr>
                      <w:bCs/>
                    </w:rPr>
                  </w:pPr>
                </w:p>
              </w:tc>
              <w:tc>
                <w:tcPr>
                  <w:tcW w:w="1007" w:type="pct"/>
                  <w:gridSpan w:val="3"/>
                </w:tcPr>
                <w:p w:rsidR="00DF4E79" w:rsidRPr="00AB4865" w:rsidRDefault="00DF4E79" w:rsidP="00DF4E79">
                  <w:pPr>
                    <w:pStyle w:val="a4"/>
                    <w:tabs>
                      <w:tab w:val="left" w:pos="426"/>
                    </w:tabs>
                    <w:ind w:left="0"/>
                  </w:pPr>
                  <w:r>
                    <w:t xml:space="preserve"> Рукав прокладочной конструкции (или эквивалент) </w:t>
                  </w:r>
                </w:p>
              </w:tc>
              <w:tc>
                <w:tcPr>
                  <w:tcW w:w="2183" w:type="pct"/>
                  <w:gridSpan w:val="3"/>
                </w:tcPr>
                <w:p w:rsidR="00DF4E79" w:rsidRPr="00DF4E79" w:rsidRDefault="00DF4E79" w:rsidP="00DF4E79">
                  <w:pPr>
                    <w:tabs>
                      <w:tab w:val="left" w:pos="618"/>
                    </w:tabs>
                    <w:jc w:val="both"/>
                  </w:pPr>
                  <w:r w:rsidRPr="00DF4E79">
                    <w:t>Рукав 40У20-1,3</w:t>
                  </w:r>
                </w:p>
                <w:p w:rsidR="00DF4E79" w:rsidRPr="00DF4E79" w:rsidRDefault="00DF4E79" w:rsidP="00DF4E79">
                  <w:pPr>
                    <w:tabs>
                      <w:tab w:val="left" w:pos="618"/>
                    </w:tabs>
                    <w:jc w:val="both"/>
                  </w:pPr>
                  <w:r w:rsidRPr="00DF4E79">
                    <w:t>Рукав 40 - конструктивной группы, У - тип рукава по назначению,</w:t>
                  </w:r>
                </w:p>
                <w:p w:rsidR="00DF4E79" w:rsidRPr="00DF4E79" w:rsidRDefault="00DF4E79" w:rsidP="00DF4E79">
                  <w:pPr>
                    <w:tabs>
                      <w:tab w:val="left" w:pos="618"/>
                    </w:tabs>
                    <w:jc w:val="both"/>
                  </w:pPr>
                  <w:r w:rsidRPr="00DF4E79">
                    <w:t>внутренним диаметром 20,0 мм, на рабочее давление 1,3 кгс/см².</w:t>
                  </w:r>
                </w:p>
                <w:p w:rsidR="00DF4E79" w:rsidRPr="006F3561" w:rsidRDefault="00DF4E79" w:rsidP="00DF4E79">
                  <w:pPr>
                    <w:tabs>
                      <w:tab w:val="left" w:pos="618"/>
                    </w:tabs>
                    <w:jc w:val="both"/>
                    <w:rPr>
                      <w:u w:val="single"/>
                    </w:rPr>
                  </w:pPr>
                  <w:r w:rsidRPr="006F3561">
                    <w:rPr>
                      <w:u w:val="single"/>
                    </w:rPr>
                    <w:t>Назначение:</w:t>
                  </w:r>
                </w:p>
                <w:p w:rsidR="00DF4E79" w:rsidRDefault="00DF4E79" w:rsidP="00DF4E79">
                  <w:pPr>
                    <w:tabs>
                      <w:tab w:val="left" w:pos="618"/>
                    </w:tabs>
                    <w:jc w:val="both"/>
                  </w:pPr>
                  <w:r>
                    <w:t>Применяются в качестве гибких соединительных трубопроводов для гидравлических, воздушных, топливных, масляных и других систем в специальной технике. Температура окружающего воздуха: от -55°С до +100°С.</w:t>
                  </w:r>
                </w:p>
                <w:p w:rsidR="00DF4E79" w:rsidRPr="00AB4865" w:rsidRDefault="00DF4E79" w:rsidP="00DF4E79">
                  <w:pPr>
                    <w:tabs>
                      <w:tab w:val="left" w:pos="618"/>
                    </w:tabs>
                    <w:jc w:val="both"/>
                  </w:pPr>
                  <w:r>
                    <w:t>Запас прочности: 2,5Р, где Р – рабочее давление.</w:t>
                  </w:r>
                </w:p>
              </w:tc>
            </w:tr>
            <w:tr w:rsidR="00DF4E79" w:rsidRPr="00BF0B79" w:rsidTr="00CE41BC">
              <w:tc>
                <w:tcPr>
                  <w:tcW w:w="899" w:type="pct"/>
                  <w:vMerge/>
                </w:tcPr>
                <w:p w:rsidR="00DF4E79" w:rsidRPr="00AB4865" w:rsidRDefault="00DF4E79" w:rsidP="00DF4E79">
                  <w:pPr>
                    <w:rPr>
                      <w:i/>
                    </w:rPr>
                  </w:pPr>
                </w:p>
              </w:tc>
              <w:tc>
                <w:tcPr>
                  <w:tcW w:w="911" w:type="pct"/>
                  <w:gridSpan w:val="3"/>
                </w:tcPr>
                <w:p w:rsidR="00DF4E79" w:rsidRPr="00AB4865" w:rsidRDefault="00DF4E79" w:rsidP="00DF4E79">
                  <w:pPr>
                    <w:rPr>
                      <w:i/>
                    </w:rPr>
                  </w:pPr>
                  <w:r w:rsidRPr="00AB4865">
                    <w:rPr>
                      <w:bCs/>
                    </w:rPr>
                    <w:t>Требования к безопасности товара</w:t>
                  </w:r>
                </w:p>
              </w:tc>
              <w:tc>
                <w:tcPr>
                  <w:tcW w:w="3190" w:type="pct"/>
                  <w:gridSpan w:val="6"/>
                </w:tcPr>
                <w:p w:rsidR="00DF4E79" w:rsidRPr="00AB4865" w:rsidRDefault="00DF4E79" w:rsidP="00DF4E79">
                  <w:pPr>
                    <w:jc w:val="both"/>
                  </w:pPr>
                  <w:r w:rsidRPr="00AB4865">
                    <w:t xml:space="preserve">Товар должен быть безопасным </w:t>
                  </w:r>
                  <w:r>
                    <w:t>в процессе хранения и транспортировки, содержаться в безопасной упаковке</w:t>
                  </w:r>
                  <w:r w:rsidRPr="00AB4865">
                    <w:t>.</w:t>
                  </w:r>
                </w:p>
              </w:tc>
            </w:tr>
            <w:tr w:rsidR="00DF4E79" w:rsidRPr="00BF0B79" w:rsidTr="00CE41BC">
              <w:tc>
                <w:tcPr>
                  <w:tcW w:w="899" w:type="pct"/>
                  <w:vMerge/>
                </w:tcPr>
                <w:p w:rsidR="00DF4E79" w:rsidRPr="00AB4865" w:rsidRDefault="00DF4E79" w:rsidP="00DF4E79">
                  <w:pPr>
                    <w:rPr>
                      <w:i/>
                    </w:rPr>
                  </w:pPr>
                </w:p>
              </w:tc>
              <w:tc>
                <w:tcPr>
                  <w:tcW w:w="911" w:type="pct"/>
                  <w:gridSpan w:val="3"/>
                </w:tcPr>
                <w:p w:rsidR="00DF4E79" w:rsidRPr="00AB4865" w:rsidRDefault="00DF4E79" w:rsidP="00DF4E79">
                  <w:pPr>
                    <w:rPr>
                      <w:i/>
                    </w:rPr>
                  </w:pPr>
                  <w:r w:rsidRPr="00AB4865">
                    <w:rPr>
                      <w:bCs/>
                    </w:rPr>
                    <w:t>Требования к качеству товара</w:t>
                  </w:r>
                </w:p>
              </w:tc>
              <w:tc>
                <w:tcPr>
                  <w:tcW w:w="3190" w:type="pct"/>
                  <w:gridSpan w:val="6"/>
                </w:tcPr>
                <w:p w:rsidR="00DF4E79" w:rsidRPr="00AB4865" w:rsidRDefault="00DF4E79" w:rsidP="00DF4E79">
                  <w:pPr>
                    <w:jc w:val="both"/>
                  </w:pPr>
                  <w:r w:rsidRPr="00754A80">
                    <w:rPr>
                      <w:bCs/>
                    </w:rPr>
                    <w:t>Товар по своему качеству и комплектации должен соответствовать техническому заданию в документации и договоре. Весь товар должен поставляться новым (не бывшим в использовании), не имеющим каких-либо дефектов, в упаковке производителя, не имеющей повреждений.</w:t>
                  </w:r>
                </w:p>
              </w:tc>
            </w:tr>
            <w:tr w:rsidR="00DF4E79" w:rsidRPr="00BF0B79" w:rsidTr="00CE41BC">
              <w:trPr>
                <w:trHeight w:val="1216"/>
              </w:trPr>
              <w:tc>
                <w:tcPr>
                  <w:tcW w:w="899" w:type="pct"/>
                  <w:vMerge/>
                </w:tcPr>
                <w:p w:rsidR="00DF4E79" w:rsidRPr="00AB4865" w:rsidRDefault="00DF4E79" w:rsidP="00DF4E79">
                  <w:pPr>
                    <w:rPr>
                      <w:i/>
                    </w:rPr>
                  </w:pPr>
                </w:p>
              </w:tc>
              <w:tc>
                <w:tcPr>
                  <w:tcW w:w="911" w:type="pct"/>
                  <w:gridSpan w:val="3"/>
                </w:tcPr>
                <w:p w:rsidR="00DF4E79" w:rsidRPr="00AB4865" w:rsidRDefault="00DF4E79" w:rsidP="00DF4E79">
                  <w:pPr>
                    <w:rPr>
                      <w:i/>
                    </w:rPr>
                  </w:pPr>
                  <w:r w:rsidRPr="00AB4865">
                    <w:rPr>
                      <w:bCs/>
                    </w:rPr>
                    <w:t>Требования к упаковке, отгрузке, маркировке и хранению товара</w:t>
                  </w:r>
                </w:p>
              </w:tc>
              <w:tc>
                <w:tcPr>
                  <w:tcW w:w="3190" w:type="pct"/>
                  <w:gridSpan w:val="6"/>
                </w:tcPr>
                <w:p w:rsidR="00DF4E79" w:rsidRPr="00754A80" w:rsidRDefault="00DF4E79" w:rsidP="00DF4E79">
                  <w:pPr>
                    <w:jc w:val="both"/>
                    <w:rPr>
                      <w:bCs/>
                    </w:rPr>
                  </w:pPr>
                  <w:r w:rsidRPr="00754A80">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r w:rsidRPr="00754A80">
                    <w:rPr>
                      <w:bCs/>
                    </w:rPr>
                    <w:t>Поставляемые товары должны быть новыми, не бывшими в использовании.</w:t>
                  </w:r>
                </w:p>
                <w:p w:rsidR="00DF4E79" w:rsidRPr="00754A80" w:rsidRDefault="00DF4E79" w:rsidP="00DF4E79">
                  <w:pPr>
                    <w:jc w:val="both"/>
                    <w:rPr>
                      <w:bCs/>
                    </w:rPr>
                  </w:pPr>
                  <w:r w:rsidRPr="00754A80">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DF4E79" w:rsidRPr="00754A80" w:rsidRDefault="00DF4E79" w:rsidP="00DF4E79">
                  <w:pPr>
                    <w:jc w:val="both"/>
                    <w:rPr>
                      <w:bCs/>
                    </w:rPr>
                  </w:pPr>
                  <w:r w:rsidRPr="00754A80">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DF4E79" w:rsidRPr="00754A80" w:rsidRDefault="00DF4E79" w:rsidP="00DF4E79">
                  <w:pPr>
                    <w:jc w:val="both"/>
                    <w:rPr>
                      <w:bCs/>
                    </w:rPr>
                  </w:pPr>
                  <w:r w:rsidRPr="00754A80">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9" w:history="1">
                    <w:r w:rsidRPr="00754A80">
                      <w:rPr>
                        <w:bCs/>
                      </w:rPr>
                      <w:t>решением</w:t>
                    </w:r>
                  </w:hyperlink>
                  <w:r w:rsidRPr="00754A80">
                    <w:rPr>
                      <w:bCs/>
                    </w:rPr>
                    <w:t xml:space="preserve"> Комиссии Таможенного союза от 16 августа 2011 г. </w:t>
                  </w:r>
                </w:p>
                <w:p w:rsidR="00DF4E79" w:rsidRDefault="00DF4E79" w:rsidP="00DF4E79">
                  <w:pPr>
                    <w:jc w:val="both"/>
                    <w:rPr>
                      <w:color w:val="000000"/>
                    </w:rPr>
                  </w:pPr>
                  <w:r w:rsidRPr="00754A80">
                    <w:rPr>
                      <w:bCs/>
                    </w:rPr>
                    <w:t>№ 769).</w:t>
                  </w:r>
                </w:p>
                <w:p w:rsidR="00DF4E79" w:rsidRPr="00AB4865" w:rsidRDefault="00DF4E79" w:rsidP="00DF4E79">
                  <w:pPr>
                    <w:jc w:val="both"/>
                  </w:pPr>
                </w:p>
              </w:tc>
            </w:tr>
            <w:tr w:rsidR="00DF4E79" w:rsidRPr="00BF0B79" w:rsidTr="00CE41BC">
              <w:trPr>
                <w:trHeight w:val="332"/>
              </w:trPr>
              <w:tc>
                <w:tcPr>
                  <w:tcW w:w="899" w:type="pct"/>
                  <w:vMerge/>
                </w:tcPr>
                <w:p w:rsidR="00DF4E79" w:rsidRPr="00AB4865" w:rsidRDefault="00DF4E79" w:rsidP="00DF4E79">
                  <w:pPr>
                    <w:rPr>
                      <w:i/>
                    </w:rPr>
                  </w:pPr>
                </w:p>
              </w:tc>
              <w:tc>
                <w:tcPr>
                  <w:tcW w:w="911" w:type="pct"/>
                  <w:gridSpan w:val="3"/>
                </w:tcPr>
                <w:p w:rsidR="00DF4E79" w:rsidRDefault="00DF4E79" w:rsidP="00DF4E79">
                  <w:pPr>
                    <w:rPr>
                      <w:bCs/>
                    </w:rPr>
                  </w:pPr>
                  <w:r>
                    <w:rPr>
                      <w:bCs/>
                    </w:rPr>
                    <w:t xml:space="preserve">Сведения о возможности предоставить эквивалентные товары. </w:t>
                  </w:r>
                </w:p>
                <w:p w:rsidR="00DF4E79" w:rsidRPr="00AB4865" w:rsidRDefault="00DF4E79" w:rsidP="00DF4E79">
                  <w:pPr>
                    <w:rPr>
                      <w:bCs/>
                    </w:rPr>
                  </w:pPr>
                  <w:r>
                    <w:rPr>
                      <w:bCs/>
                    </w:rPr>
                    <w:t xml:space="preserve">Параметры эквивалентности. </w:t>
                  </w:r>
                </w:p>
              </w:tc>
              <w:tc>
                <w:tcPr>
                  <w:tcW w:w="3190" w:type="pct"/>
                  <w:gridSpan w:val="6"/>
                </w:tcPr>
                <w:p w:rsidR="00DF4E79" w:rsidRDefault="00DF4E79" w:rsidP="00DF4E79">
                  <w:pPr>
                    <w:jc w:val="both"/>
                  </w:pPr>
                  <w:r>
                    <w:t>Эквивалентный товар определяется исходя из параметров, указанных в техническом задании.</w:t>
                  </w:r>
                </w:p>
                <w:p w:rsidR="00DF4E79" w:rsidRDefault="00DF4E79" w:rsidP="00DF4E79">
                  <w:pPr>
                    <w:jc w:val="both"/>
                  </w:pPr>
                  <w:r>
                    <w:t>Эквивалентными признаются товары, соответствующие указанным в таблице товарам по техническим и функциональным характеристикам.</w:t>
                  </w:r>
                </w:p>
                <w:p w:rsidR="00DF4E79" w:rsidRPr="00AB4865" w:rsidRDefault="00DF4E79" w:rsidP="00DF4E79">
                  <w:pPr>
                    <w:jc w:val="both"/>
                  </w:pPr>
                  <w:r>
                    <w:t>П</w:t>
                  </w:r>
                  <w:r w:rsidRPr="00DB3885">
                    <w:t>ри поставке эквивалентного товара, в техническом предложении необходимо указат</w:t>
                  </w:r>
                  <w:r>
                    <w:t>ь марку изделия, его наименование, ГОСТ, наименование производителя, страну производителя, гарантийный срок эксплуатации.</w:t>
                  </w:r>
                </w:p>
              </w:tc>
            </w:tr>
            <w:tr w:rsidR="00DF4E79" w:rsidRPr="00BF0B79" w:rsidTr="00CE41BC">
              <w:tc>
                <w:tcPr>
                  <w:tcW w:w="5000" w:type="pct"/>
                  <w:gridSpan w:val="10"/>
                </w:tcPr>
                <w:p w:rsidR="00DF4E79" w:rsidRPr="00AB4865" w:rsidRDefault="00DF4E79" w:rsidP="00DF4E79">
                  <w:pPr>
                    <w:jc w:val="both"/>
                    <w:rPr>
                      <w:b/>
                      <w:i/>
                    </w:rPr>
                  </w:pPr>
                  <w:r w:rsidRPr="00AB4865">
                    <w:rPr>
                      <w:b/>
                    </w:rPr>
                    <w:t>3. Требования к результатам</w:t>
                  </w:r>
                </w:p>
              </w:tc>
            </w:tr>
            <w:tr w:rsidR="00DF4E79" w:rsidRPr="00BF0B79" w:rsidTr="00CE41BC">
              <w:tc>
                <w:tcPr>
                  <w:tcW w:w="5000" w:type="pct"/>
                  <w:gridSpan w:val="10"/>
                </w:tcPr>
                <w:p w:rsidR="00DF4E79" w:rsidRPr="00AB4865" w:rsidRDefault="00DF4E79" w:rsidP="00DF4E79">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DF4E79" w:rsidRPr="00BF0B79" w:rsidTr="00CE41BC">
              <w:tc>
                <w:tcPr>
                  <w:tcW w:w="5000" w:type="pct"/>
                  <w:gridSpan w:val="10"/>
                </w:tcPr>
                <w:p w:rsidR="00DF4E79" w:rsidRPr="00AB4865" w:rsidRDefault="00DF4E79" w:rsidP="00DF4E79">
                  <w:pPr>
                    <w:jc w:val="both"/>
                    <w:rPr>
                      <w:i/>
                    </w:rPr>
                  </w:pPr>
                  <w:r w:rsidRPr="00AB4865">
                    <w:rPr>
                      <w:b/>
                    </w:rPr>
                    <w:lastRenderedPageBreak/>
                    <w:t>4.</w:t>
                  </w:r>
                  <w:r w:rsidRPr="00AB4865">
                    <w:rPr>
                      <w:i/>
                    </w:rPr>
                    <w:t xml:space="preserve"> </w:t>
                  </w:r>
                  <w:r w:rsidRPr="00AB4865">
                    <w:rPr>
                      <w:b/>
                      <w:bCs/>
                    </w:rPr>
                    <w:t>Место, условия и порядок поставки товаров</w:t>
                  </w:r>
                </w:p>
              </w:tc>
            </w:tr>
            <w:tr w:rsidR="00DF4E79" w:rsidRPr="00BF0B79" w:rsidTr="00CE41BC">
              <w:tc>
                <w:tcPr>
                  <w:tcW w:w="992" w:type="pct"/>
                  <w:gridSpan w:val="2"/>
                </w:tcPr>
                <w:p w:rsidR="00DF4E79" w:rsidRPr="00AB4865" w:rsidRDefault="00DF4E79" w:rsidP="00DF4E79">
                  <w:pPr>
                    <w:jc w:val="both"/>
                  </w:pPr>
                  <w:r w:rsidRPr="00AB4865">
                    <w:t xml:space="preserve">Место </w:t>
                  </w:r>
                  <w:r w:rsidRPr="00AB4865">
                    <w:rPr>
                      <w:bCs/>
                    </w:rPr>
                    <w:t>поставки товаров</w:t>
                  </w:r>
                </w:p>
              </w:tc>
              <w:tc>
                <w:tcPr>
                  <w:tcW w:w="4008" w:type="pct"/>
                  <w:gridSpan w:val="8"/>
                </w:tcPr>
                <w:p w:rsidR="00DF4E79" w:rsidRPr="00626BED" w:rsidRDefault="00DF4E79" w:rsidP="00DF4E79">
                  <w:pPr>
                    <w:rPr>
                      <w:color w:val="000000"/>
                    </w:rPr>
                  </w:pPr>
                  <w:r>
                    <w:rPr>
                      <w:color w:val="000000"/>
                    </w:rPr>
                    <w:t xml:space="preserve">г. </w:t>
                  </w:r>
                  <w:r w:rsidRPr="00626BED">
                    <w:rPr>
                      <w:color w:val="000000"/>
                    </w:rPr>
                    <w:t>Южно</w:t>
                  </w:r>
                  <w:r>
                    <w:rPr>
                      <w:color w:val="000000"/>
                    </w:rPr>
                    <w:t>-Сахалинск, ул. Вокзальная, д.54-А</w:t>
                  </w:r>
                  <w:r w:rsidRPr="00626BED">
                    <w:rPr>
                      <w:color w:val="000000"/>
                    </w:rPr>
                    <w:t>, склад, АО «Пассажирская компания «Сахалин»</w:t>
                  </w:r>
                </w:p>
              </w:tc>
            </w:tr>
            <w:tr w:rsidR="00DF4E79" w:rsidRPr="00BF0B79" w:rsidTr="00CE41BC">
              <w:tc>
                <w:tcPr>
                  <w:tcW w:w="992" w:type="pct"/>
                  <w:gridSpan w:val="2"/>
                </w:tcPr>
                <w:p w:rsidR="00DF4E79" w:rsidRPr="00AB4865" w:rsidRDefault="00DF4E79" w:rsidP="00DF4E79">
                  <w:pPr>
                    <w:jc w:val="both"/>
                    <w:rPr>
                      <w:i/>
                    </w:rPr>
                  </w:pPr>
                  <w:r w:rsidRPr="00AB4865">
                    <w:t xml:space="preserve">Условия </w:t>
                  </w:r>
                  <w:r w:rsidRPr="00AB4865">
                    <w:rPr>
                      <w:bCs/>
                    </w:rPr>
                    <w:t>поставки товаров</w:t>
                  </w:r>
                </w:p>
              </w:tc>
              <w:tc>
                <w:tcPr>
                  <w:tcW w:w="4008" w:type="pct"/>
                  <w:gridSpan w:val="8"/>
                </w:tcPr>
                <w:p w:rsidR="00DF4E79" w:rsidRPr="0001136B" w:rsidRDefault="00DF4E79" w:rsidP="00DF4E79">
                  <w:pPr>
                    <w:rPr>
                      <w:bCs/>
                    </w:rPr>
                  </w:pPr>
                  <w:r>
                    <w:rPr>
                      <w:bCs/>
                    </w:rPr>
                    <w:t xml:space="preserve">Единовременная поставка всего Товара. </w:t>
                  </w:r>
                </w:p>
              </w:tc>
            </w:tr>
            <w:tr w:rsidR="00DF4E79" w:rsidRPr="00BF0B79" w:rsidTr="00CE41BC">
              <w:tc>
                <w:tcPr>
                  <w:tcW w:w="992" w:type="pct"/>
                  <w:gridSpan w:val="2"/>
                </w:tcPr>
                <w:p w:rsidR="00DF4E79" w:rsidRPr="00AB4865" w:rsidRDefault="00DF4E79" w:rsidP="00DF4E79">
                  <w:pPr>
                    <w:jc w:val="both"/>
                    <w:rPr>
                      <w:i/>
                    </w:rPr>
                  </w:pPr>
                  <w:r w:rsidRPr="00AB4865">
                    <w:t xml:space="preserve">Сроки </w:t>
                  </w:r>
                  <w:r w:rsidRPr="00AB4865">
                    <w:rPr>
                      <w:bCs/>
                    </w:rPr>
                    <w:t>поставки товаров</w:t>
                  </w:r>
                </w:p>
              </w:tc>
              <w:tc>
                <w:tcPr>
                  <w:tcW w:w="4008" w:type="pct"/>
                  <w:gridSpan w:val="8"/>
                </w:tcPr>
                <w:p w:rsidR="00DF4E79" w:rsidRPr="0001136B" w:rsidRDefault="00DF4E79" w:rsidP="00DF4E79">
                  <w:pPr>
                    <w:jc w:val="both"/>
                    <w:rPr>
                      <w:i/>
                    </w:rPr>
                  </w:pPr>
                  <w:r w:rsidRPr="00890CBF">
                    <w:rPr>
                      <w:bCs/>
                    </w:rPr>
                    <w:t xml:space="preserve">Товар поставляется в течение </w:t>
                  </w:r>
                  <w:r>
                    <w:rPr>
                      <w:bCs/>
                    </w:rPr>
                    <w:t>45</w:t>
                  </w:r>
                  <w:r w:rsidRPr="00890CBF">
                    <w:rPr>
                      <w:bCs/>
                    </w:rPr>
                    <w:t xml:space="preserve"> календарных дней с даты заключения договора, но не позднее 31 декабря 202</w:t>
                  </w:r>
                  <w:r>
                    <w:rPr>
                      <w:bCs/>
                    </w:rPr>
                    <w:t>1</w:t>
                  </w:r>
                  <w:r w:rsidRPr="00890CBF">
                    <w:rPr>
                      <w:bCs/>
                    </w:rPr>
                    <w:t xml:space="preserve"> года.</w:t>
                  </w:r>
                </w:p>
              </w:tc>
            </w:tr>
            <w:tr w:rsidR="00DF4E79" w:rsidRPr="00BF0B79" w:rsidTr="00CE41BC">
              <w:tc>
                <w:tcPr>
                  <w:tcW w:w="5000" w:type="pct"/>
                  <w:gridSpan w:val="10"/>
                </w:tcPr>
                <w:p w:rsidR="00DF4E79" w:rsidRPr="00AB4865" w:rsidRDefault="00DF4E79" w:rsidP="00DF4E79">
                  <w:pPr>
                    <w:jc w:val="both"/>
                    <w:rPr>
                      <w:i/>
                    </w:rPr>
                  </w:pPr>
                  <w:r w:rsidRPr="00AB4865">
                    <w:rPr>
                      <w:b/>
                      <w:bCs/>
                    </w:rPr>
                    <w:t>5. Форма, сроки и порядок оплаты</w:t>
                  </w:r>
                </w:p>
              </w:tc>
            </w:tr>
            <w:tr w:rsidR="00DF4E79" w:rsidRPr="00BF0B79" w:rsidTr="00CE41BC">
              <w:tc>
                <w:tcPr>
                  <w:tcW w:w="992" w:type="pct"/>
                  <w:gridSpan w:val="2"/>
                </w:tcPr>
                <w:p w:rsidR="00DF4E79" w:rsidRPr="00AB4865" w:rsidRDefault="00DF4E79" w:rsidP="00DF4E79">
                  <w:pPr>
                    <w:jc w:val="both"/>
                    <w:rPr>
                      <w:i/>
                    </w:rPr>
                  </w:pPr>
                  <w:r w:rsidRPr="00AB4865">
                    <w:rPr>
                      <w:bCs/>
                    </w:rPr>
                    <w:t>Форма оплаты</w:t>
                  </w:r>
                </w:p>
              </w:tc>
              <w:tc>
                <w:tcPr>
                  <w:tcW w:w="4008" w:type="pct"/>
                  <w:gridSpan w:val="8"/>
                </w:tcPr>
                <w:p w:rsidR="00DF4E79" w:rsidRPr="00AB4865" w:rsidRDefault="00DF4E79" w:rsidP="00DF4E79">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DF4E79" w:rsidRPr="00BF0B79" w:rsidTr="00CE41BC">
              <w:tc>
                <w:tcPr>
                  <w:tcW w:w="992" w:type="pct"/>
                  <w:gridSpan w:val="2"/>
                </w:tcPr>
                <w:p w:rsidR="00DF4E79" w:rsidRPr="00AB4865" w:rsidRDefault="00DF4E79" w:rsidP="00DF4E79">
                  <w:pPr>
                    <w:jc w:val="both"/>
                    <w:rPr>
                      <w:i/>
                    </w:rPr>
                  </w:pPr>
                  <w:r w:rsidRPr="00AB4865">
                    <w:rPr>
                      <w:bCs/>
                    </w:rPr>
                    <w:t>Авансирование</w:t>
                  </w:r>
                </w:p>
              </w:tc>
              <w:tc>
                <w:tcPr>
                  <w:tcW w:w="4008" w:type="pct"/>
                  <w:gridSpan w:val="8"/>
                </w:tcPr>
                <w:p w:rsidR="00DF4E79" w:rsidRPr="00AB4865" w:rsidRDefault="00DF4E79" w:rsidP="00DF4E79">
                  <w:pPr>
                    <w:jc w:val="both"/>
                    <w:rPr>
                      <w:lang w:eastAsia="en-US"/>
                    </w:rPr>
                  </w:pPr>
                  <w:r w:rsidRPr="00AB4865">
                    <w:rPr>
                      <w:bCs/>
                      <w:color w:val="000000"/>
                      <w:lang w:eastAsia="en-US"/>
                    </w:rPr>
                    <w:t>Авансирование не предусмотрено</w:t>
                  </w:r>
                  <w:r w:rsidRPr="00AB4865">
                    <w:rPr>
                      <w:lang w:eastAsia="en-US"/>
                    </w:rPr>
                    <w:t>.</w:t>
                  </w:r>
                </w:p>
              </w:tc>
            </w:tr>
            <w:tr w:rsidR="00DF4E79" w:rsidRPr="00BF0B79" w:rsidTr="00CE41BC">
              <w:tc>
                <w:tcPr>
                  <w:tcW w:w="992" w:type="pct"/>
                  <w:gridSpan w:val="2"/>
                </w:tcPr>
                <w:p w:rsidR="00DF4E79" w:rsidRPr="00AB4865" w:rsidRDefault="00DF4E79" w:rsidP="00DF4E79">
                  <w:pPr>
                    <w:jc w:val="both"/>
                    <w:rPr>
                      <w:i/>
                    </w:rPr>
                  </w:pPr>
                  <w:r w:rsidRPr="00AB4865">
                    <w:rPr>
                      <w:bCs/>
                    </w:rPr>
                    <w:t>Срок и порядок оплаты</w:t>
                  </w:r>
                </w:p>
              </w:tc>
              <w:tc>
                <w:tcPr>
                  <w:tcW w:w="4008" w:type="pct"/>
                  <w:gridSpan w:val="8"/>
                </w:tcPr>
                <w:p w:rsidR="00DF4E79" w:rsidRPr="00AB4865" w:rsidRDefault="00DF4E79" w:rsidP="00DF4E79">
                  <w:pPr>
                    <w:jc w:val="both"/>
                    <w:rPr>
                      <w:bCs/>
                      <w:lang w:eastAsia="en-US"/>
                    </w:rPr>
                  </w:pPr>
                  <w:r w:rsidRPr="00AB4865">
                    <w:rPr>
                      <w:bCs/>
                      <w:lang w:eastAsia="en-US"/>
                    </w:rPr>
                    <w:t>Оплата за поставленный товар осуществляется</w:t>
                  </w:r>
                  <w:r>
                    <w:rPr>
                      <w:bCs/>
                      <w:lang w:eastAsia="en-US"/>
                    </w:rPr>
                    <w:t xml:space="preserve"> после получения товара и подписания товарной накладной </w:t>
                  </w:r>
                  <w:r w:rsidRPr="00AB4865">
                    <w:rPr>
                      <w:bCs/>
                      <w:lang w:eastAsia="en-US"/>
                    </w:rPr>
                    <w:t>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DF4E79" w:rsidRPr="00AB4865" w:rsidRDefault="00DF4E79" w:rsidP="00DF4E79">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DF4E79" w:rsidRPr="00BF0B79" w:rsidTr="00CE41BC">
              <w:tc>
                <w:tcPr>
                  <w:tcW w:w="5000" w:type="pct"/>
                  <w:gridSpan w:val="10"/>
                </w:tcPr>
                <w:p w:rsidR="00DF4E79" w:rsidRPr="00AB4865" w:rsidRDefault="00DF4E79" w:rsidP="00DF4E79">
                  <w:pPr>
                    <w:jc w:val="both"/>
                    <w:rPr>
                      <w:i/>
                    </w:rPr>
                  </w:pPr>
                  <w:r w:rsidRPr="00AB4865">
                    <w:rPr>
                      <w:b/>
                      <w:bCs/>
                    </w:rPr>
                    <w:t>6. Иные требования</w:t>
                  </w:r>
                </w:p>
              </w:tc>
            </w:tr>
            <w:tr w:rsidR="00DF4E79" w:rsidRPr="00BF0B79" w:rsidTr="00CE41BC">
              <w:tc>
                <w:tcPr>
                  <w:tcW w:w="5000" w:type="pct"/>
                  <w:gridSpan w:val="10"/>
                </w:tcPr>
                <w:p w:rsidR="00DF4E79" w:rsidRPr="00AB4865" w:rsidRDefault="00DF4E79" w:rsidP="00DF4E79">
                  <w:pPr>
                    <w:jc w:val="both"/>
                  </w:pPr>
                  <w:r w:rsidRPr="00AB4865">
                    <w:t>Не предусмотрены.</w:t>
                  </w:r>
                </w:p>
              </w:tc>
            </w:tr>
            <w:tr w:rsidR="00DF4E79" w:rsidRPr="00BF0B79" w:rsidTr="00CE41BC">
              <w:tc>
                <w:tcPr>
                  <w:tcW w:w="5000" w:type="pct"/>
                  <w:gridSpan w:val="10"/>
                </w:tcPr>
                <w:p w:rsidR="00DF4E79" w:rsidRPr="00AB4865" w:rsidRDefault="00DF4E79" w:rsidP="00DF4E79">
                  <w:pPr>
                    <w:jc w:val="both"/>
                    <w:rPr>
                      <w:b/>
                    </w:rPr>
                  </w:pPr>
                  <w:r w:rsidRPr="00AB4865">
                    <w:rPr>
                      <w:b/>
                    </w:rPr>
                    <w:t>7. Расчет стоимости товаров, работ, услуг за единицу</w:t>
                  </w:r>
                </w:p>
              </w:tc>
            </w:tr>
            <w:tr w:rsidR="00DF4E79" w:rsidRPr="00BF0B79" w:rsidTr="00CE41BC">
              <w:tc>
                <w:tcPr>
                  <w:tcW w:w="5000" w:type="pct"/>
                  <w:gridSpan w:val="10"/>
                </w:tcPr>
                <w:p w:rsidR="00DF4E79" w:rsidRPr="00AB4865" w:rsidRDefault="00DF4E79" w:rsidP="00DF4E79">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DF4E79" w:rsidRDefault="00DF4E79" w:rsidP="001165D0">
            <w:pPr>
              <w:jc w:val="both"/>
            </w:pPr>
          </w:p>
          <w:p w:rsidR="00DF4E79" w:rsidRDefault="00DF4E79" w:rsidP="001165D0">
            <w:pPr>
              <w:jc w:val="both"/>
            </w:pPr>
          </w:p>
          <w:p w:rsidR="002B6E20" w:rsidRDefault="002B6E20" w:rsidP="001165D0">
            <w:pPr>
              <w:jc w:val="both"/>
            </w:pPr>
          </w:p>
          <w:p w:rsidR="002B6E20" w:rsidRDefault="002B6E20" w:rsidP="00CC6FF6">
            <w:pPr>
              <w:jc w:val="both"/>
              <w:rPr>
                <w:lang w:eastAsia="en-US"/>
              </w:rPr>
            </w:pPr>
          </w:p>
        </w:tc>
      </w:tr>
      <w:bookmarkEnd w:id="1"/>
    </w:tbl>
    <w:p w:rsidR="00F14922" w:rsidRDefault="00F14922" w:rsidP="002168FF">
      <w:pPr>
        <w:pStyle w:val="a4"/>
        <w:ind w:left="5245"/>
        <w:rPr>
          <w:color w:val="000000"/>
          <w:sz w:val="32"/>
          <w:szCs w:val="32"/>
        </w:rPr>
        <w:sectPr w:rsidR="00F14922" w:rsidSect="00F14922">
          <w:headerReference w:type="default" r:id="rId10"/>
          <w:pgSz w:w="11906" w:h="16838"/>
          <w:pgMar w:top="1134" w:right="851" w:bottom="1134" w:left="1134" w:header="709" w:footer="709" w:gutter="0"/>
          <w:cols w:space="708"/>
          <w:docGrid w:linePitch="360"/>
        </w:sectPr>
      </w:pP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F14922" w:rsidRPr="00C4078F" w:rsidRDefault="00F14922" w:rsidP="002B6E20">
      <w:pPr>
        <w:suppressAutoHyphens/>
        <w:ind w:right="306"/>
        <w:jc w:val="both"/>
        <w:rPr>
          <w:rFonts w:eastAsia="MS Mincho"/>
          <w:sz w:val="22"/>
          <w:szCs w:val="22"/>
        </w:rPr>
      </w:pPr>
    </w:p>
    <w:p w:rsidR="00F14922" w:rsidRDefault="00F14922" w:rsidP="00F14922">
      <w:pPr>
        <w:autoSpaceDE w:val="0"/>
        <w:autoSpaceDN w:val="0"/>
        <w:adjustRightInd w:val="0"/>
        <w:jc w:val="right"/>
        <w:rPr>
          <w:rFonts w:eastAsia="Calibri"/>
          <w:lang w:eastAsia="en-US"/>
        </w:rPr>
      </w:pPr>
      <w:r w:rsidRPr="00CF33AB">
        <w:rPr>
          <w:rFonts w:eastAsia="Calibri"/>
          <w:lang w:eastAsia="en-US"/>
        </w:rPr>
        <w:t>ПРОЕКТ</w:t>
      </w:r>
    </w:p>
    <w:p w:rsidR="00F14922" w:rsidRDefault="00F14922" w:rsidP="00F14922">
      <w:pPr>
        <w:jc w:val="center"/>
        <w:rPr>
          <w:b/>
          <w:sz w:val="28"/>
          <w:szCs w:val="28"/>
        </w:rPr>
      </w:pPr>
    </w:p>
    <w:p w:rsidR="009D732C" w:rsidRPr="00EA036C" w:rsidRDefault="009D732C" w:rsidP="009D732C">
      <w:pPr>
        <w:pStyle w:val="a6"/>
        <w:suppressAutoHyphens/>
        <w:ind w:right="306" w:firstLine="0"/>
        <w:rPr>
          <w:color w:val="000000"/>
          <w:sz w:val="28"/>
          <w:szCs w:val="28"/>
        </w:rPr>
      </w:pPr>
    </w:p>
    <w:p w:rsidR="009D732C" w:rsidRPr="007D529B" w:rsidRDefault="009D732C" w:rsidP="009D732C">
      <w:pPr>
        <w:numPr>
          <w:ilvl w:val="1"/>
          <w:numId w:val="0"/>
        </w:numPr>
        <w:spacing w:after="200" w:line="276" w:lineRule="auto"/>
        <w:jc w:val="center"/>
        <w:rPr>
          <w:rFonts w:eastAsia="Calibri"/>
          <w:lang w:eastAsia="en-US"/>
        </w:rPr>
      </w:pPr>
      <w:r w:rsidRPr="007D529B">
        <w:rPr>
          <w:rFonts w:eastAsia="Calibri"/>
          <w:lang w:eastAsia="en-US"/>
        </w:rPr>
        <w:t>Договор поставки №____________</w:t>
      </w:r>
    </w:p>
    <w:p w:rsidR="009D732C" w:rsidRPr="007D529B" w:rsidRDefault="009D732C" w:rsidP="009D732C">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t xml:space="preserve">         </w:t>
      </w:r>
      <w:r w:rsidRPr="007D529B">
        <w:t xml:space="preserve">  «___» ___________ 20</w:t>
      </w:r>
      <w:r>
        <w:t>21</w:t>
      </w:r>
      <w:r w:rsidRPr="007D529B">
        <w:t xml:space="preserve"> г.</w:t>
      </w:r>
    </w:p>
    <w:p w:rsidR="009D732C" w:rsidRPr="007D529B" w:rsidRDefault="009D732C" w:rsidP="009D732C">
      <w:pPr>
        <w:ind w:firstLine="540"/>
        <w:jc w:val="both"/>
        <w:rPr>
          <w:sz w:val="20"/>
          <w:szCs w:val="20"/>
        </w:rPr>
      </w:pPr>
    </w:p>
    <w:p w:rsidR="009D732C" w:rsidRPr="007D529B" w:rsidRDefault="009D732C" w:rsidP="009D732C">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9D732C" w:rsidRPr="007D529B" w:rsidRDefault="009D732C" w:rsidP="009D732C">
      <w:pPr>
        <w:ind w:firstLine="540"/>
        <w:jc w:val="both"/>
        <w:rPr>
          <w:rFonts w:eastAsia="Calibri"/>
          <w:lang w:eastAsia="en-US"/>
        </w:rPr>
      </w:pPr>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9D732C" w:rsidRPr="007D529B" w:rsidRDefault="009D732C" w:rsidP="009D732C">
      <w:pPr>
        <w:ind w:firstLine="540"/>
        <w:jc w:val="both"/>
        <w:rPr>
          <w:rFonts w:eastAsia="Calibri"/>
          <w:sz w:val="20"/>
          <w:szCs w:val="20"/>
          <w:lang w:eastAsia="en-US"/>
        </w:rPr>
      </w:pPr>
    </w:p>
    <w:p w:rsidR="009D732C" w:rsidRPr="007D529B" w:rsidRDefault="009D732C" w:rsidP="009D732C">
      <w:pPr>
        <w:numPr>
          <w:ilvl w:val="0"/>
          <w:numId w:val="7"/>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9D732C" w:rsidRPr="007D529B" w:rsidRDefault="009D732C" w:rsidP="009D732C">
      <w:pPr>
        <w:shd w:val="clear" w:color="auto" w:fill="FFFFFF"/>
        <w:tabs>
          <w:tab w:val="left" w:pos="1402"/>
        </w:tabs>
        <w:ind w:firstLine="567"/>
        <w:jc w:val="both"/>
        <w:rPr>
          <w:rFonts w:eastAsia="Calibri"/>
          <w:lang w:eastAsia="en-US"/>
        </w:rPr>
      </w:pPr>
      <w:r w:rsidRPr="007D529B">
        <w:rPr>
          <w:rFonts w:eastAsia="Calibri"/>
          <w:lang w:eastAsia="en-US"/>
        </w:rPr>
        <w:t xml:space="preserve">1.1. </w:t>
      </w:r>
      <w:r w:rsidRPr="00C27903">
        <w:rPr>
          <w:rFonts w:eastAsia="Calibri"/>
          <w:lang w:eastAsia="en-US"/>
        </w:rPr>
        <w:t>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w:t>
      </w:r>
      <w:r>
        <w:rPr>
          <w:rFonts w:eastAsia="Calibri"/>
          <w:lang w:eastAsia="en-US"/>
        </w:rPr>
        <w:t>21</w:t>
      </w:r>
      <w:r w:rsidRPr="00C27903">
        <w:rPr>
          <w:rFonts w:eastAsia="Calibri"/>
          <w:lang w:eastAsia="en-US"/>
        </w:rPr>
        <w:t>г. № ___/ОАЭ-ПКС/Т).</w:t>
      </w:r>
    </w:p>
    <w:p w:rsidR="009D732C" w:rsidRPr="007D529B" w:rsidRDefault="009D732C" w:rsidP="009D732C">
      <w:pPr>
        <w:shd w:val="clear" w:color="auto" w:fill="FFFFFF"/>
        <w:tabs>
          <w:tab w:val="left" w:pos="1402"/>
        </w:tabs>
        <w:ind w:firstLine="567"/>
        <w:jc w:val="both"/>
        <w:rPr>
          <w:rFonts w:eastAsia="Calibri"/>
          <w:lang w:eastAsia="en-US"/>
        </w:rPr>
      </w:pPr>
      <w:r w:rsidRPr="007D529B">
        <w:rPr>
          <w:rFonts w:eastAsia="Calibri"/>
          <w:lang w:eastAsia="en-US"/>
        </w:rPr>
        <w:t>1.2. В соответствии с настоящим Договором Поставщик обязуется поставить, а Покупатель принять и оплатить</w:t>
      </w:r>
      <w:r>
        <w:rPr>
          <w:rFonts w:eastAsia="Calibri"/>
          <w:lang w:eastAsia="en-US"/>
        </w:rPr>
        <w:t xml:space="preserve"> </w:t>
      </w:r>
      <w:proofErr w:type="spellStart"/>
      <w:r>
        <w:rPr>
          <w:rFonts w:eastAsia="Calibri"/>
          <w:lang w:eastAsia="en-US"/>
        </w:rPr>
        <w:t>резино</w:t>
      </w:r>
      <w:proofErr w:type="spellEnd"/>
      <w:r>
        <w:rPr>
          <w:rFonts w:eastAsia="Calibri"/>
          <w:lang w:eastAsia="en-US"/>
        </w:rPr>
        <w:t xml:space="preserve">-технические изделия </w:t>
      </w:r>
      <w:r w:rsidRPr="00DF1E96">
        <w:rPr>
          <w:rFonts w:eastAsia="Calibri"/>
          <w:lang w:eastAsia="en-US"/>
        </w:rPr>
        <w:t>(</w:t>
      </w:r>
      <w:r w:rsidRPr="007D529B">
        <w:rPr>
          <w:rFonts w:eastAsia="Calibri"/>
          <w:lang w:eastAsia="en-US"/>
        </w:rPr>
        <w:t xml:space="preserve">именуемые в дальнейшем – Товар). </w:t>
      </w:r>
    </w:p>
    <w:p w:rsidR="009D732C" w:rsidRPr="007D529B" w:rsidRDefault="009D732C" w:rsidP="009D732C">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 xml:space="preserve">1.3. </w:t>
      </w:r>
      <w:r w:rsidRPr="007C2C9A">
        <w:rPr>
          <w:rFonts w:eastAsia="Calibri"/>
          <w:color w:val="000000"/>
          <w:lang w:eastAsia="en-US"/>
        </w:rPr>
        <w:t>Количество, и стоимость за единицу Товара определяется в Спецификации (Приложение № 1), являющейся неотъемлемой частью настоящего Договора</w:t>
      </w:r>
    </w:p>
    <w:p w:rsidR="009D732C" w:rsidRPr="007C2C9A" w:rsidRDefault="009D732C" w:rsidP="009D732C">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1.4.</w:t>
      </w:r>
      <w:r>
        <w:rPr>
          <w:rFonts w:eastAsia="Calibri"/>
          <w:color w:val="000000"/>
          <w:lang w:eastAsia="en-US"/>
        </w:rPr>
        <w:t xml:space="preserve"> </w:t>
      </w:r>
      <w:r w:rsidRPr="00923C2D">
        <w:rPr>
          <w:rFonts w:eastAsia="Calibri"/>
          <w:color w:val="000000"/>
          <w:lang w:eastAsia="en-US"/>
        </w:rPr>
        <w:t xml:space="preserve">Срок поставки – </w:t>
      </w:r>
      <w:r w:rsidRPr="00923C2D">
        <w:rPr>
          <w:rFonts w:eastAsia="Calibri"/>
          <w:bCs/>
          <w:color w:val="000000"/>
          <w:lang w:eastAsia="en-US"/>
        </w:rPr>
        <w:t xml:space="preserve">Товар поставляется в течение </w:t>
      </w:r>
      <w:r>
        <w:rPr>
          <w:rFonts w:eastAsia="Calibri"/>
          <w:bCs/>
          <w:color w:val="000000"/>
          <w:lang w:eastAsia="en-US"/>
        </w:rPr>
        <w:t>45</w:t>
      </w:r>
      <w:r w:rsidRPr="00923C2D">
        <w:rPr>
          <w:rFonts w:eastAsia="Calibri"/>
          <w:bCs/>
          <w:color w:val="000000"/>
          <w:lang w:eastAsia="en-US"/>
        </w:rPr>
        <w:t xml:space="preserve"> календарных дней с даты заключения договора, но не позднее 31 декабря 2021 года</w:t>
      </w:r>
    </w:p>
    <w:p w:rsidR="009D732C" w:rsidRPr="007D529B" w:rsidRDefault="009D732C" w:rsidP="009D732C">
      <w:pPr>
        <w:shd w:val="clear" w:color="auto" w:fill="FFFFFF"/>
        <w:tabs>
          <w:tab w:val="left" w:pos="1418"/>
        </w:tabs>
        <w:ind w:firstLine="567"/>
        <w:jc w:val="both"/>
        <w:rPr>
          <w:rFonts w:eastAsia="Calibri"/>
          <w:color w:val="000000"/>
          <w:lang w:eastAsia="en-US"/>
        </w:rPr>
      </w:pPr>
    </w:p>
    <w:p w:rsidR="009D732C" w:rsidRPr="007D529B" w:rsidRDefault="009D732C" w:rsidP="009D732C">
      <w:pPr>
        <w:shd w:val="clear" w:color="auto" w:fill="FFFFFF"/>
        <w:tabs>
          <w:tab w:val="left" w:pos="1440"/>
        </w:tabs>
        <w:jc w:val="both"/>
        <w:rPr>
          <w:rFonts w:eastAsia="Calibri"/>
          <w:color w:val="000000"/>
          <w:sz w:val="20"/>
          <w:szCs w:val="20"/>
          <w:lang w:eastAsia="en-US"/>
        </w:rPr>
      </w:pPr>
    </w:p>
    <w:p w:rsidR="009D732C" w:rsidRPr="007D529B" w:rsidRDefault="009D732C" w:rsidP="009D732C">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9D732C" w:rsidRPr="007D529B" w:rsidRDefault="009D732C" w:rsidP="009D732C">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9D732C" w:rsidRPr="007D529B" w:rsidRDefault="009D732C" w:rsidP="009D732C">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9D732C" w:rsidRPr="007D529B" w:rsidRDefault="009D732C" w:rsidP="009D732C">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9D732C" w:rsidRPr="007D529B" w:rsidRDefault="009D732C" w:rsidP="009D732C">
      <w:pPr>
        <w:shd w:val="clear" w:color="auto" w:fill="FFFFFF"/>
        <w:ind w:firstLine="567"/>
        <w:jc w:val="both"/>
        <w:rPr>
          <w:rFonts w:eastAsia="Calibri"/>
          <w:i/>
          <w:color w:val="000000"/>
          <w:lang w:eastAsia="en-US"/>
        </w:rPr>
      </w:pPr>
      <w:r w:rsidRPr="007D529B">
        <w:rPr>
          <w:rFonts w:eastAsia="Calibri"/>
          <w:color w:val="000000"/>
          <w:lang w:eastAsia="en-US"/>
        </w:rPr>
        <w:t xml:space="preserve">2.3. </w:t>
      </w:r>
      <w:r w:rsidRPr="00756280">
        <w:rPr>
          <w:rFonts w:eastAsia="Calibri"/>
          <w:iCs/>
          <w:color w:val="000000"/>
          <w:lang w:eastAsia="en-US"/>
        </w:rPr>
        <w:t xml:space="preserve">Оплата за поставленный Товар осуществляется после получения Товара и подписания товарной накладной в течение 15 (пятнадцати) </w:t>
      </w:r>
      <w:r>
        <w:rPr>
          <w:rFonts w:eastAsia="Calibri"/>
          <w:iCs/>
          <w:color w:val="000000"/>
          <w:lang w:eastAsia="en-US"/>
        </w:rPr>
        <w:t>рабочих</w:t>
      </w:r>
      <w:r w:rsidRPr="00756280">
        <w:rPr>
          <w:rFonts w:eastAsia="Calibri"/>
          <w:iCs/>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9D732C" w:rsidRPr="007D529B" w:rsidRDefault="009D732C" w:rsidP="009D732C">
      <w:pPr>
        <w:shd w:val="clear" w:color="auto" w:fill="FFFFFF"/>
        <w:ind w:firstLine="567"/>
        <w:jc w:val="both"/>
        <w:rPr>
          <w:rFonts w:eastAsia="Calibri"/>
          <w:color w:val="000000"/>
          <w:lang w:eastAsia="en-US"/>
        </w:rPr>
      </w:pPr>
      <w:r w:rsidRPr="007D529B">
        <w:rPr>
          <w:rFonts w:eastAsia="Calibri"/>
          <w:color w:val="000000"/>
          <w:lang w:eastAsia="en-US"/>
        </w:rPr>
        <w:t>Оплата формируется из расчета фактического поставленного и полученного Покупателем объема Товара.</w:t>
      </w:r>
    </w:p>
    <w:p w:rsidR="009D732C" w:rsidRPr="007D529B" w:rsidRDefault="009D732C" w:rsidP="009D732C">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w:t>
      </w:r>
      <w:r w:rsidRPr="007D529B">
        <w:rPr>
          <w:rFonts w:eastAsia="Calibri"/>
          <w:color w:val="000000"/>
          <w:lang w:eastAsia="en-US"/>
        </w:rPr>
        <w:lastRenderedPageBreak/>
        <w:t>подписание счетов-фактур</w:t>
      </w:r>
      <w:r>
        <w:rPr>
          <w:rFonts w:eastAsia="Calibri"/>
          <w:color w:val="000000"/>
          <w:lang w:eastAsia="en-US"/>
        </w:rPr>
        <w:t xml:space="preserve"> </w:t>
      </w:r>
      <w:r w:rsidRPr="009229C5">
        <w:rPr>
          <w:rFonts w:eastAsia="Calibri"/>
          <w:i/>
          <w:color w:val="000000"/>
          <w:lang w:eastAsia="en-US"/>
        </w:rPr>
        <w:t>(в случае если поставляемый товар не облагаются НДС, данный пункт не включается в настоящий Договор)</w:t>
      </w:r>
      <w:r w:rsidRPr="009229C5">
        <w:rPr>
          <w:rFonts w:eastAsia="Calibri"/>
          <w:color w:val="000000"/>
          <w:lang w:eastAsia="en-US"/>
        </w:rPr>
        <w:t>.</w:t>
      </w:r>
    </w:p>
    <w:p w:rsidR="009D732C" w:rsidRPr="007D529B" w:rsidRDefault="009D732C" w:rsidP="009D732C">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9D732C" w:rsidRPr="007D529B" w:rsidRDefault="009D732C" w:rsidP="009D732C">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9D732C" w:rsidRPr="00653B00" w:rsidRDefault="009D732C" w:rsidP="009D732C">
      <w:pPr>
        <w:shd w:val="clear" w:color="auto" w:fill="FFFFFF"/>
        <w:ind w:firstLine="567"/>
        <w:jc w:val="both"/>
        <w:rPr>
          <w:rFonts w:eastAsia="Calibri"/>
          <w:color w:val="000000"/>
          <w:lang w:eastAsia="en-US"/>
        </w:rPr>
      </w:pPr>
      <w:r>
        <w:rPr>
          <w:rFonts w:eastAsia="Calibri"/>
          <w:color w:val="000000"/>
          <w:lang w:eastAsia="en-US"/>
        </w:rPr>
        <w:t xml:space="preserve">2.7. </w:t>
      </w:r>
      <w:r w:rsidRPr="00653B00">
        <w:rPr>
          <w:rFonts w:eastAsia="Calibri"/>
          <w:color w:val="000000"/>
          <w:lang w:eastAsia="en-US"/>
        </w:rPr>
        <w:t>Поставщик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9D732C" w:rsidRPr="007D529B" w:rsidRDefault="009D732C" w:rsidP="009D732C">
      <w:pPr>
        <w:shd w:val="clear" w:color="auto" w:fill="FFFFFF"/>
        <w:ind w:firstLine="567"/>
        <w:jc w:val="both"/>
        <w:rPr>
          <w:rFonts w:eastAsia="Calibri"/>
          <w:color w:val="000000"/>
          <w:lang w:eastAsia="en-US"/>
        </w:rPr>
      </w:pPr>
    </w:p>
    <w:p w:rsidR="009D732C" w:rsidRPr="007D529B" w:rsidRDefault="009D732C" w:rsidP="009D732C">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9D732C" w:rsidRPr="007D529B" w:rsidRDefault="009D732C" w:rsidP="009D732C">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9D732C" w:rsidRPr="007720DB" w:rsidRDefault="009D732C" w:rsidP="009D732C">
      <w:pPr>
        <w:ind w:firstLine="567"/>
        <w:jc w:val="both"/>
      </w:pPr>
      <w:r w:rsidRPr="007D529B">
        <w:t xml:space="preserve">3.1.1. </w:t>
      </w:r>
      <w:r w:rsidRPr="007720DB">
        <w:rPr>
          <w:bCs/>
        </w:rPr>
        <w:t>Поставить Покупателю Товар в установленные настоящим Договором сроки</w:t>
      </w:r>
      <w:r w:rsidRPr="007720DB">
        <w:t>.</w:t>
      </w:r>
    </w:p>
    <w:p w:rsidR="009D732C" w:rsidRPr="007720DB" w:rsidRDefault="009D732C" w:rsidP="009D732C">
      <w:pPr>
        <w:ind w:firstLine="567"/>
        <w:jc w:val="both"/>
      </w:pPr>
      <w:r w:rsidRPr="007720DB">
        <w:t>3.1.2. Поставить новый Товар в количестве, установленном условиями настоящего Договора, а также предоставить соответствующие сертификаты и другие документы на поставленный Товар.</w:t>
      </w:r>
    </w:p>
    <w:p w:rsidR="009D732C" w:rsidRPr="007720DB" w:rsidRDefault="009D732C" w:rsidP="009D732C">
      <w:pPr>
        <w:ind w:firstLine="567"/>
        <w:jc w:val="both"/>
        <w:rPr>
          <w:bCs/>
        </w:rPr>
      </w:pPr>
      <w:r w:rsidRPr="007720DB">
        <w:t xml:space="preserve">В </w:t>
      </w:r>
      <w:r w:rsidRPr="007720DB">
        <w:rPr>
          <w:bCs/>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9D732C" w:rsidRPr="007720DB" w:rsidRDefault="009D732C" w:rsidP="009D732C">
      <w:pPr>
        <w:ind w:firstLine="567"/>
        <w:jc w:val="both"/>
      </w:pPr>
      <w:r w:rsidRPr="007720DB">
        <w:rPr>
          <w:bCs/>
        </w:rPr>
        <w:t xml:space="preserve">3.1.3. </w:t>
      </w:r>
      <w:r w:rsidRPr="007720DB">
        <w:t>Предоставить по запросу Покупателю документы, подтверждающие права Поставщика на поставляемый Товар.</w:t>
      </w:r>
    </w:p>
    <w:p w:rsidR="009D732C" w:rsidRPr="007720DB" w:rsidRDefault="009D732C" w:rsidP="009D732C">
      <w:pPr>
        <w:ind w:firstLine="567"/>
        <w:jc w:val="both"/>
      </w:pPr>
      <w:r w:rsidRPr="007720DB">
        <w:t xml:space="preserve">3.1.4. </w:t>
      </w:r>
      <w:bookmarkStart w:id="2" w:name="_Hlk57293781"/>
      <w:r w:rsidRPr="00C00294">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w:t>
      </w:r>
      <w:r>
        <w:t xml:space="preserve"> </w:t>
      </w:r>
      <w:bookmarkEnd w:id="2"/>
    </w:p>
    <w:p w:rsidR="009D732C" w:rsidRPr="007720DB" w:rsidRDefault="009D732C" w:rsidP="009D732C">
      <w:pPr>
        <w:ind w:firstLine="567"/>
        <w:jc w:val="both"/>
      </w:pPr>
      <w:r w:rsidRPr="007720DB">
        <w:t>3.2. Покупатель обязан:</w:t>
      </w:r>
    </w:p>
    <w:p w:rsidR="009D732C" w:rsidRPr="007720DB" w:rsidRDefault="009D732C" w:rsidP="009D732C">
      <w:pPr>
        <w:ind w:firstLine="567"/>
        <w:jc w:val="both"/>
      </w:pPr>
      <w:r w:rsidRPr="007720DB">
        <w:t>3.2.1. Оплатить поставленный Товар в порядке, размере и сроки, установленные настоящим Договором.</w:t>
      </w:r>
    </w:p>
    <w:p w:rsidR="009D732C" w:rsidRPr="007720DB" w:rsidRDefault="009D732C" w:rsidP="009D732C">
      <w:pPr>
        <w:ind w:firstLine="567"/>
        <w:jc w:val="both"/>
      </w:pPr>
      <w:r w:rsidRPr="007720DB">
        <w:t>3.2.2. Произвести приемку поступившего в его адрес от Поставщика Товара по количеству и качеству.</w:t>
      </w:r>
    </w:p>
    <w:p w:rsidR="009D732C" w:rsidRPr="007720DB" w:rsidRDefault="009D732C" w:rsidP="009D732C">
      <w:pPr>
        <w:ind w:firstLine="567"/>
        <w:jc w:val="both"/>
      </w:pPr>
      <w:r w:rsidRPr="007720DB">
        <w:t>3.2.3. В течение 5 (пяти) рабочих дней с даты получения акта сверки расчетов подписать акт или предоставить мотивированный отказ от его подписания.</w:t>
      </w:r>
    </w:p>
    <w:p w:rsidR="009D732C" w:rsidRPr="007D529B" w:rsidRDefault="009D732C" w:rsidP="009D732C">
      <w:pPr>
        <w:shd w:val="clear" w:color="auto" w:fill="FFFFFF"/>
        <w:jc w:val="both"/>
        <w:rPr>
          <w:rFonts w:eastAsia="Calibri"/>
          <w:color w:val="000000"/>
          <w:lang w:eastAsia="en-US"/>
        </w:rPr>
      </w:pPr>
    </w:p>
    <w:p w:rsidR="009D732C" w:rsidRPr="007D529B" w:rsidRDefault="009D732C" w:rsidP="009D732C">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9D732C" w:rsidRPr="007720DB" w:rsidRDefault="009D732C" w:rsidP="009D732C">
      <w:pPr>
        <w:shd w:val="clear" w:color="auto" w:fill="FFFFFF"/>
        <w:tabs>
          <w:tab w:val="left" w:pos="1450"/>
        </w:tabs>
        <w:ind w:firstLine="567"/>
        <w:jc w:val="both"/>
        <w:rPr>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Товар подлежит поставке в сроки, указанные в</w:t>
      </w:r>
      <w:r>
        <w:rPr>
          <w:bCs/>
          <w:color w:val="000000"/>
          <w:spacing w:val="-5"/>
        </w:rPr>
        <w:t xml:space="preserve"> Техническом задании настоящего Договора (Приложение № 1)</w:t>
      </w:r>
      <w:r w:rsidRPr="007D529B">
        <w:rPr>
          <w:bCs/>
          <w:color w:val="000000"/>
          <w:spacing w:val="-5"/>
        </w:rPr>
        <w:t>, по адресу: г. Южно-Сахалинск, ул. Вокзальная, 5</w:t>
      </w:r>
      <w:r>
        <w:rPr>
          <w:bCs/>
          <w:color w:val="000000"/>
          <w:spacing w:val="-5"/>
        </w:rPr>
        <w:t>4-а</w:t>
      </w:r>
      <w:r w:rsidRPr="007D529B">
        <w:rPr>
          <w:bCs/>
          <w:color w:val="000000"/>
          <w:spacing w:val="-5"/>
        </w:rPr>
        <w:t>. Досрочная поставка Товара допускается только с согласия Покупателя.</w:t>
      </w:r>
    </w:p>
    <w:p w:rsidR="009D732C" w:rsidRPr="007720DB" w:rsidRDefault="009D732C" w:rsidP="009D732C">
      <w:pPr>
        <w:shd w:val="clear" w:color="auto" w:fill="FFFFFF"/>
        <w:tabs>
          <w:tab w:val="left" w:pos="1450"/>
        </w:tabs>
        <w:ind w:firstLine="567"/>
        <w:jc w:val="both"/>
        <w:rPr>
          <w:color w:val="000000"/>
          <w:spacing w:val="5"/>
        </w:rPr>
      </w:pPr>
      <w:r w:rsidRPr="007720DB">
        <w:rPr>
          <w:color w:val="000000"/>
          <w:spacing w:val="5"/>
        </w:rPr>
        <w:t xml:space="preserve">4.2. Выгрузка Товара с транспорта Поставщика осуществляется силами и за счет средств  Поставщика.  </w:t>
      </w:r>
    </w:p>
    <w:p w:rsidR="009D732C" w:rsidRPr="007720DB" w:rsidRDefault="009D732C" w:rsidP="009D732C">
      <w:pPr>
        <w:shd w:val="clear" w:color="auto" w:fill="FFFFFF"/>
        <w:tabs>
          <w:tab w:val="left" w:pos="1450"/>
        </w:tabs>
        <w:ind w:firstLine="567"/>
        <w:jc w:val="both"/>
        <w:rPr>
          <w:color w:val="000000"/>
          <w:spacing w:val="5"/>
        </w:rPr>
      </w:pPr>
      <w:r w:rsidRPr="007720DB">
        <w:rPr>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9D732C" w:rsidRPr="007720DB" w:rsidRDefault="009D732C" w:rsidP="009D732C">
      <w:pPr>
        <w:shd w:val="clear" w:color="auto" w:fill="FFFFFF"/>
        <w:tabs>
          <w:tab w:val="left" w:pos="1450"/>
        </w:tabs>
        <w:ind w:firstLine="567"/>
        <w:jc w:val="both"/>
        <w:rPr>
          <w:color w:val="000000"/>
          <w:spacing w:val="5"/>
        </w:rPr>
      </w:pPr>
      <w:r w:rsidRPr="007720DB">
        <w:rPr>
          <w:color w:val="000000"/>
          <w:spacing w:val="5"/>
        </w:rPr>
        <w:t>4.4. Покупатель вправе, уведомив Поставщика, отказаться от принятия Товара, поставка которого просрочена.</w:t>
      </w:r>
    </w:p>
    <w:p w:rsidR="009D732C" w:rsidRPr="007D529B" w:rsidRDefault="009D732C" w:rsidP="009D732C">
      <w:pPr>
        <w:shd w:val="clear" w:color="auto" w:fill="FFFFFF"/>
        <w:jc w:val="both"/>
        <w:rPr>
          <w:rFonts w:eastAsia="Calibri"/>
          <w:color w:val="000000"/>
          <w:lang w:eastAsia="en-US"/>
        </w:rPr>
      </w:pPr>
    </w:p>
    <w:p w:rsidR="009D732C" w:rsidRPr="007D529B" w:rsidRDefault="009D732C" w:rsidP="009D732C">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9D732C" w:rsidRPr="007D529B" w:rsidRDefault="009D732C" w:rsidP="009D732C">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w:t>
      </w:r>
      <w:r w:rsidRPr="007D529B">
        <w:rPr>
          <w:rFonts w:eastAsia="Calibri"/>
          <w:color w:val="000000"/>
          <w:lang w:eastAsia="en-US"/>
        </w:rPr>
        <w:lastRenderedPageBreak/>
        <w:t xml:space="preserve">поставляемого Товара должно удостоверяться сертификатом (паспортом, актом) качества (сертификатом соответствия). </w:t>
      </w:r>
    </w:p>
    <w:p w:rsidR="009D732C" w:rsidRPr="007D529B" w:rsidRDefault="009D732C" w:rsidP="009D732C">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9D732C" w:rsidRPr="007D529B" w:rsidRDefault="009D732C" w:rsidP="009D732C">
      <w:pPr>
        <w:shd w:val="clear" w:color="auto" w:fill="FFFFFF"/>
        <w:ind w:firstLine="567"/>
        <w:jc w:val="both"/>
        <w:rPr>
          <w:rFonts w:eastAsia="Calibri"/>
          <w:color w:val="000000"/>
          <w:lang w:eastAsia="en-US"/>
        </w:rPr>
      </w:pPr>
      <w:r w:rsidRPr="007D529B">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9D732C" w:rsidRDefault="009D732C" w:rsidP="009D732C">
      <w:pPr>
        <w:shd w:val="clear" w:color="auto" w:fill="FFFFFF"/>
        <w:jc w:val="both"/>
        <w:rPr>
          <w:rFonts w:eastAsia="Calibri"/>
          <w:color w:val="000000"/>
          <w:lang w:eastAsia="en-US"/>
        </w:rPr>
      </w:pPr>
    </w:p>
    <w:p w:rsidR="009D732C" w:rsidRPr="007720DB" w:rsidRDefault="009D732C" w:rsidP="009D732C">
      <w:pPr>
        <w:shd w:val="clear" w:color="auto" w:fill="FFFFFF"/>
        <w:jc w:val="center"/>
        <w:rPr>
          <w:b/>
          <w:bCs/>
          <w:color w:val="000000"/>
          <w:spacing w:val="-2"/>
        </w:rPr>
      </w:pPr>
      <w:r w:rsidRPr="007720DB">
        <w:rPr>
          <w:b/>
          <w:bCs/>
          <w:color w:val="000000"/>
          <w:spacing w:val="-2"/>
        </w:rPr>
        <w:t>6. Упаковка и маркировка</w:t>
      </w:r>
    </w:p>
    <w:p w:rsidR="009D732C" w:rsidRPr="007720DB" w:rsidRDefault="009D732C" w:rsidP="009D732C">
      <w:pPr>
        <w:shd w:val="clear" w:color="auto" w:fill="FFFFFF"/>
        <w:tabs>
          <w:tab w:val="left" w:pos="1277"/>
        </w:tabs>
        <w:ind w:firstLine="567"/>
        <w:jc w:val="both"/>
        <w:rPr>
          <w:spacing w:val="-1"/>
        </w:rPr>
      </w:pPr>
      <w:r w:rsidRPr="007720DB">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9D732C" w:rsidRPr="007720DB" w:rsidRDefault="009D732C" w:rsidP="009D732C">
      <w:pPr>
        <w:shd w:val="clear" w:color="auto" w:fill="FFFFFF"/>
        <w:tabs>
          <w:tab w:val="left" w:pos="1277"/>
        </w:tabs>
        <w:ind w:firstLine="567"/>
        <w:jc w:val="both"/>
        <w:rPr>
          <w:spacing w:val="-1"/>
        </w:rPr>
      </w:pPr>
      <w:r w:rsidRPr="007720DB">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9D732C" w:rsidRPr="007720DB" w:rsidRDefault="009D732C" w:rsidP="009D732C">
      <w:pPr>
        <w:shd w:val="clear" w:color="auto" w:fill="FFFFFF"/>
        <w:tabs>
          <w:tab w:val="left" w:pos="1277"/>
        </w:tabs>
        <w:ind w:firstLine="567"/>
        <w:jc w:val="both"/>
        <w:rPr>
          <w:spacing w:val="-1"/>
        </w:rPr>
      </w:pPr>
      <w:r w:rsidRPr="007720DB">
        <w:rPr>
          <w:spacing w:val="-1"/>
        </w:rPr>
        <w:t>6.2. На таре или упаковке должны быть указаны адрес и реквизиты Поставщика (Изготовителя).</w:t>
      </w:r>
    </w:p>
    <w:p w:rsidR="009D732C" w:rsidRPr="007720DB" w:rsidRDefault="009D732C" w:rsidP="009D732C">
      <w:pPr>
        <w:shd w:val="clear" w:color="auto" w:fill="FFFFFF"/>
        <w:tabs>
          <w:tab w:val="left" w:pos="1277"/>
        </w:tabs>
        <w:ind w:firstLine="567"/>
        <w:jc w:val="both"/>
        <w:rPr>
          <w:spacing w:val="-1"/>
        </w:rPr>
      </w:pPr>
      <w:r w:rsidRPr="007720DB">
        <w:rPr>
          <w:spacing w:val="-1"/>
        </w:rPr>
        <w:t>6.3. Тара (упаковка) является одноразовой и возврату Поставщику не подлежит.</w:t>
      </w:r>
    </w:p>
    <w:p w:rsidR="009D732C" w:rsidRPr="007720DB" w:rsidRDefault="009D732C" w:rsidP="009D732C">
      <w:pPr>
        <w:shd w:val="clear" w:color="auto" w:fill="FFFFFF"/>
        <w:tabs>
          <w:tab w:val="left" w:pos="1277"/>
        </w:tabs>
        <w:ind w:firstLine="567"/>
        <w:jc w:val="both"/>
        <w:rPr>
          <w:spacing w:val="-1"/>
        </w:rPr>
      </w:pPr>
      <w:r w:rsidRPr="007720DB">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9D732C" w:rsidRPr="007720DB" w:rsidRDefault="009D732C" w:rsidP="009D732C">
      <w:pPr>
        <w:shd w:val="clear" w:color="auto" w:fill="FFFFFF"/>
        <w:tabs>
          <w:tab w:val="left" w:pos="1277"/>
        </w:tabs>
        <w:ind w:firstLine="567"/>
        <w:jc w:val="both"/>
        <w:rPr>
          <w:spacing w:val="-1"/>
        </w:rPr>
      </w:pPr>
      <w:r w:rsidRPr="007720DB">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9D732C" w:rsidRPr="007720DB" w:rsidRDefault="009D732C" w:rsidP="009D732C">
      <w:pPr>
        <w:widowControl w:val="0"/>
        <w:ind w:right="-1" w:firstLine="567"/>
        <w:jc w:val="both"/>
      </w:pPr>
      <w:r w:rsidRPr="007720DB">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7720DB">
        <w:rPr>
          <w:color w:val="000000"/>
        </w:rPr>
        <w:t>ненадлежащей упаковки и маркировки, ненадлежащего размещения и крепления груза в транспортном средстве.</w:t>
      </w:r>
    </w:p>
    <w:p w:rsidR="009D732C" w:rsidRPr="007720DB" w:rsidRDefault="009D732C" w:rsidP="009D732C">
      <w:pPr>
        <w:shd w:val="clear" w:color="auto" w:fill="FFFFFF"/>
        <w:jc w:val="center"/>
        <w:rPr>
          <w:b/>
          <w:bCs/>
          <w:color w:val="000000"/>
          <w:spacing w:val="-2"/>
        </w:rPr>
      </w:pPr>
    </w:p>
    <w:p w:rsidR="009D732C" w:rsidRPr="007720DB" w:rsidRDefault="009D732C" w:rsidP="009D732C">
      <w:pPr>
        <w:shd w:val="clear" w:color="auto" w:fill="FFFFFF"/>
        <w:jc w:val="center"/>
        <w:rPr>
          <w:b/>
          <w:bCs/>
          <w:color w:val="000000"/>
          <w:spacing w:val="-4"/>
        </w:rPr>
      </w:pPr>
      <w:r w:rsidRPr="007720DB">
        <w:rPr>
          <w:b/>
          <w:bCs/>
          <w:color w:val="000000"/>
          <w:spacing w:val="-4"/>
        </w:rPr>
        <w:t>7. Переход права собственности и рисков</w:t>
      </w:r>
    </w:p>
    <w:p w:rsidR="009D732C" w:rsidRPr="007720DB" w:rsidRDefault="009D732C" w:rsidP="009D732C">
      <w:pPr>
        <w:shd w:val="clear" w:color="auto" w:fill="FFFFFF"/>
        <w:tabs>
          <w:tab w:val="left" w:pos="1219"/>
        </w:tabs>
        <w:ind w:firstLine="567"/>
        <w:jc w:val="both"/>
        <w:rPr>
          <w:color w:val="000000"/>
        </w:rPr>
      </w:pPr>
      <w:r w:rsidRPr="007720DB">
        <w:rPr>
          <w:color w:val="000000"/>
        </w:rPr>
        <w:t>7.1.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9D732C" w:rsidRPr="007720DB" w:rsidRDefault="009D732C" w:rsidP="009D732C">
      <w:pPr>
        <w:shd w:val="clear" w:color="auto" w:fill="FFFFFF"/>
        <w:tabs>
          <w:tab w:val="left" w:pos="709"/>
        </w:tabs>
        <w:ind w:firstLine="567"/>
        <w:jc w:val="both"/>
        <w:rPr>
          <w:color w:val="000000"/>
          <w:spacing w:val="5"/>
        </w:rPr>
      </w:pPr>
    </w:p>
    <w:p w:rsidR="009D732C" w:rsidRPr="007720DB" w:rsidRDefault="009D732C" w:rsidP="009D732C">
      <w:pPr>
        <w:shd w:val="clear" w:color="auto" w:fill="FFFFFF"/>
        <w:tabs>
          <w:tab w:val="left" w:pos="709"/>
        </w:tabs>
        <w:ind w:right="10"/>
        <w:jc w:val="center"/>
        <w:rPr>
          <w:rFonts w:eastAsia="Calibri"/>
          <w:b/>
          <w:color w:val="000000"/>
          <w:lang w:eastAsia="en-US"/>
        </w:rPr>
      </w:pPr>
      <w:r w:rsidRPr="007720DB">
        <w:rPr>
          <w:rFonts w:eastAsia="Calibri"/>
          <w:b/>
          <w:color w:val="000000"/>
          <w:lang w:eastAsia="en-US"/>
        </w:rPr>
        <w:t>8. Приемка товара</w:t>
      </w:r>
    </w:p>
    <w:p w:rsidR="009D732C" w:rsidRPr="007720DB" w:rsidRDefault="009D732C" w:rsidP="009D732C">
      <w:pPr>
        <w:shd w:val="clear" w:color="auto" w:fill="FFFFFF"/>
        <w:tabs>
          <w:tab w:val="left" w:pos="709"/>
        </w:tabs>
        <w:ind w:left="24" w:right="10" w:firstLine="543"/>
        <w:jc w:val="both"/>
        <w:rPr>
          <w:rFonts w:eastAsia="Calibri"/>
          <w:bCs/>
          <w:color w:val="000000"/>
          <w:lang w:eastAsia="en-US"/>
        </w:rPr>
      </w:pPr>
      <w:r w:rsidRPr="007720DB">
        <w:rPr>
          <w:rFonts w:eastAsia="Calibri"/>
          <w:color w:val="000000"/>
          <w:lang w:eastAsia="en-US"/>
        </w:rPr>
        <w:t xml:space="preserve">8.1. </w:t>
      </w:r>
      <w:r w:rsidRPr="007720D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9D732C" w:rsidRPr="007720DB" w:rsidRDefault="009D732C" w:rsidP="009D732C">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9D732C" w:rsidRPr="007720DB" w:rsidRDefault="009D732C" w:rsidP="009D732C">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9D732C" w:rsidRPr="007720DB" w:rsidRDefault="009D732C" w:rsidP="009D732C">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lastRenderedPageBreak/>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9D732C" w:rsidRPr="007720DB" w:rsidRDefault="009D732C" w:rsidP="009D732C">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Поставщик производит замену (отгрузку) данного Товара в течение 20 (двадцати) дней с момента получения претензии Покупателя, либо направляет в адрес Покупателя письменные возражения с обоснованием.</w:t>
      </w:r>
    </w:p>
    <w:p w:rsidR="009D732C" w:rsidRPr="007720DB" w:rsidRDefault="009D732C" w:rsidP="009D732C">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9D732C" w:rsidRPr="007720DB" w:rsidRDefault="009D732C" w:rsidP="009D732C">
      <w:pPr>
        <w:shd w:val="clear" w:color="auto" w:fill="FFFFFF"/>
        <w:tabs>
          <w:tab w:val="left" w:pos="1224"/>
        </w:tabs>
        <w:ind w:left="5" w:hanging="5"/>
        <w:jc w:val="center"/>
        <w:rPr>
          <w:b/>
          <w:bCs/>
          <w:color w:val="000000"/>
          <w:spacing w:val="-5"/>
        </w:rPr>
      </w:pPr>
      <w:r w:rsidRPr="007720DB">
        <w:rPr>
          <w:b/>
          <w:bCs/>
          <w:color w:val="000000"/>
          <w:spacing w:val="-5"/>
        </w:rPr>
        <w:t>9. Ответственность Сторон</w:t>
      </w:r>
    </w:p>
    <w:p w:rsidR="009D732C" w:rsidRPr="007720DB" w:rsidRDefault="009D732C" w:rsidP="009D732C">
      <w:pPr>
        <w:shd w:val="clear" w:color="auto" w:fill="FFFFFF"/>
        <w:tabs>
          <w:tab w:val="left" w:pos="851"/>
          <w:tab w:val="left" w:pos="1134"/>
        </w:tabs>
        <w:ind w:left="14" w:right="7" w:firstLine="553"/>
        <w:jc w:val="both"/>
      </w:pPr>
      <w:r w:rsidRPr="007720DB">
        <w:rPr>
          <w:color w:val="000000"/>
          <w:spacing w:val="-13"/>
        </w:rPr>
        <w:t xml:space="preserve">9.1. </w:t>
      </w:r>
      <w:r w:rsidRPr="007720DB">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9D732C" w:rsidRPr="007720DB" w:rsidRDefault="009D732C" w:rsidP="009D732C">
      <w:pPr>
        <w:shd w:val="clear" w:color="auto" w:fill="FFFFFF"/>
        <w:tabs>
          <w:tab w:val="left" w:pos="851"/>
          <w:tab w:val="left" w:pos="1134"/>
        </w:tabs>
        <w:ind w:left="14" w:right="7" w:firstLine="553"/>
        <w:jc w:val="both"/>
        <w:rPr>
          <w:color w:val="000000"/>
        </w:rPr>
      </w:pPr>
      <w:r w:rsidRPr="007720DB">
        <w:rPr>
          <w:color w:val="000000"/>
          <w:spacing w:val="-13"/>
        </w:rPr>
        <w:t>9.2.</w:t>
      </w:r>
      <w:r w:rsidRPr="007720DB">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9D732C" w:rsidRPr="007720DB" w:rsidRDefault="009D732C" w:rsidP="009D732C">
      <w:pPr>
        <w:shd w:val="clear" w:color="auto" w:fill="FFFFFF"/>
        <w:tabs>
          <w:tab w:val="left" w:pos="851"/>
          <w:tab w:val="left" w:pos="1134"/>
        </w:tabs>
        <w:ind w:left="14" w:right="7" w:firstLine="553"/>
        <w:jc w:val="both"/>
        <w:rPr>
          <w:color w:val="000000"/>
        </w:rPr>
      </w:pPr>
      <w:r w:rsidRPr="007720DB">
        <w:rPr>
          <w:color w:val="000000"/>
        </w:rPr>
        <w:t>9.3. В случае нарушения срока замены Товара, предусмотренного пунктом 8.3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9D732C" w:rsidRPr="007720DB" w:rsidRDefault="009D732C" w:rsidP="009D732C">
      <w:pPr>
        <w:shd w:val="clear" w:color="auto" w:fill="FFFFFF"/>
        <w:tabs>
          <w:tab w:val="left" w:pos="851"/>
          <w:tab w:val="left" w:pos="1134"/>
        </w:tabs>
        <w:ind w:left="14" w:right="7" w:firstLine="553"/>
        <w:jc w:val="both"/>
        <w:rPr>
          <w:color w:val="000000"/>
        </w:rPr>
      </w:pPr>
      <w:r w:rsidRPr="007720DB">
        <w:rPr>
          <w:spacing w:val="-1"/>
        </w:rPr>
        <w:t>9.4</w:t>
      </w:r>
      <w:r w:rsidRPr="007720DB">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7720DB">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9D732C" w:rsidRPr="007720DB" w:rsidRDefault="009D732C" w:rsidP="009D732C">
      <w:pPr>
        <w:shd w:val="clear" w:color="auto" w:fill="FFFFFF"/>
        <w:tabs>
          <w:tab w:val="left" w:pos="851"/>
          <w:tab w:val="left" w:pos="1134"/>
        </w:tabs>
        <w:ind w:left="14" w:right="7" w:firstLine="553"/>
        <w:jc w:val="both"/>
        <w:rPr>
          <w:color w:val="000000"/>
        </w:rPr>
      </w:pPr>
      <w:r w:rsidRPr="007720DB">
        <w:rPr>
          <w:color w:val="000000"/>
        </w:rPr>
        <w:t>9.5.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9D732C" w:rsidRPr="007720DB" w:rsidRDefault="009D732C" w:rsidP="009D732C">
      <w:pPr>
        <w:shd w:val="clear" w:color="auto" w:fill="FFFFFF"/>
        <w:tabs>
          <w:tab w:val="left" w:pos="851"/>
          <w:tab w:val="left" w:pos="1134"/>
        </w:tabs>
        <w:ind w:left="14" w:right="7" w:firstLine="553"/>
        <w:jc w:val="both"/>
        <w:rPr>
          <w:color w:val="000000"/>
        </w:rPr>
      </w:pPr>
      <w:r w:rsidRPr="007720DB">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9D732C" w:rsidRPr="007720DB" w:rsidRDefault="009D732C" w:rsidP="009D732C">
      <w:pPr>
        <w:shd w:val="clear" w:color="auto" w:fill="FFFFFF"/>
        <w:tabs>
          <w:tab w:val="left" w:pos="851"/>
          <w:tab w:val="left" w:pos="1134"/>
        </w:tabs>
        <w:ind w:left="14" w:right="7" w:firstLine="553"/>
        <w:jc w:val="both"/>
      </w:pPr>
      <w:r w:rsidRPr="007720DB">
        <w:t>9.7.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
    <w:p w:rsidR="009D732C" w:rsidRPr="007720DB" w:rsidRDefault="009D732C" w:rsidP="009D732C">
      <w:pPr>
        <w:shd w:val="clear" w:color="auto" w:fill="FFFFFF"/>
        <w:tabs>
          <w:tab w:val="left" w:pos="1531"/>
        </w:tabs>
        <w:ind w:left="10" w:firstLine="768"/>
        <w:jc w:val="both"/>
        <w:rPr>
          <w:b/>
          <w:bCs/>
          <w:spacing w:val="-5"/>
        </w:rPr>
      </w:pPr>
    </w:p>
    <w:p w:rsidR="009D732C" w:rsidRPr="007720DB" w:rsidRDefault="009D732C" w:rsidP="009D732C">
      <w:pPr>
        <w:shd w:val="clear" w:color="auto" w:fill="FFFFFF"/>
        <w:tabs>
          <w:tab w:val="left" w:pos="1531"/>
        </w:tabs>
        <w:ind w:left="10" w:hanging="10"/>
        <w:jc w:val="center"/>
        <w:rPr>
          <w:b/>
          <w:bCs/>
          <w:color w:val="000000"/>
          <w:spacing w:val="-5"/>
        </w:rPr>
      </w:pPr>
      <w:r w:rsidRPr="007720DB">
        <w:rPr>
          <w:b/>
          <w:bCs/>
          <w:color w:val="000000"/>
          <w:spacing w:val="-5"/>
        </w:rPr>
        <w:t>10. Антикоррупционная оговорка</w:t>
      </w:r>
    </w:p>
    <w:p w:rsidR="009D732C" w:rsidRPr="007720DB" w:rsidRDefault="009D732C" w:rsidP="009D732C">
      <w:pPr>
        <w:ind w:firstLine="567"/>
        <w:jc w:val="both"/>
      </w:pPr>
      <w:r w:rsidRPr="007720DB">
        <w:t xml:space="preserve">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w:t>
      </w:r>
      <w:r w:rsidRPr="007720DB">
        <w:lastRenderedPageBreak/>
        <w:t>(отмыванию)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720DB">
        <w:rPr>
          <w:b/>
          <w:bCs/>
        </w:rPr>
        <w:t xml:space="preserve"> </w:t>
      </w:r>
      <w:r w:rsidRPr="007720DB">
        <w:rPr>
          <w:bCs/>
        </w:rPr>
        <w:t>Это подтверждение должно быть направлено в течение десяти рабочих дней с даты направления письменного уведомления.</w:t>
      </w:r>
      <w:r w:rsidRPr="007720DB">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D732C" w:rsidRPr="007720DB" w:rsidRDefault="009D732C" w:rsidP="009D732C">
      <w:pPr>
        <w:shd w:val="clear" w:color="auto" w:fill="FFFFFF"/>
        <w:tabs>
          <w:tab w:val="left" w:pos="1531"/>
        </w:tabs>
        <w:jc w:val="both"/>
        <w:rPr>
          <w:b/>
          <w:bCs/>
          <w:color w:val="000000"/>
          <w:spacing w:val="-5"/>
        </w:rPr>
      </w:pPr>
    </w:p>
    <w:p w:rsidR="009D732C" w:rsidRPr="007720DB" w:rsidRDefault="009D732C" w:rsidP="009D732C">
      <w:pPr>
        <w:shd w:val="clear" w:color="auto" w:fill="FFFFFF"/>
        <w:tabs>
          <w:tab w:val="left" w:pos="1531"/>
        </w:tabs>
        <w:ind w:left="10" w:hanging="10"/>
        <w:jc w:val="center"/>
        <w:rPr>
          <w:rFonts w:eastAsia="Calibri"/>
          <w:b/>
          <w:bCs/>
          <w:color w:val="000000"/>
          <w:lang w:eastAsia="en-US"/>
        </w:rPr>
      </w:pPr>
      <w:r w:rsidRPr="007720DB">
        <w:rPr>
          <w:rFonts w:eastAsia="Calibri"/>
          <w:b/>
          <w:bCs/>
          <w:color w:val="000000"/>
          <w:lang w:eastAsia="en-US"/>
        </w:rPr>
        <w:t>11. Налоговая оговорка</w:t>
      </w:r>
    </w:p>
    <w:p w:rsidR="009D732C" w:rsidRPr="007720DB" w:rsidRDefault="009D732C" w:rsidP="009D732C">
      <w:pPr>
        <w:ind w:firstLine="567"/>
        <w:jc w:val="both"/>
      </w:pPr>
      <w:r w:rsidRPr="007720DB">
        <w:t>11.1. Поставщик гарантирует, что:</w:t>
      </w:r>
    </w:p>
    <w:p w:rsidR="009D732C" w:rsidRPr="007720DB" w:rsidRDefault="009D732C" w:rsidP="009D732C">
      <w:pPr>
        <w:ind w:firstLine="567"/>
        <w:jc w:val="both"/>
      </w:pPr>
      <w:r w:rsidRPr="007720DB">
        <w:t>зарегистрирован в ЕГРЮЛ надлежащим образом;</w:t>
      </w:r>
    </w:p>
    <w:p w:rsidR="009D732C" w:rsidRPr="007720DB" w:rsidRDefault="009D732C" w:rsidP="009D732C">
      <w:pPr>
        <w:ind w:firstLine="567"/>
        <w:jc w:val="both"/>
      </w:pPr>
      <w:r w:rsidRPr="007720D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D732C" w:rsidRPr="007720DB" w:rsidRDefault="009D732C" w:rsidP="009D732C">
      <w:pPr>
        <w:ind w:firstLine="567"/>
        <w:jc w:val="both"/>
      </w:pPr>
      <w:r w:rsidRPr="007720D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D732C" w:rsidRPr="007720DB" w:rsidRDefault="009D732C" w:rsidP="009D732C">
      <w:pPr>
        <w:ind w:firstLine="567"/>
        <w:jc w:val="both"/>
      </w:pPr>
      <w:r w:rsidRPr="007720D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D732C" w:rsidRPr="007720DB" w:rsidRDefault="009D732C" w:rsidP="009D732C">
      <w:pPr>
        <w:ind w:firstLine="567"/>
        <w:jc w:val="both"/>
      </w:pPr>
      <w:r w:rsidRPr="007720D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D732C" w:rsidRPr="007720DB" w:rsidRDefault="009D732C" w:rsidP="009D732C">
      <w:pPr>
        <w:ind w:firstLine="567"/>
        <w:jc w:val="both"/>
      </w:pPr>
      <w:r w:rsidRPr="007720D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D732C" w:rsidRPr="007720DB" w:rsidRDefault="009D732C" w:rsidP="009D732C">
      <w:pPr>
        <w:ind w:firstLine="567"/>
        <w:jc w:val="both"/>
      </w:pPr>
      <w:r w:rsidRPr="007720D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D732C" w:rsidRPr="007720DB" w:rsidRDefault="009D732C" w:rsidP="009D732C">
      <w:pPr>
        <w:ind w:firstLine="567"/>
        <w:jc w:val="both"/>
      </w:pPr>
      <w:r w:rsidRPr="007720D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9D732C" w:rsidRPr="007720DB" w:rsidRDefault="009D732C" w:rsidP="009D732C">
      <w:pPr>
        <w:ind w:firstLine="567"/>
        <w:jc w:val="both"/>
      </w:pPr>
      <w:r w:rsidRPr="007720DB">
        <w:t>своевременно и в полном объеме уплачивает налоги, сборы и страховые взносы;</w:t>
      </w:r>
    </w:p>
    <w:p w:rsidR="009D732C" w:rsidRPr="007720DB" w:rsidRDefault="009D732C" w:rsidP="009D732C">
      <w:pPr>
        <w:shd w:val="clear" w:color="auto" w:fill="FFFFFF"/>
        <w:ind w:firstLine="567"/>
        <w:jc w:val="both"/>
        <w:rPr>
          <w:rFonts w:eastAsia="Calibri"/>
          <w:lang w:eastAsia="en-US"/>
        </w:rPr>
      </w:pPr>
      <w:r w:rsidRPr="007720DB">
        <w:t>отражает в налоговой отчетности по НДС все суммы НДС, предъявленные Покупателю;</w:t>
      </w:r>
      <w:r w:rsidRPr="007720DB">
        <w:rPr>
          <w:rFonts w:eastAsia="Calibri"/>
          <w:lang w:eastAsia="en-US"/>
        </w:rPr>
        <w:t xml:space="preserve"> </w:t>
      </w:r>
    </w:p>
    <w:p w:rsidR="009D732C" w:rsidRPr="007720DB" w:rsidRDefault="009D732C" w:rsidP="009D732C">
      <w:pPr>
        <w:ind w:firstLine="567"/>
        <w:jc w:val="both"/>
      </w:pPr>
      <w:r w:rsidRPr="007720DB">
        <w:t>лица, подписывающие от его имени первичные документы и счета-фактуры, имеют на это все необходимые полномочия и доверенности.</w:t>
      </w:r>
    </w:p>
    <w:p w:rsidR="009D732C" w:rsidRPr="007720DB" w:rsidRDefault="009D732C" w:rsidP="009D732C">
      <w:pPr>
        <w:tabs>
          <w:tab w:val="left" w:pos="1276"/>
          <w:tab w:val="left" w:pos="1418"/>
        </w:tabs>
        <w:ind w:firstLine="567"/>
        <w:jc w:val="both"/>
      </w:pPr>
      <w:r w:rsidRPr="007720DB">
        <w:t>11.2. Если Поставщик  нарушит гарантии (любую одну, несколько или все вместе), указанные в пункте 11.1 настоящего Договора,  и это повлечет:</w:t>
      </w:r>
    </w:p>
    <w:p w:rsidR="009D732C" w:rsidRPr="007720DB" w:rsidRDefault="009D732C" w:rsidP="009D732C">
      <w:pPr>
        <w:tabs>
          <w:tab w:val="left" w:pos="1276"/>
        </w:tabs>
        <w:ind w:firstLine="567"/>
        <w:jc w:val="both"/>
      </w:pPr>
      <w:r w:rsidRPr="007720DB">
        <w:lastRenderedPageBreak/>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9D732C" w:rsidRPr="007720DB" w:rsidRDefault="009D732C" w:rsidP="009D732C">
      <w:pPr>
        <w:ind w:firstLine="567"/>
        <w:jc w:val="both"/>
      </w:pPr>
      <w:r w:rsidRPr="007720D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9D732C" w:rsidRPr="007720DB" w:rsidRDefault="009D732C" w:rsidP="009D732C">
      <w:pPr>
        <w:ind w:firstLine="567"/>
        <w:jc w:val="both"/>
      </w:pPr>
      <w:r w:rsidRPr="007720DB">
        <w:t xml:space="preserve">то Поставщик обязуется возместить Покупателю убытки, который последний понес вследствие таких нарушений. </w:t>
      </w:r>
    </w:p>
    <w:p w:rsidR="009D732C" w:rsidRPr="007720DB" w:rsidRDefault="009D732C" w:rsidP="009D732C">
      <w:pPr>
        <w:tabs>
          <w:tab w:val="left" w:pos="1276"/>
          <w:tab w:val="left" w:pos="1418"/>
        </w:tabs>
        <w:ind w:firstLine="567"/>
        <w:jc w:val="both"/>
      </w:pPr>
      <w:r w:rsidRPr="007720DB">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9D732C" w:rsidRPr="007720DB" w:rsidRDefault="009D732C" w:rsidP="009D732C">
      <w:pPr>
        <w:shd w:val="clear" w:color="auto" w:fill="FFFFFF"/>
        <w:tabs>
          <w:tab w:val="left" w:pos="1531"/>
        </w:tabs>
        <w:jc w:val="both"/>
        <w:rPr>
          <w:b/>
          <w:bCs/>
          <w:color w:val="000000"/>
          <w:spacing w:val="-5"/>
        </w:rPr>
      </w:pPr>
    </w:p>
    <w:p w:rsidR="009D732C" w:rsidRPr="007720DB" w:rsidRDefault="009D732C" w:rsidP="009D732C">
      <w:pPr>
        <w:shd w:val="clear" w:color="auto" w:fill="FFFFFF"/>
        <w:tabs>
          <w:tab w:val="left" w:pos="1531"/>
        </w:tabs>
        <w:ind w:left="10" w:hanging="10"/>
        <w:jc w:val="center"/>
        <w:rPr>
          <w:b/>
          <w:bCs/>
          <w:color w:val="000000"/>
          <w:spacing w:val="-5"/>
        </w:rPr>
      </w:pPr>
      <w:r w:rsidRPr="007720DB">
        <w:rPr>
          <w:b/>
          <w:bCs/>
          <w:color w:val="000000"/>
          <w:spacing w:val="-5"/>
        </w:rPr>
        <w:t>12. Обстоятельства непреодолимой силы</w:t>
      </w:r>
    </w:p>
    <w:p w:rsidR="009D732C" w:rsidRPr="007720DB" w:rsidRDefault="009D732C" w:rsidP="009D732C">
      <w:pPr>
        <w:shd w:val="clear" w:color="auto" w:fill="FFFFFF"/>
        <w:tabs>
          <w:tab w:val="left" w:pos="1464"/>
        </w:tabs>
        <w:ind w:firstLine="567"/>
        <w:jc w:val="both"/>
      </w:pPr>
      <w:r w:rsidRPr="007720DB">
        <w:rPr>
          <w:color w:val="000000"/>
          <w:spacing w:val="-13"/>
        </w:rPr>
        <w:t xml:space="preserve">12.1. </w:t>
      </w:r>
      <w:r w:rsidRPr="007720DB">
        <w:rPr>
          <w:color w:val="000000"/>
          <w:spacing w:val="6"/>
        </w:rPr>
        <w:t xml:space="preserve">Ни одна из Сторон не несет ответственности перед другой </w:t>
      </w:r>
      <w:r w:rsidRPr="007720DB">
        <w:rPr>
          <w:color w:val="000000"/>
          <w:spacing w:val="5"/>
        </w:rPr>
        <w:t xml:space="preserve">Стороной за неисполнение или ненадлежащее исполнение обязательств по </w:t>
      </w:r>
      <w:r w:rsidRPr="007720DB">
        <w:rPr>
          <w:color w:val="000000"/>
          <w:spacing w:val="1"/>
        </w:rPr>
        <w:t xml:space="preserve">настоящему Договору, обусловленное действием обстоятельств </w:t>
      </w:r>
      <w:r w:rsidRPr="007720DB">
        <w:rPr>
          <w:color w:val="000000"/>
        </w:rPr>
        <w:t xml:space="preserve">непреодолимой силы, то есть чрезвычайных и непредотвратимых при данных </w:t>
      </w:r>
      <w:r w:rsidRPr="007720DB">
        <w:rPr>
          <w:color w:val="000000"/>
          <w:spacing w:val="5"/>
        </w:rPr>
        <w:t xml:space="preserve">условиях обстоятельств, в том числе объявленной или фактической войны, </w:t>
      </w:r>
      <w:r w:rsidRPr="007720DB">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7720DB">
        <w:rPr>
          <w:color w:val="000000"/>
        </w:rPr>
        <w:t xml:space="preserve">бедствиями, а также изданием запретительных актов государственных </w:t>
      </w:r>
      <w:r w:rsidRPr="007720DB">
        <w:rPr>
          <w:color w:val="000000"/>
          <w:spacing w:val="-3"/>
        </w:rPr>
        <w:t>органов.</w:t>
      </w:r>
    </w:p>
    <w:p w:rsidR="009D732C" w:rsidRPr="007720DB" w:rsidRDefault="009D732C" w:rsidP="009D732C">
      <w:pPr>
        <w:shd w:val="clear" w:color="auto" w:fill="FFFFFF"/>
        <w:ind w:left="29" w:firstLine="763"/>
        <w:jc w:val="both"/>
        <w:rPr>
          <w:color w:val="000000"/>
        </w:rPr>
      </w:pPr>
    </w:p>
    <w:p w:rsidR="009D732C" w:rsidRPr="007720DB" w:rsidRDefault="009D732C" w:rsidP="009D732C">
      <w:pPr>
        <w:shd w:val="clear" w:color="auto" w:fill="FFFFFF"/>
        <w:ind w:left="29" w:hanging="29"/>
        <w:jc w:val="center"/>
        <w:rPr>
          <w:b/>
          <w:bCs/>
          <w:color w:val="000000"/>
          <w:spacing w:val="-5"/>
        </w:rPr>
      </w:pPr>
      <w:r w:rsidRPr="007720DB">
        <w:rPr>
          <w:b/>
          <w:bCs/>
          <w:color w:val="000000"/>
          <w:spacing w:val="-5"/>
        </w:rPr>
        <w:t>13. Разрешение споров</w:t>
      </w:r>
    </w:p>
    <w:p w:rsidR="009D732C" w:rsidRPr="007720DB" w:rsidRDefault="009D732C" w:rsidP="009D732C">
      <w:pPr>
        <w:shd w:val="clear" w:color="auto" w:fill="FFFFFF"/>
        <w:tabs>
          <w:tab w:val="left" w:pos="567"/>
        </w:tabs>
        <w:ind w:firstLine="567"/>
        <w:jc w:val="both"/>
        <w:rPr>
          <w:color w:val="000000"/>
          <w:spacing w:val="-10"/>
        </w:rPr>
      </w:pPr>
      <w:r w:rsidRPr="007720DB">
        <w:rPr>
          <w:color w:val="000000"/>
          <w:spacing w:val="2"/>
        </w:rPr>
        <w:t>13.1. Все споры, возникающие при исполнении настоящего Договора,</w:t>
      </w:r>
      <w:r w:rsidRPr="007720DB">
        <w:rPr>
          <w:color w:val="000000"/>
        </w:rPr>
        <w:t xml:space="preserve"> разрешаются Сторонами путем переговоров.</w:t>
      </w:r>
    </w:p>
    <w:p w:rsidR="009D732C" w:rsidRPr="007720DB" w:rsidRDefault="009D732C" w:rsidP="009D732C">
      <w:pPr>
        <w:shd w:val="clear" w:color="auto" w:fill="FFFFFF"/>
        <w:tabs>
          <w:tab w:val="left" w:pos="1418"/>
        </w:tabs>
        <w:ind w:firstLine="567"/>
        <w:jc w:val="both"/>
        <w:rPr>
          <w:color w:val="000000"/>
        </w:rPr>
      </w:pPr>
      <w:r w:rsidRPr="007720DB">
        <w:rPr>
          <w:color w:val="000000"/>
          <w:spacing w:val="4"/>
        </w:rPr>
        <w:t xml:space="preserve">13.2. Если Стороны не придут к соглашению путем переговоров, все </w:t>
      </w:r>
      <w:r w:rsidRPr="007720DB">
        <w:rPr>
          <w:color w:val="000000"/>
        </w:rPr>
        <w:t>споры рассматриваются в претензионном порядке.</w:t>
      </w:r>
    </w:p>
    <w:p w:rsidR="009D732C" w:rsidRPr="007720DB" w:rsidRDefault="009D732C" w:rsidP="009D732C">
      <w:pPr>
        <w:shd w:val="clear" w:color="auto" w:fill="FFFFFF"/>
        <w:tabs>
          <w:tab w:val="left" w:pos="1418"/>
        </w:tabs>
        <w:ind w:firstLine="567"/>
        <w:jc w:val="both"/>
        <w:rPr>
          <w:color w:val="000000"/>
        </w:rPr>
      </w:pPr>
      <w:r w:rsidRPr="007720DB">
        <w:rPr>
          <w:color w:val="000000"/>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9D732C" w:rsidRPr="007720DB" w:rsidRDefault="009D732C" w:rsidP="009D732C">
      <w:pPr>
        <w:shd w:val="clear" w:color="auto" w:fill="FFFFFF"/>
        <w:tabs>
          <w:tab w:val="left" w:pos="1418"/>
        </w:tabs>
        <w:ind w:firstLine="567"/>
        <w:jc w:val="both"/>
        <w:rPr>
          <w:color w:val="000000"/>
        </w:rPr>
      </w:pPr>
      <w:r w:rsidRPr="007720DB">
        <w:rPr>
          <w:color w:val="000000"/>
        </w:rPr>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9D732C" w:rsidRPr="007720DB" w:rsidRDefault="009D732C" w:rsidP="009D732C">
      <w:pPr>
        <w:shd w:val="clear" w:color="auto" w:fill="FFFFFF"/>
        <w:tabs>
          <w:tab w:val="left" w:pos="1418"/>
        </w:tabs>
        <w:ind w:firstLine="567"/>
        <w:jc w:val="both"/>
        <w:rPr>
          <w:color w:val="000000"/>
        </w:rPr>
      </w:pPr>
      <w:r w:rsidRPr="007720DB">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9D732C" w:rsidRPr="007720DB" w:rsidRDefault="009D732C" w:rsidP="009D732C">
      <w:pPr>
        <w:shd w:val="clear" w:color="auto" w:fill="FFFFFF"/>
        <w:tabs>
          <w:tab w:val="left" w:pos="1418"/>
        </w:tabs>
        <w:ind w:firstLine="567"/>
        <w:jc w:val="both"/>
        <w:rPr>
          <w:color w:val="000000"/>
          <w:spacing w:val="1"/>
        </w:rPr>
      </w:pPr>
      <w:r w:rsidRPr="007720DB">
        <w:rPr>
          <w:color w:val="000000"/>
        </w:rPr>
        <w:t>13</w:t>
      </w:r>
      <w:r w:rsidRPr="007720DB">
        <w:rPr>
          <w:color w:val="000000"/>
          <w:spacing w:val="5"/>
        </w:rPr>
        <w:t xml:space="preserve">.6. В случае если споры не урегулированы Сторонами с помощью </w:t>
      </w:r>
      <w:r w:rsidRPr="007720DB">
        <w:rPr>
          <w:color w:val="000000"/>
          <w:spacing w:val="2"/>
        </w:rPr>
        <w:t xml:space="preserve">переговоров и в претензионном порядке, то они передаются </w:t>
      </w:r>
      <w:r w:rsidRPr="007720DB">
        <w:rPr>
          <w:color w:val="000000"/>
          <w:spacing w:val="1"/>
        </w:rPr>
        <w:t>заинтересованной Стороной в Арбитражный суд Сахалинской области.</w:t>
      </w:r>
    </w:p>
    <w:p w:rsidR="009D732C" w:rsidRPr="007720DB" w:rsidRDefault="009D732C" w:rsidP="009D732C">
      <w:pPr>
        <w:shd w:val="clear" w:color="auto" w:fill="FFFFFF"/>
        <w:tabs>
          <w:tab w:val="left" w:pos="9922"/>
        </w:tabs>
        <w:ind w:right="-1"/>
        <w:rPr>
          <w:b/>
          <w:bCs/>
          <w:color w:val="000000"/>
          <w:spacing w:val="-5"/>
        </w:rPr>
      </w:pPr>
    </w:p>
    <w:p w:rsidR="009D732C" w:rsidRPr="007720DB" w:rsidRDefault="009D732C" w:rsidP="009D732C">
      <w:pPr>
        <w:shd w:val="clear" w:color="auto" w:fill="FFFFFF"/>
        <w:tabs>
          <w:tab w:val="left" w:pos="9922"/>
        </w:tabs>
        <w:ind w:right="-1"/>
        <w:jc w:val="center"/>
        <w:rPr>
          <w:b/>
          <w:bCs/>
          <w:spacing w:val="-7"/>
        </w:rPr>
      </w:pPr>
      <w:r w:rsidRPr="007720DB">
        <w:rPr>
          <w:b/>
          <w:bCs/>
          <w:color w:val="000000"/>
          <w:spacing w:val="-5"/>
        </w:rPr>
        <w:t xml:space="preserve">14. Порядок внесения </w:t>
      </w:r>
      <w:r w:rsidRPr="007720DB">
        <w:rPr>
          <w:b/>
          <w:bCs/>
          <w:spacing w:val="-7"/>
        </w:rPr>
        <w:t xml:space="preserve">изменений, дополнений в Договор и </w:t>
      </w:r>
    </w:p>
    <w:p w:rsidR="009D732C" w:rsidRPr="007720DB" w:rsidRDefault="009D732C" w:rsidP="009D732C">
      <w:pPr>
        <w:shd w:val="clear" w:color="auto" w:fill="FFFFFF"/>
        <w:tabs>
          <w:tab w:val="left" w:pos="9922"/>
        </w:tabs>
        <w:ind w:right="-1"/>
        <w:jc w:val="center"/>
        <w:rPr>
          <w:b/>
          <w:bCs/>
          <w:spacing w:val="-7"/>
        </w:rPr>
      </w:pPr>
      <w:r w:rsidRPr="007720DB">
        <w:rPr>
          <w:b/>
          <w:bCs/>
          <w:spacing w:val="-7"/>
        </w:rPr>
        <w:t>его расторжения</w:t>
      </w:r>
    </w:p>
    <w:p w:rsidR="009D732C" w:rsidRPr="007720DB" w:rsidRDefault="009D732C" w:rsidP="009D732C">
      <w:pPr>
        <w:shd w:val="clear" w:color="auto" w:fill="FFFFFF"/>
        <w:tabs>
          <w:tab w:val="left" w:pos="1474"/>
        </w:tabs>
        <w:ind w:left="48" w:firstLine="519"/>
        <w:jc w:val="both"/>
      </w:pPr>
      <w:r w:rsidRPr="007720DB">
        <w:rPr>
          <w:spacing w:val="-9"/>
        </w:rPr>
        <w:t>14.1.</w:t>
      </w:r>
      <w:r w:rsidRPr="007720DB">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7720DB">
        <w:t>дополнительными соглашениями к настоящему Договору.</w:t>
      </w:r>
    </w:p>
    <w:p w:rsidR="009D732C" w:rsidRPr="007720DB" w:rsidRDefault="009D732C" w:rsidP="009D732C">
      <w:pPr>
        <w:shd w:val="clear" w:color="auto" w:fill="FFFFFF"/>
        <w:tabs>
          <w:tab w:val="left" w:pos="709"/>
        </w:tabs>
        <w:ind w:left="24" w:right="10" w:firstLine="543"/>
        <w:jc w:val="both"/>
        <w:rPr>
          <w:color w:val="000000"/>
        </w:rPr>
      </w:pPr>
      <w:r w:rsidRPr="007720DB">
        <w:rPr>
          <w:spacing w:val="-10"/>
        </w:rPr>
        <w:lastRenderedPageBreak/>
        <w:t xml:space="preserve">14.2. </w:t>
      </w:r>
      <w:r w:rsidRPr="007720DB">
        <w:rPr>
          <w:spacing w:val="1"/>
        </w:rPr>
        <w:t xml:space="preserve">Настоящий Договор может быть досрочно расторгнут по </w:t>
      </w:r>
      <w:r w:rsidRPr="007720DB">
        <w:rPr>
          <w:spacing w:val="2"/>
        </w:rPr>
        <w:t>основаниям, предусмотренным законодатель</w:t>
      </w:r>
      <w:r w:rsidRPr="007720DB">
        <w:rPr>
          <w:color w:val="000000"/>
        </w:rPr>
        <w:t>ством Российской Федерации и настоящим Договором.</w:t>
      </w:r>
    </w:p>
    <w:p w:rsidR="009D732C" w:rsidRPr="007720DB" w:rsidRDefault="009D732C" w:rsidP="009D732C">
      <w:pPr>
        <w:shd w:val="clear" w:color="auto" w:fill="FFFFFF"/>
        <w:tabs>
          <w:tab w:val="left" w:pos="709"/>
        </w:tabs>
        <w:ind w:left="24" w:right="10" w:firstLine="543"/>
        <w:jc w:val="both"/>
        <w:rPr>
          <w:color w:val="000000"/>
        </w:rPr>
      </w:pPr>
      <w:r w:rsidRPr="007720DB">
        <w:rPr>
          <w:color w:val="000000"/>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9D732C" w:rsidRPr="007720DB" w:rsidRDefault="009D732C" w:rsidP="009D732C">
      <w:pPr>
        <w:shd w:val="clear" w:color="auto" w:fill="FFFFFF"/>
        <w:tabs>
          <w:tab w:val="left" w:pos="709"/>
        </w:tabs>
        <w:ind w:left="24" w:right="10" w:firstLine="543"/>
        <w:jc w:val="both"/>
      </w:pPr>
      <w:r w:rsidRPr="007720DB">
        <w:t>- однократная просрочка поставки Товара в течение одного месяца с момента, когда Товар должен был быть поставлен;</w:t>
      </w:r>
    </w:p>
    <w:p w:rsidR="009D732C" w:rsidRPr="007720DB" w:rsidRDefault="009D732C" w:rsidP="009D732C">
      <w:pPr>
        <w:shd w:val="clear" w:color="auto" w:fill="FFFFFF"/>
        <w:tabs>
          <w:tab w:val="left" w:pos="709"/>
        </w:tabs>
        <w:ind w:left="24" w:right="10" w:firstLine="543"/>
        <w:jc w:val="both"/>
      </w:pPr>
      <w:r w:rsidRPr="007720DB">
        <w:t>- поставка Товара ненадлежащего качества, несоответствующего требованиям настоящего Договора;</w:t>
      </w:r>
    </w:p>
    <w:p w:rsidR="009D732C" w:rsidRPr="007720DB" w:rsidRDefault="009D732C" w:rsidP="009D732C">
      <w:pPr>
        <w:shd w:val="clear" w:color="auto" w:fill="FFFFFF"/>
        <w:tabs>
          <w:tab w:val="left" w:pos="709"/>
        </w:tabs>
        <w:ind w:left="24" w:right="10" w:firstLine="543"/>
        <w:jc w:val="both"/>
      </w:pPr>
      <w:r w:rsidRPr="007720DB">
        <w:t>- непредставление Поставщиком запрашиваемых Покупателем документов, подтверждающих права Поставщика на поставляемый Товар</w:t>
      </w:r>
      <w:r>
        <w:t>.</w:t>
      </w:r>
    </w:p>
    <w:p w:rsidR="009D732C" w:rsidRPr="007720DB" w:rsidRDefault="009D732C" w:rsidP="009D732C">
      <w:pPr>
        <w:shd w:val="clear" w:color="auto" w:fill="FFFFFF"/>
        <w:tabs>
          <w:tab w:val="left" w:pos="709"/>
        </w:tabs>
        <w:ind w:left="24" w:right="10" w:firstLine="543"/>
        <w:jc w:val="both"/>
        <w:rPr>
          <w:color w:val="000000"/>
        </w:rPr>
      </w:pPr>
      <w:r w:rsidRPr="007720DB">
        <w:t xml:space="preserve">14.4. Покупатель, решивший расторгнуть настоящий Договор, должен направить </w:t>
      </w:r>
      <w:r w:rsidRPr="007720DB">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9D732C" w:rsidRPr="007720DB" w:rsidRDefault="009D732C" w:rsidP="009D732C">
      <w:pPr>
        <w:shd w:val="clear" w:color="auto" w:fill="FFFFFF"/>
        <w:tabs>
          <w:tab w:val="left" w:pos="709"/>
        </w:tabs>
        <w:ind w:left="24" w:right="10" w:firstLine="543"/>
        <w:jc w:val="both"/>
        <w:rPr>
          <w:color w:val="000000"/>
        </w:rPr>
      </w:pPr>
      <w:r w:rsidRPr="007720DB">
        <w:rPr>
          <w:color w:val="000000"/>
        </w:rPr>
        <w:t>14.5.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9D732C" w:rsidRPr="007720DB" w:rsidRDefault="009D732C" w:rsidP="009D732C">
      <w:pPr>
        <w:shd w:val="clear" w:color="auto" w:fill="FFFFFF"/>
        <w:tabs>
          <w:tab w:val="left" w:pos="1512"/>
        </w:tabs>
        <w:ind w:left="290" w:hanging="284"/>
        <w:jc w:val="both"/>
        <w:rPr>
          <w:b/>
          <w:bCs/>
          <w:color w:val="000000"/>
          <w:spacing w:val="-5"/>
          <w:sz w:val="20"/>
          <w:szCs w:val="20"/>
        </w:rPr>
      </w:pPr>
    </w:p>
    <w:p w:rsidR="009D732C" w:rsidRPr="007720DB" w:rsidRDefault="009D732C" w:rsidP="009D732C">
      <w:pPr>
        <w:shd w:val="clear" w:color="auto" w:fill="FFFFFF"/>
        <w:tabs>
          <w:tab w:val="left" w:pos="1512"/>
        </w:tabs>
        <w:ind w:firstLine="6"/>
        <w:jc w:val="center"/>
        <w:rPr>
          <w:b/>
          <w:bCs/>
          <w:color w:val="000000"/>
          <w:spacing w:val="-5"/>
        </w:rPr>
      </w:pPr>
      <w:r w:rsidRPr="007720DB">
        <w:rPr>
          <w:b/>
          <w:bCs/>
          <w:color w:val="000000"/>
          <w:spacing w:val="-5"/>
        </w:rPr>
        <w:t>15. Действие Договора</w:t>
      </w:r>
    </w:p>
    <w:p w:rsidR="009D732C" w:rsidRPr="007720DB" w:rsidRDefault="009D732C" w:rsidP="009D732C">
      <w:pPr>
        <w:ind w:firstLine="567"/>
        <w:jc w:val="both"/>
        <w:rPr>
          <w:color w:val="000000"/>
          <w:spacing w:val="1"/>
        </w:rPr>
      </w:pPr>
      <w:r w:rsidRPr="007720DB">
        <w:rPr>
          <w:color w:val="000000"/>
          <w:spacing w:val="1"/>
        </w:rPr>
        <w:t xml:space="preserve">15.1. </w:t>
      </w:r>
      <w:r w:rsidRPr="007720DB">
        <w:t xml:space="preserve">Настоящий Договор вступает в силу с даты его подписания обеими Сторонами и действует по 31 </w:t>
      </w:r>
      <w:r>
        <w:t xml:space="preserve">декабря </w:t>
      </w:r>
      <w:r w:rsidRPr="007720DB">
        <w:t xml:space="preserve"> 2021 года, а в части взаиморасчетов – до полного выполнения обязательств Сторон</w:t>
      </w:r>
      <w:r w:rsidRPr="007720DB">
        <w:rPr>
          <w:color w:val="000000"/>
          <w:spacing w:val="1"/>
        </w:rPr>
        <w:t>.</w:t>
      </w:r>
    </w:p>
    <w:p w:rsidR="009D732C" w:rsidRPr="007720DB" w:rsidRDefault="009D732C" w:rsidP="009D732C">
      <w:pPr>
        <w:autoSpaceDE w:val="0"/>
        <w:autoSpaceDN w:val="0"/>
        <w:adjustRightInd w:val="0"/>
        <w:ind w:firstLine="567"/>
        <w:jc w:val="both"/>
        <w:rPr>
          <w:rFonts w:eastAsia="Calibri"/>
          <w:bCs/>
          <w:lang w:eastAsia="en-US"/>
        </w:rPr>
      </w:pPr>
      <w:r w:rsidRPr="007720DB">
        <w:rPr>
          <w:rFonts w:eastAsia="Calibri"/>
          <w:bCs/>
          <w:lang w:eastAsia="en-US"/>
        </w:rPr>
        <w:t>15.2. Окончание срока действия Договора не освобождает Стороны от ответственности за его нарушение.</w:t>
      </w:r>
    </w:p>
    <w:p w:rsidR="009D732C" w:rsidRPr="007720DB" w:rsidRDefault="009D732C" w:rsidP="009D732C">
      <w:pPr>
        <w:jc w:val="both"/>
        <w:rPr>
          <w:b/>
          <w:bCs/>
          <w:color w:val="000000"/>
          <w:spacing w:val="-6"/>
          <w:sz w:val="20"/>
          <w:szCs w:val="20"/>
        </w:rPr>
      </w:pPr>
    </w:p>
    <w:p w:rsidR="009D732C" w:rsidRPr="007720DB" w:rsidRDefault="009D732C" w:rsidP="009D732C">
      <w:pPr>
        <w:jc w:val="center"/>
        <w:rPr>
          <w:b/>
          <w:bCs/>
          <w:color w:val="000000"/>
          <w:spacing w:val="-6"/>
        </w:rPr>
      </w:pPr>
      <w:r w:rsidRPr="007720DB">
        <w:rPr>
          <w:b/>
          <w:bCs/>
          <w:color w:val="000000"/>
          <w:spacing w:val="-6"/>
        </w:rPr>
        <w:t>16. Прочие условия</w:t>
      </w:r>
    </w:p>
    <w:p w:rsidR="009D732C" w:rsidRPr="007720DB" w:rsidRDefault="009D732C" w:rsidP="009D732C">
      <w:pPr>
        <w:shd w:val="clear" w:color="auto" w:fill="FFFFFF"/>
        <w:ind w:right="43" w:firstLine="567"/>
        <w:jc w:val="both"/>
        <w:rPr>
          <w:color w:val="000000"/>
        </w:rPr>
      </w:pPr>
      <w:r w:rsidRPr="007720DB">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9D732C" w:rsidRPr="007720DB" w:rsidRDefault="009D732C" w:rsidP="009D732C">
      <w:pPr>
        <w:shd w:val="clear" w:color="auto" w:fill="FFFFFF"/>
        <w:tabs>
          <w:tab w:val="left" w:pos="1392"/>
        </w:tabs>
        <w:ind w:firstLine="567"/>
        <w:jc w:val="both"/>
        <w:rPr>
          <w:color w:val="000000"/>
        </w:rPr>
      </w:pPr>
      <w:r w:rsidRPr="007720DB">
        <w:rPr>
          <w:color w:val="000000"/>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9D732C" w:rsidRPr="007720DB" w:rsidRDefault="009D732C" w:rsidP="009D732C">
      <w:pPr>
        <w:shd w:val="clear" w:color="auto" w:fill="FFFFFF"/>
        <w:ind w:right="43" w:firstLine="567"/>
        <w:jc w:val="both"/>
        <w:rPr>
          <w:color w:val="000000"/>
        </w:rPr>
      </w:pPr>
      <w:r w:rsidRPr="007720DB">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9D732C" w:rsidRPr="007720DB" w:rsidRDefault="009D732C" w:rsidP="009D732C">
      <w:pPr>
        <w:shd w:val="clear" w:color="auto" w:fill="FFFFFF"/>
        <w:ind w:right="43" w:firstLine="567"/>
        <w:jc w:val="both"/>
        <w:rPr>
          <w:color w:val="000000"/>
        </w:rPr>
      </w:pPr>
      <w:r w:rsidRPr="007720DB">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9D732C" w:rsidRPr="007720DB" w:rsidRDefault="009D732C" w:rsidP="009D732C">
      <w:pPr>
        <w:shd w:val="clear" w:color="auto" w:fill="FFFFFF"/>
        <w:ind w:right="43" w:firstLine="567"/>
        <w:jc w:val="both"/>
      </w:pPr>
      <w:r w:rsidRPr="007720DB">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9D732C" w:rsidRPr="007720DB" w:rsidRDefault="009D732C" w:rsidP="009D732C">
      <w:pPr>
        <w:shd w:val="clear" w:color="auto" w:fill="FFFFFF"/>
        <w:tabs>
          <w:tab w:val="left" w:pos="567"/>
        </w:tabs>
        <w:ind w:firstLine="567"/>
        <w:jc w:val="both"/>
      </w:pPr>
      <w:r w:rsidRPr="007720DB">
        <w:rPr>
          <w:color w:val="000000"/>
          <w:spacing w:val="5"/>
        </w:rPr>
        <w:t xml:space="preserve">16.5. </w:t>
      </w:r>
      <w:r w:rsidRPr="007720DB">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9D732C" w:rsidRPr="007720DB" w:rsidRDefault="009D732C" w:rsidP="009D732C">
      <w:pPr>
        <w:shd w:val="clear" w:color="auto" w:fill="FFFFFF"/>
        <w:tabs>
          <w:tab w:val="left" w:pos="1469"/>
        </w:tabs>
        <w:ind w:firstLine="567"/>
        <w:jc w:val="both"/>
        <w:rPr>
          <w:color w:val="000000"/>
          <w:spacing w:val="-2"/>
        </w:rPr>
      </w:pPr>
      <w:r w:rsidRPr="007720DB">
        <w:rPr>
          <w:color w:val="000000"/>
        </w:rPr>
        <w:lastRenderedPageBreak/>
        <w:t xml:space="preserve">16.6. Во всем остальном, что не предусмотрено настоящим Договором, Стороны будут руководствоваться </w:t>
      </w:r>
      <w:r w:rsidRPr="007720DB">
        <w:rPr>
          <w:color w:val="000000"/>
          <w:spacing w:val="-1"/>
        </w:rPr>
        <w:t xml:space="preserve">законодательством Российской </w:t>
      </w:r>
      <w:r w:rsidRPr="007720DB">
        <w:rPr>
          <w:color w:val="000000"/>
          <w:spacing w:val="-2"/>
        </w:rPr>
        <w:t>Федерации.</w:t>
      </w:r>
    </w:p>
    <w:p w:rsidR="009D732C" w:rsidRPr="007720DB" w:rsidRDefault="009D732C" w:rsidP="009D732C">
      <w:pPr>
        <w:shd w:val="clear" w:color="auto" w:fill="FFFFFF"/>
        <w:tabs>
          <w:tab w:val="left" w:pos="1469"/>
        </w:tabs>
        <w:ind w:firstLine="567"/>
        <w:jc w:val="both"/>
        <w:rPr>
          <w:color w:val="000000"/>
          <w:spacing w:val="-2"/>
        </w:rPr>
      </w:pPr>
      <w:r w:rsidRPr="007720DB">
        <w:rPr>
          <w:color w:val="000000"/>
          <w:spacing w:val="-2"/>
        </w:rPr>
        <w:t>16.7. К настоящему Договору прилагаются:</w:t>
      </w:r>
    </w:p>
    <w:p w:rsidR="009D732C" w:rsidRDefault="009D732C" w:rsidP="009D732C">
      <w:pPr>
        <w:shd w:val="clear" w:color="auto" w:fill="FFFFFF"/>
        <w:tabs>
          <w:tab w:val="left" w:pos="1469"/>
        </w:tabs>
        <w:ind w:firstLine="567"/>
        <w:jc w:val="both"/>
        <w:rPr>
          <w:color w:val="000000"/>
          <w:spacing w:val="-2"/>
        </w:rPr>
      </w:pPr>
      <w:r w:rsidRPr="007720DB">
        <w:rPr>
          <w:color w:val="000000"/>
          <w:spacing w:val="-2"/>
        </w:rPr>
        <w:t>Техническое задание</w:t>
      </w:r>
      <w:r>
        <w:rPr>
          <w:color w:val="000000"/>
          <w:spacing w:val="-2"/>
        </w:rPr>
        <w:t xml:space="preserve"> (спецификация) </w:t>
      </w:r>
      <w:r w:rsidRPr="007720DB">
        <w:rPr>
          <w:color w:val="000000"/>
          <w:spacing w:val="-2"/>
        </w:rPr>
        <w:t xml:space="preserve"> (Приложение № 1)</w:t>
      </w:r>
      <w:r>
        <w:rPr>
          <w:color w:val="000000"/>
          <w:spacing w:val="-2"/>
        </w:rPr>
        <w:t>;</w:t>
      </w:r>
    </w:p>
    <w:p w:rsidR="009D732C" w:rsidRDefault="009D732C" w:rsidP="009D732C">
      <w:pPr>
        <w:rPr>
          <w:rFonts w:eastAsia="Calibri"/>
          <w:b/>
          <w:bCs/>
          <w:color w:val="000000"/>
          <w:lang w:eastAsia="en-US"/>
        </w:rPr>
      </w:pPr>
    </w:p>
    <w:p w:rsidR="009D732C" w:rsidRDefault="009D732C" w:rsidP="009D732C">
      <w:pPr>
        <w:ind w:firstLine="6"/>
        <w:jc w:val="center"/>
        <w:rPr>
          <w:b/>
          <w:bCs/>
          <w:color w:val="000000"/>
          <w:spacing w:val="-6"/>
        </w:rPr>
      </w:pPr>
      <w:r w:rsidRPr="007D529B">
        <w:rPr>
          <w:b/>
          <w:bCs/>
          <w:color w:val="000000"/>
          <w:spacing w:val="-6"/>
        </w:rPr>
        <w:t>1</w:t>
      </w:r>
      <w:r>
        <w:rPr>
          <w:b/>
          <w:bCs/>
          <w:color w:val="000000"/>
          <w:spacing w:val="-6"/>
        </w:rPr>
        <w:t>7</w:t>
      </w:r>
      <w:r w:rsidRPr="007D529B">
        <w:rPr>
          <w:b/>
          <w:bCs/>
          <w:color w:val="000000"/>
          <w:spacing w:val="-6"/>
        </w:rPr>
        <w:t>. Юридические адреса и платежные реквизиты Сторон</w:t>
      </w:r>
    </w:p>
    <w:p w:rsidR="009D732C" w:rsidRPr="007D529B" w:rsidRDefault="009D732C" w:rsidP="009D732C">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9D732C" w:rsidRPr="007D529B" w:rsidTr="00CE41BC">
        <w:tc>
          <w:tcPr>
            <w:tcW w:w="4823" w:type="dxa"/>
          </w:tcPr>
          <w:p w:rsidR="009D732C" w:rsidRPr="007D529B" w:rsidRDefault="009D732C" w:rsidP="00CE41BC">
            <w:pPr>
              <w:ind w:left="106"/>
              <w:jc w:val="center"/>
              <w:rPr>
                <w:b/>
                <w:bCs/>
              </w:rPr>
            </w:pPr>
            <w:r w:rsidRPr="007D529B">
              <w:rPr>
                <w:b/>
                <w:bCs/>
              </w:rPr>
              <w:t>«Покупатель»</w:t>
            </w:r>
          </w:p>
          <w:p w:rsidR="009D732C" w:rsidRPr="007D529B" w:rsidRDefault="009D732C" w:rsidP="00CE41BC">
            <w:pPr>
              <w:snapToGrid w:val="0"/>
              <w:ind w:left="106"/>
              <w:rPr>
                <w:rFonts w:eastAsia="Calibri"/>
                <w:b/>
              </w:rPr>
            </w:pPr>
            <w:r w:rsidRPr="007D529B">
              <w:rPr>
                <w:rFonts w:eastAsia="Calibri"/>
                <w:b/>
              </w:rPr>
              <w:t>Акционерное общество «Пассажирская компания «Сахалин» (АО «ПКС»)</w:t>
            </w:r>
          </w:p>
          <w:p w:rsidR="009D732C" w:rsidRPr="007D529B" w:rsidRDefault="009D732C" w:rsidP="00CE41BC">
            <w:pPr>
              <w:snapToGrid w:val="0"/>
              <w:ind w:left="106"/>
              <w:jc w:val="both"/>
              <w:rPr>
                <w:rFonts w:eastAsia="Calibri"/>
              </w:rPr>
            </w:pPr>
            <w:r w:rsidRPr="007D529B">
              <w:rPr>
                <w:rFonts w:eastAsia="Calibri"/>
              </w:rPr>
              <w:t>Юридический и фактический адрес:</w:t>
            </w:r>
          </w:p>
          <w:p w:rsidR="009D732C" w:rsidRPr="007D529B" w:rsidRDefault="009D732C" w:rsidP="00CE41BC">
            <w:pPr>
              <w:snapToGrid w:val="0"/>
              <w:ind w:left="106"/>
              <w:jc w:val="both"/>
              <w:rPr>
                <w:rFonts w:eastAsia="Calibri"/>
              </w:rPr>
            </w:pPr>
            <w:r w:rsidRPr="007D529B">
              <w:rPr>
                <w:rFonts w:eastAsia="Calibri"/>
              </w:rPr>
              <w:t xml:space="preserve">693000,г. Южно-Сахалинск, </w:t>
            </w:r>
          </w:p>
          <w:p w:rsidR="009D732C" w:rsidRPr="007D529B" w:rsidRDefault="009D732C" w:rsidP="00CE41BC">
            <w:pPr>
              <w:snapToGrid w:val="0"/>
              <w:ind w:left="106"/>
              <w:jc w:val="both"/>
              <w:rPr>
                <w:rFonts w:eastAsia="Calibri"/>
              </w:rPr>
            </w:pPr>
            <w:r w:rsidRPr="007D529B">
              <w:rPr>
                <w:rFonts w:eastAsia="Calibri"/>
              </w:rPr>
              <w:t>ул. Вокзальная, 54-А</w:t>
            </w:r>
          </w:p>
          <w:p w:rsidR="009D732C" w:rsidRPr="007D529B" w:rsidRDefault="009D732C" w:rsidP="00CE41BC">
            <w:pPr>
              <w:snapToGrid w:val="0"/>
              <w:ind w:left="106"/>
              <w:jc w:val="both"/>
              <w:rPr>
                <w:rFonts w:eastAsia="Calibri"/>
                <w:bCs/>
              </w:rPr>
            </w:pPr>
            <w:r w:rsidRPr="007D529B">
              <w:rPr>
                <w:rFonts w:eastAsia="Calibri"/>
                <w:bCs/>
              </w:rPr>
              <w:t>ИНН/КПП 6501243453/650101001</w:t>
            </w:r>
          </w:p>
          <w:p w:rsidR="009D732C" w:rsidRPr="007D529B" w:rsidRDefault="009D732C" w:rsidP="00CE41BC">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9D732C" w:rsidRPr="007D529B" w:rsidRDefault="009D732C" w:rsidP="00CE41BC">
            <w:pPr>
              <w:snapToGrid w:val="0"/>
              <w:ind w:left="106"/>
              <w:jc w:val="both"/>
              <w:rPr>
                <w:rFonts w:eastAsia="Calibri"/>
                <w:bCs/>
              </w:rPr>
            </w:pPr>
            <w:r w:rsidRPr="007D529B">
              <w:rPr>
                <w:rFonts w:eastAsia="Calibri"/>
                <w:bCs/>
              </w:rPr>
              <w:t>в г. Хабаровске</w:t>
            </w:r>
          </w:p>
          <w:p w:rsidR="009D732C" w:rsidRPr="007D529B" w:rsidRDefault="009D732C" w:rsidP="00CE41BC">
            <w:pPr>
              <w:snapToGrid w:val="0"/>
              <w:ind w:left="106"/>
              <w:jc w:val="both"/>
              <w:rPr>
                <w:rFonts w:eastAsia="Calibri"/>
                <w:bCs/>
              </w:rPr>
            </w:pPr>
            <w:r w:rsidRPr="007D529B">
              <w:rPr>
                <w:rFonts w:eastAsia="Calibri"/>
                <w:bCs/>
              </w:rPr>
              <w:t xml:space="preserve">Корреспондентский счет </w:t>
            </w:r>
          </w:p>
          <w:p w:rsidR="009D732C" w:rsidRPr="007D529B" w:rsidRDefault="009D732C" w:rsidP="00CE41BC">
            <w:pPr>
              <w:snapToGrid w:val="0"/>
              <w:ind w:left="106"/>
              <w:jc w:val="both"/>
              <w:rPr>
                <w:rFonts w:eastAsia="Calibri"/>
                <w:bCs/>
              </w:rPr>
            </w:pPr>
            <w:r w:rsidRPr="007D529B">
              <w:rPr>
                <w:rFonts w:eastAsia="Calibri"/>
                <w:bCs/>
              </w:rPr>
              <w:t>№ 30101810400000000727</w:t>
            </w:r>
          </w:p>
          <w:p w:rsidR="009D732C" w:rsidRPr="007D529B" w:rsidRDefault="009D732C" w:rsidP="00CE41BC">
            <w:pPr>
              <w:snapToGrid w:val="0"/>
              <w:ind w:left="106"/>
              <w:jc w:val="both"/>
              <w:rPr>
                <w:rFonts w:eastAsia="Calibri"/>
                <w:bCs/>
              </w:rPr>
            </w:pPr>
            <w:r w:rsidRPr="007D529B">
              <w:rPr>
                <w:rFonts w:eastAsia="Calibri"/>
                <w:bCs/>
              </w:rPr>
              <w:t>БИК  040813727</w:t>
            </w:r>
          </w:p>
          <w:p w:rsidR="009D732C" w:rsidRPr="007D529B" w:rsidRDefault="009D732C" w:rsidP="00CE41BC">
            <w:pPr>
              <w:snapToGrid w:val="0"/>
              <w:ind w:left="106"/>
              <w:jc w:val="both"/>
              <w:rPr>
                <w:rFonts w:eastAsia="Calibri"/>
                <w:bCs/>
              </w:rPr>
            </w:pPr>
            <w:r w:rsidRPr="007D529B">
              <w:rPr>
                <w:rFonts w:eastAsia="Calibri"/>
                <w:bCs/>
              </w:rPr>
              <w:t>Тел. (4242) 71-31-99, 71-22-59</w:t>
            </w:r>
          </w:p>
          <w:p w:rsidR="009D732C" w:rsidRPr="007D529B" w:rsidRDefault="009D732C" w:rsidP="00CE41BC">
            <w:pPr>
              <w:snapToGrid w:val="0"/>
              <w:ind w:left="106"/>
              <w:jc w:val="both"/>
              <w:rPr>
                <w:rFonts w:eastAsia="Calibri"/>
                <w:bCs/>
              </w:rPr>
            </w:pPr>
            <w:r w:rsidRPr="007D529B">
              <w:rPr>
                <w:rFonts w:eastAsia="Calibri"/>
                <w:bCs/>
              </w:rPr>
              <w:t>Факс (4242) 71-30-89</w:t>
            </w:r>
          </w:p>
          <w:p w:rsidR="009D732C" w:rsidRPr="00237551" w:rsidRDefault="009D732C" w:rsidP="00CE41BC">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11" w:history="1">
              <w:r w:rsidRPr="007D529B">
                <w:rPr>
                  <w:rFonts w:eastAsia="Calibri"/>
                  <w:color w:val="0000FF"/>
                  <w:u w:val="single"/>
                  <w:lang w:val="en-US"/>
                </w:rPr>
                <w:t>Dialog</w:t>
              </w:r>
              <w:r w:rsidRPr="00237551">
                <w:rPr>
                  <w:rFonts w:eastAsia="Calibri"/>
                  <w:color w:val="0000FF"/>
                  <w:u w:val="single"/>
                </w:rPr>
                <w:t>@</w:t>
              </w:r>
              <w:r w:rsidRPr="007D529B">
                <w:rPr>
                  <w:rFonts w:eastAsia="Calibri"/>
                  <w:color w:val="0000FF"/>
                  <w:u w:val="single"/>
                  <w:lang w:val="en-US"/>
                </w:rPr>
                <w:t>pk</w:t>
              </w:r>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9D732C" w:rsidRPr="00237551" w:rsidRDefault="009D732C" w:rsidP="00CE41BC">
            <w:pPr>
              <w:snapToGrid w:val="0"/>
              <w:ind w:left="106"/>
              <w:jc w:val="both"/>
              <w:rPr>
                <w:rFonts w:eastAsia="Calibri"/>
              </w:rPr>
            </w:pPr>
          </w:p>
          <w:p w:rsidR="009D732C" w:rsidRPr="007D529B" w:rsidRDefault="009D732C" w:rsidP="00CE41BC">
            <w:pPr>
              <w:snapToGrid w:val="0"/>
              <w:ind w:left="106"/>
              <w:jc w:val="both"/>
              <w:rPr>
                <w:rFonts w:eastAsia="Calibri"/>
              </w:rPr>
            </w:pPr>
            <w:r w:rsidRPr="007D529B">
              <w:rPr>
                <w:rFonts w:eastAsia="Calibri"/>
              </w:rPr>
              <w:t xml:space="preserve">Генеральный директор </w:t>
            </w:r>
          </w:p>
          <w:p w:rsidR="009D732C" w:rsidRPr="007D529B" w:rsidRDefault="009D732C" w:rsidP="00CE41BC">
            <w:pPr>
              <w:tabs>
                <w:tab w:val="left" w:pos="1418"/>
              </w:tabs>
              <w:ind w:left="106"/>
              <w:jc w:val="both"/>
            </w:pPr>
          </w:p>
          <w:p w:rsidR="009D732C" w:rsidRPr="007D529B" w:rsidRDefault="009D732C" w:rsidP="00CE41BC">
            <w:pPr>
              <w:tabs>
                <w:tab w:val="left" w:pos="1418"/>
              </w:tabs>
              <w:ind w:left="106"/>
              <w:jc w:val="both"/>
              <w:rPr>
                <w:b/>
                <w:bCs/>
              </w:rPr>
            </w:pPr>
            <w:r w:rsidRPr="007D529B">
              <w:t>_________________/Д.А. Костыренко</w:t>
            </w:r>
          </w:p>
        </w:tc>
        <w:tc>
          <w:tcPr>
            <w:tcW w:w="5107" w:type="dxa"/>
          </w:tcPr>
          <w:p w:rsidR="009D732C" w:rsidRPr="007D529B" w:rsidRDefault="009D732C" w:rsidP="00CE41BC">
            <w:pPr>
              <w:ind w:left="290" w:hanging="284"/>
              <w:jc w:val="center"/>
              <w:rPr>
                <w:b/>
                <w:bCs/>
              </w:rPr>
            </w:pPr>
            <w:r w:rsidRPr="007D529B">
              <w:rPr>
                <w:b/>
                <w:bCs/>
              </w:rPr>
              <w:t>«Поставщик»</w:t>
            </w: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p>
          <w:p w:rsidR="009D732C" w:rsidRPr="007D529B" w:rsidRDefault="009D732C" w:rsidP="00CE41BC">
            <w:pPr>
              <w:jc w:val="both"/>
            </w:pPr>
            <w:r w:rsidRPr="007D529B">
              <w:t>______________________/</w:t>
            </w:r>
          </w:p>
        </w:tc>
      </w:tr>
    </w:tbl>
    <w:p w:rsidR="009D732C" w:rsidRPr="007D529B" w:rsidRDefault="009D732C" w:rsidP="009D732C">
      <w:pPr>
        <w:spacing w:after="200" w:line="276" w:lineRule="auto"/>
        <w:rPr>
          <w:sz w:val="22"/>
          <w:szCs w:val="22"/>
        </w:rPr>
      </w:pPr>
      <w:r w:rsidRPr="007D529B">
        <w:rPr>
          <w:sz w:val="22"/>
          <w:szCs w:val="22"/>
        </w:rPr>
        <w:br w:type="page"/>
      </w:r>
    </w:p>
    <w:p w:rsidR="009D732C" w:rsidRPr="00023CF8" w:rsidRDefault="009D732C" w:rsidP="009D732C">
      <w:pPr>
        <w:ind w:left="5670"/>
        <w:rPr>
          <w:sz w:val="22"/>
          <w:szCs w:val="22"/>
        </w:rPr>
      </w:pPr>
      <w:r w:rsidRPr="00023CF8">
        <w:rPr>
          <w:sz w:val="22"/>
          <w:szCs w:val="22"/>
        </w:rPr>
        <w:lastRenderedPageBreak/>
        <w:t xml:space="preserve">Приложение №1 к договору поставки </w:t>
      </w:r>
    </w:p>
    <w:p w:rsidR="009D732C" w:rsidRPr="00023CF8" w:rsidRDefault="009D732C" w:rsidP="009D732C">
      <w:pPr>
        <w:ind w:left="5670"/>
        <w:rPr>
          <w:sz w:val="22"/>
          <w:szCs w:val="22"/>
        </w:rPr>
      </w:pPr>
      <w:r w:rsidRPr="00023CF8">
        <w:rPr>
          <w:sz w:val="22"/>
          <w:szCs w:val="22"/>
        </w:rPr>
        <w:t>от «___» _______ 20</w:t>
      </w:r>
      <w:r>
        <w:rPr>
          <w:sz w:val="22"/>
          <w:szCs w:val="22"/>
        </w:rPr>
        <w:t>21</w:t>
      </w:r>
      <w:r w:rsidRPr="00023CF8">
        <w:rPr>
          <w:sz w:val="22"/>
          <w:szCs w:val="22"/>
        </w:rPr>
        <w:t xml:space="preserve"> г. № _________</w:t>
      </w:r>
    </w:p>
    <w:p w:rsidR="009D732C" w:rsidRPr="00023CF8" w:rsidRDefault="009D732C" w:rsidP="009D732C">
      <w:pPr>
        <w:ind w:left="5670"/>
        <w:rPr>
          <w:sz w:val="22"/>
          <w:szCs w:val="22"/>
        </w:rPr>
      </w:pPr>
    </w:p>
    <w:p w:rsidR="009D732C" w:rsidRPr="00023CF8" w:rsidRDefault="009D732C" w:rsidP="009D732C">
      <w:pPr>
        <w:ind w:left="290" w:hanging="284"/>
        <w:jc w:val="center"/>
        <w:rPr>
          <w:sz w:val="22"/>
          <w:szCs w:val="22"/>
        </w:rPr>
      </w:pPr>
      <w:bookmarkStart w:id="3" w:name="_Hlk64293999"/>
    </w:p>
    <w:p w:rsidR="009D732C" w:rsidRPr="00023CF8" w:rsidRDefault="009D732C" w:rsidP="009D732C">
      <w:pPr>
        <w:widowControl w:val="0"/>
        <w:autoSpaceDE w:val="0"/>
        <w:autoSpaceDN w:val="0"/>
        <w:jc w:val="center"/>
      </w:pPr>
      <w:r w:rsidRPr="00023CF8">
        <w:t xml:space="preserve">ТЕХНИЧЕСКОЕ ЗАДАНИЕ </w:t>
      </w:r>
    </w:p>
    <w:p w:rsidR="009D732C" w:rsidRPr="00023CF8" w:rsidRDefault="009D732C" w:rsidP="009D732C">
      <w:pPr>
        <w:ind w:left="290" w:hanging="284"/>
        <w:jc w:val="center"/>
      </w:pPr>
      <w:r w:rsidRPr="00023CF8">
        <w:t>к договору поставки № __________ от «_____» _____________ 20</w:t>
      </w:r>
      <w:r>
        <w:t>21</w:t>
      </w:r>
      <w:r w:rsidRPr="00023CF8">
        <w:t xml:space="preserve"> года</w:t>
      </w:r>
    </w:p>
    <w:p w:rsidR="009D732C" w:rsidRPr="00023CF8" w:rsidRDefault="009D732C" w:rsidP="009D732C">
      <w:pPr>
        <w:ind w:left="290" w:hanging="284"/>
        <w:jc w:val="center"/>
      </w:pPr>
      <w:r w:rsidRPr="00023CF8">
        <w:t>заключенного между АО «Пассажирская компания «Сахалин» и ______________________</w:t>
      </w:r>
    </w:p>
    <w:p w:rsidR="009D732C" w:rsidRDefault="009D732C" w:rsidP="009D732C">
      <w:pPr>
        <w:ind w:left="-567" w:firstLine="709"/>
        <w:jc w:val="both"/>
        <w:rPr>
          <w:color w:val="000000"/>
        </w:rPr>
      </w:pPr>
    </w:p>
    <w:p w:rsidR="009D732C" w:rsidRDefault="009D732C" w:rsidP="009D732C">
      <w:pPr>
        <w:ind w:left="-567" w:firstLine="709"/>
        <w:jc w:val="both"/>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178"/>
        <w:gridCol w:w="1196"/>
        <w:gridCol w:w="369"/>
        <w:gridCol w:w="457"/>
        <w:gridCol w:w="1192"/>
        <w:gridCol w:w="278"/>
        <w:gridCol w:w="1099"/>
        <w:gridCol w:w="1468"/>
        <w:gridCol w:w="1612"/>
      </w:tblGrid>
      <w:tr w:rsidR="009D732C" w:rsidRPr="00E84D31" w:rsidTr="00CE41BC">
        <w:tc>
          <w:tcPr>
            <w:tcW w:w="5000" w:type="pct"/>
            <w:gridSpan w:val="10"/>
          </w:tcPr>
          <w:p w:rsidR="009D732C" w:rsidRPr="00BF0B79" w:rsidRDefault="009D732C" w:rsidP="00CE41BC">
            <w:pPr>
              <w:jc w:val="both"/>
              <w:rPr>
                <w:b/>
              </w:rPr>
            </w:pPr>
            <w:r w:rsidRPr="00BF0B79">
              <w:rPr>
                <w:b/>
                <w:sz w:val="28"/>
                <w:szCs w:val="28"/>
              </w:rPr>
              <w:t>1. Наименование закупаемых товаров</w:t>
            </w:r>
            <w:r>
              <w:rPr>
                <w:b/>
                <w:sz w:val="28"/>
                <w:szCs w:val="28"/>
              </w:rPr>
              <w:t>,</w:t>
            </w:r>
            <w:r w:rsidRPr="00BF0B79">
              <w:rPr>
                <w:b/>
                <w:sz w:val="28"/>
                <w:szCs w:val="28"/>
              </w:rPr>
              <w:t xml:space="preserve"> их количество (объем), </w:t>
            </w:r>
            <w:r>
              <w:rPr>
                <w:b/>
                <w:sz w:val="28"/>
                <w:szCs w:val="28"/>
              </w:rPr>
              <w:t>цены за единицу товара</w:t>
            </w:r>
            <w:r w:rsidRPr="000B6127">
              <w:rPr>
                <w:b/>
                <w:sz w:val="28"/>
                <w:szCs w:val="28"/>
              </w:rPr>
              <w:t xml:space="preserve"> </w:t>
            </w:r>
            <w:r w:rsidRPr="00BF0B79">
              <w:rPr>
                <w:b/>
                <w:sz w:val="28"/>
                <w:szCs w:val="28"/>
              </w:rPr>
              <w:t>и начальная (максимальная) цена договора</w:t>
            </w:r>
          </w:p>
        </w:tc>
      </w:tr>
      <w:tr w:rsidR="009D732C" w:rsidRPr="00E84D31" w:rsidTr="00CE41BC">
        <w:tc>
          <w:tcPr>
            <w:tcW w:w="1617" w:type="pct"/>
            <w:gridSpan w:val="3"/>
            <w:vAlign w:val="center"/>
          </w:tcPr>
          <w:p w:rsidR="009D732C" w:rsidRPr="00975B87" w:rsidRDefault="009D732C" w:rsidP="00CE41BC">
            <w:pPr>
              <w:jc w:val="center"/>
              <w:rPr>
                <w:b/>
              </w:rPr>
            </w:pPr>
            <w:r w:rsidRPr="00975B87">
              <w:rPr>
                <w:b/>
              </w:rPr>
              <w:t>Наименование товара</w:t>
            </w:r>
          </w:p>
        </w:tc>
        <w:tc>
          <w:tcPr>
            <w:tcW w:w="432" w:type="pct"/>
            <w:gridSpan w:val="2"/>
            <w:vAlign w:val="center"/>
          </w:tcPr>
          <w:p w:rsidR="009D732C" w:rsidRPr="00975B87" w:rsidRDefault="009D732C" w:rsidP="00CE41BC">
            <w:pPr>
              <w:jc w:val="center"/>
              <w:rPr>
                <w:b/>
              </w:rPr>
            </w:pPr>
            <w:proofErr w:type="spellStart"/>
            <w:r w:rsidRPr="00975B87">
              <w:rPr>
                <w:b/>
              </w:rPr>
              <w:t>Ед.изм</w:t>
            </w:r>
            <w:proofErr w:type="spellEnd"/>
            <w:r w:rsidRPr="00975B87">
              <w:rPr>
                <w:b/>
              </w:rPr>
              <w:t>.</w:t>
            </w:r>
          </w:p>
        </w:tc>
        <w:tc>
          <w:tcPr>
            <w:tcW w:w="623" w:type="pct"/>
            <w:vAlign w:val="center"/>
          </w:tcPr>
          <w:p w:rsidR="009D732C" w:rsidRPr="00975B87" w:rsidRDefault="009D732C" w:rsidP="00CE41BC">
            <w:pPr>
              <w:ind w:left="-108"/>
              <w:jc w:val="center"/>
              <w:rPr>
                <w:b/>
              </w:rPr>
            </w:pPr>
            <w:r w:rsidRPr="00975B87">
              <w:rPr>
                <w:b/>
              </w:rPr>
              <w:t>Количество (объем)</w:t>
            </w:r>
          </w:p>
        </w:tc>
        <w:tc>
          <w:tcPr>
            <w:tcW w:w="719" w:type="pct"/>
            <w:gridSpan w:val="2"/>
            <w:vAlign w:val="center"/>
          </w:tcPr>
          <w:p w:rsidR="009D732C" w:rsidRPr="00975B87" w:rsidRDefault="009D732C" w:rsidP="00CE41BC">
            <w:pPr>
              <w:jc w:val="center"/>
              <w:rPr>
                <w:b/>
              </w:rPr>
            </w:pPr>
            <w:r w:rsidRPr="00975B87">
              <w:rPr>
                <w:b/>
              </w:rPr>
              <w:t>Цена за единицу без учета НДС, руб.</w:t>
            </w:r>
          </w:p>
        </w:tc>
        <w:tc>
          <w:tcPr>
            <w:tcW w:w="767" w:type="pct"/>
            <w:vAlign w:val="center"/>
          </w:tcPr>
          <w:p w:rsidR="009D732C" w:rsidRPr="00975B87" w:rsidRDefault="009D732C" w:rsidP="00CE41BC">
            <w:pPr>
              <w:jc w:val="center"/>
              <w:rPr>
                <w:b/>
              </w:rPr>
            </w:pPr>
            <w:r w:rsidRPr="00975B87">
              <w:rPr>
                <w:b/>
              </w:rPr>
              <w:t>Всего без учета НДС, руб.</w:t>
            </w:r>
          </w:p>
        </w:tc>
        <w:tc>
          <w:tcPr>
            <w:tcW w:w="842" w:type="pct"/>
            <w:vAlign w:val="center"/>
          </w:tcPr>
          <w:p w:rsidR="009D732C" w:rsidRPr="00975B87" w:rsidRDefault="009D732C" w:rsidP="00CE41BC">
            <w:pPr>
              <w:jc w:val="center"/>
              <w:rPr>
                <w:b/>
              </w:rPr>
            </w:pPr>
            <w:r w:rsidRPr="00975B87">
              <w:rPr>
                <w:b/>
              </w:rPr>
              <w:t>Всего с учетом НДС, руб.</w:t>
            </w:r>
          </w:p>
        </w:tc>
      </w:tr>
      <w:tr w:rsidR="009D732C" w:rsidRPr="00B87826" w:rsidTr="00CE41BC">
        <w:tc>
          <w:tcPr>
            <w:tcW w:w="1617" w:type="pct"/>
            <w:gridSpan w:val="3"/>
          </w:tcPr>
          <w:p w:rsidR="009D732C" w:rsidRPr="009F50DE" w:rsidRDefault="009D732C" w:rsidP="00CE41BC">
            <w:pPr>
              <w:tabs>
                <w:tab w:val="left" w:pos="618"/>
              </w:tabs>
              <w:jc w:val="both"/>
            </w:pPr>
            <w:r>
              <w:t>Суфле междувагонных соединений монолитное.</w:t>
            </w:r>
          </w:p>
        </w:tc>
        <w:tc>
          <w:tcPr>
            <w:tcW w:w="432" w:type="pct"/>
            <w:gridSpan w:val="2"/>
            <w:vAlign w:val="center"/>
          </w:tcPr>
          <w:p w:rsidR="009D732C" w:rsidRPr="00D35A3A" w:rsidRDefault="009D732C" w:rsidP="00CE41BC">
            <w:pPr>
              <w:jc w:val="center"/>
            </w:pPr>
            <w:proofErr w:type="spellStart"/>
            <w:r w:rsidRPr="00D35A3A">
              <w:t>кмп</w:t>
            </w:r>
            <w:proofErr w:type="spellEnd"/>
            <w:r w:rsidRPr="00D35A3A">
              <w:t>.</w:t>
            </w:r>
          </w:p>
        </w:tc>
        <w:tc>
          <w:tcPr>
            <w:tcW w:w="623" w:type="pct"/>
            <w:vAlign w:val="center"/>
          </w:tcPr>
          <w:p w:rsidR="009D732C" w:rsidRPr="00D35A3A" w:rsidRDefault="009D732C" w:rsidP="00CE41BC">
            <w:pPr>
              <w:jc w:val="center"/>
            </w:pPr>
            <w:r w:rsidRPr="00D35A3A">
              <w:t>10</w:t>
            </w:r>
          </w:p>
        </w:tc>
        <w:tc>
          <w:tcPr>
            <w:tcW w:w="719" w:type="pct"/>
            <w:gridSpan w:val="2"/>
            <w:vAlign w:val="center"/>
          </w:tcPr>
          <w:p w:rsidR="009D732C" w:rsidRDefault="009D732C" w:rsidP="00CE41BC">
            <w:pPr>
              <w:jc w:val="center"/>
            </w:pPr>
          </w:p>
        </w:tc>
        <w:tc>
          <w:tcPr>
            <w:tcW w:w="767" w:type="pct"/>
            <w:vAlign w:val="center"/>
          </w:tcPr>
          <w:p w:rsidR="009D732C" w:rsidRDefault="009D732C" w:rsidP="00CE41BC">
            <w:pPr>
              <w:jc w:val="center"/>
            </w:pPr>
          </w:p>
        </w:tc>
        <w:tc>
          <w:tcPr>
            <w:tcW w:w="842" w:type="pct"/>
            <w:vAlign w:val="center"/>
          </w:tcPr>
          <w:p w:rsidR="009D732C" w:rsidRDefault="009D732C" w:rsidP="00CE41BC">
            <w:pPr>
              <w:jc w:val="center"/>
            </w:pPr>
          </w:p>
        </w:tc>
      </w:tr>
      <w:tr w:rsidR="009D732C" w:rsidRPr="00B87826" w:rsidTr="00CE41BC">
        <w:tc>
          <w:tcPr>
            <w:tcW w:w="1617" w:type="pct"/>
            <w:gridSpan w:val="3"/>
          </w:tcPr>
          <w:p w:rsidR="009D732C" w:rsidRDefault="009D732C" w:rsidP="00CE41BC">
            <w:r>
              <w:t>Рукав прокладочной конструкции</w:t>
            </w:r>
          </w:p>
        </w:tc>
        <w:tc>
          <w:tcPr>
            <w:tcW w:w="432" w:type="pct"/>
            <w:gridSpan w:val="2"/>
            <w:vAlign w:val="center"/>
          </w:tcPr>
          <w:p w:rsidR="009D732C" w:rsidRPr="00D35A3A" w:rsidRDefault="009D732C" w:rsidP="00CE41BC">
            <w:pPr>
              <w:jc w:val="center"/>
            </w:pPr>
            <w:r w:rsidRPr="00D35A3A">
              <w:t>м</w:t>
            </w:r>
          </w:p>
        </w:tc>
        <w:tc>
          <w:tcPr>
            <w:tcW w:w="623" w:type="pct"/>
            <w:vAlign w:val="center"/>
          </w:tcPr>
          <w:p w:rsidR="009D732C" w:rsidRDefault="009D732C" w:rsidP="00CE41BC">
            <w:pPr>
              <w:jc w:val="center"/>
            </w:pPr>
            <w:r w:rsidRPr="00D35A3A">
              <w:t>100</w:t>
            </w:r>
          </w:p>
        </w:tc>
        <w:tc>
          <w:tcPr>
            <w:tcW w:w="719" w:type="pct"/>
            <w:gridSpan w:val="2"/>
            <w:vAlign w:val="center"/>
          </w:tcPr>
          <w:p w:rsidR="009D732C" w:rsidRDefault="009D732C" w:rsidP="00CE41BC">
            <w:pPr>
              <w:jc w:val="center"/>
            </w:pPr>
          </w:p>
        </w:tc>
        <w:tc>
          <w:tcPr>
            <w:tcW w:w="767" w:type="pct"/>
            <w:vAlign w:val="center"/>
          </w:tcPr>
          <w:p w:rsidR="009D732C" w:rsidRDefault="009D732C" w:rsidP="00CE41BC">
            <w:pPr>
              <w:jc w:val="center"/>
            </w:pPr>
          </w:p>
        </w:tc>
        <w:tc>
          <w:tcPr>
            <w:tcW w:w="842" w:type="pct"/>
            <w:vAlign w:val="center"/>
          </w:tcPr>
          <w:p w:rsidR="009D732C" w:rsidRDefault="009D732C" w:rsidP="00CE41BC">
            <w:pPr>
              <w:jc w:val="center"/>
            </w:pPr>
          </w:p>
        </w:tc>
      </w:tr>
      <w:tr w:rsidR="009D732C" w:rsidRPr="00B87826" w:rsidTr="00CE41BC">
        <w:tc>
          <w:tcPr>
            <w:tcW w:w="1617" w:type="pct"/>
            <w:gridSpan w:val="3"/>
          </w:tcPr>
          <w:p w:rsidR="009D732C" w:rsidRPr="00975B87" w:rsidRDefault="009D732C" w:rsidP="00CE41BC">
            <w:pPr>
              <w:jc w:val="both"/>
              <w:rPr>
                <w:b/>
              </w:rPr>
            </w:pPr>
            <w:r w:rsidRPr="00975B87">
              <w:rPr>
                <w:b/>
              </w:rPr>
              <w:t>ИТОГО начальная (максимальная) цена договора (цена лота), руб.</w:t>
            </w:r>
          </w:p>
        </w:tc>
        <w:tc>
          <w:tcPr>
            <w:tcW w:w="432" w:type="pct"/>
            <w:gridSpan w:val="2"/>
            <w:vAlign w:val="center"/>
          </w:tcPr>
          <w:p w:rsidR="009D732C" w:rsidRPr="00975B87" w:rsidRDefault="009D732C" w:rsidP="00CE41BC">
            <w:pPr>
              <w:jc w:val="center"/>
            </w:pPr>
            <w:r w:rsidRPr="00975B87">
              <w:t>-</w:t>
            </w:r>
          </w:p>
        </w:tc>
        <w:tc>
          <w:tcPr>
            <w:tcW w:w="623" w:type="pct"/>
            <w:vAlign w:val="center"/>
          </w:tcPr>
          <w:p w:rsidR="009D732C" w:rsidRPr="00975B87" w:rsidRDefault="009D732C" w:rsidP="00CE41BC">
            <w:pPr>
              <w:jc w:val="center"/>
            </w:pPr>
            <w:r w:rsidRPr="00975B87">
              <w:t>-</w:t>
            </w:r>
          </w:p>
        </w:tc>
        <w:tc>
          <w:tcPr>
            <w:tcW w:w="719" w:type="pct"/>
            <w:gridSpan w:val="2"/>
            <w:vAlign w:val="center"/>
          </w:tcPr>
          <w:p w:rsidR="009D732C" w:rsidRPr="00975B87" w:rsidRDefault="009D732C" w:rsidP="00CE41BC">
            <w:pPr>
              <w:jc w:val="center"/>
            </w:pPr>
            <w:r w:rsidRPr="00975B87">
              <w:t>-</w:t>
            </w:r>
          </w:p>
        </w:tc>
        <w:tc>
          <w:tcPr>
            <w:tcW w:w="767" w:type="pct"/>
            <w:vAlign w:val="center"/>
          </w:tcPr>
          <w:p w:rsidR="009D732C" w:rsidRPr="00ED7D3C" w:rsidRDefault="009D732C" w:rsidP="00CE41BC">
            <w:pPr>
              <w:jc w:val="center"/>
              <w:rPr>
                <w:b/>
              </w:rPr>
            </w:pPr>
          </w:p>
        </w:tc>
        <w:tc>
          <w:tcPr>
            <w:tcW w:w="842" w:type="pct"/>
            <w:vAlign w:val="center"/>
          </w:tcPr>
          <w:p w:rsidR="009D732C" w:rsidRPr="00ED7D3C" w:rsidRDefault="009D732C" w:rsidP="00CE41BC">
            <w:pPr>
              <w:jc w:val="center"/>
              <w:rPr>
                <w:b/>
              </w:rPr>
            </w:pPr>
          </w:p>
        </w:tc>
      </w:tr>
      <w:tr w:rsidR="009D732C" w:rsidTr="00CE41BC">
        <w:tc>
          <w:tcPr>
            <w:tcW w:w="1617" w:type="pct"/>
            <w:gridSpan w:val="3"/>
          </w:tcPr>
          <w:p w:rsidR="009D732C" w:rsidRPr="00975B87" w:rsidRDefault="009D732C" w:rsidP="00CE41BC">
            <w:pPr>
              <w:jc w:val="both"/>
              <w:rPr>
                <w:b/>
              </w:rPr>
            </w:pPr>
            <w:r w:rsidRPr="00975B87">
              <w:rPr>
                <w:b/>
                <w:bCs/>
              </w:rPr>
              <w:t xml:space="preserve">Порядок формирования начальной (максимальной) цены </w:t>
            </w:r>
            <w:r w:rsidRPr="00975B87">
              <w:rPr>
                <w:b/>
              </w:rPr>
              <w:t>договора (цена лота)</w:t>
            </w:r>
          </w:p>
        </w:tc>
        <w:tc>
          <w:tcPr>
            <w:tcW w:w="3383" w:type="pct"/>
            <w:gridSpan w:val="7"/>
          </w:tcPr>
          <w:p w:rsidR="009D732C" w:rsidRPr="00975B87" w:rsidRDefault="009D732C" w:rsidP="00CE41BC">
            <w:pPr>
              <w:jc w:val="both"/>
            </w:pPr>
            <w:r w:rsidRPr="00975B87">
              <w:rPr>
                <w:bCs/>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9D732C" w:rsidTr="00CE41BC">
        <w:tc>
          <w:tcPr>
            <w:tcW w:w="1617" w:type="pct"/>
            <w:gridSpan w:val="3"/>
          </w:tcPr>
          <w:p w:rsidR="009D732C" w:rsidRPr="00975B87" w:rsidRDefault="009D732C" w:rsidP="00CE41BC">
            <w:pPr>
              <w:jc w:val="both"/>
              <w:rPr>
                <w:b/>
                <w:bCs/>
              </w:rPr>
            </w:pPr>
            <w:r w:rsidRPr="00975B87">
              <w:rPr>
                <w:b/>
                <w:bCs/>
              </w:rPr>
              <w:t>Применяемая при расчете начальной (максимальной) цены ставка НДС</w:t>
            </w:r>
          </w:p>
        </w:tc>
        <w:tc>
          <w:tcPr>
            <w:tcW w:w="3383" w:type="pct"/>
            <w:gridSpan w:val="7"/>
          </w:tcPr>
          <w:p w:rsidR="009D732C" w:rsidRPr="00975B87" w:rsidRDefault="009D732C" w:rsidP="00CE41BC">
            <w:pPr>
              <w:jc w:val="both"/>
              <w:rPr>
                <w:bCs/>
              </w:rPr>
            </w:pPr>
            <w:r w:rsidRPr="00975B87">
              <w:rPr>
                <w:bCs/>
              </w:rPr>
              <w:t>20%</w:t>
            </w:r>
          </w:p>
        </w:tc>
      </w:tr>
      <w:tr w:rsidR="009D732C" w:rsidTr="00CE41BC">
        <w:tc>
          <w:tcPr>
            <w:tcW w:w="5000" w:type="pct"/>
            <w:gridSpan w:val="10"/>
          </w:tcPr>
          <w:p w:rsidR="009D732C" w:rsidRPr="00BF0B79" w:rsidRDefault="009D732C" w:rsidP="00CE41BC">
            <w:pPr>
              <w:jc w:val="both"/>
              <w:rPr>
                <w:b/>
                <w:bCs/>
                <w:i/>
              </w:rPr>
            </w:pPr>
            <w:r w:rsidRPr="00BF0B79">
              <w:rPr>
                <w:b/>
                <w:sz w:val="28"/>
                <w:szCs w:val="28"/>
              </w:rPr>
              <w:t>2. Требования к товарам</w:t>
            </w:r>
          </w:p>
        </w:tc>
      </w:tr>
      <w:tr w:rsidR="009D732C" w:rsidRPr="00BF0B79" w:rsidTr="00CE41BC">
        <w:tc>
          <w:tcPr>
            <w:tcW w:w="899" w:type="pct"/>
            <w:vMerge w:val="restart"/>
          </w:tcPr>
          <w:p w:rsidR="009D732C" w:rsidRPr="00AB4865" w:rsidRDefault="009D732C" w:rsidP="00CE41BC">
            <w:r w:rsidRPr="00AB4865">
              <w:rPr>
                <w:bCs/>
              </w:rPr>
              <w:t xml:space="preserve">Поставка </w:t>
            </w:r>
            <w:r>
              <w:rPr>
                <w:bCs/>
              </w:rPr>
              <w:t xml:space="preserve">резинотехнических </w:t>
            </w:r>
            <w:r w:rsidRPr="00AB4865">
              <w:rPr>
                <w:bCs/>
              </w:rPr>
              <w:t>изделий</w:t>
            </w:r>
          </w:p>
        </w:tc>
        <w:tc>
          <w:tcPr>
            <w:tcW w:w="911" w:type="pct"/>
            <w:gridSpan w:val="3"/>
          </w:tcPr>
          <w:p w:rsidR="009D732C" w:rsidRPr="00AB4865" w:rsidRDefault="009D732C" w:rsidP="00CE41BC">
            <w:r w:rsidRPr="00AB4865">
              <w:rPr>
                <w:bCs/>
              </w:rPr>
              <w:t>Нормативные документы, согласно которым установлены требования</w:t>
            </w:r>
          </w:p>
        </w:tc>
        <w:tc>
          <w:tcPr>
            <w:tcW w:w="3190" w:type="pct"/>
            <w:gridSpan w:val="6"/>
          </w:tcPr>
          <w:p w:rsidR="009D732C" w:rsidRDefault="009D732C" w:rsidP="00CE41BC">
            <w:pPr>
              <w:tabs>
                <w:tab w:val="left" w:pos="618"/>
              </w:tabs>
              <w:jc w:val="both"/>
            </w:pPr>
            <w:r>
              <w:t>1.    ТУ 2500-295-00152106-93</w:t>
            </w:r>
          </w:p>
          <w:p w:rsidR="009D732C" w:rsidRDefault="009D732C" w:rsidP="00CE41BC">
            <w:pPr>
              <w:jc w:val="both"/>
            </w:pPr>
            <w:r>
              <w:t xml:space="preserve">2.    </w:t>
            </w:r>
            <w:r w:rsidRPr="006F3561">
              <w:t>ТУ 0056016-87</w:t>
            </w:r>
          </w:p>
          <w:p w:rsidR="009D732C" w:rsidRDefault="009D732C" w:rsidP="00CE41BC">
            <w:pPr>
              <w:jc w:val="both"/>
            </w:pPr>
            <w:r>
              <w:t>Требования завода-изготовителя цельнометаллических пассажирских вагонов.</w:t>
            </w:r>
          </w:p>
          <w:p w:rsidR="009D732C" w:rsidRPr="00AB4865" w:rsidRDefault="009D732C" w:rsidP="00CE41BC">
            <w:pPr>
              <w:jc w:val="both"/>
            </w:pPr>
            <w:r>
              <w:t xml:space="preserve"> Правила технической эксплуатации железных дорог Российской Федерации, утвержденные приказом Министерства транспорта РФ от 21.12.2010 № 286.            Технический регламент Таможенного союза ТР ТС 018/2011 «О безопасности колесных транспортных средств».</w:t>
            </w:r>
          </w:p>
        </w:tc>
      </w:tr>
      <w:tr w:rsidR="009D732C" w:rsidRPr="00BF0B79" w:rsidTr="00CE41BC">
        <w:tc>
          <w:tcPr>
            <w:tcW w:w="899" w:type="pct"/>
            <w:vMerge/>
          </w:tcPr>
          <w:p w:rsidR="009D732C" w:rsidRPr="00AB4865" w:rsidRDefault="009D732C" w:rsidP="00CE41BC">
            <w:pPr>
              <w:rPr>
                <w:i/>
              </w:rPr>
            </w:pPr>
          </w:p>
        </w:tc>
        <w:tc>
          <w:tcPr>
            <w:tcW w:w="911" w:type="pct"/>
            <w:gridSpan w:val="3"/>
            <w:vMerge w:val="restart"/>
          </w:tcPr>
          <w:p w:rsidR="009D732C" w:rsidRPr="00AB4865" w:rsidRDefault="009D732C" w:rsidP="00CE41BC">
            <w:pPr>
              <w:rPr>
                <w:i/>
              </w:rPr>
            </w:pPr>
            <w:r w:rsidRPr="00AB4865">
              <w:rPr>
                <w:bCs/>
              </w:rPr>
              <w:t>Технические и функциональные характеристики товара</w:t>
            </w:r>
          </w:p>
        </w:tc>
        <w:tc>
          <w:tcPr>
            <w:tcW w:w="1007" w:type="pct"/>
            <w:gridSpan w:val="3"/>
          </w:tcPr>
          <w:p w:rsidR="009D732C" w:rsidRDefault="009D732C" w:rsidP="00CE41BC">
            <w:pPr>
              <w:tabs>
                <w:tab w:val="left" w:pos="618"/>
              </w:tabs>
              <w:jc w:val="both"/>
            </w:pPr>
            <w:r>
              <w:t>Суфле междувагонных соединений монолитное</w:t>
            </w:r>
          </w:p>
          <w:p w:rsidR="009D732C" w:rsidRPr="00AB4865" w:rsidRDefault="009D732C" w:rsidP="00CE41BC">
            <w:pPr>
              <w:pStyle w:val="a4"/>
              <w:tabs>
                <w:tab w:val="left" w:pos="426"/>
              </w:tabs>
              <w:ind w:left="0"/>
            </w:pPr>
            <w:r>
              <w:t xml:space="preserve">(или эквивалент) </w:t>
            </w:r>
          </w:p>
        </w:tc>
        <w:tc>
          <w:tcPr>
            <w:tcW w:w="2183" w:type="pct"/>
            <w:gridSpan w:val="3"/>
          </w:tcPr>
          <w:p w:rsidR="009D732C" w:rsidRDefault="009D732C" w:rsidP="00CE41BC">
            <w:pPr>
              <w:tabs>
                <w:tab w:val="left" w:pos="618"/>
              </w:tabs>
              <w:jc w:val="both"/>
            </w:pPr>
            <w:r>
              <w:t>Комплект из 6 пластин (по 2 пластины каждого наименования)</w:t>
            </w:r>
          </w:p>
          <w:p w:rsidR="009D732C" w:rsidRDefault="009D732C" w:rsidP="00CE41BC">
            <w:pPr>
              <w:tabs>
                <w:tab w:val="left" w:pos="618"/>
              </w:tabs>
              <w:jc w:val="both"/>
            </w:pPr>
            <w:r>
              <w:t>Чертёжный номер:</w:t>
            </w:r>
          </w:p>
          <w:p w:rsidR="009D732C" w:rsidRDefault="009D732C" w:rsidP="00CE41BC">
            <w:pPr>
              <w:tabs>
                <w:tab w:val="left" w:pos="618"/>
              </w:tabs>
              <w:jc w:val="both"/>
            </w:pPr>
            <w:r>
              <w:t>181.01.15.086- 2 шт.; 181.01.15.087 - 2 шт.; 181.01.15.088- 2 шт.</w:t>
            </w:r>
          </w:p>
          <w:p w:rsidR="009D732C" w:rsidRDefault="009D732C" w:rsidP="00CE41BC">
            <w:pPr>
              <w:tabs>
                <w:tab w:val="left" w:pos="618"/>
              </w:tabs>
              <w:jc w:val="both"/>
            </w:pPr>
            <w:r>
              <w:t>Место установки:</w:t>
            </w:r>
          </w:p>
          <w:p w:rsidR="009D732C" w:rsidRDefault="009D732C" w:rsidP="00CE41BC">
            <w:pPr>
              <w:tabs>
                <w:tab w:val="left" w:pos="618"/>
              </w:tabs>
              <w:jc w:val="both"/>
            </w:pPr>
            <w:r>
              <w:t>Пассажирские вагоны, вагоны рестораны, тепловозы</w:t>
            </w:r>
          </w:p>
          <w:p w:rsidR="009D732C" w:rsidRDefault="009D732C" w:rsidP="00CE41BC">
            <w:pPr>
              <w:tabs>
                <w:tab w:val="left" w:pos="618"/>
              </w:tabs>
              <w:jc w:val="both"/>
            </w:pPr>
            <w:r>
              <w:t>Преимущества:</w:t>
            </w:r>
          </w:p>
          <w:p w:rsidR="009D732C" w:rsidRPr="00AB4865" w:rsidRDefault="009D732C" w:rsidP="00CE41BC">
            <w:pPr>
              <w:tabs>
                <w:tab w:val="left" w:pos="618"/>
              </w:tabs>
              <w:jc w:val="both"/>
            </w:pPr>
            <w:r>
              <w:lastRenderedPageBreak/>
              <w:t>Данные пластины отличаются от стандартных тем, что они изготовлены формовым способом (все размеры обеспечиваются оснасткой) и имеют монолитную структуру (козырьки отливаются вместе с пластиной).</w:t>
            </w:r>
          </w:p>
        </w:tc>
      </w:tr>
      <w:tr w:rsidR="009D732C" w:rsidRPr="00BF0B79" w:rsidTr="00CE41BC">
        <w:trPr>
          <w:trHeight w:val="2458"/>
        </w:trPr>
        <w:tc>
          <w:tcPr>
            <w:tcW w:w="899" w:type="pct"/>
            <w:vMerge/>
          </w:tcPr>
          <w:p w:rsidR="009D732C" w:rsidRPr="00AB4865" w:rsidRDefault="009D732C" w:rsidP="00CE41BC">
            <w:pPr>
              <w:rPr>
                <w:i/>
              </w:rPr>
            </w:pPr>
          </w:p>
        </w:tc>
        <w:tc>
          <w:tcPr>
            <w:tcW w:w="911" w:type="pct"/>
            <w:gridSpan w:val="3"/>
            <w:vMerge/>
          </w:tcPr>
          <w:p w:rsidR="009D732C" w:rsidRPr="00AB4865" w:rsidRDefault="009D732C" w:rsidP="00CE41BC">
            <w:pPr>
              <w:rPr>
                <w:bCs/>
              </w:rPr>
            </w:pPr>
          </w:p>
        </w:tc>
        <w:tc>
          <w:tcPr>
            <w:tcW w:w="1007" w:type="pct"/>
            <w:gridSpan w:val="3"/>
          </w:tcPr>
          <w:p w:rsidR="009D732C" w:rsidRPr="00AB4865" w:rsidRDefault="009D732C" w:rsidP="00CE41BC">
            <w:pPr>
              <w:pStyle w:val="a4"/>
              <w:tabs>
                <w:tab w:val="left" w:pos="426"/>
              </w:tabs>
              <w:ind w:left="0"/>
            </w:pPr>
            <w:r>
              <w:t xml:space="preserve"> Рукав прокладочной конструкции (или эквивалент) </w:t>
            </w:r>
          </w:p>
        </w:tc>
        <w:tc>
          <w:tcPr>
            <w:tcW w:w="2183" w:type="pct"/>
            <w:gridSpan w:val="3"/>
          </w:tcPr>
          <w:p w:rsidR="009D732C" w:rsidRDefault="009D732C" w:rsidP="00CE41BC">
            <w:pPr>
              <w:tabs>
                <w:tab w:val="left" w:pos="618"/>
              </w:tabs>
              <w:jc w:val="both"/>
              <w:rPr>
                <w:u w:val="single"/>
              </w:rPr>
            </w:pPr>
            <w:r w:rsidRPr="006F3561">
              <w:rPr>
                <w:u w:val="single"/>
              </w:rPr>
              <w:t>Рукав 40У20-1,3</w:t>
            </w:r>
          </w:p>
          <w:p w:rsidR="009D732C" w:rsidRPr="006F3561" w:rsidRDefault="009D732C" w:rsidP="00CE41BC">
            <w:pPr>
              <w:tabs>
                <w:tab w:val="left" w:pos="618"/>
              </w:tabs>
              <w:jc w:val="both"/>
              <w:rPr>
                <w:u w:val="single"/>
              </w:rPr>
            </w:pPr>
            <w:r w:rsidRPr="006F3561">
              <w:rPr>
                <w:u w:val="single"/>
              </w:rPr>
              <w:t>Рукав 40 - конструктивной группы, У - тип рукава по назначению,</w:t>
            </w:r>
          </w:p>
          <w:p w:rsidR="009D732C" w:rsidRPr="006F3561" w:rsidRDefault="009D732C" w:rsidP="00CE41BC">
            <w:pPr>
              <w:tabs>
                <w:tab w:val="left" w:pos="618"/>
              </w:tabs>
              <w:jc w:val="both"/>
              <w:rPr>
                <w:u w:val="single"/>
              </w:rPr>
            </w:pPr>
            <w:r>
              <w:rPr>
                <w:u w:val="single"/>
              </w:rPr>
              <w:t>внутренним диаметром 20</w:t>
            </w:r>
            <w:r w:rsidRPr="006F3561">
              <w:rPr>
                <w:u w:val="single"/>
              </w:rPr>
              <w:t xml:space="preserve">,0 мм, на рабочее давление </w:t>
            </w:r>
            <w:r>
              <w:rPr>
                <w:u w:val="single"/>
              </w:rPr>
              <w:t>1,</w:t>
            </w:r>
            <w:r w:rsidRPr="006F3561">
              <w:rPr>
                <w:u w:val="single"/>
              </w:rPr>
              <w:t>3 кгс/см².</w:t>
            </w:r>
          </w:p>
          <w:p w:rsidR="009D732C" w:rsidRPr="006F3561" w:rsidRDefault="009D732C" w:rsidP="00CE41BC">
            <w:pPr>
              <w:tabs>
                <w:tab w:val="left" w:pos="618"/>
              </w:tabs>
              <w:jc w:val="both"/>
              <w:rPr>
                <w:u w:val="single"/>
              </w:rPr>
            </w:pPr>
            <w:r w:rsidRPr="006F3561">
              <w:rPr>
                <w:u w:val="single"/>
              </w:rPr>
              <w:t>Назначение:</w:t>
            </w:r>
          </w:p>
          <w:p w:rsidR="009D732C" w:rsidRDefault="009D732C" w:rsidP="00CE41BC">
            <w:pPr>
              <w:tabs>
                <w:tab w:val="left" w:pos="618"/>
              </w:tabs>
              <w:jc w:val="both"/>
            </w:pPr>
            <w:r>
              <w:t>Применяются в качестве гибких соединительных трубопроводов для гидравлических, воздушных, топливных, масляных и других систем в специальной технике. Температура окружающего воздуха: от -55°С до +100°С.</w:t>
            </w:r>
          </w:p>
          <w:p w:rsidR="009D732C" w:rsidRPr="00AB4865" w:rsidRDefault="009D732C" w:rsidP="00CE41BC">
            <w:pPr>
              <w:tabs>
                <w:tab w:val="left" w:pos="618"/>
              </w:tabs>
              <w:jc w:val="both"/>
            </w:pPr>
            <w:r>
              <w:t>Запас прочности: 2,5Р, где Р – рабочее давление.</w:t>
            </w:r>
          </w:p>
        </w:tc>
      </w:tr>
      <w:tr w:rsidR="009D732C" w:rsidRPr="00BF0B79" w:rsidTr="00CE41BC">
        <w:tc>
          <w:tcPr>
            <w:tcW w:w="899" w:type="pct"/>
            <w:vMerge/>
          </w:tcPr>
          <w:p w:rsidR="009D732C" w:rsidRPr="00AB4865" w:rsidRDefault="009D732C" w:rsidP="00CE41BC">
            <w:pPr>
              <w:rPr>
                <w:i/>
              </w:rPr>
            </w:pPr>
          </w:p>
        </w:tc>
        <w:tc>
          <w:tcPr>
            <w:tcW w:w="911" w:type="pct"/>
            <w:gridSpan w:val="3"/>
          </w:tcPr>
          <w:p w:rsidR="009D732C" w:rsidRPr="00AB4865" w:rsidRDefault="009D732C" w:rsidP="00CE41BC">
            <w:pPr>
              <w:rPr>
                <w:i/>
              </w:rPr>
            </w:pPr>
            <w:r w:rsidRPr="00AB4865">
              <w:rPr>
                <w:bCs/>
              </w:rPr>
              <w:t>Требования к безопасности товара</w:t>
            </w:r>
          </w:p>
        </w:tc>
        <w:tc>
          <w:tcPr>
            <w:tcW w:w="3190" w:type="pct"/>
            <w:gridSpan w:val="6"/>
          </w:tcPr>
          <w:p w:rsidR="009D732C" w:rsidRPr="00AB4865" w:rsidRDefault="009D732C" w:rsidP="00CE41BC">
            <w:pPr>
              <w:jc w:val="both"/>
            </w:pPr>
            <w:r w:rsidRPr="00AB4865">
              <w:t xml:space="preserve">Товар должен быть безопасным </w:t>
            </w:r>
            <w:r>
              <w:t>в процессе хранения и транспортировки, содержаться в безопасной упаковке</w:t>
            </w:r>
            <w:r w:rsidRPr="00AB4865">
              <w:t>.</w:t>
            </w:r>
          </w:p>
        </w:tc>
      </w:tr>
      <w:tr w:rsidR="009D732C" w:rsidRPr="00BF0B79" w:rsidTr="00CE41BC">
        <w:tc>
          <w:tcPr>
            <w:tcW w:w="899" w:type="pct"/>
            <w:vMerge/>
          </w:tcPr>
          <w:p w:rsidR="009D732C" w:rsidRPr="00AB4865" w:rsidRDefault="009D732C" w:rsidP="00CE41BC">
            <w:pPr>
              <w:rPr>
                <w:i/>
              </w:rPr>
            </w:pPr>
          </w:p>
        </w:tc>
        <w:tc>
          <w:tcPr>
            <w:tcW w:w="911" w:type="pct"/>
            <w:gridSpan w:val="3"/>
          </w:tcPr>
          <w:p w:rsidR="009D732C" w:rsidRPr="00AB4865" w:rsidRDefault="009D732C" w:rsidP="00CE41BC">
            <w:pPr>
              <w:rPr>
                <w:i/>
              </w:rPr>
            </w:pPr>
            <w:r w:rsidRPr="00AB4865">
              <w:rPr>
                <w:bCs/>
              </w:rPr>
              <w:t>Требования к качеству товара</w:t>
            </w:r>
          </w:p>
        </w:tc>
        <w:tc>
          <w:tcPr>
            <w:tcW w:w="3190" w:type="pct"/>
            <w:gridSpan w:val="6"/>
          </w:tcPr>
          <w:p w:rsidR="009D732C" w:rsidRPr="00AB4865" w:rsidRDefault="009D732C" w:rsidP="00CE41BC">
            <w:pPr>
              <w:jc w:val="both"/>
            </w:pPr>
            <w:r w:rsidRPr="00754A80">
              <w:rPr>
                <w:bCs/>
              </w:rPr>
              <w:t>Товар по своему качеству и комплектации должен соответствовать техническому заданию в документации и договоре. Весь товар должен поставляться новым (не бывшим в использовании), не имеющим каких-либо дефектов, в упаковке производителя, не имеющей повреждений.</w:t>
            </w:r>
          </w:p>
        </w:tc>
      </w:tr>
      <w:tr w:rsidR="009D732C" w:rsidRPr="00BF0B79" w:rsidTr="00CE41BC">
        <w:trPr>
          <w:trHeight w:val="1216"/>
        </w:trPr>
        <w:tc>
          <w:tcPr>
            <w:tcW w:w="899" w:type="pct"/>
            <w:vMerge/>
          </w:tcPr>
          <w:p w:rsidR="009D732C" w:rsidRPr="00AB4865" w:rsidRDefault="009D732C" w:rsidP="00CE41BC">
            <w:pPr>
              <w:rPr>
                <w:i/>
              </w:rPr>
            </w:pPr>
          </w:p>
        </w:tc>
        <w:tc>
          <w:tcPr>
            <w:tcW w:w="911" w:type="pct"/>
            <w:gridSpan w:val="3"/>
          </w:tcPr>
          <w:p w:rsidR="009D732C" w:rsidRPr="00AB4865" w:rsidRDefault="009D732C" w:rsidP="00CE41BC">
            <w:pPr>
              <w:rPr>
                <w:i/>
              </w:rPr>
            </w:pPr>
            <w:r w:rsidRPr="00AB4865">
              <w:rPr>
                <w:bCs/>
              </w:rPr>
              <w:t>Требования к упаковке, отгрузке, маркировке и хранению товара</w:t>
            </w:r>
          </w:p>
        </w:tc>
        <w:tc>
          <w:tcPr>
            <w:tcW w:w="3190" w:type="pct"/>
            <w:gridSpan w:val="6"/>
          </w:tcPr>
          <w:p w:rsidR="009D732C" w:rsidRPr="00754A80" w:rsidRDefault="009D732C" w:rsidP="00CE41BC">
            <w:pPr>
              <w:jc w:val="both"/>
              <w:rPr>
                <w:bCs/>
              </w:rPr>
            </w:pPr>
            <w:r w:rsidRPr="00754A80">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r w:rsidRPr="00754A80">
              <w:rPr>
                <w:bCs/>
              </w:rPr>
              <w:t>Поставляемые товары должны быть новыми, не бывшими в использовании.</w:t>
            </w:r>
          </w:p>
          <w:p w:rsidR="009D732C" w:rsidRPr="00754A80" w:rsidRDefault="009D732C" w:rsidP="00CE41BC">
            <w:pPr>
              <w:jc w:val="both"/>
              <w:rPr>
                <w:bCs/>
              </w:rPr>
            </w:pPr>
            <w:r w:rsidRPr="00754A80">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9D732C" w:rsidRPr="00754A80" w:rsidRDefault="009D732C" w:rsidP="00CE41BC">
            <w:pPr>
              <w:jc w:val="both"/>
              <w:rPr>
                <w:bCs/>
              </w:rPr>
            </w:pPr>
            <w:r w:rsidRPr="00754A80">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9D732C" w:rsidRPr="00754A80" w:rsidRDefault="009D732C" w:rsidP="00CE41BC">
            <w:pPr>
              <w:jc w:val="both"/>
              <w:rPr>
                <w:bCs/>
              </w:rPr>
            </w:pPr>
            <w:r w:rsidRPr="00754A80">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2" w:history="1">
              <w:r w:rsidRPr="00754A80">
                <w:rPr>
                  <w:bCs/>
                </w:rPr>
                <w:t>решением</w:t>
              </w:r>
            </w:hyperlink>
            <w:r w:rsidRPr="00754A80">
              <w:rPr>
                <w:bCs/>
              </w:rPr>
              <w:t xml:space="preserve"> Комиссии Таможенного союза от 16 августа 2011 г. </w:t>
            </w:r>
          </w:p>
          <w:p w:rsidR="009D732C" w:rsidRDefault="009D732C" w:rsidP="00CE41BC">
            <w:pPr>
              <w:jc w:val="both"/>
              <w:rPr>
                <w:color w:val="000000"/>
              </w:rPr>
            </w:pPr>
            <w:r w:rsidRPr="00754A80">
              <w:rPr>
                <w:bCs/>
              </w:rPr>
              <w:t>№ 769).</w:t>
            </w:r>
          </w:p>
          <w:p w:rsidR="009D732C" w:rsidRPr="00AB4865" w:rsidRDefault="009D732C" w:rsidP="00CE41BC">
            <w:pPr>
              <w:jc w:val="both"/>
            </w:pPr>
          </w:p>
        </w:tc>
      </w:tr>
      <w:tr w:rsidR="009D732C" w:rsidRPr="00BF0B79" w:rsidTr="00CE41BC">
        <w:trPr>
          <w:trHeight w:val="332"/>
        </w:trPr>
        <w:tc>
          <w:tcPr>
            <w:tcW w:w="899" w:type="pct"/>
            <w:vMerge/>
          </w:tcPr>
          <w:p w:rsidR="009D732C" w:rsidRPr="00AB4865" w:rsidRDefault="009D732C" w:rsidP="00CE41BC">
            <w:pPr>
              <w:rPr>
                <w:i/>
              </w:rPr>
            </w:pPr>
          </w:p>
        </w:tc>
        <w:tc>
          <w:tcPr>
            <w:tcW w:w="911" w:type="pct"/>
            <w:gridSpan w:val="3"/>
          </w:tcPr>
          <w:p w:rsidR="009D732C" w:rsidRDefault="009D732C" w:rsidP="00CE41BC">
            <w:pPr>
              <w:rPr>
                <w:bCs/>
              </w:rPr>
            </w:pPr>
            <w:r>
              <w:rPr>
                <w:bCs/>
              </w:rPr>
              <w:t xml:space="preserve">Сведения о возможности </w:t>
            </w:r>
            <w:r>
              <w:rPr>
                <w:bCs/>
              </w:rPr>
              <w:lastRenderedPageBreak/>
              <w:t xml:space="preserve">предоставить эквивалентные товары. </w:t>
            </w:r>
          </w:p>
          <w:p w:rsidR="009D732C" w:rsidRPr="00AB4865" w:rsidRDefault="009D732C" w:rsidP="00CE41BC">
            <w:pPr>
              <w:rPr>
                <w:bCs/>
              </w:rPr>
            </w:pPr>
            <w:r>
              <w:rPr>
                <w:bCs/>
              </w:rPr>
              <w:t xml:space="preserve">Параметры эквивалентности. </w:t>
            </w:r>
          </w:p>
        </w:tc>
        <w:tc>
          <w:tcPr>
            <w:tcW w:w="3190" w:type="pct"/>
            <w:gridSpan w:val="6"/>
          </w:tcPr>
          <w:p w:rsidR="009D732C" w:rsidRDefault="009D732C" w:rsidP="00CE41BC">
            <w:pPr>
              <w:jc w:val="both"/>
            </w:pPr>
            <w:r>
              <w:lastRenderedPageBreak/>
              <w:t>Эквивалентный товар определяется исходя из параметров, указанных в техническом задании.</w:t>
            </w:r>
          </w:p>
          <w:p w:rsidR="009D732C" w:rsidRDefault="009D732C" w:rsidP="00CE41BC">
            <w:pPr>
              <w:jc w:val="both"/>
            </w:pPr>
            <w:r>
              <w:lastRenderedPageBreak/>
              <w:t>Эквивалентными признаются товары, соответствующие указанным в таблице товарам по техническим и функциональным характеристикам.</w:t>
            </w:r>
          </w:p>
          <w:p w:rsidR="009D732C" w:rsidRPr="00AB4865" w:rsidRDefault="009D732C" w:rsidP="00CE41BC">
            <w:pPr>
              <w:jc w:val="both"/>
            </w:pPr>
            <w:r>
              <w:t>П</w:t>
            </w:r>
            <w:r w:rsidRPr="00DB3885">
              <w:t>ри поставке эквивалентного товара, в техническом предложении необходимо указат</w:t>
            </w:r>
            <w:r>
              <w:t>ь марку изделия, его наименование, ГОСТ, наименование производителя, страну производителя, гарантийный срок эксплуатации.</w:t>
            </w:r>
          </w:p>
        </w:tc>
      </w:tr>
      <w:tr w:rsidR="009D732C" w:rsidRPr="00BF0B79" w:rsidTr="00CE41BC">
        <w:tc>
          <w:tcPr>
            <w:tcW w:w="5000" w:type="pct"/>
            <w:gridSpan w:val="10"/>
          </w:tcPr>
          <w:p w:rsidR="009D732C" w:rsidRPr="00AB4865" w:rsidRDefault="009D732C" w:rsidP="00CE41BC">
            <w:pPr>
              <w:jc w:val="both"/>
              <w:rPr>
                <w:b/>
                <w:i/>
              </w:rPr>
            </w:pPr>
            <w:r w:rsidRPr="00AB4865">
              <w:rPr>
                <w:b/>
              </w:rPr>
              <w:lastRenderedPageBreak/>
              <w:t>3. Требования к результатам</w:t>
            </w:r>
          </w:p>
        </w:tc>
      </w:tr>
      <w:tr w:rsidR="009D732C" w:rsidRPr="00BF0B79" w:rsidTr="00CE41BC">
        <w:tc>
          <w:tcPr>
            <w:tcW w:w="5000" w:type="pct"/>
            <w:gridSpan w:val="10"/>
          </w:tcPr>
          <w:p w:rsidR="009D732C" w:rsidRPr="00AB4865" w:rsidRDefault="009D732C" w:rsidP="00CE41BC">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9D732C" w:rsidRPr="00BF0B79" w:rsidTr="00CE41BC">
        <w:tc>
          <w:tcPr>
            <w:tcW w:w="5000" w:type="pct"/>
            <w:gridSpan w:val="10"/>
          </w:tcPr>
          <w:p w:rsidR="009D732C" w:rsidRPr="00AB4865" w:rsidRDefault="009D732C" w:rsidP="00CE41BC">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9D732C" w:rsidRPr="00BF0B79" w:rsidTr="00CE41BC">
        <w:tc>
          <w:tcPr>
            <w:tcW w:w="992" w:type="pct"/>
            <w:gridSpan w:val="2"/>
          </w:tcPr>
          <w:p w:rsidR="009D732C" w:rsidRPr="00AB4865" w:rsidRDefault="009D732C" w:rsidP="00CE41BC">
            <w:pPr>
              <w:jc w:val="both"/>
            </w:pPr>
            <w:r w:rsidRPr="00AB4865">
              <w:t xml:space="preserve">Место </w:t>
            </w:r>
            <w:r w:rsidRPr="00AB4865">
              <w:rPr>
                <w:bCs/>
              </w:rPr>
              <w:t>поставки товаров</w:t>
            </w:r>
          </w:p>
        </w:tc>
        <w:tc>
          <w:tcPr>
            <w:tcW w:w="4008" w:type="pct"/>
            <w:gridSpan w:val="8"/>
          </w:tcPr>
          <w:p w:rsidR="009D732C" w:rsidRPr="00626BED" w:rsidRDefault="009D732C" w:rsidP="00CE41BC">
            <w:pPr>
              <w:rPr>
                <w:color w:val="000000"/>
              </w:rPr>
            </w:pPr>
            <w:r>
              <w:rPr>
                <w:color w:val="000000"/>
              </w:rPr>
              <w:t xml:space="preserve">г. </w:t>
            </w:r>
            <w:r w:rsidRPr="00626BED">
              <w:rPr>
                <w:color w:val="000000"/>
              </w:rPr>
              <w:t>Южно</w:t>
            </w:r>
            <w:r>
              <w:rPr>
                <w:color w:val="000000"/>
              </w:rPr>
              <w:t>-Сахалинск, ул. Вокзальная, д.54-А</w:t>
            </w:r>
            <w:r w:rsidRPr="00626BED">
              <w:rPr>
                <w:color w:val="000000"/>
              </w:rPr>
              <w:t>, склад, АО «Пассажирская компания «Сахалин»</w:t>
            </w:r>
          </w:p>
        </w:tc>
      </w:tr>
      <w:tr w:rsidR="009D732C" w:rsidRPr="00BF0B79" w:rsidTr="00CE41BC">
        <w:tc>
          <w:tcPr>
            <w:tcW w:w="992" w:type="pct"/>
            <w:gridSpan w:val="2"/>
          </w:tcPr>
          <w:p w:rsidR="009D732C" w:rsidRPr="00AB4865" w:rsidRDefault="009D732C" w:rsidP="00CE41BC">
            <w:pPr>
              <w:jc w:val="both"/>
              <w:rPr>
                <w:i/>
              </w:rPr>
            </w:pPr>
            <w:r w:rsidRPr="00AB4865">
              <w:t xml:space="preserve">Условия </w:t>
            </w:r>
            <w:r w:rsidRPr="00AB4865">
              <w:rPr>
                <w:bCs/>
              </w:rPr>
              <w:t>поставки товаров</w:t>
            </w:r>
          </w:p>
        </w:tc>
        <w:tc>
          <w:tcPr>
            <w:tcW w:w="4008" w:type="pct"/>
            <w:gridSpan w:val="8"/>
          </w:tcPr>
          <w:p w:rsidR="009D732C" w:rsidRPr="0001136B" w:rsidRDefault="009D732C" w:rsidP="00CE41BC">
            <w:pPr>
              <w:rPr>
                <w:bCs/>
              </w:rPr>
            </w:pPr>
            <w:r>
              <w:rPr>
                <w:bCs/>
              </w:rPr>
              <w:t xml:space="preserve">Единовременная поставка всего Товара. </w:t>
            </w:r>
          </w:p>
        </w:tc>
      </w:tr>
      <w:tr w:rsidR="009D732C" w:rsidRPr="00BF0B79" w:rsidTr="00CE41BC">
        <w:tc>
          <w:tcPr>
            <w:tcW w:w="992" w:type="pct"/>
            <w:gridSpan w:val="2"/>
          </w:tcPr>
          <w:p w:rsidR="009D732C" w:rsidRPr="00AB4865" w:rsidRDefault="009D732C" w:rsidP="00CE41BC">
            <w:pPr>
              <w:jc w:val="both"/>
              <w:rPr>
                <w:i/>
              </w:rPr>
            </w:pPr>
            <w:r w:rsidRPr="00AB4865">
              <w:t xml:space="preserve">Сроки </w:t>
            </w:r>
            <w:r w:rsidRPr="00AB4865">
              <w:rPr>
                <w:bCs/>
              </w:rPr>
              <w:t>поставки товаров</w:t>
            </w:r>
          </w:p>
        </w:tc>
        <w:tc>
          <w:tcPr>
            <w:tcW w:w="4008" w:type="pct"/>
            <w:gridSpan w:val="8"/>
          </w:tcPr>
          <w:p w:rsidR="009D732C" w:rsidRPr="0001136B" w:rsidRDefault="009D732C" w:rsidP="00CE41BC">
            <w:pPr>
              <w:jc w:val="both"/>
              <w:rPr>
                <w:i/>
              </w:rPr>
            </w:pPr>
            <w:r w:rsidRPr="00890CBF">
              <w:rPr>
                <w:bCs/>
              </w:rPr>
              <w:t xml:space="preserve">Товар поставляется в течение </w:t>
            </w:r>
            <w:r>
              <w:rPr>
                <w:bCs/>
              </w:rPr>
              <w:t>45</w:t>
            </w:r>
            <w:r w:rsidRPr="00890CBF">
              <w:rPr>
                <w:bCs/>
              </w:rPr>
              <w:t xml:space="preserve"> календарных дней с даты заключения договора, но не позднее 31 декабря 202</w:t>
            </w:r>
            <w:r>
              <w:rPr>
                <w:bCs/>
              </w:rPr>
              <w:t>1</w:t>
            </w:r>
            <w:r w:rsidRPr="00890CBF">
              <w:rPr>
                <w:bCs/>
              </w:rPr>
              <w:t xml:space="preserve"> года.</w:t>
            </w:r>
          </w:p>
        </w:tc>
      </w:tr>
    </w:tbl>
    <w:p w:rsidR="009D732C" w:rsidRDefault="009D732C" w:rsidP="009D732C">
      <w:pPr>
        <w:ind w:left="-567" w:firstLine="709"/>
        <w:jc w:val="both"/>
        <w:rPr>
          <w:color w:val="000000"/>
        </w:rPr>
      </w:pPr>
    </w:p>
    <w:p w:rsidR="009D732C" w:rsidRDefault="009D732C" w:rsidP="009D732C">
      <w:pPr>
        <w:ind w:left="-567" w:firstLine="709"/>
        <w:jc w:val="both"/>
        <w:rPr>
          <w:color w:val="000000"/>
        </w:rPr>
      </w:pPr>
    </w:p>
    <w:p w:rsidR="009D732C" w:rsidRPr="00023CF8" w:rsidRDefault="009D732C" w:rsidP="009D732C">
      <w:pPr>
        <w:tabs>
          <w:tab w:val="left" w:pos="840"/>
          <w:tab w:val="left" w:pos="960"/>
        </w:tabs>
        <w:jc w:val="both"/>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9D732C" w:rsidRPr="00023CF8" w:rsidTr="00CE41BC">
        <w:trPr>
          <w:trHeight w:val="1209"/>
        </w:trPr>
        <w:tc>
          <w:tcPr>
            <w:tcW w:w="5149" w:type="dxa"/>
          </w:tcPr>
          <w:bookmarkEnd w:id="3"/>
          <w:p w:rsidR="009D732C" w:rsidRPr="00023CF8" w:rsidRDefault="009D732C" w:rsidP="00CE41BC">
            <w:pPr>
              <w:tabs>
                <w:tab w:val="left" w:pos="360"/>
                <w:tab w:val="left" w:pos="6165"/>
              </w:tabs>
              <w:jc w:val="both"/>
              <w:rPr>
                <w:rFonts w:eastAsia="MS Mincho"/>
                <w:b/>
                <w:spacing w:val="-2"/>
              </w:rPr>
            </w:pPr>
            <w:r w:rsidRPr="00023CF8">
              <w:rPr>
                <w:rFonts w:eastAsia="MS Mincho"/>
                <w:b/>
                <w:spacing w:val="-2"/>
              </w:rPr>
              <w:t>Покупатель</w:t>
            </w:r>
          </w:p>
          <w:p w:rsidR="009D732C" w:rsidRPr="00023CF8" w:rsidRDefault="009D732C" w:rsidP="00CE41BC">
            <w:pPr>
              <w:tabs>
                <w:tab w:val="left" w:pos="360"/>
                <w:tab w:val="left" w:pos="6165"/>
              </w:tabs>
              <w:jc w:val="both"/>
              <w:rPr>
                <w:rFonts w:eastAsia="MS Mincho"/>
                <w:spacing w:val="-2"/>
              </w:rPr>
            </w:pPr>
            <w:r w:rsidRPr="00023CF8">
              <w:rPr>
                <w:rFonts w:eastAsia="MS Mincho"/>
                <w:spacing w:val="-2"/>
              </w:rPr>
              <w:t>Генеральный директор</w:t>
            </w:r>
          </w:p>
          <w:p w:rsidR="009D732C" w:rsidRPr="00023CF8" w:rsidRDefault="009D732C" w:rsidP="00CE41BC">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9D732C" w:rsidRPr="00023CF8" w:rsidRDefault="009D732C" w:rsidP="00CE41BC">
            <w:pPr>
              <w:tabs>
                <w:tab w:val="left" w:pos="360"/>
                <w:tab w:val="left" w:pos="6165"/>
              </w:tabs>
              <w:jc w:val="both"/>
              <w:rPr>
                <w:rFonts w:eastAsia="MS Mincho"/>
                <w:spacing w:val="-2"/>
              </w:rPr>
            </w:pPr>
          </w:p>
          <w:p w:rsidR="009D732C" w:rsidRPr="00023CF8" w:rsidRDefault="009D732C" w:rsidP="00CE41BC">
            <w:pPr>
              <w:tabs>
                <w:tab w:val="left" w:pos="1418"/>
              </w:tabs>
              <w:rPr>
                <w:b/>
              </w:rPr>
            </w:pPr>
          </w:p>
          <w:p w:rsidR="009D732C" w:rsidRPr="00023CF8" w:rsidRDefault="009D732C" w:rsidP="00CE41BC">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9D732C" w:rsidRPr="00023CF8" w:rsidRDefault="009D732C" w:rsidP="00CE41BC">
            <w:pPr>
              <w:jc w:val="both"/>
              <w:rPr>
                <w:b/>
              </w:rPr>
            </w:pPr>
            <w:r w:rsidRPr="00023CF8">
              <w:rPr>
                <w:b/>
              </w:rPr>
              <w:t>Поставщик</w:t>
            </w:r>
          </w:p>
          <w:p w:rsidR="009D732C" w:rsidRPr="00023CF8" w:rsidRDefault="009D732C" w:rsidP="00CE41BC"/>
          <w:p w:rsidR="009D732C" w:rsidRPr="00023CF8" w:rsidRDefault="009D732C" w:rsidP="00CE41BC"/>
          <w:p w:rsidR="009D732C" w:rsidRPr="00023CF8" w:rsidRDefault="009D732C" w:rsidP="00CE41BC"/>
          <w:p w:rsidR="009D732C" w:rsidRPr="00023CF8" w:rsidRDefault="009D732C" w:rsidP="00CE41BC"/>
          <w:p w:rsidR="009D732C" w:rsidRPr="00023CF8" w:rsidRDefault="009D732C" w:rsidP="00CE41BC">
            <w:r w:rsidRPr="00023CF8">
              <w:t>___________________/________________</w:t>
            </w:r>
          </w:p>
        </w:tc>
      </w:tr>
    </w:tbl>
    <w:p w:rsidR="009D732C" w:rsidRDefault="009D732C"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6F074F" w:rsidRDefault="006F074F" w:rsidP="009D732C">
      <w:pPr>
        <w:spacing w:after="200" w:line="276" w:lineRule="auto"/>
        <w:rPr>
          <w:b/>
          <w:bCs/>
          <w:sz w:val="22"/>
          <w:szCs w:val="22"/>
        </w:rPr>
      </w:pPr>
    </w:p>
    <w:p w:rsidR="009D732C" w:rsidRPr="00154BE1" w:rsidRDefault="009D732C" w:rsidP="009D732C">
      <w:pPr>
        <w:rPr>
          <w:b/>
          <w:sz w:val="28"/>
          <w:szCs w:val="28"/>
        </w:rPr>
      </w:pPr>
    </w:p>
    <w:p w:rsidR="00F14922" w:rsidRDefault="00F14922" w:rsidP="00F14922">
      <w:pPr>
        <w:jc w:val="center"/>
        <w:rPr>
          <w:b/>
          <w:sz w:val="28"/>
          <w:szCs w:val="28"/>
        </w:rPr>
      </w:pPr>
      <w:r w:rsidRPr="00A50A20">
        <w:rPr>
          <w:b/>
          <w:sz w:val="28"/>
          <w:szCs w:val="28"/>
        </w:rPr>
        <w:lastRenderedPageBreak/>
        <w:t>Формы документов, предоставляемых в составе заявки участника</w:t>
      </w:r>
    </w:p>
    <w:p w:rsidR="00F14922" w:rsidRDefault="00F14922" w:rsidP="00F14922"/>
    <w:p w:rsidR="002D7BDC" w:rsidRPr="004A657E" w:rsidRDefault="002D7BDC" w:rsidP="002D7BDC">
      <w:pPr>
        <w:jc w:val="center"/>
        <w:rPr>
          <w:b/>
          <w:sz w:val="28"/>
          <w:szCs w:val="28"/>
        </w:rPr>
      </w:pPr>
      <w:r w:rsidRPr="004A657E">
        <w:rPr>
          <w:b/>
          <w:sz w:val="28"/>
          <w:szCs w:val="28"/>
        </w:rPr>
        <w:t>Форма заявки участника</w:t>
      </w:r>
    </w:p>
    <w:p w:rsidR="002D7BDC" w:rsidRPr="00B63D8A" w:rsidRDefault="002D7BDC" w:rsidP="002D7BDC">
      <w:pPr>
        <w:jc w:val="center"/>
        <w:rPr>
          <w:sz w:val="28"/>
          <w:szCs w:val="28"/>
        </w:rPr>
      </w:pPr>
    </w:p>
    <w:p w:rsidR="002D7BDC" w:rsidRPr="00B63D8A" w:rsidRDefault="002D7BDC" w:rsidP="002D7BDC">
      <w:pPr>
        <w:jc w:val="center"/>
        <w:rPr>
          <w:sz w:val="28"/>
          <w:szCs w:val="28"/>
        </w:rPr>
      </w:pPr>
      <w:r w:rsidRPr="00B63D8A">
        <w:rPr>
          <w:sz w:val="28"/>
          <w:szCs w:val="28"/>
        </w:rPr>
        <w:t>На бланке участника</w:t>
      </w:r>
    </w:p>
    <w:p w:rsidR="002D7BDC" w:rsidRPr="00B63D8A" w:rsidRDefault="002D7BDC" w:rsidP="002D7BDC">
      <w:pPr>
        <w:pStyle w:val="21"/>
        <w:suppressAutoHyphens/>
        <w:spacing w:before="0"/>
        <w:jc w:val="center"/>
        <w:rPr>
          <w:rFonts w:ascii="Times New Roman" w:hAnsi="Times New Roman" w:cs="Times New Roman"/>
          <w:b w:val="0"/>
          <w:i/>
          <w:color w:val="auto"/>
        </w:rPr>
      </w:pPr>
      <w:r w:rsidRPr="00B63D8A">
        <w:rPr>
          <w:rFonts w:ascii="Times New Roman" w:hAnsi="Times New Roman" w:cs="Times New Roman"/>
          <w:b w:val="0"/>
          <w:color w:val="auto"/>
        </w:rPr>
        <w:t>ЗАЯВКА ______________ (наименование участника) НА УЧАСТИЕ</w:t>
      </w:r>
      <w:r w:rsidRPr="00B63D8A">
        <w:rPr>
          <w:rFonts w:ascii="Times New Roman" w:hAnsi="Times New Roman" w:cs="Times New Roman"/>
          <w:b w:val="0"/>
          <w:color w:val="auto"/>
        </w:rPr>
        <w:br/>
        <w:t>В АУКЦИОНЕ № ____ по лоту № ___</w:t>
      </w:r>
    </w:p>
    <w:p w:rsidR="002D7BDC" w:rsidRPr="00B63D8A" w:rsidRDefault="002D7BDC" w:rsidP="002D7BDC"/>
    <w:p w:rsidR="002D7BDC" w:rsidRPr="004A657E" w:rsidRDefault="002D7BDC" w:rsidP="002D7BDC">
      <w:pPr>
        <w:jc w:val="both"/>
        <w:rPr>
          <w:i/>
        </w:rPr>
      </w:pPr>
      <w:r w:rsidRPr="004A657E">
        <w:rPr>
          <w:i/>
        </w:rPr>
        <w:t xml:space="preserve">Заявка должна быть подготовлена отдельно на каждый лот и представляется в составе заявки в формате </w:t>
      </w:r>
      <w:r w:rsidRPr="004A657E">
        <w:rPr>
          <w:bCs/>
          <w:i/>
          <w:lang w:val="en-US"/>
        </w:rPr>
        <w:t>MS</w:t>
      </w:r>
      <w:r w:rsidRPr="004A657E">
        <w:rPr>
          <w:bCs/>
        </w:rPr>
        <w:t xml:space="preserve"> </w:t>
      </w:r>
      <w:r w:rsidRPr="004A657E">
        <w:rPr>
          <w:i/>
          <w:lang w:val="en-US"/>
        </w:rPr>
        <w:t>Word</w:t>
      </w:r>
    </w:p>
    <w:p w:rsidR="002D7BDC" w:rsidRPr="004A657E" w:rsidRDefault="002D7BDC" w:rsidP="002D7BDC">
      <w:pPr>
        <w:rPr>
          <w:i/>
        </w:rPr>
      </w:pPr>
    </w:p>
    <w:p w:rsidR="002D7BDC" w:rsidRPr="004A657E" w:rsidRDefault="002D7BDC" w:rsidP="002D7BDC">
      <w:pPr>
        <w:pBdr>
          <w:bottom w:val="single" w:sz="12" w:space="1" w:color="auto"/>
        </w:pBdr>
        <w:rPr>
          <w:i/>
        </w:rPr>
      </w:pPr>
    </w:p>
    <w:p w:rsidR="002D7BDC" w:rsidRPr="004A657E" w:rsidRDefault="002D7BDC" w:rsidP="002D7BDC">
      <w:pPr>
        <w:pStyle w:val="12"/>
        <w:jc w:val="center"/>
        <w:rPr>
          <w:sz w:val="24"/>
          <w:szCs w:val="24"/>
        </w:rPr>
      </w:pPr>
      <w:r w:rsidRPr="004A657E">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2D7BDC" w:rsidRPr="004A657E" w:rsidRDefault="002D7BDC" w:rsidP="002D7BDC">
      <w:pPr>
        <w:pStyle w:val="12"/>
        <w:ind w:firstLine="0"/>
        <w:rPr>
          <w:szCs w:val="28"/>
        </w:rPr>
      </w:pPr>
      <w:r w:rsidRPr="004A657E">
        <w:rPr>
          <w:szCs w:val="28"/>
        </w:rPr>
        <w:t>(далее – участник) полностью изучив всю аукционную документацию подает заявку на участие в аукционе № ______________________________________ по лоту № _________________________________________________________</w:t>
      </w:r>
    </w:p>
    <w:p w:rsidR="002D7BDC" w:rsidRPr="004A657E" w:rsidRDefault="002D7BDC" w:rsidP="002D7BDC">
      <w:pPr>
        <w:pStyle w:val="12"/>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2D7BDC" w:rsidRPr="004A657E" w:rsidRDefault="002D7BDC" w:rsidP="002D7BDC">
      <w:pPr>
        <w:pStyle w:val="12"/>
        <w:ind w:firstLine="0"/>
      </w:pPr>
      <w:r w:rsidRPr="004A657E">
        <w:rPr>
          <w:szCs w:val="28"/>
        </w:rPr>
        <w:t xml:space="preserve">(далее – аукцион) на право заключения договора </w:t>
      </w:r>
      <w:r w:rsidRPr="004A657E">
        <w:rPr>
          <w:i/>
          <w:szCs w:val="28"/>
          <w:u w:val="single"/>
        </w:rPr>
        <w:t>__________________________________________________________________</w:t>
      </w:r>
    </w:p>
    <w:p w:rsidR="002D7BDC" w:rsidRPr="004A657E" w:rsidRDefault="002D7BDC" w:rsidP="002D7BDC">
      <w:pPr>
        <w:pStyle w:val="12"/>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2D7BDC" w:rsidRPr="004A657E" w:rsidRDefault="002D7BDC" w:rsidP="002D7BDC">
      <w:pPr>
        <w:pStyle w:val="12"/>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2D7BDC" w:rsidRPr="004A657E" w:rsidRDefault="002D7BDC" w:rsidP="002D7BDC">
      <w:pPr>
        <w:pStyle w:val="12"/>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2D7BDC" w:rsidRPr="004A657E" w:rsidRDefault="002D7BDC" w:rsidP="002D7BDC">
      <w:pPr>
        <w:pStyle w:val="12"/>
        <w:ind w:firstLine="708"/>
        <w:rPr>
          <w:szCs w:val="28"/>
        </w:rPr>
      </w:pPr>
      <w:r w:rsidRPr="004A657E">
        <w:rPr>
          <w:szCs w:val="28"/>
        </w:rPr>
        <w:t>Настоящим подтверждается, что участник ознакомился с условиями аукционной документации, с ними согласен и возражений не имеет.</w:t>
      </w:r>
    </w:p>
    <w:p w:rsidR="002D7BDC" w:rsidRPr="004A657E" w:rsidRDefault="002D7BDC" w:rsidP="002D7BDC">
      <w:pPr>
        <w:pStyle w:val="12"/>
        <w:ind w:firstLine="709"/>
        <w:rPr>
          <w:szCs w:val="28"/>
        </w:rPr>
      </w:pPr>
      <w:r w:rsidRPr="004A657E">
        <w:rPr>
          <w:szCs w:val="28"/>
        </w:rPr>
        <w:t>В частности, участник, подавая настоящую заявку, согласен с тем, что:</w:t>
      </w:r>
    </w:p>
    <w:p w:rsidR="002D7BDC" w:rsidRPr="004A657E" w:rsidRDefault="002D7BDC" w:rsidP="002D7BDC">
      <w:pPr>
        <w:pStyle w:val="af0"/>
        <w:widowControl w:val="0"/>
        <w:tabs>
          <w:tab w:val="left" w:pos="0"/>
          <w:tab w:val="left" w:pos="960"/>
        </w:tabs>
        <w:spacing w:after="0"/>
        <w:ind w:left="142" w:firstLine="567"/>
        <w:jc w:val="both"/>
        <w:rPr>
          <w:sz w:val="28"/>
          <w:szCs w:val="28"/>
        </w:rPr>
      </w:pPr>
      <w:r w:rsidRPr="004A657E">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2D7BDC" w:rsidRPr="004A657E" w:rsidRDefault="002D7BDC" w:rsidP="002D7BDC">
      <w:pPr>
        <w:pStyle w:val="af0"/>
        <w:tabs>
          <w:tab w:val="left" w:pos="0"/>
          <w:tab w:val="left" w:pos="7938"/>
        </w:tabs>
        <w:spacing w:after="0"/>
        <w:ind w:left="142" w:firstLine="567"/>
        <w:jc w:val="both"/>
        <w:rPr>
          <w:sz w:val="28"/>
          <w:szCs w:val="28"/>
        </w:rPr>
      </w:pPr>
      <w:r w:rsidRPr="004A657E">
        <w:rPr>
          <w:sz w:val="28"/>
          <w:szCs w:val="28"/>
        </w:rPr>
        <w:t>- за любую ошибку или упущение в представленной участником</w:t>
      </w:r>
      <w:r w:rsidRPr="004A657E">
        <w:rPr>
          <w:i/>
          <w:sz w:val="28"/>
          <w:szCs w:val="28"/>
        </w:rPr>
        <w:t xml:space="preserve"> </w:t>
      </w:r>
      <w:r w:rsidRPr="004A657E">
        <w:rPr>
          <w:sz w:val="28"/>
          <w:szCs w:val="28"/>
        </w:rPr>
        <w:t>заявке ответственность целиком и полностью будет лежать на участнике;</w:t>
      </w:r>
    </w:p>
    <w:p w:rsidR="002D7BDC" w:rsidRPr="004A657E" w:rsidRDefault="002D7BDC" w:rsidP="002D7BDC">
      <w:pPr>
        <w:pStyle w:val="af0"/>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2D7BDC" w:rsidRPr="004A657E" w:rsidRDefault="002D7BDC" w:rsidP="002D7BDC">
      <w:pPr>
        <w:pStyle w:val="af0"/>
        <w:tabs>
          <w:tab w:val="left" w:pos="0"/>
          <w:tab w:val="left" w:pos="7938"/>
        </w:tabs>
        <w:spacing w:after="0"/>
        <w:ind w:left="142" w:firstLine="567"/>
        <w:jc w:val="both"/>
        <w:rPr>
          <w:sz w:val="28"/>
          <w:szCs w:val="28"/>
        </w:rPr>
      </w:pPr>
      <w:r w:rsidRPr="004A657E">
        <w:rPr>
          <w:sz w:val="28"/>
          <w:szCs w:val="28"/>
        </w:rPr>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2D7BDC" w:rsidRPr="004A657E" w:rsidRDefault="002D7BDC" w:rsidP="002D7BDC">
      <w:pPr>
        <w:ind w:firstLine="709"/>
        <w:jc w:val="both"/>
        <w:rPr>
          <w:sz w:val="28"/>
          <w:szCs w:val="20"/>
        </w:rPr>
      </w:pPr>
      <w:r w:rsidRPr="004A657E">
        <w:rPr>
          <w:sz w:val="28"/>
          <w:szCs w:val="20"/>
        </w:rPr>
        <w:lastRenderedPageBreak/>
        <w:t>В случае признания участника победителем (в случае принятия решения о заключении договора с участником) участник обязуется:</w:t>
      </w:r>
    </w:p>
    <w:p w:rsidR="002D7BDC" w:rsidRPr="004A657E" w:rsidRDefault="002D7BDC" w:rsidP="002D7BDC">
      <w:pPr>
        <w:numPr>
          <w:ilvl w:val="0"/>
          <w:numId w:val="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Pr="004A657E">
        <w:rPr>
          <w:i/>
          <w:sz w:val="28"/>
          <w:szCs w:val="20"/>
        </w:rPr>
        <w:t>участник вправе указать более длительный срок действия заявки</w:t>
      </w:r>
      <w:r w:rsidRPr="004A657E">
        <w:rPr>
          <w:sz w:val="28"/>
          <w:szCs w:val="20"/>
        </w:rPr>
        <w:t xml:space="preserve">) 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2D7BDC" w:rsidRPr="004A657E" w:rsidRDefault="002D7BDC" w:rsidP="002D7BDC">
      <w:pPr>
        <w:numPr>
          <w:ilvl w:val="0"/>
          <w:numId w:val="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2D7BDC" w:rsidRPr="004A657E" w:rsidRDefault="002D7BDC" w:rsidP="002D7BDC">
      <w:pPr>
        <w:numPr>
          <w:ilvl w:val="0"/>
          <w:numId w:val="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2D7BDC" w:rsidRPr="004A657E" w:rsidRDefault="002D7BDC" w:rsidP="002D7BDC">
      <w:pPr>
        <w:numPr>
          <w:ilvl w:val="0"/>
          <w:numId w:val="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2D7BDC" w:rsidRPr="004A657E" w:rsidRDefault="002D7BDC" w:rsidP="002D7BDC">
      <w:pPr>
        <w:numPr>
          <w:ilvl w:val="0"/>
          <w:numId w:val="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2D7BDC" w:rsidRPr="004A657E" w:rsidRDefault="002D7BDC" w:rsidP="002D7BDC">
      <w:pPr>
        <w:pStyle w:val="a6"/>
        <w:ind w:firstLine="714"/>
        <w:rPr>
          <w:rFonts w:eastAsia="Times New Roman"/>
          <w:sz w:val="28"/>
          <w:szCs w:val="20"/>
        </w:rPr>
      </w:pPr>
      <w:r w:rsidRPr="004A657E">
        <w:rPr>
          <w:rFonts w:eastAsia="Times New Roman"/>
          <w:sz w:val="28"/>
          <w:szCs w:val="20"/>
        </w:rPr>
        <w:t>Участник подтверждает, что:</w:t>
      </w:r>
    </w:p>
    <w:p w:rsidR="002D7BDC" w:rsidRPr="004A657E" w:rsidRDefault="002D7BDC" w:rsidP="002D7BDC">
      <w:pPr>
        <w:pStyle w:val="a6"/>
        <w:ind w:firstLine="714"/>
        <w:rPr>
          <w:rFonts w:eastAsia="Times New Roman"/>
          <w:sz w:val="28"/>
          <w:szCs w:val="20"/>
        </w:rPr>
      </w:pPr>
      <w:r w:rsidRPr="004A657E">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2D7BDC" w:rsidRPr="004A657E" w:rsidRDefault="002D7BDC" w:rsidP="002D7BD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2D7BDC" w:rsidRPr="004A657E" w:rsidRDefault="002D7BDC" w:rsidP="002D7BDC">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2D7BDC" w:rsidRPr="004A657E" w:rsidRDefault="002D7BDC" w:rsidP="002D7BDC">
      <w:pPr>
        <w:pStyle w:val="a6"/>
        <w:rPr>
          <w:rFonts w:eastAsia="Times New Roman"/>
          <w:sz w:val="28"/>
          <w:szCs w:val="20"/>
        </w:rPr>
      </w:pPr>
      <w:r w:rsidRPr="004A657E">
        <w:rPr>
          <w:rFonts w:eastAsia="Times New Roman"/>
          <w:sz w:val="28"/>
          <w:szCs w:val="20"/>
        </w:rPr>
        <w:t>- участник не находится в процессе ликвидации;</w:t>
      </w:r>
    </w:p>
    <w:p w:rsidR="002D7BDC" w:rsidRPr="004A657E" w:rsidRDefault="002D7BDC" w:rsidP="002D7BDC">
      <w:pPr>
        <w:pStyle w:val="a6"/>
        <w:rPr>
          <w:rFonts w:eastAsia="Times New Roman"/>
          <w:sz w:val="28"/>
          <w:szCs w:val="20"/>
        </w:rPr>
      </w:pPr>
      <w:r w:rsidRPr="004A657E">
        <w:rPr>
          <w:rFonts w:eastAsia="Times New Roman"/>
          <w:sz w:val="28"/>
          <w:szCs w:val="20"/>
        </w:rPr>
        <w:t>- в отношении участника не открыто конкурсное производство;</w:t>
      </w:r>
    </w:p>
    <w:p w:rsidR="002D7BDC" w:rsidRPr="004A657E" w:rsidRDefault="002D7BDC" w:rsidP="002D7BDC">
      <w:pPr>
        <w:pStyle w:val="a6"/>
        <w:rPr>
          <w:rFonts w:eastAsia="Times New Roman"/>
          <w:sz w:val="28"/>
          <w:szCs w:val="20"/>
        </w:rPr>
      </w:pPr>
      <w:r w:rsidRPr="004A657E">
        <w:rPr>
          <w:rFonts w:eastAsia="Times New Roman"/>
          <w:sz w:val="28"/>
          <w:szCs w:val="20"/>
        </w:rPr>
        <w:t>- на имущество участника не наложен арест, экономическая деятельность не приостановлена;</w:t>
      </w:r>
    </w:p>
    <w:p w:rsidR="002D7BDC" w:rsidRPr="004A657E" w:rsidRDefault="002D7BDC" w:rsidP="002D7BDC">
      <w:pPr>
        <w:pStyle w:val="a6"/>
        <w:rPr>
          <w:rFonts w:eastAsia="Times New Roman"/>
          <w:sz w:val="28"/>
          <w:szCs w:val="20"/>
        </w:rPr>
      </w:pPr>
      <w:r w:rsidRPr="004A657E">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2D7BDC" w:rsidRPr="004A657E" w:rsidRDefault="002D7BDC" w:rsidP="002D7BDC">
      <w:pPr>
        <w:pStyle w:val="a6"/>
        <w:rPr>
          <w:sz w:val="28"/>
          <w:szCs w:val="20"/>
        </w:rPr>
      </w:pPr>
      <w:r w:rsidRPr="004A657E">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2D7BDC" w:rsidRPr="004A657E" w:rsidRDefault="002D7BDC" w:rsidP="002D7BDC">
      <w:pPr>
        <w:pStyle w:val="12"/>
        <w:ind w:firstLine="709"/>
      </w:pPr>
      <w:r w:rsidRPr="004A657E">
        <w:lastRenderedPageBreak/>
        <w:t>- участник</w:t>
      </w:r>
      <w:r w:rsidRPr="004A657E">
        <w:rPr>
          <w:i/>
        </w:rPr>
        <w:t xml:space="preserve">  </w:t>
      </w:r>
      <w:r w:rsidRPr="004A657E">
        <w:t>извещен о включении сведений об участнике</w:t>
      </w:r>
      <w:r w:rsidRPr="004A657E">
        <w:rPr>
          <w:i/>
        </w:rPr>
        <w:t xml:space="preserve"> </w:t>
      </w:r>
      <w:r w:rsidRPr="004A657E">
        <w:t>в Реестр недобросовестных поставщиков в случае уклонения участника</w:t>
      </w:r>
      <w:r w:rsidRPr="004A657E">
        <w:rPr>
          <w:i/>
        </w:rPr>
        <w:t xml:space="preserve"> </w:t>
      </w:r>
      <w:r w:rsidRPr="004A657E">
        <w:t>от заключения договора;</w:t>
      </w:r>
    </w:p>
    <w:p w:rsidR="002D7BDC" w:rsidRPr="004A657E" w:rsidRDefault="002D7BDC" w:rsidP="002D7BDC">
      <w:pPr>
        <w:pStyle w:val="12"/>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2D7BDC" w:rsidRPr="004A657E" w:rsidRDefault="002D7BDC" w:rsidP="002D7BDC">
      <w:pPr>
        <w:pStyle w:val="12"/>
        <w:rPr>
          <w:szCs w:val="28"/>
        </w:rPr>
      </w:pPr>
      <w:r w:rsidRPr="004A657E">
        <w:t xml:space="preserve">Участник подтверждает, что на момент подачи заявки </w:t>
      </w:r>
      <w:r w:rsidRPr="004A657E">
        <w:rPr>
          <w:szCs w:val="28"/>
        </w:rPr>
        <w:t xml:space="preserve">совокупный размер неисполненных обязательств, принятых на себя </w:t>
      </w:r>
      <w:r w:rsidRPr="004A657E">
        <w:t>участником</w:t>
      </w:r>
      <w:r w:rsidRPr="004A657E">
        <w:rPr>
          <w:i/>
        </w:rPr>
        <w:t xml:space="preserve"> </w:t>
      </w:r>
      <w:r w:rsidRPr="004A657E">
        <w:rPr>
          <w:szCs w:val="28"/>
        </w:rPr>
        <w:t xml:space="preserve">по </w:t>
      </w:r>
      <w:r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4A657E">
        <w:t>участником</w:t>
      </w:r>
      <w:r w:rsidRPr="004A657E">
        <w:rPr>
          <w:i/>
        </w:rPr>
        <w:t xml:space="preserve"> </w:t>
      </w:r>
      <w:r w:rsidRPr="004A657E">
        <w:rPr>
          <w:szCs w:val="28"/>
        </w:rPr>
        <w:t xml:space="preserve">был внесен взнос в компенсационный фонд обеспечения договорных обязательств в соответствии </w:t>
      </w:r>
      <w:r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2D7BDC" w:rsidRPr="004A657E" w:rsidRDefault="002D7BDC" w:rsidP="002D7BDC">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2D7BDC" w:rsidRPr="004A657E" w:rsidRDefault="002D7BDC" w:rsidP="002D7BDC">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2D7BDC" w:rsidRPr="004A657E" w:rsidRDefault="002D7BDC" w:rsidP="002D7BDC">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2D7BDC" w:rsidRPr="004A657E" w:rsidRDefault="002D7BDC" w:rsidP="002D7BDC">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2D7BDC" w:rsidRPr="004A657E" w:rsidRDefault="002D7BDC" w:rsidP="002D7BDC">
      <w:pPr>
        <w:pStyle w:val="12"/>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2D7BDC" w:rsidRPr="004A657E" w:rsidRDefault="002D7BDC" w:rsidP="002D7BDC">
      <w:pPr>
        <w:pStyle w:val="12"/>
      </w:pPr>
      <w:r w:rsidRPr="004A657E">
        <w:t>Участник</w:t>
      </w:r>
      <w:r w:rsidRPr="004A657E">
        <w:rPr>
          <w:i/>
        </w:rPr>
        <w:t xml:space="preserve"> </w:t>
      </w:r>
      <w:r w:rsidRPr="004A657E">
        <w:t xml:space="preserve">подтверждает, что при подготовке заявки на участие в аукционе обеспечено соблюдение требований Федерального закона </w:t>
      </w:r>
      <w:r w:rsidRPr="004A657E">
        <w:lastRenderedPageBreak/>
        <w:t>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2D7BDC" w:rsidRPr="004A657E" w:rsidRDefault="002D7BDC" w:rsidP="002D7BDC">
      <w:pPr>
        <w:pStyle w:val="a6"/>
        <w:rPr>
          <w:sz w:val="28"/>
          <w:szCs w:val="20"/>
        </w:rPr>
      </w:pPr>
      <w:r w:rsidRPr="004A657E">
        <w:rPr>
          <w:sz w:val="28"/>
          <w:szCs w:val="20"/>
        </w:rPr>
        <w:t>Участник подтверждает и гарантирует подлинность всех документов, представленных в составе аукционной заявки.</w:t>
      </w:r>
    </w:p>
    <w:p w:rsidR="002D7BDC" w:rsidRPr="004A657E" w:rsidRDefault="002D7BDC" w:rsidP="002D7BDC">
      <w:pPr>
        <w:pStyle w:val="12"/>
        <w:ind w:firstLine="709"/>
      </w:pPr>
      <w:r w:rsidRPr="004A657E">
        <w:t>Сделанные заявления и сведения, представленные в настоящей заявке, являются полными, точными и верными.</w:t>
      </w:r>
    </w:p>
    <w:p w:rsidR="002D7BDC" w:rsidRPr="004A657E" w:rsidRDefault="002D7BDC" w:rsidP="002D7BDC">
      <w:pPr>
        <w:pStyle w:val="12"/>
        <w:ind w:firstLine="709"/>
      </w:pPr>
      <w:r w:rsidRPr="004A657E">
        <w:t>В подтверждение этого участник предоставляет необходимые сведения и документы.</w:t>
      </w:r>
    </w:p>
    <w:p w:rsidR="002D7BDC" w:rsidRPr="004A657E" w:rsidRDefault="002D7BDC" w:rsidP="002D7BDC"/>
    <w:p w:rsidR="002D7BDC" w:rsidRPr="004A657E" w:rsidRDefault="002D7BDC" w:rsidP="002D7BDC">
      <w:pPr>
        <w:pStyle w:val="12"/>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2D7BDC" w:rsidRPr="004A657E" w:rsidTr="00001D93">
        <w:tc>
          <w:tcPr>
            <w:tcW w:w="779" w:type="dxa"/>
          </w:tcPr>
          <w:p w:rsidR="002D7BDC" w:rsidRPr="004A657E" w:rsidRDefault="002D7BDC" w:rsidP="00001D93">
            <w:pPr>
              <w:pStyle w:val="a6"/>
              <w:ind w:firstLine="0"/>
              <w:rPr>
                <w:sz w:val="28"/>
                <w:szCs w:val="20"/>
              </w:rPr>
            </w:pPr>
            <w:r w:rsidRPr="004A657E">
              <w:rPr>
                <w:sz w:val="28"/>
                <w:szCs w:val="20"/>
              </w:rPr>
              <w:t>№ п/п</w:t>
            </w:r>
          </w:p>
        </w:tc>
        <w:tc>
          <w:tcPr>
            <w:tcW w:w="2970" w:type="dxa"/>
          </w:tcPr>
          <w:p w:rsidR="002D7BDC" w:rsidRPr="004A657E" w:rsidRDefault="002D7BDC" w:rsidP="00001D93">
            <w:pPr>
              <w:pStyle w:val="a6"/>
              <w:ind w:firstLine="0"/>
              <w:rPr>
                <w:sz w:val="28"/>
                <w:szCs w:val="20"/>
              </w:rPr>
            </w:pPr>
            <w:r w:rsidRPr="004A657E">
              <w:rPr>
                <w:sz w:val="28"/>
                <w:szCs w:val="20"/>
              </w:rPr>
              <w:t>Требуемая информация</w:t>
            </w:r>
          </w:p>
        </w:tc>
        <w:tc>
          <w:tcPr>
            <w:tcW w:w="5816" w:type="dxa"/>
            <w:gridSpan w:val="2"/>
          </w:tcPr>
          <w:p w:rsidR="002D7BDC" w:rsidRPr="004A657E" w:rsidRDefault="002D7BDC" w:rsidP="00001D93">
            <w:pPr>
              <w:pStyle w:val="a6"/>
              <w:ind w:firstLine="0"/>
              <w:rPr>
                <w:sz w:val="28"/>
                <w:szCs w:val="20"/>
              </w:rPr>
            </w:pPr>
            <w:r w:rsidRPr="004A657E">
              <w:rPr>
                <w:sz w:val="28"/>
                <w:szCs w:val="20"/>
              </w:rPr>
              <w:t>Сведения об участнике</w:t>
            </w:r>
          </w:p>
        </w:tc>
      </w:tr>
      <w:tr w:rsidR="002D7BDC" w:rsidRPr="004A657E" w:rsidTr="00001D93">
        <w:tc>
          <w:tcPr>
            <w:tcW w:w="779" w:type="dxa"/>
          </w:tcPr>
          <w:p w:rsidR="002D7BDC" w:rsidRPr="004A657E" w:rsidRDefault="002D7BDC" w:rsidP="00001D93">
            <w:pPr>
              <w:pStyle w:val="a6"/>
              <w:ind w:firstLine="0"/>
              <w:rPr>
                <w:sz w:val="28"/>
                <w:szCs w:val="20"/>
              </w:rPr>
            </w:pPr>
            <w:r w:rsidRPr="004A657E">
              <w:rPr>
                <w:sz w:val="28"/>
                <w:szCs w:val="20"/>
              </w:rPr>
              <w:t>1</w:t>
            </w:r>
          </w:p>
        </w:tc>
        <w:tc>
          <w:tcPr>
            <w:tcW w:w="2970" w:type="dxa"/>
          </w:tcPr>
          <w:p w:rsidR="002D7BDC" w:rsidRPr="004A657E" w:rsidRDefault="002D7BDC" w:rsidP="00001D93">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2D7BDC" w:rsidRPr="004A657E" w:rsidRDefault="002D7BDC" w:rsidP="00001D93">
            <w:pPr>
              <w:pStyle w:val="a6"/>
              <w:ind w:firstLine="0"/>
              <w:rPr>
                <w:sz w:val="28"/>
                <w:szCs w:val="20"/>
              </w:rPr>
            </w:pPr>
          </w:p>
          <w:p w:rsidR="002D7BDC" w:rsidRPr="004A657E" w:rsidRDefault="002D7BDC" w:rsidP="00001D93">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r w:rsidRPr="004A657E">
              <w:rPr>
                <w:sz w:val="28"/>
                <w:szCs w:val="20"/>
              </w:rPr>
              <w:instrText xml:space="preserve"> FORMCHECKBOX </w:instrText>
            </w:r>
            <w:r w:rsidR="00E3128F">
              <w:rPr>
                <w:sz w:val="28"/>
                <w:szCs w:val="20"/>
              </w:rPr>
            </w:r>
            <w:r w:rsidR="00E3128F">
              <w:rPr>
                <w:sz w:val="28"/>
                <w:szCs w:val="20"/>
              </w:rPr>
              <w:fldChar w:fldCharType="separate"/>
            </w:r>
            <w:r w:rsidRPr="004A657E">
              <w:rPr>
                <w:sz w:val="28"/>
                <w:szCs w:val="20"/>
              </w:rPr>
              <w:fldChar w:fldCharType="end"/>
            </w:r>
            <w:r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r w:rsidRPr="004A657E">
              <w:rPr>
                <w:sz w:val="28"/>
                <w:szCs w:val="20"/>
              </w:rPr>
              <w:instrText xml:space="preserve"> FORMCHECKBOX </w:instrText>
            </w:r>
            <w:r w:rsidR="00E3128F">
              <w:rPr>
                <w:sz w:val="28"/>
                <w:szCs w:val="20"/>
              </w:rPr>
            </w:r>
            <w:r w:rsidR="00E3128F">
              <w:rPr>
                <w:sz w:val="28"/>
                <w:szCs w:val="20"/>
              </w:rPr>
              <w:fldChar w:fldCharType="separate"/>
            </w:r>
            <w:r w:rsidRPr="004A657E">
              <w:rPr>
                <w:sz w:val="28"/>
                <w:szCs w:val="20"/>
              </w:rPr>
              <w:fldChar w:fldCharType="end"/>
            </w:r>
            <w:r w:rsidRPr="004A657E">
              <w:rPr>
                <w:sz w:val="28"/>
                <w:szCs w:val="20"/>
              </w:rPr>
              <w:t xml:space="preserve"> Нет</w:t>
            </w:r>
          </w:p>
        </w:tc>
      </w:tr>
      <w:tr w:rsidR="002D7BDC" w:rsidRPr="004A657E" w:rsidTr="00001D93">
        <w:tc>
          <w:tcPr>
            <w:tcW w:w="779" w:type="dxa"/>
          </w:tcPr>
          <w:p w:rsidR="002D7BDC" w:rsidRPr="004A657E" w:rsidRDefault="002D7BDC" w:rsidP="00001D93">
            <w:pPr>
              <w:pStyle w:val="a6"/>
              <w:ind w:firstLine="0"/>
              <w:rPr>
                <w:sz w:val="28"/>
                <w:szCs w:val="20"/>
              </w:rPr>
            </w:pPr>
            <w:r w:rsidRPr="004A657E">
              <w:rPr>
                <w:sz w:val="28"/>
                <w:szCs w:val="20"/>
              </w:rPr>
              <w:t>2</w:t>
            </w:r>
          </w:p>
        </w:tc>
        <w:tc>
          <w:tcPr>
            <w:tcW w:w="2970" w:type="dxa"/>
          </w:tcPr>
          <w:p w:rsidR="002D7BDC" w:rsidRPr="004A657E" w:rsidRDefault="002D7BDC" w:rsidP="00001D93">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2D7BDC" w:rsidRPr="004A657E" w:rsidRDefault="002D7BDC" w:rsidP="00001D93">
            <w:pPr>
              <w:pStyle w:val="a6"/>
              <w:ind w:firstLine="0"/>
              <w:rPr>
                <w:sz w:val="28"/>
                <w:szCs w:val="20"/>
              </w:rPr>
            </w:pPr>
            <w:r w:rsidRPr="004A657E">
              <w:rPr>
                <w:sz w:val="28"/>
                <w:szCs w:val="20"/>
              </w:rPr>
              <w:t>ФИО: _______________________________</w:t>
            </w:r>
          </w:p>
          <w:p w:rsidR="002D7BDC" w:rsidRPr="004A657E" w:rsidRDefault="002D7BDC" w:rsidP="00001D93">
            <w:pPr>
              <w:pStyle w:val="a6"/>
              <w:ind w:firstLine="0"/>
              <w:rPr>
                <w:sz w:val="28"/>
                <w:szCs w:val="20"/>
              </w:rPr>
            </w:pPr>
            <w:r w:rsidRPr="004A657E">
              <w:rPr>
                <w:sz w:val="28"/>
                <w:szCs w:val="20"/>
              </w:rPr>
              <w:t>Должность: __________________________</w:t>
            </w:r>
          </w:p>
          <w:p w:rsidR="002D7BDC" w:rsidRPr="004A657E" w:rsidRDefault="002D7BDC" w:rsidP="00001D93">
            <w:pPr>
              <w:pStyle w:val="a6"/>
              <w:ind w:firstLine="0"/>
              <w:rPr>
                <w:sz w:val="28"/>
                <w:szCs w:val="20"/>
              </w:rPr>
            </w:pPr>
            <w:r w:rsidRPr="004A657E">
              <w:rPr>
                <w:sz w:val="28"/>
                <w:szCs w:val="20"/>
              </w:rPr>
              <w:t>Телефон: _____________________________</w:t>
            </w:r>
          </w:p>
        </w:tc>
      </w:tr>
      <w:tr w:rsidR="002D7BDC" w:rsidRPr="004A657E" w:rsidTr="00001D93">
        <w:tc>
          <w:tcPr>
            <w:tcW w:w="779" w:type="dxa"/>
          </w:tcPr>
          <w:p w:rsidR="002D7BDC" w:rsidRPr="004A657E" w:rsidRDefault="002D7BDC" w:rsidP="00001D93">
            <w:pPr>
              <w:pStyle w:val="a6"/>
              <w:ind w:firstLine="0"/>
              <w:rPr>
                <w:sz w:val="28"/>
                <w:szCs w:val="20"/>
              </w:rPr>
            </w:pPr>
            <w:r w:rsidRPr="004A657E">
              <w:rPr>
                <w:sz w:val="28"/>
                <w:szCs w:val="20"/>
              </w:rPr>
              <w:t>3</w:t>
            </w:r>
          </w:p>
        </w:tc>
        <w:tc>
          <w:tcPr>
            <w:tcW w:w="2970" w:type="dxa"/>
          </w:tcPr>
          <w:p w:rsidR="002D7BDC" w:rsidRPr="004A657E" w:rsidRDefault="002D7BDC" w:rsidP="00001D93">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w:t>
            </w:r>
            <w:r w:rsidRPr="004A657E">
              <w:rPr>
                <w:sz w:val="28"/>
                <w:szCs w:val="20"/>
              </w:rPr>
              <w:lastRenderedPageBreak/>
              <w:t>обеспечение в форме банковской гарантии)</w:t>
            </w:r>
          </w:p>
        </w:tc>
        <w:tc>
          <w:tcPr>
            <w:tcW w:w="5816" w:type="dxa"/>
            <w:gridSpan w:val="2"/>
          </w:tcPr>
          <w:p w:rsidR="002D7BDC" w:rsidRPr="004A657E" w:rsidRDefault="002D7BDC" w:rsidP="00001D93">
            <w:pPr>
              <w:pStyle w:val="a6"/>
              <w:ind w:firstLine="0"/>
              <w:rPr>
                <w:sz w:val="28"/>
                <w:szCs w:val="20"/>
              </w:rPr>
            </w:pPr>
            <w:r w:rsidRPr="004A657E">
              <w:rPr>
                <w:sz w:val="28"/>
                <w:szCs w:val="20"/>
              </w:rPr>
              <w:lastRenderedPageBreak/>
              <w:t>ФИО: _______________________________</w:t>
            </w:r>
          </w:p>
          <w:p w:rsidR="002D7BDC" w:rsidRPr="004A657E" w:rsidRDefault="002D7BDC" w:rsidP="00001D93">
            <w:pPr>
              <w:pStyle w:val="a6"/>
              <w:ind w:firstLine="0"/>
              <w:rPr>
                <w:sz w:val="28"/>
                <w:szCs w:val="20"/>
              </w:rPr>
            </w:pPr>
            <w:r w:rsidRPr="004A657E">
              <w:rPr>
                <w:sz w:val="28"/>
                <w:szCs w:val="20"/>
              </w:rPr>
              <w:t>Должность: __________________________</w:t>
            </w:r>
          </w:p>
          <w:p w:rsidR="002D7BDC" w:rsidRPr="004A657E" w:rsidRDefault="002D7BDC" w:rsidP="00001D93">
            <w:pPr>
              <w:pStyle w:val="12"/>
              <w:ind w:firstLine="0"/>
            </w:pPr>
            <w:r w:rsidRPr="004A657E">
              <w:t>Телефон: ____________________________</w:t>
            </w:r>
          </w:p>
          <w:p w:rsidR="002D7BDC" w:rsidRPr="004A657E" w:rsidRDefault="002D7BDC" w:rsidP="00001D93">
            <w:pPr>
              <w:pStyle w:val="12"/>
              <w:ind w:firstLine="0"/>
              <w:rPr>
                <w:i/>
              </w:rPr>
            </w:pPr>
            <w:r w:rsidRPr="004A657E">
              <w:t>Адрес электронной почты: _______________</w:t>
            </w:r>
          </w:p>
        </w:tc>
      </w:tr>
      <w:tr w:rsidR="002D7BDC" w:rsidRPr="004A657E" w:rsidTr="00001D93">
        <w:trPr>
          <w:trHeight w:val="760"/>
        </w:trPr>
        <w:tc>
          <w:tcPr>
            <w:tcW w:w="779" w:type="dxa"/>
            <w:vMerge w:val="restart"/>
          </w:tcPr>
          <w:p w:rsidR="002D7BDC" w:rsidRPr="004A657E" w:rsidRDefault="002D7BDC" w:rsidP="00001D93">
            <w:pPr>
              <w:pStyle w:val="a6"/>
              <w:ind w:firstLine="0"/>
              <w:rPr>
                <w:sz w:val="28"/>
                <w:szCs w:val="20"/>
              </w:rPr>
            </w:pPr>
            <w:r w:rsidRPr="004A657E">
              <w:rPr>
                <w:sz w:val="28"/>
                <w:szCs w:val="20"/>
              </w:rPr>
              <w:t>4</w:t>
            </w:r>
          </w:p>
        </w:tc>
        <w:tc>
          <w:tcPr>
            <w:tcW w:w="2970" w:type="dxa"/>
            <w:vMerge w:val="restart"/>
          </w:tcPr>
          <w:p w:rsidR="002D7BDC" w:rsidRPr="004A657E" w:rsidRDefault="002D7BDC" w:rsidP="00001D93">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2D7BDC" w:rsidRPr="004A657E" w:rsidRDefault="002D7BDC" w:rsidP="00001D93">
            <w:pPr>
              <w:pStyle w:val="a6"/>
              <w:ind w:firstLine="0"/>
              <w:rPr>
                <w:sz w:val="24"/>
              </w:rPr>
            </w:pPr>
          </w:p>
          <w:p w:rsidR="002D7BDC" w:rsidRPr="004A657E" w:rsidRDefault="002D7BDC" w:rsidP="00001D93">
            <w:pPr>
              <w:pStyle w:val="a6"/>
              <w:ind w:firstLine="0"/>
            </w:pPr>
            <w:r w:rsidRPr="004A657E">
              <w:fldChar w:fldCharType="begin">
                <w:ffData>
                  <w:name w:val="Флажок1"/>
                  <w:enabled/>
                  <w:calcOnExit w:val="0"/>
                  <w:checkBox>
                    <w:sizeAuto/>
                    <w:default w:val="0"/>
                  </w:checkBox>
                </w:ffData>
              </w:fldChar>
            </w:r>
            <w:r w:rsidRPr="004A657E">
              <w:instrText xml:space="preserve"> FORMCHECKBOX </w:instrText>
            </w:r>
            <w:r w:rsidR="00E3128F">
              <w:fldChar w:fldCharType="separate"/>
            </w:r>
            <w:r w:rsidRPr="004A657E">
              <w:fldChar w:fldCharType="end"/>
            </w:r>
            <w:r w:rsidRPr="004A657E">
              <w:t xml:space="preserve"> Микропредприятие</w:t>
            </w:r>
          </w:p>
          <w:p w:rsidR="002D7BDC" w:rsidRPr="004A657E" w:rsidRDefault="002D7BDC" w:rsidP="00001D93">
            <w:pPr>
              <w:pStyle w:val="a6"/>
              <w:ind w:firstLine="0"/>
            </w:pPr>
          </w:p>
          <w:p w:rsidR="002D7BDC" w:rsidRPr="004A657E" w:rsidRDefault="002D7BDC" w:rsidP="00001D93">
            <w:pPr>
              <w:pStyle w:val="a6"/>
              <w:ind w:firstLine="0"/>
            </w:pPr>
            <w:r w:rsidRPr="004A657E">
              <w:t>___________________________________________</w:t>
            </w:r>
          </w:p>
          <w:p w:rsidR="002D7BDC" w:rsidRPr="004A657E" w:rsidRDefault="002D7BDC" w:rsidP="00001D93">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2D7BDC" w:rsidRPr="004A657E" w:rsidTr="00001D93">
        <w:trPr>
          <w:trHeight w:val="2096"/>
        </w:trPr>
        <w:tc>
          <w:tcPr>
            <w:tcW w:w="779" w:type="dxa"/>
            <w:vMerge/>
          </w:tcPr>
          <w:p w:rsidR="002D7BDC" w:rsidRPr="004A657E" w:rsidRDefault="002D7BDC" w:rsidP="00001D93">
            <w:pPr>
              <w:pStyle w:val="a6"/>
              <w:ind w:firstLine="0"/>
              <w:rPr>
                <w:sz w:val="28"/>
                <w:szCs w:val="20"/>
              </w:rPr>
            </w:pPr>
          </w:p>
        </w:tc>
        <w:tc>
          <w:tcPr>
            <w:tcW w:w="2970" w:type="dxa"/>
            <w:vMerge/>
          </w:tcPr>
          <w:p w:rsidR="002D7BDC" w:rsidRPr="004A657E" w:rsidRDefault="002D7BDC" w:rsidP="00001D93">
            <w:pPr>
              <w:pStyle w:val="a6"/>
              <w:ind w:firstLine="0"/>
              <w:rPr>
                <w:sz w:val="28"/>
                <w:szCs w:val="20"/>
              </w:rPr>
            </w:pPr>
          </w:p>
        </w:tc>
        <w:tc>
          <w:tcPr>
            <w:tcW w:w="5816" w:type="dxa"/>
            <w:gridSpan w:val="2"/>
          </w:tcPr>
          <w:p w:rsidR="002D7BDC" w:rsidRPr="004A657E" w:rsidRDefault="002D7BDC" w:rsidP="00001D93">
            <w:pPr>
              <w:pStyle w:val="a6"/>
              <w:ind w:firstLine="0"/>
            </w:pPr>
          </w:p>
          <w:p w:rsidR="002D7BDC" w:rsidRPr="004A657E" w:rsidRDefault="002D7BDC" w:rsidP="00001D93">
            <w:pPr>
              <w:pStyle w:val="a6"/>
              <w:ind w:firstLine="0"/>
            </w:pPr>
            <w:r w:rsidRPr="004A657E">
              <w:fldChar w:fldCharType="begin">
                <w:ffData>
                  <w:name w:val="Флажок2"/>
                  <w:enabled/>
                  <w:calcOnExit w:val="0"/>
                  <w:checkBox>
                    <w:sizeAuto/>
                    <w:default w:val="0"/>
                  </w:checkBox>
                </w:ffData>
              </w:fldChar>
            </w:r>
            <w:r w:rsidRPr="004A657E">
              <w:instrText xml:space="preserve"> FORMCHECKBOX </w:instrText>
            </w:r>
            <w:r w:rsidR="00E3128F">
              <w:fldChar w:fldCharType="separate"/>
            </w:r>
            <w:r w:rsidRPr="004A657E">
              <w:fldChar w:fldCharType="end"/>
            </w:r>
            <w:r w:rsidRPr="004A657E">
              <w:t xml:space="preserve"> Малое предприятие</w:t>
            </w:r>
          </w:p>
          <w:p w:rsidR="002D7BDC" w:rsidRPr="004A657E" w:rsidRDefault="002D7BDC" w:rsidP="00001D93">
            <w:pPr>
              <w:pStyle w:val="a6"/>
              <w:ind w:firstLine="0"/>
            </w:pPr>
          </w:p>
          <w:p w:rsidR="002D7BDC" w:rsidRPr="004A657E" w:rsidRDefault="002D7BDC" w:rsidP="00001D93">
            <w:pPr>
              <w:pStyle w:val="a6"/>
              <w:ind w:firstLine="0"/>
            </w:pPr>
            <w:r w:rsidRPr="004A657E">
              <w:t>_________________________________________</w:t>
            </w:r>
          </w:p>
          <w:p w:rsidR="002D7BDC" w:rsidRPr="004A657E" w:rsidRDefault="002D7BDC" w:rsidP="00001D93">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2D7BDC" w:rsidRPr="004A657E" w:rsidRDefault="002D7BDC" w:rsidP="00001D93">
            <w:pPr>
              <w:pStyle w:val="a6"/>
              <w:rPr>
                <w:sz w:val="24"/>
              </w:rPr>
            </w:pPr>
          </w:p>
        </w:tc>
      </w:tr>
      <w:tr w:rsidR="002D7BDC" w:rsidRPr="004A657E" w:rsidTr="00001D93">
        <w:trPr>
          <w:trHeight w:val="2299"/>
        </w:trPr>
        <w:tc>
          <w:tcPr>
            <w:tcW w:w="779" w:type="dxa"/>
            <w:vMerge/>
          </w:tcPr>
          <w:p w:rsidR="002D7BDC" w:rsidRPr="004A657E" w:rsidRDefault="002D7BDC" w:rsidP="00001D93">
            <w:pPr>
              <w:pStyle w:val="a6"/>
              <w:ind w:firstLine="0"/>
              <w:rPr>
                <w:sz w:val="28"/>
                <w:szCs w:val="20"/>
              </w:rPr>
            </w:pPr>
          </w:p>
        </w:tc>
        <w:tc>
          <w:tcPr>
            <w:tcW w:w="2970" w:type="dxa"/>
            <w:vMerge/>
          </w:tcPr>
          <w:p w:rsidR="002D7BDC" w:rsidRPr="004A657E" w:rsidRDefault="002D7BDC" w:rsidP="00001D93">
            <w:pPr>
              <w:pStyle w:val="a6"/>
              <w:ind w:firstLine="0"/>
              <w:rPr>
                <w:sz w:val="28"/>
                <w:szCs w:val="20"/>
              </w:rPr>
            </w:pPr>
          </w:p>
        </w:tc>
        <w:tc>
          <w:tcPr>
            <w:tcW w:w="5816" w:type="dxa"/>
            <w:gridSpan w:val="2"/>
          </w:tcPr>
          <w:p w:rsidR="002D7BDC" w:rsidRPr="004A657E" w:rsidRDefault="002D7BDC" w:rsidP="00001D93">
            <w:pPr>
              <w:pStyle w:val="a6"/>
              <w:ind w:firstLine="0"/>
            </w:pPr>
          </w:p>
          <w:p w:rsidR="002D7BDC" w:rsidRPr="004A657E" w:rsidRDefault="002D7BDC" w:rsidP="00001D93">
            <w:pPr>
              <w:pStyle w:val="a6"/>
              <w:ind w:firstLine="0"/>
            </w:pPr>
            <w:r w:rsidRPr="004A657E">
              <w:fldChar w:fldCharType="begin">
                <w:ffData>
                  <w:name w:val="Флажок3"/>
                  <w:enabled/>
                  <w:calcOnExit w:val="0"/>
                  <w:checkBox>
                    <w:sizeAuto/>
                    <w:default w:val="0"/>
                  </w:checkBox>
                </w:ffData>
              </w:fldChar>
            </w:r>
            <w:r w:rsidRPr="004A657E">
              <w:instrText xml:space="preserve"> FORMCHECKBOX </w:instrText>
            </w:r>
            <w:r w:rsidR="00E3128F">
              <w:fldChar w:fldCharType="separate"/>
            </w:r>
            <w:r w:rsidRPr="004A657E">
              <w:fldChar w:fldCharType="end"/>
            </w:r>
            <w:r w:rsidRPr="004A657E">
              <w:t xml:space="preserve"> Среднее предприятие</w:t>
            </w:r>
          </w:p>
          <w:p w:rsidR="002D7BDC" w:rsidRPr="004A657E" w:rsidRDefault="002D7BDC" w:rsidP="00001D93">
            <w:pPr>
              <w:pStyle w:val="a6"/>
              <w:ind w:firstLine="0"/>
            </w:pPr>
          </w:p>
          <w:p w:rsidR="002D7BDC" w:rsidRPr="004A657E" w:rsidRDefault="002D7BDC" w:rsidP="00001D93">
            <w:pPr>
              <w:pStyle w:val="a6"/>
              <w:ind w:firstLine="0"/>
            </w:pPr>
            <w:r w:rsidRPr="004A657E">
              <w:t>_________________________________________</w:t>
            </w:r>
          </w:p>
          <w:p w:rsidR="002D7BDC" w:rsidRPr="004A657E" w:rsidRDefault="002D7BDC" w:rsidP="00001D93">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2D7BDC" w:rsidRPr="004A657E" w:rsidRDefault="002D7BDC" w:rsidP="00001D93">
            <w:pPr>
              <w:pStyle w:val="a6"/>
              <w:ind w:firstLine="0"/>
            </w:pPr>
          </w:p>
        </w:tc>
      </w:tr>
      <w:tr w:rsidR="002D7BDC" w:rsidRPr="004A657E" w:rsidTr="00001D93">
        <w:trPr>
          <w:trHeight w:val="2926"/>
        </w:trPr>
        <w:tc>
          <w:tcPr>
            <w:tcW w:w="779" w:type="dxa"/>
            <w:vMerge/>
            <w:tcBorders>
              <w:bottom w:val="single" w:sz="4" w:space="0" w:color="auto"/>
            </w:tcBorders>
          </w:tcPr>
          <w:p w:rsidR="002D7BDC" w:rsidRPr="004A657E" w:rsidRDefault="002D7BDC" w:rsidP="00001D93">
            <w:pPr>
              <w:pStyle w:val="a6"/>
              <w:ind w:firstLine="0"/>
              <w:rPr>
                <w:sz w:val="28"/>
                <w:szCs w:val="20"/>
              </w:rPr>
            </w:pPr>
          </w:p>
        </w:tc>
        <w:tc>
          <w:tcPr>
            <w:tcW w:w="2970" w:type="dxa"/>
            <w:vMerge/>
            <w:tcBorders>
              <w:bottom w:val="single" w:sz="4" w:space="0" w:color="auto"/>
            </w:tcBorders>
          </w:tcPr>
          <w:p w:rsidR="002D7BDC" w:rsidRPr="004A657E" w:rsidRDefault="002D7BDC" w:rsidP="00001D93">
            <w:pPr>
              <w:pStyle w:val="a6"/>
              <w:ind w:firstLine="0"/>
              <w:rPr>
                <w:sz w:val="28"/>
                <w:szCs w:val="20"/>
              </w:rPr>
            </w:pPr>
          </w:p>
        </w:tc>
        <w:tc>
          <w:tcPr>
            <w:tcW w:w="5816" w:type="dxa"/>
            <w:gridSpan w:val="2"/>
          </w:tcPr>
          <w:p w:rsidR="002D7BDC" w:rsidRPr="004A657E" w:rsidRDefault="002D7BDC" w:rsidP="00001D93">
            <w:pPr>
              <w:pStyle w:val="a6"/>
              <w:ind w:firstLine="0"/>
            </w:pPr>
          </w:p>
          <w:p w:rsidR="002D7BDC" w:rsidRPr="004A657E" w:rsidRDefault="002D7BDC" w:rsidP="00001D93">
            <w:pPr>
              <w:pStyle w:val="a6"/>
              <w:ind w:firstLine="0"/>
            </w:pPr>
            <w:r w:rsidRPr="004A657E">
              <w:fldChar w:fldCharType="begin">
                <w:ffData>
                  <w:name w:val="Флажок4"/>
                  <w:enabled/>
                  <w:calcOnExit w:val="0"/>
                  <w:checkBox>
                    <w:sizeAuto/>
                    <w:default w:val="0"/>
                  </w:checkBox>
                </w:ffData>
              </w:fldChar>
            </w:r>
            <w:r w:rsidRPr="004A657E">
              <w:instrText xml:space="preserve"> FORMCHECKBOX </w:instrText>
            </w:r>
            <w:r w:rsidR="00E3128F">
              <w:fldChar w:fldCharType="separate"/>
            </w:r>
            <w:r w:rsidRPr="004A657E">
              <w:fldChar w:fldCharType="end"/>
            </w:r>
            <w:r w:rsidRPr="004A657E">
              <w:t xml:space="preserve"> Не является субъектом малого и среднего предпринимательства</w:t>
            </w:r>
          </w:p>
          <w:p w:rsidR="002D7BDC" w:rsidRPr="004A657E" w:rsidRDefault="002D7BDC" w:rsidP="00001D93">
            <w:pPr>
              <w:pStyle w:val="a6"/>
              <w:ind w:firstLine="0"/>
            </w:pPr>
          </w:p>
          <w:p w:rsidR="002D7BDC" w:rsidRPr="004A657E" w:rsidRDefault="002D7BDC" w:rsidP="00001D93">
            <w:pPr>
              <w:pStyle w:val="a6"/>
              <w:ind w:firstLine="0"/>
            </w:pPr>
            <w:r w:rsidRPr="004A657E">
              <w:t>_________________________________________</w:t>
            </w:r>
          </w:p>
          <w:p w:rsidR="002D7BDC" w:rsidRPr="004A657E" w:rsidRDefault="002D7BDC" w:rsidP="00001D93">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2D7BDC" w:rsidRPr="004A657E" w:rsidRDefault="002D7BDC" w:rsidP="00001D93">
            <w:pPr>
              <w:pStyle w:val="a6"/>
              <w:ind w:firstLine="0"/>
            </w:pPr>
          </w:p>
          <w:p w:rsidR="002D7BDC" w:rsidRPr="004A657E" w:rsidRDefault="002D7BDC" w:rsidP="00001D93">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2D7BDC" w:rsidRPr="004A657E" w:rsidTr="00001D93">
        <w:trPr>
          <w:trHeight w:val="2350"/>
        </w:trPr>
        <w:tc>
          <w:tcPr>
            <w:tcW w:w="779" w:type="dxa"/>
            <w:tcBorders>
              <w:bottom w:val="nil"/>
            </w:tcBorders>
          </w:tcPr>
          <w:p w:rsidR="002D7BDC" w:rsidRPr="004A657E" w:rsidRDefault="002D7BDC" w:rsidP="00001D93">
            <w:pPr>
              <w:pStyle w:val="a6"/>
              <w:ind w:firstLine="0"/>
              <w:rPr>
                <w:sz w:val="28"/>
                <w:szCs w:val="20"/>
              </w:rPr>
            </w:pPr>
            <w:r w:rsidRPr="004A657E">
              <w:rPr>
                <w:sz w:val="28"/>
                <w:szCs w:val="20"/>
              </w:rPr>
              <w:t>5.</w:t>
            </w:r>
          </w:p>
        </w:tc>
        <w:tc>
          <w:tcPr>
            <w:tcW w:w="2970" w:type="dxa"/>
            <w:tcBorders>
              <w:bottom w:val="nil"/>
            </w:tcBorders>
          </w:tcPr>
          <w:p w:rsidR="002D7BDC" w:rsidRPr="004A657E" w:rsidRDefault="002D7BDC" w:rsidP="00001D93">
            <w:pPr>
              <w:pStyle w:val="a6"/>
              <w:ind w:firstLine="0"/>
              <w:rPr>
                <w:sz w:val="28"/>
                <w:szCs w:val="20"/>
              </w:rPr>
            </w:pPr>
            <w:r w:rsidRPr="004A657E">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2D7BDC" w:rsidRPr="004A657E" w:rsidRDefault="002D7BDC" w:rsidP="00001D93">
            <w:pPr>
              <w:pStyle w:val="12"/>
              <w:ind w:firstLine="0"/>
            </w:pPr>
            <w:r w:rsidRPr="004A657E">
              <w:t>1.</w:t>
            </w:r>
          </w:p>
        </w:tc>
        <w:tc>
          <w:tcPr>
            <w:tcW w:w="5390" w:type="dxa"/>
          </w:tcPr>
          <w:p w:rsidR="002D7BDC" w:rsidRPr="004A657E" w:rsidRDefault="002D7BDC" w:rsidP="00001D93">
            <w:pPr>
              <w:pStyle w:val="12"/>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2D7BDC" w:rsidRPr="004A657E" w:rsidRDefault="002D7BDC" w:rsidP="00001D93">
            <w:pPr>
              <w:pStyle w:val="12"/>
              <w:ind w:firstLine="0"/>
              <w:rPr>
                <w:i/>
              </w:rPr>
            </w:pPr>
            <w:r w:rsidRPr="004A657E">
              <w:t>Адрес: _______________________________ (</w:t>
            </w:r>
            <w:r w:rsidRPr="004A657E">
              <w:rPr>
                <w:i/>
              </w:rPr>
              <w:t>указать адрес каждого лица, выступающего на стороне участника)</w:t>
            </w:r>
          </w:p>
          <w:p w:rsidR="002D7BDC" w:rsidRPr="004A657E" w:rsidRDefault="002D7BDC" w:rsidP="00001D93">
            <w:pPr>
              <w:pStyle w:val="12"/>
              <w:ind w:firstLine="0"/>
            </w:pPr>
            <w:r w:rsidRPr="004A657E">
              <w:t xml:space="preserve">Фактическое местонахождение: </w:t>
            </w:r>
            <w:r w:rsidRPr="004A657E">
              <w:lastRenderedPageBreak/>
              <w:t>________________________________________ (</w:t>
            </w:r>
            <w:r w:rsidRPr="004A657E">
              <w:rPr>
                <w:i/>
              </w:rPr>
              <w:t>указать местонахождения каждого лица, выступающего на стороне участника)</w:t>
            </w:r>
          </w:p>
          <w:p w:rsidR="002D7BDC" w:rsidRPr="004A657E" w:rsidRDefault="002D7BDC" w:rsidP="00001D93">
            <w:pPr>
              <w:pStyle w:val="12"/>
              <w:ind w:firstLine="0"/>
              <w:rPr>
                <w:i/>
              </w:rPr>
            </w:pPr>
            <w:r w:rsidRPr="004A657E">
              <w:t>Телефон: _______________________ (</w:t>
            </w:r>
            <w:r w:rsidRPr="004A657E">
              <w:rPr>
                <w:i/>
              </w:rPr>
              <w:t>указать телефон каждого лица, выступающего на стороне участника)</w:t>
            </w:r>
          </w:p>
          <w:p w:rsidR="002D7BDC" w:rsidRPr="004A657E" w:rsidRDefault="002D7BDC" w:rsidP="00001D93">
            <w:pPr>
              <w:pStyle w:val="12"/>
              <w:ind w:firstLine="0"/>
            </w:pPr>
            <w:r w:rsidRPr="004A657E">
              <w:t>Факс: __________________________ (</w:t>
            </w:r>
            <w:r w:rsidRPr="004A657E">
              <w:rPr>
                <w:i/>
              </w:rPr>
              <w:t>указать факс каждого лица, выступающего на стороне участника)</w:t>
            </w:r>
          </w:p>
          <w:p w:rsidR="002D7BDC" w:rsidRPr="004A657E" w:rsidRDefault="002D7BDC" w:rsidP="00001D93">
            <w:pPr>
              <w:pStyle w:val="12"/>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2D7BDC" w:rsidRPr="004A657E" w:rsidRDefault="002D7BDC" w:rsidP="00001D93">
            <w:pPr>
              <w:pStyle w:val="12"/>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2D7BDC" w:rsidRPr="004A657E" w:rsidTr="00001D93">
        <w:trPr>
          <w:trHeight w:val="150"/>
        </w:trPr>
        <w:tc>
          <w:tcPr>
            <w:tcW w:w="779" w:type="dxa"/>
            <w:vMerge w:val="restart"/>
            <w:tcBorders>
              <w:top w:val="nil"/>
            </w:tcBorders>
          </w:tcPr>
          <w:p w:rsidR="002D7BDC" w:rsidRPr="004A657E" w:rsidRDefault="002D7BDC" w:rsidP="00001D93">
            <w:pPr>
              <w:pStyle w:val="a6"/>
              <w:ind w:firstLine="0"/>
              <w:rPr>
                <w:sz w:val="28"/>
                <w:szCs w:val="20"/>
              </w:rPr>
            </w:pPr>
          </w:p>
        </w:tc>
        <w:tc>
          <w:tcPr>
            <w:tcW w:w="2970" w:type="dxa"/>
            <w:vMerge w:val="restart"/>
            <w:tcBorders>
              <w:top w:val="nil"/>
            </w:tcBorders>
          </w:tcPr>
          <w:p w:rsidR="002D7BDC" w:rsidRPr="004A657E" w:rsidRDefault="002D7BDC" w:rsidP="00001D93">
            <w:pPr>
              <w:pStyle w:val="a6"/>
              <w:ind w:firstLine="0"/>
            </w:pPr>
          </w:p>
        </w:tc>
        <w:tc>
          <w:tcPr>
            <w:tcW w:w="426" w:type="dxa"/>
          </w:tcPr>
          <w:p w:rsidR="002D7BDC" w:rsidRPr="004A657E" w:rsidRDefault="002D7BDC" w:rsidP="00001D93">
            <w:pPr>
              <w:pStyle w:val="12"/>
              <w:ind w:firstLine="0"/>
            </w:pPr>
            <w:r w:rsidRPr="004A657E">
              <w:t>2.</w:t>
            </w:r>
          </w:p>
        </w:tc>
        <w:tc>
          <w:tcPr>
            <w:tcW w:w="5390" w:type="dxa"/>
          </w:tcPr>
          <w:p w:rsidR="002D7BDC" w:rsidRPr="004A657E" w:rsidRDefault="002D7BDC" w:rsidP="00001D93">
            <w:pPr>
              <w:pStyle w:val="12"/>
              <w:ind w:firstLine="0"/>
            </w:pPr>
            <w:r w:rsidRPr="004A657E">
              <w:t>……</w:t>
            </w:r>
          </w:p>
        </w:tc>
      </w:tr>
      <w:tr w:rsidR="002D7BDC" w:rsidRPr="004A657E" w:rsidTr="00001D93">
        <w:trPr>
          <w:trHeight w:val="150"/>
        </w:trPr>
        <w:tc>
          <w:tcPr>
            <w:tcW w:w="779" w:type="dxa"/>
            <w:vMerge/>
          </w:tcPr>
          <w:p w:rsidR="002D7BDC" w:rsidRPr="004A657E" w:rsidRDefault="002D7BDC" w:rsidP="00001D93">
            <w:pPr>
              <w:pStyle w:val="a6"/>
              <w:ind w:firstLine="0"/>
              <w:rPr>
                <w:sz w:val="28"/>
                <w:szCs w:val="20"/>
              </w:rPr>
            </w:pPr>
          </w:p>
        </w:tc>
        <w:tc>
          <w:tcPr>
            <w:tcW w:w="2970" w:type="dxa"/>
            <w:vMerge/>
          </w:tcPr>
          <w:p w:rsidR="002D7BDC" w:rsidRPr="004A657E" w:rsidRDefault="002D7BDC" w:rsidP="00001D93">
            <w:pPr>
              <w:pStyle w:val="a6"/>
              <w:ind w:firstLine="0"/>
            </w:pPr>
          </w:p>
        </w:tc>
        <w:tc>
          <w:tcPr>
            <w:tcW w:w="426" w:type="dxa"/>
          </w:tcPr>
          <w:p w:rsidR="002D7BDC" w:rsidRPr="004A657E" w:rsidRDefault="002D7BDC" w:rsidP="00001D93">
            <w:pPr>
              <w:pStyle w:val="12"/>
              <w:ind w:firstLine="0"/>
            </w:pPr>
            <w:r w:rsidRPr="004A657E">
              <w:t>3.</w:t>
            </w:r>
          </w:p>
        </w:tc>
        <w:tc>
          <w:tcPr>
            <w:tcW w:w="5390" w:type="dxa"/>
          </w:tcPr>
          <w:p w:rsidR="002D7BDC" w:rsidRPr="004A657E" w:rsidRDefault="002D7BDC" w:rsidP="00001D93">
            <w:pPr>
              <w:pStyle w:val="12"/>
              <w:ind w:firstLine="0"/>
            </w:pPr>
            <w:r w:rsidRPr="004A657E">
              <w:t>……</w:t>
            </w:r>
          </w:p>
        </w:tc>
      </w:tr>
      <w:tr w:rsidR="002D7BDC" w:rsidRPr="004A657E" w:rsidTr="00001D93">
        <w:trPr>
          <w:trHeight w:val="150"/>
        </w:trPr>
        <w:tc>
          <w:tcPr>
            <w:tcW w:w="779" w:type="dxa"/>
            <w:vMerge/>
          </w:tcPr>
          <w:p w:rsidR="002D7BDC" w:rsidRPr="004A657E" w:rsidRDefault="002D7BDC" w:rsidP="00001D93">
            <w:pPr>
              <w:pStyle w:val="a6"/>
              <w:ind w:firstLine="0"/>
              <w:rPr>
                <w:sz w:val="28"/>
                <w:szCs w:val="20"/>
              </w:rPr>
            </w:pPr>
          </w:p>
        </w:tc>
        <w:tc>
          <w:tcPr>
            <w:tcW w:w="2970" w:type="dxa"/>
            <w:vMerge/>
          </w:tcPr>
          <w:p w:rsidR="002D7BDC" w:rsidRPr="004A657E" w:rsidRDefault="002D7BDC" w:rsidP="00001D93">
            <w:pPr>
              <w:pStyle w:val="a6"/>
              <w:ind w:firstLine="0"/>
            </w:pPr>
          </w:p>
        </w:tc>
        <w:tc>
          <w:tcPr>
            <w:tcW w:w="426" w:type="dxa"/>
          </w:tcPr>
          <w:p w:rsidR="002D7BDC" w:rsidRPr="004A657E" w:rsidRDefault="002D7BDC" w:rsidP="00001D93">
            <w:pPr>
              <w:pStyle w:val="12"/>
              <w:ind w:firstLine="0"/>
            </w:pPr>
            <w:r w:rsidRPr="004A657E">
              <w:t>4.</w:t>
            </w:r>
          </w:p>
        </w:tc>
        <w:tc>
          <w:tcPr>
            <w:tcW w:w="5390" w:type="dxa"/>
          </w:tcPr>
          <w:p w:rsidR="002D7BDC" w:rsidRPr="004A657E" w:rsidRDefault="002D7BDC" w:rsidP="00001D93">
            <w:pPr>
              <w:pStyle w:val="12"/>
              <w:ind w:firstLine="0"/>
            </w:pPr>
            <w:r w:rsidRPr="004A657E">
              <w:t>……</w:t>
            </w:r>
          </w:p>
        </w:tc>
      </w:tr>
    </w:tbl>
    <w:p w:rsidR="002D7BDC" w:rsidRPr="004A657E" w:rsidRDefault="002D7BDC" w:rsidP="002D7BDC">
      <w:pPr>
        <w:pStyle w:val="12"/>
        <w:ind w:firstLine="709"/>
        <w:rPr>
          <w:bCs/>
          <w:szCs w:val="28"/>
        </w:rPr>
      </w:pPr>
    </w:p>
    <w:p w:rsidR="002D7BDC" w:rsidRPr="004A657E" w:rsidRDefault="002D7BDC" w:rsidP="002D7BDC">
      <w:pPr>
        <w:pStyle w:val="12"/>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w:t>
      </w:r>
      <w:r w:rsidR="0023270F">
        <w:rPr>
          <w:bCs/>
          <w:szCs w:val="28"/>
        </w:rPr>
        <w:t>х и высокотехнологичных товаров</w:t>
      </w:r>
      <w:r w:rsidRPr="004A657E">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1524"/>
        <w:gridCol w:w="5264"/>
      </w:tblGrid>
      <w:tr w:rsidR="002D7BDC" w:rsidRPr="004A657E" w:rsidTr="0023270F">
        <w:tc>
          <w:tcPr>
            <w:tcW w:w="1570" w:type="pct"/>
            <w:vMerge w:val="restart"/>
          </w:tcPr>
          <w:p w:rsidR="002D7BDC" w:rsidRPr="004A657E" w:rsidRDefault="002D7BDC" w:rsidP="00001D93">
            <w:pPr>
              <w:jc w:val="both"/>
              <w:rPr>
                <w:sz w:val="28"/>
                <w:szCs w:val="28"/>
              </w:rPr>
            </w:pPr>
            <w:r w:rsidRPr="004A657E">
              <w:rPr>
                <w:b/>
                <w:sz w:val="22"/>
                <w:szCs w:val="22"/>
              </w:rPr>
              <w:t>Наименование показателя</w:t>
            </w:r>
          </w:p>
        </w:tc>
        <w:tc>
          <w:tcPr>
            <w:tcW w:w="770" w:type="pct"/>
            <w:vMerge w:val="restart"/>
          </w:tcPr>
          <w:p w:rsidR="002D7BDC" w:rsidRPr="004A657E" w:rsidRDefault="002D7BDC" w:rsidP="00001D93">
            <w:pPr>
              <w:jc w:val="both"/>
              <w:rPr>
                <w:sz w:val="28"/>
                <w:szCs w:val="28"/>
              </w:rPr>
            </w:pPr>
            <w:r w:rsidRPr="004A657E">
              <w:rPr>
                <w:b/>
                <w:sz w:val="22"/>
                <w:szCs w:val="22"/>
              </w:rPr>
              <w:t>Общая доля</w:t>
            </w:r>
          </w:p>
        </w:tc>
        <w:tc>
          <w:tcPr>
            <w:tcW w:w="2659" w:type="pct"/>
          </w:tcPr>
          <w:p w:rsidR="002D7BDC" w:rsidRPr="004A657E" w:rsidRDefault="002D7BDC" w:rsidP="00001D93">
            <w:pPr>
              <w:jc w:val="both"/>
              <w:rPr>
                <w:sz w:val="28"/>
                <w:szCs w:val="28"/>
              </w:rPr>
            </w:pPr>
            <w:r w:rsidRPr="004A657E">
              <w:rPr>
                <w:b/>
                <w:sz w:val="22"/>
                <w:szCs w:val="22"/>
              </w:rPr>
              <w:t>в том числе</w:t>
            </w:r>
            <w:r w:rsidRPr="004A657E">
              <w:rPr>
                <w:rStyle w:val="ad"/>
                <w:rFonts w:eastAsiaTheme="majorEastAsia"/>
                <w:b/>
                <w:sz w:val="22"/>
                <w:szCs w:val="22"/>
              </w:rPr>
              <w:footnoteReference w:id="1"/>
            </w:r>
            <w:r w:rsidRPr="004A657E">
              <w:rPr>
                <w:b/>
                <w:sz w:val="22"/>
                <w:szCs w:val="22"/>
              </w:rPr>
              <w:t xml:space="preserve">: </w:t>
            </w:r>
            <w:r w:rsidRPr="004A657E">
              <w:rPr>
                <w:b/>
                <w:i/>
                <w:sz w:val="22"/>
                <w:szCs w:val="22"/>
              </w:rPr>
              <w:t>(указать сведения о доле на каждый год, в котором выполняются работы, оказываются услуги, поставляются товары</w:t>
            </w:r>
            <w:r w:rsidRPr="004A657E">
              <w:rPr>
                <w:b/>
                <w:sz w:val="22"/>
                <w:szCs w:val="22"/>
              </w:rPr>
              <w:t>)</w:t>
            </w:r>
          </w:p>
        </w:tc>
      </w:tr>
      <w:tr w:rsidR="0023270F" w:rsidRPr="004A657E" w:rsidTr="0023270F">
        <w:tc>
          <w:tcPr>
            <w:tcW w:w="1570" w:type="pct"/>
            <w:vMerge/>
          </w:tcPr>
          <w:p w:rsidR="0023270F" w:rsidRPr="004A657E" w:rsidRDefault="0023270F" w:rsidP="00001D93">
            <w:pPr>
              <w:jc w:val="both"/>
              <w:rPr>
                <w:sz w:val="28"/>
                <w:szCs w:val="28"/>
              </w:rPr>
            </w:pPr>
          </w:p>
        </w:tc>
        <w:tc>
          <w:tcPr>
            <w:tcW w:w="770" w:type="pct"/>
            <w:vMerge/>
          </w:tcPr>
          <w:p w:rsidR="0023270F" w:rsidRPr="004A657E" w:rsidRDefault="0023270F" w:rsidP="00001D93">
            <w:pPr>
              <w:jc w:val="both"/>
              <w:rPr>
                <w:sz w:val="28"/>
                <w:szCs w:val="28"/>
              </w:rPr>
            </w:pPr>
          </w:p>
        </w:tc>
        <w:tc>
          <w:tcPr>
            <w:tcW w:w="2659" w:type="pct"/>
          </w:tcPr>
          <w:p w:rsidR="0023270F" w:rsidRPr="004A657E" w:rsidRDefault="0023270F" w:rsidP="00001D93">
            <w:pPr>
              <w:jc w:val="both"/>
              <w:rPr>
                <w:sz w:val="28"/>
                <w:szCs w:val="28"/>
              </w:rPr>
            </w:pPr>
            <w:r>
              <w:rPr>
                <w:sz w:val="22"/>
                <w:szCs w:val="22"/>
              </w:rPr>
              <w:t>На 2021 г.</w:t>
            </w:r>
          </w:p>
        </w:tc>
      </w:tr>
      <w:tr w:rsidR="0023270F" w:rsidRPr="004A657E" w:rsidTr="0023270F">
        <w:tc>
          <w:tcPr>
            <w:tcW w:w="1570" w:type="pct"/>
          </w:tcPr>
          <w:p w:rsidR="0023270F" w:rsidRPr="004A657E" w:rsidRDefault="0023270F" w:rsidP="0023270F">
            <w:pPr>
              <w:jc w:val="both"/>
              <w:rPr>
                <w:sz w:val="28"/>
                <w:szCs w:val="28"/>
              </w:rPr>
            </w:pPr>
            <w:r w:rsidRPr="004A657E">
              <w:rPr>
                <w:sz w:val="22"/>
                <w:szCs w:val="22"/>
              </w:rPr>
              <w:t>Доля товаров,  являющихся инновационными и (или) высокотехнологичными из обще</w:t>
            </w:r>
            <w:r>
              <w:rPr>
                <w:sz w:val="22"/>
                <w:szCs w:val="22"/>
              </w:rPr>
              <w:t xml:space="preserve">го объема предлагаемых товаров, </w:t>
            </w:r>
            <w:r w:rsidRPr="004A657E">
              <w:rPr>
                <w:sz w:val="22"/>
                <w:szCs w:val="22"/>
              </w:rPr>
              <w:t>в %</w:t>
            </w:r>
            <w:r w:rsidRPr="004A657E">
              <w:rPr>
                <w:rStyle w:val="ad"/>
                <w:rFonts w:eastAsiaTheme="majorEastAsia"/>
                <w:sz w:val="22"/>
                <w:szCs w:val="22"/>
              </w:rPr>
              <w:footnoteReference w:id="2"/>
            </w:r>
          </w:p>
        </w:tc>
        <w:tc>
          <w:tcPr>
            <w:tcW w:w="770" w:type="pct"/>
          </w:tcPr>
          <w:p w:rsidR="0023270F" w:rsidRPr="004A657E" w:rsidRDefault="0023270F" w:rsidP="00001D93">
            <w:pPr>
              <w:jc w:val="both"/>
              <w:rPr>
                <w:sz w:val="28"/>
                <w:szCs w:val="28"/>
              </w:rPr>
            </w:pPr>
            <w:r w:rsidRPr="004A657E">
              <w:rPr>
                <w:i/>
                <w:sz w:val="22"/>
                <w:szCs w:val="22"/>
              </w:rPr>
              <w:t>Указать долю в %</w:t>
            </w:r>
          </w:p>
        </w:tc>
        <w:tc>
          <w:tcPr>
            <w:tcW w:w="2659" w:type="pct"/>
          </w:tcPr>
          <w:p w:rsidR="0023270F" w:rsidRPr="004A657E" w:rsidRDefault="0023270F" w:rsidP="0023270F">
            <w:pPr>
              <w:jc w:val="both"/>
              <w:rPr>
                <w:sz w:val="28"/>
                <w:szCs w:val="28"/>
              </w:rPr>
            </w:pPr>
            <w:r w:rsidRPr="004A657E">
              <w:rPr>
                <w:i/>
                <w:sz w:val="22"/>
                <w:szCs w:val="22"/>
              </w:rPr>
              <w:t>Указать долю в %</w:t>
            </w:r>
          </w:p>
        </w:tc>
      </w:tr>
      <w:tr w:rsidR="0023270F" w:rsidRPr="004A657E" w:rsidTr="0023270F">
        <w:tc>
          <w:tcPr>
            <w:tcW w:w="1570" w:type="pct"/>
          </w:tcPr>
          <w:p w:rsidR="0023270F" w:rsidRPr="004A657E" w:rsidRDefault="0023270F" w:rsidP="00001D93">
            <w:pPr>
              <w:jc w:val="both"/>
              <w:rPr>
                <w:sz w:val="28"/>
                <w:szCs w:val="28"/>
              </w:rPr>
            </w:pPr>
            <w:r w:rsidRPr="004A657E">
              <w:rPr>
                <w:sz w:val="22"/>
                <w:szCs w:val="22"/>
              </w:rPr>
              <w:t>Доля товаров, произведенных в Российской Федерации, из общего объема закупки в %</w:t>
            </w:r>
          </w:p>
        </w:tc>
        <w:tc>
          <w:tcPr>
            <w:tcW w:w="770" w:type="pct"/>
          </w:tcPr>
          <w:p w:rsidR="0023270F" w:rsidRPr="004A657E" w:rsidRDefault="0023270F" w:rsidP="00001D93">
            <w:pPr>
              <w:jc w:val="both"/>
              <w:rPr>
                <w:sz w:val="28"/>
                <w:szCs w:val="28"/>
              </w:rPr>
            </w:pPr>
            <w:r w:rsidRPr="004A657E">
              <w:rPr>
                <w:i/>
                <w:sz w:val="22"/>
                <w:szCs w:val="22"/>
              </w:rPr>
              <w:t>Указать долю в %</w:t>
            </w:r>
          </w:p>
        </w:tc>
        <w:tc>
          <w:tcPr>
            <w:tcW w:w="2659" w:type="pct"/>
          </w:tcPr>
          <w:p w:rsidR="0023270F" w:rsidRPr="004A657E" w:rsidRDefault="0023270F" w:rsidP="0023270F">
            <w:pPr>
              <w:jc w:val="both"/>
              <w:rPr>
                <w:sz w:val="28"/>
                <w:szCs w:val="28"/>
              </w:rPr>
            </w:pPr>
            <w:r w:rsidRPr="004A657E">
              <w:rPr>
                <w:i/>
                <w:sz w:val="22"/>
                <w:szCs w:val="22"/>
              </w:rPr>
              <w:t>Указать долю в %</w:t>
            </w:r>
          </w:p>
        </w:tc>
      </w:tr>
      <w:tr w:rsidR="0023270F" w:rsidRPr="004A657E" w:rsidTr="0023270F">
        <w:tc>
          <w:tcPr>
            <w:tcW w:w="1570" w:type="pct"/>
          </w:tcPr>
          <w:p w:rsidR="0023270F" w:rsidRPr="004A657E" w:rsidRDefault="0023270F" w:rsidP="00001D93">
            <w:pPr>
              <w:jc w:val="both"/>
              <w:rPr>
                <w:sz w:val="28"/>
                <w:szCs w:val="28"/>
              </w:rPr>
            </w:pPr>
            <w:r w:rsidRPr="004A657E">
              <w:rPr>
                <w:sz w:val="22"/>
                <w:szCs w:val="22"/>
              </w:rPr>
              <w:t>Доля товаров, по которым участник является производителем, из общего объема закупки в %</w:t>
            </w:r>
          </w:p>
        </w:tc>
        <w:tc>
          <w:tcPr>
            <w:tcW w:w="770" w:type="pct"/>
          </w:tcPr>
          <w:p w:rsidR="0023270F" w:rsidRPr="004A657E" w:rsidRDefault="0023270F" w:rsidP="00001D93">
            <w:pPr>
              <w:jc w:val="both"/>
              <w:rPr>
                <w:sz w:val="28"/>
                <w:szCs w:val="28"/>
              </w:rPr>
            </w:pPr>
            <w:r w:rsidRPr="004A657E">
              <w:rPr>
                <w:i/>
                <w:sz w:val="22"/>
                <w:szCs w:val="22"/>
              </w:rPr>
              <w:t>Указать долю в %</w:t>
            </w:r>
          </w:p>
        </w:tc>
        <w:tc>
          <w:tcPr>
            <w:tcW w:w="2659" w:type="pct"/>
          </w:tcPr>
          <w:p w:rsidR="0023270F" w:rsidRPr="004A657E" w:rsidRDefault="0023270F" w:rsidP="0023270F">
            <w:pPr>
              <w:jc w:val="both"/>
              <w:rPr>
                <w:sz w:val="28"/>
                <w:szCs w:val="28"/>
              </w:rPr>
            </w:pPr>
            <w:r w:rsidRPr="004A657E">
              <w:rPr>
                <w:i/>
                <w:sz w:val="22"/>
                <w:szCs w:val="22"/>
              </w:rPr>
              <w:t>Указать долю в %</w:t>
            </w:r>
          </w:p>
        </w:tc>
      </w:tr>
    </w:tbl>
    <w:p w:rsidR="002D7BDC" w:rsidRPr="004A657E" w:rsidRDefault="002D7BDC" w:rsidP="002D7BDC">
      <w:pPr>
        <w:jc w:val="center"/>
        <w:rPr>
          <w:b/>
          <w:color w:val="000000"/>
          <w:sz w:val="28"/>
          <w:szCs w:val="28"/>
        </w:rPr>
      </w:pPr>
    </w:p>
    <w:p w:rsidR="002D7BDC" w:rsidRPr="004A657E" w:rsidRDefault="002D7BDC" w:rsidP="002D7BDC">
      <w:pPr>
        <w:sectPr w:rsidR="002D7BDC" w:rsidRPr="004A657E" w:rsidSect="00001D93">
          <w:headerReference w:type="even" r:id="rId13"/>
          <w:headerReference w:type="default" r:id="rId14"/>
          <w:footerReference w:type="even" r:id="rId15"/>
          <w:footerReference w:type="default" r:id="rId16"/>
          <w:footerReference w:type="first" r:id="rId17"/>
          <w:pgSz w:w="11906" w:h="16838"/>
          <w:pgMar w:top="1134" w:right="851" w:bottom="1134" w:left="1701" w:header="709" w:footer="709" w:gutter="0"/>
          <w:cols w:space="708"/>
          <w:docGrid w:linePitch="360"/>
        </w:sectPr>
      </w:pPr>
    </w:p>
    <w:p w:rsidR="002D7BDC" w:rsidRPr="004A657E" w:rsidRDefault="002D7BDC" w:rsidP="002D7BDC">
      <w:pPr>
        <w:pStyle w:val="12"/>
        <w:ind w:left="10632" w:firstLine="0"/>
        <w:rPr>
          <w:rFonts w:eastAsia="MS Mincho"/>
          <w:szCs w:val="28"/>
        </w:rPr>
      </w:pPr>
      <w:r w:rsidRPr="004A657E">
        <w:rPr>
          <w:rFonts w:eastAsia="MS Mincho"/>
          <w:szCs w:val="28"/>
        </w:rPr>
        <w:lastRenderedPageBreak/>
        <w:t>Приложение № 1.3</w:t>
      </w:r>
    </w:p>
    <w:p w:rsidR="002D7BDC" w:rsidRPr="004A657E" w:rsidRDefault="002D7BDC" w:rsidP="002D7BDC">
      <w:pPr>
        <w:ind w:left="10632"/>
        <w:rPr>
          <w:sz w:val="28"/>
          <w:szCs w:val="28"/>
        </w:rPr>
      </w:pPr>
      <w:r w:rsidRPr="004A657E">
        <w:rPr>
          <w:sz w:val="28"/>
          <w:szCs w:val="28"/>
        </w:rPr>
        <w:t>к аукционной документации</w:t>
      </w:r>
    </w:p>
    <w:p w:rsidR="002D7BDC" w:rsidRPr="004A657E" w:rsidRDefault="002D7BDC" w:rsidP="002D7BDC">
      <w:pPr>
        <w:jc w:val="center"/>
        <w:rPr>
          <w:b/>
          <w:sz w:val="28"/>
          <w:szCs w:val="28"/>
        </w:rPr>
      </w:pPr>
    </w:p>
    <w:p w:rsidR="002D7BDC" w:rsidRPr="004A657E" w:rsidRDefault="002D7BDC" w:rsidP="002D7BDC">
      <w:pPr>
        <w:jc w:val="center"/>
        <w:rPr>
          <w:b/>
          <w:sz w:val="28"/>
          <w:szCs w:val="28"/>
        </w:rPr>
      </w:pPr>
      <w:r w:rsidRPr="004A657E">
        <w:rPr>
          <w:b/>
          <w:sz w:val="28"/>
          <w:szCs w:val="28"/>
        </w:rPr>
        <w:t>Форма технического предложения участника</w:t>
      </w:r>
    </w:p>
    <w:p w:rsidR="002D7BDC" w:rsidRPr="004A657E" w:rsidRDefault="002D7BDC" w:rsidP="002D7BDC">
      <w:pPr>
        <w:jc w:val="center"/>
        <w:rPr>
          <w:bCs/>
          <w:sz w:val="28"/>
          <w:szCs w:val="28"/>
        </w:rPr>
      </w:pPr>
    </w:p>
    <w:p w:rsidR="002D7BDC" w:rsidRPr="004A657E" w:rsidRDefault="002D7BDC" w:rsidP="002D7BDC">
      <w:pPr>
        <w:jc w:val="both"/>
        <w:rPr>
          <w:bCs/>
          <w:sz w:val="28"/>
          <w:szCs w:val="28"/>
          <w:u w:val="single"/>
        </w:rPr>
      </w:pPr>
      <w:r w:rsidRPr="004A657E">
        <w:rPr>
          <w:bCs/>
          <w:sz w:val="28"/>
          <w:szCs w:val="28"/>
          <w:u w:val="single"/>
        </w:rPr>
        <w:t>Инструкция по заполнению формы технического предложения:</w:t>
      </w:r>
    </w:p>
    <w:p w:rsidR="002D7BDC" w:rsidRPr="004A657E" w:rsidRDefault="002D7BDC" w:rsidP="002D7BDC">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2D7BDC" w:rsidRPr="004A657E" w:rsidRDefault="00B63D8A" w:rsidP="002D7BDC">
      <w:pPr>
        <w:jc w:val="both"/>
        <w:rPr>
          <w:bCs/>
          <w:i/>
          <w:sz w:val="28"/>
          <w:szCs w:val="28"/>
        </w:rPr>
      </w:pPr>
      <w:r>
        <w:rPr>
          <w:bCs/>
          <w:i/>
          <w:sz w:val="28"/>
          <w:szCs w:val="28"/>
        </w:rPr>
        <w:t>Характеристики товаров</w:t>
      </w:r>
      <w:r w:rsidR="002D7BDC"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2D7BDC" w:rsidRPr="004A657E" w:rsidRDefault="002D7BDC" w:rsidP="002D7BDC">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2D7BDC" w:rsidRPr="004A657E" w:rsidRDefault="002D7BDC" w:rsidP="002D7BDC">
      <w:pPr>
        <w:jc w:val="center"/>
        <w:rPr>
          <w:bCs/>
          <w:sz w:val="28"/>
          <w:szCs w:val="28"/>
        </w:rPr>
      </w:pPr>
    </w:p>
    <w:p w:rsidR="002D7BDC" w:rsidRPr="004A657E" w:rsidRDefault="002D7BDC" w:rsidP="002D7BDC">
      <w:pPr>
        <w:jc w:val="center"/>
        <w:rPr>
          <w:bCs/>
          <w:sz w:val="28"/>
          <w:szCs w:val="28"/>
        </w:rPr>
      </w:pPr>
      <w:r w:rsidRPr="004A657E">
        <w:rPr>
          <w:bCs/>
          <w:sz w:val="28"/>
          <w:szCs w:val="28"/>
        </w:rPr>
        <w:t>Техническое предложение</w:t>
      </w:r>
    </w:p>
    <w:p w:rsidR="002D7BDC" w:rsidRPr="004A657E" w:rsidRDefault="002D7BDC" w:rsidP="002D7BDC">
      <w:pPr>
        <w:ind w:firstLine="709"/>
        <w:jc w:val="both"/>
        <w:rPr>
          <w:i/>
        </w:rPr>
      </w:pPr>
      <w:r w:rsidRPr="004A657E">
        <w:rPr>
          <w:b/>
        </w:rPr>
        <w:t>Номер закупки, номер и предмет лота ________________</w:t>
      </w:r>
      <w:r w:rsidRPr="004A657E">
        <w:rPr>
          <w:i/>
        </w:rPr>
        <w:t>(участник должен указать номер закупки, номер и предмет лота, соответствующие указанным в документации)</w:t>
      </w:r>
    </w:p>
    <w:p w:rsidR="002D7BDC" w:rsidRPr="004A657E" w:rsidRDefault="002D7BDC" w:rsidP="002D7BDC">
      <w:pPr>
        <w:ind w:firstLine="709"/>
        <w:jc w:val="both"/>
        <w:rPr>
          <w:i/>
        </w:rPr>
      </w:pPr>
    </w:p>
    <w:p w:rsidR="002D7BDC" w:rsidRPr="004A657E" w:rsidRDefault="002D7BDC" w:rsidP="002D7BDC">
      <w:pPr>
        <w:ind w:firstLine="709"/>
      </w:pPr>
      <w:r w:rsidRPr="004A657E">
        <w:t>1. Подавая настоящее техническое предложение, обязуюсь:</w:t>
      </w:r>
    </w:p>
    <w:p w:rsidR="002D7BDC" w:rsidRPr="004A657E" w:rsidRDefault="002D7BDC" w:rsidP="002D7BDC">
      <w:pPr>
        <w:ind w:firstLine="709"/>
        <w:jc w:val="both"/>
      </w:pPr>
      <w:r w:rsidRPr="004A657E">
        <w:t>а) поставить товары,  предусмотренные настоящим техническим предложением, в полном соответствии с:</w:t>
      </w:r>
    </w:p>
    <w:p w:rsidR="002D7BDC" w:rsidRPr="004A657E" w:rsidRDefault="002D7BDC" w:rsidP="002D7BDC">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t>в) поставить товары, в месте(ах)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2D7BDC" w:rsidRPr="004A657E" w:rsidRDefault="00B63D8A" w:rsidP="002D7BDC">
      <w:pPr>
        <w:pStyle w:val="a4"/>
        <w:ind w:left="0" w:firstLine="709"/>
        <w:rPr>
          <w:bCs/>
        </w:rPr>
      </w:pPr>
      <w:r>
        <w:rPr>
          <w:bCs/>
        </w:rPr>
        <w:t>г) поставить товар</w:t>
      </w:r>
      <w:r w:rsidR="002D7BDC" w:rsidRPr="004A657E">
        <w:rPr>
          <w:bCs/>
        </w:rPr>
        <w:t xml:space="preserve"> в соответствии с условиями  и порядком поставки товаров</w:t>
      </w:r>
      <w:r>
        <w:rPr>
          <w:bCs/>
        </w:rPr>
        <w:t>,</w:t>
      </w:r>
      <w:r w:rsidR="002D7BDC" w:rsidRPr="004A657E">
        <w:rPr>
          <w:bCs/>
        </w:rPr>
        <w:t xml:space="preserve">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2D7BDC" w:rsidRPr="004A657E" w:rsidRDefault="002D7BDC" w:rsidP="002D7BDC">
      <w:pPr>
        <w:pStyle w:val="a4"/>
        <w:ind w:left="0" w:firstLine="709"/>
        <w:rPr>
          <w:bCs/>
        </w:rPr>
      </w:pPr>
    </w:p>
    <w:p w:rsidR="002D7BDC" w:rsidRPr="004A657E" w:rsidRDefault="002D7BDC" w:rsidP="002D7BDC">
      <w:pPr>
        <w:pStyle w:val="a4"/>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2D7BDC" w:rsidRPr="004A657E" w:rsidRDefault="002D7BDC" w:rsidP="002D7BD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2D7BDC" w:rsidRPr="004A657E" w:rsidTr="00001D93">
        <w:tc>
          <w:tcPr>
            <w:tcW w:w="5000" w:type="pct"/>
            <w:gridSpan w:val="4"/>
          </w:tcPr>
          <w:p w:rsidR="002D7BDC" w:rsidRPr="004A657E" w:rsidRDefault="002D7BDC" w:rsidP="005B582E">
            <w:pPr>
              <w:jc w:val="both"/>
              <w:rPr>
                <w:b/>
              </w:rPr>
            </w:pPr>
            <w:r w:rsidRPr="004A657E">
              <w:rPr>
                <w:b/>
                <w:sz w:val="28"/>
                <w:szCs w:val="28"/>
              </w:rPr>
              <w:t>Наи</w:t>
            </w:r>
            <w:r w:rsidR="005B582E">
              <w:rPr>
                <w:b/>
                <w:sz w:val="28"/>
                <w:szCs w:val="28"/>
              </w:rPr>
              <w:t xml:space="preserve">менование предложенных товаров </w:t>
            </w:r>
            <w:r w:rsidRPr="004A657E">
              <w:rPr>
                <w:b/>
                <w:sz w:val="28"/>
                <w:szCs w:val="28"/>
              </w:rPr>
              <w:t>их количество (объем)</w:t>
            </w:r>
          </w:p>
        </w:tc>
      </w:tr>
      <w:tr w:rsidR="002D7BDC" w:rsidRPr="004A657E" w:rsidTr="00001D93">
        <w:tc>
          <w:tcPr>
            <w:tcW w:w="1142" w:type="pct"/>
          </w:tcPr>
          <w:p w:rsidR="002D7BDC" w:rsidRPr="004A657E" w:rsidRDefault="002D7BDC" w:rsidP="00001D93">
            <w:pPr>
              <w:jc w:val="both"/>
              <w:rPr>
                <w:b/>
              </w:rPr>
            </w:pPr>
            <w:r w:rsidRPr="004A657E">
              <w:rPr>
                <w:b/>
              </w:rPr>
              <w:t>Наименование товара, работы, услуги</w:t>
            </w:r>
          </w:p>
        </w:tc>
        <w:tc>
          <w:tcPr>
            <w:tcW w:w="1710" w:type="pct"/>
            <w:gridSpan w:val="2"/>
          </w:tcPr>
          <w:p w:rsidR="002D7BDC" w:rsidRPr="004A657E" w:rsidRDefault="002D7BDC" w:rsidP="00001D93">
            <w:pPr>
              <w:jc w:val="both"/>
              <w:rPr>
                <w:b/>
              </w:rPr>
            </w:pPr>
            <w:proofErr w:type="spellStart"/>
            <w:r w:rsidRPr="004A657E">
              <w:rPr>
                <w:b/>
              </w:rPr>
              <w:t>Ед.изм</w:t>
            </w:r>
            <w:proofErr w:type="spellEnd"/>
            <w:r w:rsidRPr="004A657E">
              <w:rPr>
                <w:b/>
              </w:rPr>
              <w:t>.</w:t>
            </w:r>
          </w:p>
        </w:tc>
        <w:tc>
          <w:tcPr>
            <w:tcW w:w="2148" w:type="pct"/>
          </w:tcPr>
          <w:p w:rsidR="002D7BDC" w:rsidRPr="004A657E" w:rsidRDefault="002D7BDC" w:rsidP="00001D93">
            <w:pPr>
              <w:jc w:val="both"/>
              <w:rPr>
                <w:b/>
              </w:rPr>
            </w:pPr>
            <w:r w:rsidRPr="004A657E">
              <w:rPr>
                <w:b/>
              </w:rPr>
              <w:t>Количество (объем)</w:t>
            </w:r>
          </w:p>
        </w:tc>
      </w:tr>
      <w:tr w:rsidR="002D7BDC" w:rsidRPr="004A657E" w:rsidTr="00001D93">
        <w:tc>
          <w:tcPr>
            <w:tcW w:w="1142" w:type="pct"/>
          </w:tcPr>
          <w:p w:rsidR="002D7BDC" w:rsidRPr="004A657E" w:rsidRDefault="002D7BDC" w:rsidP="00B63D8A">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2D7BDC" w:rsidRPr="004A657E" w:rsidRDefault="002D7BDC" w:rsidP="00001D93">
            <w:pPr>
              <w:jc w:val="both"/>
              <w:rPr>
                <w:i/>
              </w:rPr>
            </w:pPr>
            <w:r w:rsidRPr="004A657E">
              <w:rPr>
                <w:i/>
              </w:rPr>
              <w:t>Указать ед. изм. согласно ОКЕИ</w:t>
            </w:r>
          </w:p>
        </w:tc>
        <w:tc>
          <w:tcPr>
            <w:tcW w:w="2148" w:type="pct"/>
          </w:tcPr>
          <w:p w:rsidR="002D7BDC" w:rsidRPr="004A657E" w:rsidRDefault="002D7BDC" w:rsidP="00001D93">
            <w:pPr>
              <w:jc w:val="both"/>
              <w:rPr>
                <w:i/>
              </w:rPr>
            </w:pPr>
            <w:r w:rsidRPr="004A657E">
              <w:rPr>
                <w:i/>
              </w:rPr>
              <w:t>Указать количество (объем) согласно единицам измерения</w:t>
            </w:r>
          </w:p>
        </w:tc>
      </w:tr>
      <w:tr w:rsidR="002D7BDC" w:rsidRPr="004A657E" w:rsidTr="00001D93">
        <w:tc>
          <w:tcPr>
            <w:tcW w:w="1142" w:type="pct"/>
          </w:tcPr>
          <w:p w:rsidR="002D7BDC" w:rsidRPr="004A657E" w:rsidRDefault="002D7BDC" w:rsidP="00001D93">
            <w:pPr>
              <w:ind w:left="-108"/>
              <w:jc w:val="both"/>
              <w:rPr>
                <w:b/>
              </w:rPr>
            </w:pPr>
            <w:r w:rsidRPr="004A657E">
              <w:rPr>
                <w:b/>
                <w:bCs/>
              </w:rPr>
              <w:t>Применяемая участником ставка НДС</w:t>
            </w:r>
          </w:p>
        </w:tc>
        <w:tc>
          <w:tcPr>
            <w:tcW w:w="3858" w:type="pct"/>
            <w:gridSpan w:val="3"/>
          </w:tcPr>
          <w:p w:rsidR="002D7BDC" w:rsidRPr="004A657E" w:rsidRDefault="002D7BDC" w:rsidP="00001D93">
            <w:pPr>
              <w:jc w:val="both"/>
              <w:rPr>
                <w:i/>
              </w:rPr>
            </w:pPr>
            <w:r w:rsidRPr="004A657E">
              <w:rPr>
                <w:bCs/>
              </w:rPr>
              <w:t>Указать применяемую участником  ставку НДС в процентах</w:t>
            </w:r>
          </w:p>
        </w:tc>
      </w:tr>
      <w:tr w:rsidR="002D7BDC" w:rsidRPr="004A657E" w:rsidTr="00001D93">
        <w:tc>
          <w:tcPr>
            <w:tcW w:w="5000" w:type="pct"/>
            <w:gridSpan w:val="4"/>
          </w:tcPr>
          <w:p w:rsidR="002D7BDC" w:rsidRPr="004A657E" w:rsidRDefault="002D7BDC" w:rsidP="005B582E">
            <w:pPr>
              <w:jc w:val="both"/>
              <w:rPr>
                <w:b/>
                <w:bCs/>
                <w:i/>
              </w:rPr>
            </w:pPr>
            <w:r w:rsidRPr="004A657E">
              <w:rPr>
                <w:b/>
                <w:bCs/>
                <w:sz w:val="28"/>
                <w:szCs w:val="28"/>
              </w:rPr>
              <w:t>Характеристики пр</w:t>
            </w:r>
            <w:r w:rsidR="005B582E">
              <w:rPr>
                <w:b/>
                <w:bCs/>
                <w:sz w:val="28"/>
                <w:szCs w:val="28"/>
              </w:rPr>
              <w:t>едлагаемых товаров</w:t>
            </w:r>
            <w:r w:rsidRPr="004A657E">
              <w:rPr>
                <w:rStyle w:val="af"/>
                <w:b/>
                <w:sz w:val="28"/>
                <w:szCs w:val="28"/>
              </w:rPr>
              <w:t xml:space="preserve"> </w:t>
            </w:r>
          </w:p>
        </w:tc>
      </w:tr>
      <w:tr w:rsidR="002D7BDC" w:rsidRPr="004A657E" w:rsidTr="00001D93">
        <w:tc>
          <w:tcPr>
            <w:tcW w:w="1142" w:type="pct"/>
          </w:tcPr>
          <w:p w:rsidR="002D7BDC" w:rsidRPr="004A657E" w:rsidRDefault="002D7BDC" w:rsidP="00001D93">
            <w:pPr>
              <w:jc w:val="both"/>
              <w:rPr>
                <w:i/>
              </w:rPr>
            </w:pPr>
            <w:r w:rsidRPr="004A657E">
              <w:rPr>
                <w:i/>
              </w:rPr>
              <w:t>Указать наименование товара,  с указанием марки (при наличии), модели, названия.</w:t>
            </w:r>
          </w:p>
          <w:p w:rsidR="002D7BDC" w:rsidRPr="004A657E" w:rsidRDefault="002D7BDC" w:rsidP="00B63D8A">
            <w:pPr>
              <w:jc w:val="both"/>
              <w:rPr>
                <w:i/>
              </w:rPr>
            </w:pPr>
          </w:p>
        </w:tc>
        <w:tc>
          <w:tcPr>
            <w:tcW w:w="1031" w:type="pct"/>
          </w:tcPr>
          <w:p w:rsidR="002D7BDC" w:rsidRPr="004A657E" w:rsidRDefault="002D7BDC" w:rsidP="00001D93">
            <w:pPr>
              <w:jc w:val="both"/>
            </w:pPr>
            <w:r w:rsidRPr="004A657E">
              <w:rPr>
                <w:bCs/>
              </w:rPr>
              <w:t>Технические и функциональные характеристики товара, работы, услуги</w:t>
            </w:r>
          </w:p>
        </w:tc>
        <w:tc>
          <w:tcPr>
            <w:tcW w:w="2827" w:type="pct"/>
            <w:gridSpan w:val="2"/>
          </w:tcPr>
          <w:p w:rsidR="00B63D8A" w:rsidRDefault="00B63D8A" w:rsidP="00001D93">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2D7BDC" w:rsidRPr="004A657E" w:rsidRDefault="002D7BDC" w:rsidP="00B63D8A">
            <w:pPr>
              <w:jc w:val="both"/>
              <w:rPr>
                <w:i/>
                <w:sz w:val="28"/>
                <w:szCs w:val="28"/>
              </w:rPr>
            </w:pPr>
          </w:p>
        </w:tc>
      </w:tr>
    </w:tbl>
    <w:p w:rsidR="00B63D8A" w:rsidRDefault="00B63D8A" w:rsidP="00F14922">
      <w:pPr>
        <w:pStyle w:val="12"/>
        <w:ind w:left="10632" w:firstLine="0"/>
        <w:rPr>
          <w:rFonts w:eastAsia="MS Mincho"/>
          <w:szCs w:val="28"/>
        </w:rPr>
        <w:sectPr w:rsidR="00B63D8A" w:rsidSect="00B63D8A">
          <w:pgSz w:w="16838" w:h="11906" w:orient="landscape"/>
          <w:pgMar w:top="1701" w:right="1134" w:bottom="851" w:left="1134" w:header="709" w:footer="709" w:gutter="0"/>
          <w:cols w:space="708"/>
          <w:docGrid w:linePitch="360"/>
        </w:sectPr>
      </w:pPr>
    </w:p>
    <w:p w:rsidR="002D7BDC" w:rsidRDefault="002D7BDC" w:rsidP="00F14922">
      <w:pPr>
        <w:pStyle w:val="12"/>
        <w:ind w:left="10632" w:firstLine="0"/>
        <w:rPr>
          <w:rFonts w:eastAsia="MS Mincho"/>
          <w:szCs w:val="28"/>
        </w:rPr>
      </w:pPr>
    </w:p>
    <w:p w:rsidR="002D7BDC" w:rsidRPr="004A657E" w:rsidRDefault="002D7BDC" w:rsidP="002D7BDC">
      <w:pPr>
        <w:pStyle w:val="a6"/>
        <w:ind w:firstLine="0"/>
        <w:jc w:val="center"/>
        <w:rPr>
          <w:b/>
          <w:sz w:val="28"/>
          <w:szCs w:val="28"/>
        </w:rPr>
      </w:pPr>
      <w:r w:rsidRPr="004A657E">
        <w:rPr>
          <w:b/>
          <w:sz w:val="28"/>
          <w:szCs w:val="28"/>
        </w:rPr>
        <w:t>Форма</w:t>
      </w:r>
    </w:p>
    <w:p w:rsidR="002D7BDC" w:rsidRPr="004A657E" w:rsidRDefault="002D7BDC" w:rsidP="002D7BDC">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 и среднего предпринимательства</w:t>
      </w:r>
    </w:p>
    <w:p w:rsidR="002D7BDC" w:rsidRPr="004A657E" w:rsidRDefault="002D7BDC" w:rsidP="002D7BDC">
      <w:pPr>
        <w:pStyle w:val="a6"/>
        <w:rPr>
          <w:sz w:val="28"/>
          <w:szCs w:val="28"/>
        </w:rPr>
      </w:pPr>
    </w:p>
    <w:p w:rsidR="002D7BDC" w:rsidRPr="004A657E" w:rsidRDefault="002D7BDC" w:rsidP="002D7BDC">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2D7BDC" w:rsidRPr="004A657E" w:rsidRDefault="002D7BDC" w:rsidP="002D7BDC">
      <w:pPr>
        <w:pStyle w:val="a6"/>
        <w:jc w:val="center"/>
        <w:rPr>
          <w:sz w:val="28"/>
          <w:szCs w:val="28"/>
        </w:rPr>
      </w:pPr>
    </w:p>
    <w:p w:rsidR="002D7BDC" w:rsidRPr="004A657E" w:rsidRDefault="002D7BDC" w:rsidP="002D7BDC">
      <w:pPr>
        <w:pStyle w:val="a6"/>
        <w:jc w:val="center"/>
        <w:rPr>
          <w:sz w:val="28"/>
          <w:szCs w:val="28"/>
        </w:rPr>
      </w:pPr>
      <w:r w:rsidRPr="004A657E">
        <w:rPr>
          <w:sz w:val="28"/>
          <w:szCs w:val="28"/>
        </w:rPr>
        <w:t>Декларация о соответствии участника закупки</w:t>
      </w:r>
    </w:p>
    <w:p w:rsidR="002D7BDC" w:rsidRPr="004A657E" w:rsidRDefault="002D7BDC" w:rsidP="002D7BDC">
      <w:pPr>
        <w:pStyle w:val="a6"/>
        <w:jc w:val="center"/>
        <w:rPr>
          <w:sz w:val="28"/>
          <w:szCs w:val="28"/>
        </w:rPr>
      </w:pPr>
      <w:r w:rsidRPr="004A657E">
        <w:rPr>
          <w:sz w:val="28"/>
          <w:szCs w:val="28"/>
        </w:rPr>
        <w:t>критериям отнесения к субъектам малого</w:t>
      </w:r>
    </w:p>
    <w:p w:rsidR="002D7BDC" w:rsidRPr="004A657E" w:rsidRDefault="002D7BDC" w:rsidP="002D7BDC">
      <w:pPr>
        <w:pStyle w:val="a6"/>
        <w:jc w:val="center"/>
        <w:rPr>
          <w:sz w:val="28"/>
          <w:szCs w:val="28"/>
        </w:rPr>
      </w:pPr>
      <w:r w:rsidRPr="004A657E">
        <w:rPr>
          <w:sz w:val="28"/>
          <w:szCs w:val="28"/>
        </w:rPr>
        <w:t>и среднего предпринимательства</w:t>
      </w:r>
    </w:p>
    <w:p w:rsidR="002D7BDC" w:rsidRPr="004A657E" w:rsidRDefault="002D7BDC" w:rsidP="002D7BDC">
      <w:pPr>
        <w:pStyle w:val="a6"/>
        <w:jc w:val="center"/>
        <w:rPr>
          <w:bCs/>
          <w:i/>
          <w:sz w:val="28"/>
          <w:szCs w:val="28"/>
        </w:rPr>
      </w:pPr>
    </w:p>
    <w:p w:rsidR="002D7BDC" w:rsidRPr="004A657E" w:rsidRDefault="002D7BDC" w:rsidP="002D7BDC">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2D7BDC" w:rsidRPr="004A657E" w:rsidRDefault="002D7BDC" w:rsidP="002D7BDC">
      <w:pPr>
        <w:pStyle w:val="a6"/>
        <w:rPr>
          <w:sz w:val="28"/>
          <w:szCs w:val="28"/>
        </w:rPr>
      </w:pPr>
    </w:p>
    <w:p w:rsidR="002D7BDC" w:rsidRPr="004A657E" w:rsidRDefault="002D7BDC" w:rsidP="002D7BDC">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2D7BDC" w:rsidRPr="004A657E" w:rsidRDefault="002D7BDC" w:rsidP="002D7BDC">
      <w:pPr>
        <w:pStyle w:val="a6"/>
        <w:rPr>
          <w:sz w:val="28"/>
          <w:szCs w:val="28"/>
        </w:rPr>
      </w:pPr>
      <w:r w:rsidRPr="004A657E">
        <w:rPr>
          <w:sz w:val="28"/>
          <w:szCs w:val="28"/>
        </w:rPr>
        <w:t>1. Адрес местонахождения (юридический адрес): __________________.</w:t>
      </w:r>
    </w:p>
    <w:p w:rsidR="002D7BDC" w:rsidRPr="004A657E" w:rsidRDefault="002D7BDC" w:rsidP="002D7BDC">
      <w:pPr>
        <w:pStyle w:val="a6"/>
        <w:rPr>
          <w:sz w:val="28"/>
          <w:szCs w:val="28"/>
        </w:rPr>
      </w:pPr>
      <w:r w:rsidRPr="004A657E">
        <w:rPr>
          <w:sz w:val="28"/>
          <w:szCs w:val="28"/>
        </w:rPr>
        <w:t xml:space="preserve">2. ИНН/КПП: ______________________________ </w:t>
      </w:r>
      <w:r w:rsidRPr="004A657E">
        <w:rPr>
          <w:i/>
          <w:sz w:val="28"/>
          <w:szCs w:val="28"/>
        </w:rPr>
        <w:t>(№, сведения о дате выдачи документа и выдавшем  его органе).</w:t>
      </w:r>
    </w:p>
    <w:p w:rsidR="002D7BDC" w:rsidRPr="004A657E" w:rsidRDefault="002D7BDC" w:rsidP="002D7BDC">
      <w:pPr>
        <w:pStyle w:val="a6"/>
        <w:rPr>
          <w:sz w:val="28"/>
          <w:szCs w:val="28"/>
        </w:rPr>
      </w:pPr>
      <w:r w:rsidRPr="004A657E">
        <w:rPr>
          <w:sz w:val="28"/>
          <w:szCs w:val="28"/>
        </w:rPr>
        <w:t>3. ОГРН: ____________________________.</w:t>
      </w:r>
    </w:p>
    <w:p w:rsidR="002D7BDC" w:rsidRPr="004A657E" w:rsidRDefault="002D7BDC" w:rsidP="002D7BDC">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d"/>
          <w:sz w:val="28"/>
          <w:szCs w:val="28"/>
        </w:rPr>
        <w:footnoteReference w:id="3"/>
      </w:r>
      <w:r w:rsidRPr="004A657E">
        <w:rPr>
          <w:sz w:val="28"/>
          <w:szCs w:val="28"/>
        </w:rPr>
        <w:t>.</w:t>
      </w:r>
    </w:p>
    <w:p w:rsidR="002D7BDC" w:rsidRPr="004A657E" w:rsidRDefault="002D7BDC" w:rsidP="002D7BDC">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jc w:val="center"/>
              <w:rPr>
                <w:color w:val="000000"/>
                <w:sz w:val="24"/>
              </w:rPr>
            </w:pPr>
            <w:r w:rsidRPr="004A657E">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20"/>
              <w:jc w:val="center"/>
              <w:rPr>
                <w:color w:val="000000"/>
                <w:sz w:val="24"/>
              </w:rPr>
            </w:pPr>
            <w:r w:rsidRPr="004A657E">
              <w:rPr>
                <w:color w:val="000000"/>
                <w:sz w:val="24"/>
              </w:rPr>
              <w:t>Показатель</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tabs>
                <w:tab w:val="left" w:pos="277"/>
              </w:tabs>
              <w:spacing w:line="240" w:lineRule="atLeast"/>
              <w:ind w:firstLine="0"/>
              <w:jc w:val="center"/>
              <w:rPr>
                <w:color w:val="000000"/>
                <w:sz w:val="24"/>
              </w:rPr>
            </w:pPr>
            <w:r w:rsidRPr="004A657E">
              <w:rPr>
                <w:color w:val="000000"/>
                <w:sz w:val="24"/>
              </w:rPr>
              <w:t>1</w:t>
            </w:r>
            <w:r w:rsidRPr="004A657E">
              <w:rPr>
                <w:rStyle w:val="ad"/>
                <w:color w:val="000000"/>
                <w:sz w:val="24"/>
              </w:rPr>
              <w:footnoteReference w:id="4"/>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jc w:val="center"/>
              <w:rPr>
                <w:color w:val="000000"/>
                <w:sz w:val="24"/>
              </w:rPr>
            </w:pPr>
            <w:r w:rsidRPr="004A657E">
              <w:rPr>
                <w:color w:val="000000"/>
                <w:sz w:val="24"/>
              </w:rPr>
              <w:t>5</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w:t>
            </w:r>
            <w:r w:rsidRPr="004A657E">
              <w:rPr>
                <w:color w:val="000000"/>
                <w:sz w:val="24"/>
              </w:rPr>
              <w:lastRenderedPageBreak/>
              <w:t>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2D7BDC" w:rsidRPr="004A657E" w:rsidRDefault="002D7BDC" w:rsidP="00001D93">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r w:rsidRPr="004A657E">
              <w:rPr>
                <w:color w:val="000000"/>
                <w:sz w:val="24"/>
              </w:rPr>
              <w:t>-</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d"/>
                <w:color w:val="000000"/>
                <w:sz w:val="24"/>
              </w:rPr>
              <w:footnoteReference w:id="5"/>
            </w:r>
            <w:r w:rsidRPr="004A657E">
              <w:rPr>
                <w:color w:val="000000"/>
                <w:sz w:val="24"/>
              </w:rPr>
              <w:t>, процентов</w:t>
            </w:r>
          </w:p>
          <w:p w:rsidR="002D7BDC" w:rsidRPr="004A657E" w:rsidRDefault="002D7BDC" w:rsidP="00001D93">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r w:rsidRPr="004A657E">
              <w:rPr>
                <w:color w:val="000000"/>
                <w:sz w:val="24"/>
              </w:rPr>
              <w:t>-</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2D7BDC" w:rsidRPr="004A657E" w:rsidRDefault="002D7BDC" w:rsidP="00001D93">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jc w:val="center"/>
              <w:rPr>
                <w:color w:val="000000"/>
                <w:sz w:val="24"/>
              </w:rPr>
            </w:pPr>
            <w:r w:rsidRPr="004A657E">
              <w:rPr>
                <w:color w:val="000000"/>
                <w:sz w:val="24"/>
              </w:rPr>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w:t>
            </w:r>
            <w:r w:rsidRPr="004A657E">
              <w:rPr>
                <w:color w:val="000000"/>
                <w:sz w:val="24"/>
              </w:rPr>
              <w:lastRenderedPageBreak/>
              <w:t>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Del="002001EA" w:rsidRDefault="002D7BDC" w:rsidP="00001D93">
            <w:pPr>
              <w:pStyle w:val="a6"/>
              <w:spacing w:line="240" w:lineRule="atLeast"/>
              <w:ind w:firstLine="0"/>
              <w:jc w:val="center"/>
              <w:rPr>
                <w:color w:val="000000"/>
                <w:sz w:val="24"/>
              </w:rPr>
            </w:pPr>
            <w:r w:rsidRPr="004A657E">
              <w:rPr>
                <w:color w:val="000000"/>
                <w:sz w:val="24"/>
              </w:rPr>
              <w:lastRenderedPageBreak/>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8" w:history="1">
              <w:r w:rsidRPr="004A657E">
                <w:rPr>
                  <w:color w:val="0000FF"/>
                </w:rPr>
                <w:t>законом</w:t>
              </w:r>
            </w:hyperlink>
            <w:r w:rsidRPr="004A657E">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Del="002001EA" w:rsidRDefault="002D7BDC" w:rsidP="00001D93">
            <w:pPr>
              <w:pStyle w:val="a6"/>
              <w:spacing w:line="240" w:lineRule="atLeast"/>
              <w:ind w:firstLine="0"/>
              <w:jc w:val="center"/>
              <w:rPr>
                <w:color w:val="000000"/>
                <w:sz w:val="24"/>
              </w:rPr>
            </w:pPr>
            <w:r w:rsidRPr="004A657E">
              <w:rPr>
                <w:color w:val="000000"/>
                <w:sz w:val="24"/>
              </w:rPr>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9" w:history="1">
              <w:r w:rsidRPr="004A657E">
                <w:rPr>
                  <w:rStyle w:val="ac"/>
                </w:rPr>
                <w:t>законом</w:t>
              </w:r>
            </w:hyperlink>
            <w:r w:rsidRPr="004A657E">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Del="002001EA" w:rsidRDefault="002D7BDC" w:rsidP="00001D93">
            <w:pPr>
              <w:pStyle w:val="a6"/>
              <w:spacing w:line="240" w:lineRule="atLeast"/>
              <w:ind w:firstLine="0"/>
              <w:jc w:val="center"/>
              <w:rPr>
                <w:color w:val="000000"/>
                <w:sz w:val="24"/>
              </w:rPr>
            </w:pPr>
            <w:r w:rsidRPr="004A657E">
              <w:rPr>
                <w:color w:val="000000"/>
                <w:sz w:val="24"/>
              </w:rPr>
              <w:t>да (нет)</w:t>
            </w:r>
          </w:p>
        </w:tc>
      </w:tr>
      <w:tr w:rsidR="002D7BDC" w:rsidRPr="004A657E" w:rsidTr="00001D93">
        <w:tc>
          <w:tcPr>
            <w:tcW w:w="557"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2D7BDC" w:rsidRPr="004A657E" w:rsidRDefault="002D7BDC" w:rsidP="00001D93">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2D7BDC" w:rsidRPr="004A657E" w:rsidTr="00001D93">
        <w:tc>
          <w:tcPr>
            <w:tcW w:w="557"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rPr>
                <w:color w:val="000000"/>
                <w:sz w:val="24"/>
              </w:rPr>
            </w:pPr>
            <w:r w:rsidRPr="004A657E">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p>
        </w:tc>
      </w:tr>
      <w:tr w:rsidR="002D7BDC" w:rsidRPr="004A657E" w:rsidTr="00001D93">
        <w:tc>
          <w:tcPr>
            <w:tcW w:w="557"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2D7BDC" w:rsidRPr="004A657E" w:rsidRDefault="002D7BDC" w:rsidP="00001D93">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2D7BDC" w:rsidRPr="004A657E" w:rsidTr="00001D93">
        <w:tc>
          <w:tcPr>
            <w:tcW w:w="557"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rPr>
                <w:color w:val="000000"/>
                <w:sz w:val="24"/>
              </w:rPr>
            </w:pPr>
            <w:r w:rsidRPr="004A657E">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99.</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Содержащиеся в Едином государственном реестре юридических лиц, Едином государственном реестре </w:t>
            </w:r>
            <w:r w:rsidRPr="004A657E">
              <w:rPr>
                <w:color w:val="000000"/>
                <w:sz w:val="24"/>
              </w:rPr>
              <w:lastRenderedPageBreak/>
              <w:t>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sz w:val="24"/>
              </w:rPr>
              <w:lastRenderedPageBreak/>
              <w:t>подлежит заполнению</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sz w:val="24"/>
              </w:rPr>
              <w:t>подлежит заполнению</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20" w:history="1">
              <w:r w:rsidRPr="004A657E">
                <w:rPr>
                  <w:rStyle w:val="ac"/>
                </w:rPr>
                <w:t>ОКВЭД2</w:t>
              </w:r>
            </w:hyperlink>
            <w:r w:rsidRPr="004A657E">
              <w:rPr>
                <w:sz w:val="24"/>
              </w:rPr>
              <w:t xml:space="preserve"> и </w:t>
            </w:r>
            <w:hyperlink r:id="rId21" w:history="1">
              <w:r w:rsidRPr="004A657E">
                <w:rPr>
                  <w:rStyle w:val="ac"/>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sz w:val="24"/>
              </w:rPr>
              <w:t>подлежит заполнению</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да (нет)</w:t>
            </w:r>
          </w:p>
          <w:p w:rsidR="002D7BDC" w:rsidRPr="004A657E" w:rsidRDefault="002D7BDC" w:rsidP="00001D93">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2" w:history="1">
              <w:r w:rsidRPr="004A657E">
                <w:rPr>
                  <w:rStyle w:val="ac"/>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3" w:history="1">
              <w:r w:rsidRPr="004A657E">
                <w:rPr>
                  <w:rStyle w:val="ac"/>
                </w:rPr>
                <w:t>законом</w:t>
              </w:r>
            </w:hyperlink>
            <w:r w:rsidRPr="004A657E">
              <w:rPr>
                <w:color w:val="000000"/>
                <w:sz w:val="24"/>
              </w:rPr>
              <w:t xml:space="preserve"> «О закупках 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да (нет)</w:t>
            </w:r>
          </w:p>
          <w:p w:rsidR="002D7BDC" w:rsidRPr="004A657E" w:rsidRDefault="002D7BDC" w:rsidP="00001D93">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w:t>
            </w:r>
            <w:r w:rsidRPr="004A657E">
              <w:rPr>
                <w:color w:val="000000"/>
                <w:sz w:val="24"/>
              </w:rPr>
              <w:lastRenderedPageBreak/>
              <w:t>15.</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lastRenderedPageBreak/>
              <w:t xml:space="preserve">Сведения о том, что </w:t>
            </w:r>
            <w:r w:rsidRPr="004A657E">
              <w:rPr>
                <w:color w:val="000000"/>
                <w:sz w:val="24"/>
              </w:rPr>
              <w:lastRenderedPageBreak/>
              <w:t>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lastRenderedPageBreak/>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да (нет)</w:t>
            </w:r>
          </w:p>
        </w:tc>
      </w:tr>
    </w:tbl>
    <w:p w:rsidR="002D7BDC" w:rsidRPr="004A657E" w:rsidRDefault="002D7BDC" w:rsidP="002D7BDC">
      <w:pPr>
        <w:pStyle w:val="a6"/>
        <w:rPr>
          <w:sz w:val="28"/>
          <w:szCs w:val="28"/>
        </w:rPr>
      </w:pPr>
    </w:p>
    <w:p w:rsidR="002D7BDC" w:rsidRPr="004A657E" w:rsidRDefault="002D7BDC" w:rsidP="002D7BDC">
      <w:pPr>
        <w:pStyle w:val="21"/>
        <w:spacing w:before="0"/>
        <w:ind w:left="709"/>
        <w:jc w:val="center"/>
        <w:rPr>
          <w:rFonts w:ascii="Times New Roman" w:hAnsi="Times New Roman" w:cs="Times New Roman"/>
          <w:i/>
        </w:rPr>
        <w:sectPr w:rsidR="002D7BDC" w:rsidRPr="004A657E" w:rsidSect="00B63D8A">
          <w:pgSz w:w="11906" w:h="16838"/>
          <w:pgMar w:top="1134" w:right="851" w:bottom="1134" w:left="1701" w:header="709" w:footer="709" w:gutter="0"/>
          <w:cols w:space="708"/>
          <w:docGrid w:linePitch="360"/>
        </w:sectPr>
      </w:pPr>
    </w:p>
    <w:p w:rsidR="00F14922" w:rsidRDefault="00F14922" w:rsidP="00F14922">
      <w:pPr>
        <w:spacing w:after="200" w:line="276" w:lineRule="auto"/>
        <w:rPr>
          <w:rFonts w:eastAsiaTheme="majorEastAsia"/>
          <w:b/>
          <w:bCs/>
          <w:color w:val="4F81BD" w:themeColor="accent1"/>
          <w:sz w:val="26"/>
          <w:szCs w:val="26"/>
        </w:rPr>
      </w:pPr>
    </w:p>
    <w:p w:rsidR="00F14922" w:rsidRPr="00440E01" w:rsidRDefault="00F14922" w:rsidP="00F14922">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F14922" w:rsidRPr="00440E01" w:rsidRDefault="00F14922" w:rsidP="00F1492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F14922" w:rsidRPr="00440E01" w:rsidTr="00F14922">
        <w:tc>
          <w:tcPr>
            <w:tcW w:w="817" w:type="dxa"/>
          </w:tcPr>
          <w:p w:rsidR="00F14922" w:rsidRPr="00440E01" w:rsidRDefault="00F14922" w:rsidP="00F14922">
            <w:pPr>
              <w:rPr>
                <w:b/>
                <w:sz w:val="28"/>
                <w:szCs w:val="28"/>
              </w:rPr>
            </w:pPr>
            <w:r w:rsidRPr="00440E01">
              <w:rPr>
                <w:b/>
                <w:sz w:val="28"/>
                <w:szCs w:val="28"/>
              </w:rPr>
              <w:t>№п/п</w:t>
            </w:r>
          </w:p>
        </w:tc>
        <w:tc>
          <w:tcPr>
            <w:tcW w:w="3969" w:type="dxa"/>
          </w:tcPr>
          <w:p w:rsidR="00F14922" w:rsidRPr="00440E01" w:rsidRDefault="00F14922" w:rsidP="00F14922">
            <w:pPr>
              <w:rPr>
                <w:b/>
                <w:sz w:val="28"/>
                <w:szCs w:val="28"/>
              </w:rPr>
            </w:pPr>
            <w:r w:rsidRPr="00440E01">
              <w:rPr>
                <w:b/>
                <w:sz w:val="28"/>
                <w:szCs w:val="28"/>
              </w:rPr>
              <w:t>Параметры закупки</w:t>
            </w:r>
          </w:p>
        </w:tc>
        <w:tc>
          <w:tcPr>
            <w:tcW w:w="10142" w:type="dxa"/>
          </w:tcPr>
          <w:p w:rsidR="00F14922" w:rsidRPr="00440E01" w:rsidRDefault="00F14922" w:rsidP="00F14922">
            <w:pPr>
              <w:rPr>
                <w:b/>
                <w:sz w:val="28"/>
                <w:szCs w:val="28"/>
              </w:rPr>
            </w:pPr>
            <w:r w:rsidRPr="00440E01">
              <w:rPr>
                <w:b/>
                <w:sz w:val="28"/>
                <w:szCs w:val="28"/>
              </w:rPr>
              <w:t>Сведения о закупке</w:t>
            </w:r>
          </w:p>
        </w:tc>
      </w:tr>
      <w:tr w:rsidR="00F14922" w:rsidRPr="00440E01" w:rsidTr="00F14922">
        <w:tc>
          <w:tcPr>
            <w:tcW w:w="817" w:type="dxa"/>
          </w:tcPr>
          <w:p w:rsidR="00F14922" w:rsidRPr="00440E01" w:rsidRDefault="00F14922" w:rsidP="00F14922">
            <w:pPr>
              <w:rPr>
                <w:sz w:val="28"/>
                <w:szCs w:val="28"/>
              </w:rPr>
            </w:pPr>
            <w:r w:rsidRPr="00440E01">
              <w:rPr>
                <w:sz w:val="28"/>
                <w:szCs w:val="28"/>
              </w:rPr>
              <w:t>2.1</w:t>
            </w:r>
          </w:p>
        </w:tc>
        <w:tc>
          <w:tcPr>
            <w:tcW w:w="3969" w:type="dxa"/>
          </w:tcPr>
          <w:p w:rsidR="00F14922" w:rsidRPr="00440E01" w:rsidRDefault="00F14922" w:rsidP="00F14922">
            <w:pPr>
              <w:rPr>
                <w:sz w:val="28"/>
                <w:szCs w:val="28"/>
              </w:rPr>
            </w:pPr>
            <w:r w:rsidRPr="00440E01">
              <w:rPr>
                <w:sz w:val="28"/>
                <w:szCs w:val="28"/>
              </w:rPr>
              <w:t>Сведения о заказчике</w:t>
            </w:r>
          </w:p>
        </w:tc>
        <w:tc>
          <w:tcPr>
            <w:tcW w:w="10142" w:type="dxa"/>
          </w:tcPr>
          <w:p w:rsidR="002B6E20" w:rsidRPr="002B6E20" w:rsidRDefault="002B6E20" w:rsidP="002B6E20">
            <w:pPr>
              <w:jc w:val="both"/>
              <w:rPr>
                <w:sz w:val="28"/>
                <w:szCs w:val="28"/>
              </w:rPr>
            </w:pPr>
            <w:r w:rsidRPr="002B6E20">
              <w:rPr>
                <w:sz w:val="28"/>
                <w:szCs w:val="28"/>
              </w:rPr>
              <w:t>Заказчик – АО «Пассажирская компания «Сахалин».</w:t>
            </w:r>
          </w:p>
          <w:p w:rsidR="002B6E20" w:rsidRPr="002B6E20" w:rsidRDefault="002B6E20" w:rsidP="002B6E20">
            <w:pPr>
              <w:jc w:val="both"/>
              <w:rPr>
                <w:sz w:val="28"/>
                <w:szCs w:val="28"/>
              </w:rPr>
            </w:pPr>
            <w:r w:rsidRPr="002B6E20">
              <w:rPr>
                <w:sz w:val="28"/>
                <w:szCs w:val="28"/>
              </w:rPr>
              <w:t>Место нахождения: 693000, Россия, Сахалинская область, г. Южно-Сахалинск, ул. Вокзальная, 54-А.</w:t>
            </w:r>
          </w:p>
          <w:p w:rsidR="002B6E20" w:rsidRPr="002B6E20" w:rsidRDefault="002B6E20" w:rsidP="002B6E20">
            <w:pPr>
              <w:jc w:val="both"/>
              <w:rPr>
                <w:sz w:val="28"/>
                <w:szCs w:val="28"/>
              </w:rPr>
            </w:pPr>
            <w:r w:rsidRPr="002B6E20">
              <w:rPr>
                <w:sz w:val="28"/>
                <w:szCs w:val="28"/>
              </w:rPr>
              <w:t>Почтовый адрес: 693000, Россия, Сахалинская область, г. Южно-Сахалинск, ул. Вокзальная, 54-А.</w:t>
            </w:r>
          </w:p>
          <w:p w:rsidR="002B6E20" w:rsidRPr="002B6E20" w:rsidRDefault="002B6E20" w:rsidP="002B6E20">
            <w:pPr>
              <w:jc w:val="both"/>
              <w:rPr>
                <w:bCs/>
                <w:sz w:val="28"/>
                <w:szCs w:val="28"/>
              </w:rPr>
            </w:pPr>
            <w:r w:rsidRPr="002B6E20">
              <w:rPr>
                <w:bCs/>
                <w:sz w:val="28"/>
                <w:szCs w:val="28"/>
              </w:rPr>
              <w:t xml:space="preserve">Адрес электронной почты: </w:t>
            </w:r>
            <w:hyperlink r:id="rId24" w:history="1">
              <w:r w:rsidRPr="002B6E20">
                <w:rPr>
                  <w:rStyle w:val="ac"/>
                  <w:bCs/>
                  <w:sz w:val="28"/>
                  <w:szCs w:val="28"/>
                </w:rPr>
                <w:t>oao@pk-sakhalin.ru</w:t>
              </w:r>
            </w:hyperlink>
            <w:r w:rsidRPr="002B6E20">
              <w:rPr>
                <w:bCs/>
                <w:sz w:val="28"/>
                <w:szCs w:val="28"/>
              </w:rPr>
              <w:t xml:space="preserve"> .</w:t>
            </w:r>
          </w:p>
          <w:p w:rsidR="002B6E20" w:rsidRPr="002B6E20" w:rsidRDefault="002B6E20" w:rsidP="002B6E20">
            <w:pPr>
              <w:jc w:val="both"/>
              <w:rPr>
                <w:bCs/>
                <w:sz w:val="28"/>
                <w:szCs w:val="28"/>
              </w:rPr>
            </w:pPr>
            <w:r w:rsidRPr="002B6E20">
              <w:rPr>
                <w:bCs/>
                <w:sz w:val="28"/>
                <w:szCs w:val="28"/>
              </w:rPr>
              <w:t>Номер телефона/факса: 8 (4242) 71-31-99/71-30-89.</w:t>
            </w:r>
          </w:p>
          <w:p w:rsidR="002B6E20" w:rsidRPr="002B6E20" w:rsidRDefault="002B6E20" w:rsidP="002B6E20">
            <w:pPr>
              <w:jc w:val="both"/>
              <w:rPr>
                <w:bCs/>
                <w:sz w:val="28"/>
                <w:szCs w:val="28"/>
              </w:rPr>
            </w:pPr>
            <w:r w:rsidRPr="002B6E20">
              <w:rPr>
                <w:bCs/>
                <w:sz w:val="28"/>
                <w:szCs w:val="28"/>
              </w:rPr>
              <w:t>Контактное лицо: Иванова Ксения Сергеевна.</w:t>
            </w:r>
          </w:p>
          <w:p w:rsidR="002B6E20" w:rsidRPr="002B6E20" w:rsidRDefault="002B6E20" w:rsidP="002B6E20">
            <w:pPr>
              <w:jc w:val="both"/>
              <w:rPr>
                <w:bCs/>
                <w:sz w:val="28"/>
                <w:szCs w:val="28"/>
              </w:rPr>
            </w:pPr>
            <w:r w:rsidRPr="002B6E20">
              <w:rPr>
                <w:bCs/>
                <w:sz w:val="28"/>
                <w:szCs w:val="28"/>
              </w:rPr>
              <w:t xml:space="preserve">Адрес электронной почты: </w:t>
            </w:r>
            <w:hyperlink r:id="rId25" w:history="1">
              <w:r w:rsidRPr="002B6E20">
                <w:rPr>
                  <w:rStyle w:val="ac"/>
                  <w:bCs/>
                  <w:sz w:val="28"/>
                  <w:szCs w:val="28"/>
                </w:rPr>
                <w:t>IvanovaKS@pk-sakhalin.ru</w:t>
              </w:r>
            </w:hyperlink>
            <w:r w:rsidRPr="002B6E20">
              <w:rPr>
                <w:bCs/>
                <w:sz w:val="28"/>
                <w:szCs w:val="28"/>
              </w:rPr>
              <w:t xml:space="preserve"> .</w:t>
            </w:r>
          </w:p>
          <w:p w:rsidR="00F14922" w:rsidRPr="00440E01" w:rsidRDefault="002B6E20" w:rsidP="002B6E20">
            <w:pPr>
              <w:jc w:val="both"/>
              <w:rPr>
                <w:bCs/>
                <w:sz w:val="28"/>
                <w:szCs w:val="28"/>
                <w:lang w:val="en-US"/>
              </w:rPr>
            </w:pPr>
            <w:r w:rsidRPr="002B6E20">
              <w:rPr>
                <w:bCs/>
                <w:sz w:val="28"/>
                <w:szCs w:val="28"/>
              </w:rPr>
              <w:t>Номер телефона: 8 (4242) 71-32-52 (доб. 131).</w:t>
            </w:r>
          </w:p>
        </w:tc>
      </w:tr>
      <w:tr w:rsidR="00F14922" w:rsidRPr="00440E01" w:rsidTr="00F14922">
        <w:tc>
          <w:tcPr>
            <w:tcW w:w="817" w:type="dxa"/>
          </w:tcPr>
          <w:p w:rsidR="00F14922" w:rsidRPr="00440E01" w:rsidRDefault="00F14922" w:rsidP="00F14922">
            <w:pPr>
              <w:rPr>
                <w:sz w:val="28"/>
                <w:szCs w:val="28"/>
              </w:rPr>
            </w:pPr>
            <w:r w:rsidRPr="00440E01">
              <w:rPr>
                <w:sz w:val="28"/>
                <w:szCs w:val="28"/>
              </w:rPr>
              <w:t>2.2</w:t>
            </w:r>
          </w:p>
        </w:tc>
        <w:tc>
          <w:tcPr>
            <w:tcW w:w="3969" w:type="dxa"/>
          </w:tcPr>
          <w:p w:rsidR="00F14922" w:rsidRPr="00440E01" w:rsidRDefault="00F14922" w:rsidP="00F14922">
            <w:pPr>
              <w:rPr>
                <w:sz w:val="28"/>
                <w:szCs w:val="28"/>
              </w:rPr>
            </w:pPr>
            <w:r w:rsidRPr="00440E01">
              <w:rPr>
                <w:sz w:val="28"/>
                <w:szCs w:val="28"/>
              </w:rPr>
              <w:t>Порядок, место, дата начала и окончания срока подачи заявок</w:t>
            </w:r>
          </w:p>
        </w:tc>
        <w:tc>
          <w:tcPr>
            <w:tcW w:w="10142" w:type="dxa"/>
          </w:tcPr>
          <w:p w:rsidR="00F14922" w:rsidRPr="00440E01" w:rsidRDefault="00F14922" w:rsidP="00F14922">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F14922" w:rsidRPr="00440E01" w:rsidRDefault="00F14922" w:rsidP="00F14922">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6"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5B582E">
              <w:rPr>
                <w:b/>
                <w:iCs/>
                <w:sz w:val="28"/>
                <w:szCs w:val="28"/>
              </w:rPr>
              <w:t>1</w:t>
            </w:r>
            <w:r w:rsidR="00EB2952">
              <w:rPr>
                <w:b/>
                <w:iCs/>
                <w:sz w:val="28"/>
                <w:szCs w:val="28"/>
              </w:rPr>
              <w:t>7</w:t>
            </w:r>
            <w:r w:rsidRPr="00440E01">
              <w:rPr>
                <w:b/>
                <w:iCs/>
                <w:sz w:val="28"/>
                <w:szCs w:val="28"/>
              </w:rPr>
              <w:t xml:space="preserve">» </w:t>
            </w:r>
            <w:r w:rsidR="005B582E">
              <w:rPr>
                <w:b/>
                <w:iCs/>
                <w:sz w:val="28"/>
                <w:szCs w:val="28"/>
              </w:rPr>
              <w:t>февраля</w:t>
            </w:r>
            <w:r w:rsidRPr="00440E01">
              <w:rPr>
                <w:b/>
                <w:bCs/>
                <w:sz w:val="28"/>
                <w:szCs w:val="28"/>
              </w:rPr>
              <w:t xml:space="preserve"> 202</w:t>
            </w:r>
            <w:r w:rsidR="005B582E">
              <w:rPr>
                <w:b/>
                <w:bCs/>
                <w:sz w:val="28"/>
                <w:szCs w:val="28"/>
              </w:rPr>
              <w:t>1</w:t>
            </w:r>
            <w:r w:rsidRPr="00440E01">
              <w:rPr>
                <w:b/>
                <w:bCs/>
                <w:sz w:val="28"/>
                <w:szCs w:val="28"/>
              </w:rPr>
              <w:t xml:space="preserve"> года</w:t>
            </w:r>
            <w:r w:rsidRPr="00440E01">
              <w:rPr>
                <w:bCs/>
                <w:i/>
                <w:sz w:val="28"/>
                <w:szCs w:val="28"/>
              </w:rPr>
              <w:t>.</w:t>
            </w:r>
          </w:p>
          <w:p w:rsidR="00F14922" w:rsidRPr="00440E01" w:rsidRDefault="00F14922" w:rsidP="005B582E">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2B6E20">
              <w:rPr>
                <w:b/>
                <w:sz w:val="28"/>
                <w:szCs w:val="28"/>
              </w:rPr>
              <w:t>03</w:t>
            </w:r>
            <w:r w:rsidRPr="005B582E">
              <w:rPr>
                <w:b/>
                <w:bCs/>
                <w:sz w:val="28"/>
                <w:szCs w:val="28"/>
              </w:rPr>
              <w:t xml:space="preserve">» </w:t>
            </w:r>
            <w:r w:rsidR="002B6E20">
              <w:rPr>
                <w:b/>
                <w:bCs/>
                <w:sz w:val="28"/>
                <w:szCs w:val="28"/>
              </w:rPr>
              <w:t>марта</w:t>
            </w:r>
            <w:r w:rsidRPr="00440E01">
              <w:rPr>
                <w:b/>
                <w:bCs/>
                <w:sz w:val="28"/>
                <w:szCs w:val="28"/>
              </w:rPr>
              <w:t xml:space="preserve"> 202</w:t>
            </w:r>
            <w:r w:rsidR="005B582E">
              <w:rPr>
                <w:b/>
                <w:bCs/>
                <w:sz w:val="28"/>
                <w:szCs w:val="28"/>
              </w:rPr>
              <w:t>1</w:t>
            </w:r>
            <w:r w:rsidRPr="00440E01">
              <w:rPr>
                <w:b/>
                <w:b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t>2.3</w:t>
            </w:r>
          </w:p>
        </w:tc>
        <w:tc>
          <w:tcPr>
            <w:tcW w:w="3969" w:type="dxa"/>
          </w:tcPr>
          <w:p w:rsidR="00F14922" w:rsidRPr="00440E01" w:rsidRDefault="00F14922" w:rsidP="00F14922">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F14922" w:rsidRPr="00440E01" w:rsidRDefault="00F14922" w:rsidP="00F14922">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2B6E20">
              <w:rPr>
                <w:b/>
                <w:bCs/>
                <w:sz w:val="28"/>
                <w:szCs w:val="28"/>
              </w:rPr>
              <w:t>10</w:t>
            </w:r>
            <w:r w:rsidRPr="00440E01">
              <w:rPr>
                <w:b/>
                <w:bCs/>
                <w:sz w:val="28"/>
                <w:szCs w:val="28"/>
              </w:rPr>
              <w:t xml:space="preserve">» </w:t>
            </w:r>
            <w:r w:rsidR="001441E1">
              <w:rPr>
                <w:b/>
                <w:bCs/>
                <w:sz w:val="28"/>
                <w:szCs w:val="28"/>
              </w:rPr>
              <w:t>марта</w:t>
            </w:r>
            <w:r w:rsidRPr="00440E01">
              <w:rPr>
                <w:b/>
                <w:bCs/>
                <w:sz w:val="28"/>
                <w:szCs w:val="28"/>
              </w:rPr>
              <w:t xml:space="preserve"> 202</w:t>
            </w:r>
            <w:r w:rsidR="001441E1">
              <w:rPr>
                <w:b/>
                <w:bCs/>
                <w:sz w:val="28"/>
                <w:szCs w:val="28"/>
              </w:rPr>
              <w:t>1</w:t>
            </w:r>
            <w:r w:rsidRPr="00440E01">
              <w:rPr>
                <w:b/>
                <w:bCs/>
                <w:sz w:val="28"/>
                <w:szCs w:val="28"/>
              </w:rPr>
              <w:t xml:space="preserve"> года.</w:t>
            </w:r>
          </w:p>
          <w:p w:rsidR="00F14922" w:rsidRPr="00440E01" w:rsidRDefault="00F14922" w:rsidP="00F14922">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sidR="002B6E20">
              <w:rPr>
                <w:b/>
                <w:bCs/>
                <w:sz w:val="28"/>
                <w:szCs w:val="28"/>
              </w:rPr>
              <w:t>12</w:t>
            </w:r>
            <w:r w:rsidRPr="00440E01">
              <w:rPr>
                <w:b/>
                <w:bCs/>
                <w:sz w:val="28"/>
                <w:szCs w:val="28"/>
              </w:rPr>
              <w:t xml:space="preserve">» </w:t>
            </w:r>
            <w:r w:rsidR="001441E1">
              <w:rPr>
                <w:b/>
                <w:bCs/>
                <w:sz w:val="28"/>
                <w:szCs w:val="28"/>
              </w:rPr>
              <w:t>марта</w:t>
            </w:r>
            <w:r w:rsidRPr="00440E01">
              <w:rPr>
                <w:b/>
                <w:bCs/>
                <w:sz w:val="28"/>
                <w:szCs w:val="28"/>
              </w:rPr>
              <w:t xml:space="preserve"> 202</w:t>
            </w:r>
            <w:r w:rsidR="001441E1">
              <w:rPr>
                <w:b/>
                <w:bCs/>
                <w:sz w:val="28"/>
                <w:szCs w:val="28"/>
              </w:rPr>
              <w:t>1</w:t>
            </w:r>
            <w:r w:rsidRPr="00440E01">
              <w:rPr>
                <w:b/>
                <w:bCs/>
                <w:sz w:val="28"/>
                <w:szCs w:val="28"/>
              </w:rPr>
              <w:t xml:space="preserve"> года.</w:t>
            </w:r>
          </w:p>
          <w:p w:rsidR="00F14922" w:rsidRPr="00440E01" w:rsidRDefault="00F14922" w:rsidP="00F14922">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sidR="002B6E20">
              <w:rPr>
                <w:b/>
                <w:bCs/>
                <w:sz w:val="28"/>
                <w:szCs w:val="28"/>
              </w:rPr>
              <w:t>16</w:t>
            </w:r>
            <w:r w:rsidRPr="00440E01">
              <w:rPr>
                <w:b/>
                <w:bCs/>
                <w:sz w:val="28"/>
                <w:szCs w:val="28"/>
              </w:rPr>
              <w:t xml:space="preserve">» </w:t>
            </w:r>
            <w:r w:rsidR="001441E1">
              <w:rPr>
                <w:b/>
                <w:bCs/>
                <w:sz w:val="28"/>
                <w:szCs w:val="28"/>
              </w:rPr>
              <w:t>марта</w:t>
            </w:r>
            <w:r w:rsidRPr="00440E01">
              <w:rPr>
                <w:b/>
                <w:bCs/>
                <w:sz w:val="28"/>
                <w:szCs w:val="28"/>
              </w:rPr>
              <w:t xml:space="preserve"> 202</w:t>
            </w:r>
            <w:r w:rsidR="001441E1">
              <w:rPr>
                <w:b/>
                <w:bCs/>
                <w:sz w:val="28"/>
                <w:szCs w:val="28"/>
              </w:rPr>
              <w:t>1</w:t>
            </w:r>
            <w:r w:rsidRPr="00440E01">
              <w:rPr>
                <w:b/>
                <w:bCs/>
                <w:sz w:val="28"/>
                <w:szCs w:val="28"/>
              </w:rPr>
              <w:t xml:space="preserve"> года.</w:t>
            </w:r>
          </w:p>
          <w:p w:rsidR="00F14922" w:rsidRPr="00440E01" w:rsidRDefault="00F14922" w:rsidP="001441E1">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2B6E20">
              <w:rPr>
                <w:b/>
                <w:bCs/>
                <w:iCs/>
                <w:sz w:val="28"/>
                <w:szCs w:val="28"/>
              </w:rPr>
              <w:t>16</w:t>
            </w:r>
            <w:r w:rsidRPr="00440E01">
              <w:rPr>
                <w:b/>
                <w:bCs/>
                <w:iCs/>
                <w:sz w:val="28"/>
                <w:szCs w:val="28"/>
              </w:rPr>
              <w:t xml:space="preserve">» </w:t>
            </w:r>
            <w:r w:rsidR="001441E1">
              <w:rPr>
                <w:b/>
                <w:bCs/>
                <w:iCs/>
                <w:sz w:val="28"/>
                <w:szCs w:val="28"/>
              </w:rPr>
              <w:t>марта</w:t>
            </w:r>
            <w:r w:rsidRPr="00440E01">
              <w:rPr>
                <w:b/>
                <w:bCs/>
                <w:iCs/>
                <w:sz w:val="28"/>
                <w:szCs w:val="28"/>
              </w:rPr>
              <w:t xml:space="preserve"> 202</w:t>
            </w:r>
            <w:r w:rsidR="001441E1">
              <w:rPr>
                <w:b/>
                <w:bCs/>
                <w:iCs/>
                <w:sz w:val="28"/>
                <w:szCs w:val="28"/>
              </w:rPr>
              <w:t>1</w:t>
            </w:r>
            <w:r w:rsidRPr="00440E01">
              <w:rPr>
                <w:b/>
                <w:bCs/>
                <w:i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lastRenderedPageBreak/>
              <w:t>2.4</w:t>
            </w:r>
          </w:p>
        </w:tc>
        <w:tc>
          <w:tcPr>
            <w:tcW w:w="3969" w:type="dxa"/>
          </w:tcPr>
          <w:p w:rsidR="00F14922" w:rsidRPr="00440E01" w:rsidRDefault="00F14922" w:rsidP="00F14922">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F14922" w:rsidRPr="00440E01" w:rsidRDefault="00F14922" w:rsidP="00F14922">
            <w:pPr>
              <w:rPr>
                <w:sz w:val="28"/>
                <w:szCs w:val="28"/>
              </w:rPr>
            </w:pPr>
          </w:p>
        </w:tc>
        <w:tc>
          <w:tcPr>
            <w:tcW w:w="10142" w:type="dxa"/>
          </w:tcPr>
          <w:p w:rsidR="00F14922" w:rsidRPr="00440E01" w:rsidRDefault="00F14922" w:rsidP="00F14922">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14922" w:rsidRPr="00440E01" w:rsidRDefault="00F14922" w:rsidP="00F14922">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EB2952">
              <w:rPr>
                <w:bCs/>
                <w:sz w:val="28"/>
                <w:szCs w:val="28"/>
              </w:rPr>
              <w:t>17</w:t>
            </w:r>
            <w:r w:rsidRPr="00440E01">
              <w:rPr>
                <w:bCs/>
                <w:sz w:val="28"/>
                <w:szCs w:val="28"/>
              </w:rPr>
              <w:t xml:space="preserve">» </w:t>
            </w:r>
            <w:r w:rsidR="00EB2952">
              <w:rPr>
                <w:bCs/>
                <w:sz w:val="28"/>
                <w:szCs w:val="28"/>
              </w:rPr>
              <w:t>февраля</w:t>
            </w:r>
            <w:r w:rsidRPr="00440E01">
              <w:rPr>
                <w:bCs/>
                <w:sz w:val="28"/>
                <w:szCs w:val="28"/>
              </w:rPr>
              <w:t xml:space="preserve"> 202</w:t>
            </w:r>
            <w:r w:rsidR="001441E1">
              <w:rPr>
                <w:bCs/>
                <w:sz w:val="28"/>
                <w:szCs w:val="28"/>
              </w:rPr>
              <w:t xml:space="preserve">1 </w:t>
            </w:r>
            <w:r w:rsidRPr="00440E01">
              <w:rPr>
                <w:bCs/>
                <w:sz w:val="28"/>
                <w:szCs w:val="28"/>
              </w:rPr>
              <w:t>г. по 9:00 часов московского времени «</w:t>
            </w:r>
            <w:r w:rsidR="00EB2952">
              <w:rPr>
                <w:bCs/>
                <w:sz w:val="28"/>
                <w:szCs w:val="28"/>
              </w:rPr>
              <w:t>25</w:t>
            </w:r>
            <w:r w:rsidRPr="00440E01">
              <w:rPr>
                <w:bCs/>
                <w:sz w:val="28"/>
                <w:szCs w:val="28"/>
              </w:rPr>
              <w:t xml:space="preserve">» </w:t>
            </w:r>
            <w:r w:rsidR="001441E1">
              <w:rPr>
                <w:bCs/>
                <w:sz w:val="28"/>
                <w:szCs w:val="28"/>
              </w:rPr>
              <w:t>февраля</w:t>
            </w:r>
            <w:r w:rsidRPr="00440E01">
              <w:rPr>
                <w:bCs/>
                <w:sz w:val="28"/>
                <w:szCs w:val="28"/>
              </w:rPr>
              <w:t xml:space="preserve"> 202</w:t>
            </w:r>
            <w:r w:rsidR="001441E1">
              <w:rPr>
                <w:bCs/>
                <w:sz w:val="28"/>
                <w:szCs w:val="28"/>
              </w:rPr>
              <w:t>1</w:t>
            </w:r>
            <w:r w:rsidRPr="00440E01">
              <w:rPr>
                <w:bCs/>
                <w:sz w:val="28"/>
                <w:szCs w:val="28"/>
              </w:rPr>
              <w:t xml:space="preserve"> г. (включительно).</w:t>
            </w:r>
          </w:p>
          <w:p w:rsidR="00F14922" w:rsidRPr="00440E01" w:rsidRDefault="00F14922" w:rsidP="00F14922">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Pr>
                <w:bCs/>
                <w:sz w:val="28"/>
                <w:szCs w:val="28"/>
              </w:rPr>
              <w:t>1</w:t>
            </w:r>
            <w:r w:rsidR="00EB2952">
              <w:rPr>
                <w:bCs/>
                <w:sz w:val="28"/>
                <w:szCs w:val="28"/>
              </w:rPr>
              <w:t>7</w:t>
            </w:r>
            <w:r w:rsidRPr="00440E01">
              <w:rPr>
                <w:bCs/>
                <w:sz w:val="28"/>
                <w:szCs w:val="28"/>
              </w:rPr>
              <w:t xml:space="preserve">» </w:t>
            </w:r>
            <w:r w:rsidR="001441E1">
              <w:rPr>
                <w:bCs/>
                <w:sz w:val="28"/>
                <w:szCs w:val="28"/>
              </w:rPr>
              <w:t>февраля</w:t>
            </w:r>
            <w:r w:rsidRPr="00440E01">
              <w:rPr>
                <w:bCs/>
                <w:sz w:val="28"/>
                <w:szCs w:val="28"/>
              </w:rPr>
              <w:t xml:space="preserve"> 202</w:t>
            </w:r>
            <w:r w:rsidR="001441E1">
              <w:rPr>
                <w:bCs/>
                <w:sz w:val="28"/>
                <w:szCs w:val="28"/>
              </w:rPr>
              <w:t>1</w:t>
            </w:r>
            <w:r w:rsidRPr="00440E01">
              <w:rPr>
                <w:bCs/>
                <w:sz w:val="28"/>
                <w:szCs w:val="28"/>
              </w:rPr>
              <w:t xml:space="preserve"> г.</w:t>
            </w:r>
          </w:p>
          <w:p w:rsidR="00F14922" w:rsidRPr="00440E01" w:rsidRDefault="00F14922" w:rsidP="001441E1">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2B6E20">
              <w:rPr>
                <w:bCs/>
                <w:sz w:val="28"/>
                <w:szCs w:val="28"/>
              </w:rPr>
              <w:t>02</w:t>
            </w:r>
            <w:r w:rsidRPr="00440E01">
              <w:rPr>
                <w:bCs/>
                <w:sz w:val="28"/>
                <w:szCs w:val="28"/>
              </w:rPr>
              <w:t xml:space="preserve">» </w:t>
            </w:r>
            <w:r w:rsidR="002B6E20">
              <w:rPr>
                <w:bCs/>
                <w:sz w:val="28"/>
                <w:szCs w:val="28"/>
              </w:rPr>
              <w:t>марта</w:t>
            </w:r>
            <w:r w:rsidRPr="00440E01">
              <w:rPr>
                <w:bCs/>
                <w:sz w:val="28"/>
                <w:szCs w:val="28"/>
              </w:rPr>
              <w:t xml:space="preserve"> 202</w:t>
            </w:r>
            <w:r w:rsidR="001441E1">
              <w:rPr>
                <w:bCs/>
                <w:sz w:val="28"/>
                <w:szCs w:val="28"/>
              </w:rPr>
              <w:t xml:space="preserve">1 </w:t>
            </w:r>
            <w:r w:rsidRPr="00440E01">
              <w:rPr>
                <w:bCs/>
                <w:sz w:val="28"/>
                <w:szCs w:val="28"/>
              </w:rPr>
              <w:t>г.</w:t>
            </w:r>
          </w:p>
        </w:tc>
      </w:tr>
    </w:tbl>
    <w:p w:rsidR="00F14922" w:rsidRPr="00440E01" w:rsidRDefault="00F14922" w:rsidP="00F14922">
      <w:pPr>
        <w:rPr>
          <w:sz w:val="26"/>
          <w:szCs w:val="26"/>
        </w:rPr>
      </w:pPr>
    </w:p>
    <w:p w:rsidR="00F14922" w:rsidRPr="00440E01" w:rsidRDefault="00F14922" w:rsidP="00F14922">
      <w:pPr>
        <w:pStyle w:val="a6"/>
        <w:rPr>
          <w:szCs w:val="26"/>
        </w:rPr>
      </w:pPr>
    </w:p>
    <w:sectPr w:rsidR="00F14922" w:rsidRPr="00440E01" w:rsidSect="00F1492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28F" w:rsidRDefault="00E3128F" w:rsidP="00F14922">
      <w:r>
        <w:separator/>
      </w:r>
    </w:p>
  </w:endnote>
  <w:endnote w:type="continuationSeparator" w:id="0">
    <w:p w:rsidR="00E3128F" w:rsidRDefault="00E3128F" w:rsidP="00F1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74F" w:rsidRDefault="006F074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74F" w:rsidRDefault="006F074F">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6F074F" w:rsidTr="00F14922">
      <w:tc>
        <w:tcPr>
          <w:tcW w:w="4809" w:type="dxa"/>
        </w:tcPr>
        <w:p w:rsidR="006F074F" w:rsidRPr="003E2752" w:rsidRDefault="006F074F" w:rsidP="00F14922">
          <w:pPr>
            <w:pStyle w:val="aa"/>
            <w:tabs>
              <w:tab w:val="left" w:pos="567"/>
            </w:tabs>
            <w:spacing w:line="360" w:lineRule="auto"/>
            <w:rPr>
              <w:b/>
            </w:rPr>
          </w:pPr>
          <w:r w:rsidRPr="003E2752">
            <w:rPr>
              <w:b/>
            </w:rPr>
            <w:t>Поставщик</w:t>
          </w:r>
          <w:r>
            <w:t>___________________ А.А. Чугунов</w:t>
          </w:r>
        </w:p>
      </w:tc>
      <w:tc>
        <w:tcPr>
          <w:tcW w:w="4795" w:type="dxa"/>
        </w:tcPr>
        <w:p w:rsidR="006F074F" w:rsidRDefault="006F074F" w:rsidP="00F14922">
          <w:pPr>
            <w:pStyle w:val="aa"/>
            <w:tabs>
              <w:tab w:val="left" w:pos="567"/>
            </w:tabs>
            <w:spacing w:line="360" w:lineRule="auto"/>
          </w:pPr>
          <w:r w:rsidRPr="003E2752">
            <w:rPr>
              <w:b/>
            </w:rPr>
            <w:t>Заказчик</w:t>
          </w:r>
          <w:r>
            <w:t>___________________ Е.А. Ермаков</w:t>
          </w:r>
        </w:p>
        <w:p w:rsidR="006F074F" w:rsidRPr="003E2752" w:rsidRDefault="006F074F" w:rsidP="00F14922">
          <w:pPr>
            <w:pStyle w:val="aa"/>
            <w:tabs>
              <w:tab w:val="left" w:pos="567"/>
            </w:tabs>
            <w:spacing w:line="360" w:lineRule="auto"/>
            <w:rPr>
              <w:b/>
            </w:rPr>
          </w:pPr>
        </w:p>
      </w:tc>
    </w:tr>
  </w:tbl>
  <w:p w:rsidR="006F074F" w:rsidRDefault="006F074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74F" w:rsidRPr="00697A98" w:rsidRDefault="006F074F">
    <w:pPr>
      <w:pStyle w:val="aa"/>
      <w:ind w:right="360"/>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792"/>
      <w:gridCol w:w="4778"/>
    </w:tblGrid>
    <w:tr w:rsidR="006F074F">
      <w:tc>
        <w:tcPr>
          <w:tcW w:w="4809" w:type="dxa"/>
        </w:tcPr>
        <w:p w:rsidR="006F074F" w:rsidRPr="003E2752" w:rsidRDefault="006F074F" w:rsidP="00F14922">
          <w:pPr>
            <w:pStyle w:val="aa"/>
            <w:tabs>
              <w:tab w:val="left" w:pos="567"/>
            </w:tabs>
            <w:spacing w:line="360" w:lineRule="auto"/>
            <w:rPr>
              <w:b/>
            </w:rPr>
          </w:pPr>
        </w:p>
      </w:tc>
      <w:tc>
        <w:tcPr>
          <w:tcW w:w="4795" w:type="dxa"/>
        </w:tcPr>
        <w:p w:rsidR="006F074F" w:rsidRPr="003E2752" w:rsidRDefault="006F074F" w:rsidP="00F14922">
          <w:pPr>
            <w:pStyle w:val="aa"/>
            <w:tabs>
              <w:tab w:val="left" w:pos="567"/>
            </w:tabs>
            <w:spacing w:line="360" w:lineRule="auto"/>
            <w:rPr>
              <w:b/>
            </w:rPr>
          </w:pPr>
        </w:p>
      </w:tc>
    </w:tr>
  </w:tbl>
  <w:p w:rsidR="006F074F" w:rsidRPr="00697A98" w:rsidRDefault="006F074F">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28F" w:rsidRDefault="00E3128F" w:rsidP="00F14922">
      <w:r>
        <w:separator/>
      </w:r>
    </w:p>
  </w:footnote>
  <w:footnote w:type="continuationSeparator" w:id="0">
    <w:p w:rsidR="00E3128F" w:rsidRDefault="00E3128F" w:rsidP="00F14922">
      <w:r>
        <w:continuationSeparator/>
      </w:r>
    </w:p>
  </w:footnote>
  <w:footnote w:id="1">
    <w:p w:rsidR="006F074F" w:rsidRPr="004A0906" w:rsidRDefault="006F074F" w:rsidP="002D7BDC">
      <w:pPr>
        <w:pStyle w:val="ae"/>
        <w:spacing w:line="200" w:lineRule="exact"/>
        <w:jc w:val="both"/>
      </w:pPr>
      <w:r w:rsidRPr="004A0906">
        <w:rPr>
          <w:rStyle w:val="ad"/>
          <w:rFonts w:eastAsiaTheme="majorEastAsia"/>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2">
    <w:p w:rsidR="006F074F" w:rsidRPr="004A0906" w:rsidRDefault="006F074F" w:rsidP="002D7BDC">
      <w:pPr>
        <w:pStyle w:val="ae"/>
        <w:spacing w:line="200" w:lineRule="exact"/>
        <w:jc w:val="both"/>
      </w:pPr>
      <w:r w:rsidRPr="004A0906">
        <w:rPr>
          <w:rStyle w:val="ad"/>
          <w:rFonts w:eastAsiaTheme="majorEastAsia"/>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3">
    <w:p w:rsidR="006F074F" w:rsidRDefault="006F074F" w:rsidP="002D7BDC">
      <w:pPr>
        <w:pStyle w:val="ae"/>
        <w:jc w:val="both"/>
      </w:pPr>
      <w:r>
        <w:rPr>
          <w:rStyle w:val="ad"/>
          <w:rFonts w:eastAsiaTheme="majorEastAsia"/>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4">
    <w:p w:rsidR="006F074F" w:rsidRPr="004320AB" w:rsidRDefault="006F074F" w:rsidP="002D7BDC">
      <w:pPr>
        <w:pStyle w:val="ae"/>
      </w:pPr>
      <w:r>
        <w:rPr>
          <w:rStyle w:val="ad"/>
          <w:rFonts w:eastAsiaTheme="majorEastAsia"/>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6F074F" w:rsidRDefault="006F074F" w:rsidP="002D7BDC">
      <w:pPr>
        <w:pStyle w:val="ae"/>
      </w:pPr>
    </w:p>
  </w:footnote>
  <w:footnote w:id="5">
    <w:p w:rsidR="006F074F" w:rsidRPr="002001EA" w:rsidRDefault="006F074F" w:rsidP="002D7BDC">
      <w:pPr>
        <w:pStyle w:val="ae"/>
        <w:jc w:val="both"/>
      </w:pPr>
      <w:r>
        <w:rPr>
          <w:rStyle w:val="ad"/>
          <w:rFonts w:eastAsiaTheme="majorEastAsia"/>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6F074F" w:rsidRDefault="006F074F" w:rsidP="002D7BD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74F" w:rsidRDefault="006F074F" w:rsidP="00F14922">
    <w:pPr>
      <w:pStyle w:val="a8"/>
      <w:jc w:val="center"/>
    </w:pPr>
    <w:r>
      <w:fldChar w:fldCharType="begin"/>
    </w:r>
    <w:r>
      <w:instrText xml:space="preserve"> PAGE   \* MERGEFORMAT </w:instrText>
    </w:r>
    <w:r>
      <w:fldChar w:fldCharType="separate"/>
    </w:r>
    <w:r>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74F" w:rsidRDefault="006F074F" w:rsidP="00F14922">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74F" w:rsidRDefault="006F074F">
    <w:pPr>
      <w:pStyle w:val="a8"/>
      <w:framePr w:wrap="around" w:vAnchor="text" w:hAnchor="margin" w:xAlign="center" w:y="1"/>
      <w:rPr>
        <w:rStyle w:val="aff4"/>
      </w:rPr>
    </w:pPr>
  </w:p>
  <w:p w:rsidR="006F074F" w:rsidRDefault="006F074F">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74F" w:rsidRPr="00D1682B" w:rsidRDefault="006F074F" w:rsidP="00F14922">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6"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6"/>
  </w:num>
  <w:num w:numId="3">
    <w:abstractNumId w:val="3"/>
  </w:num>
  <w:num w:numId="4">
    <w:abstractNumId w:val="4"/>
  </w:num>
  <w:num w:numId="5">
    <w:abstractNumId w:val="2"/>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4922"/>
    <w:rsid w:val="00001D93"/>
    <w:rsid w:val="000E0CD3"/>
    <w:rsid w:val="00102118"/>
    <w:rsid w:val="001165D0"/>
    <w:rsid w:val="001441E1"/>
    <w:rsid w:val="001A6784"/>
    <w:rsid w:val="002168FF"/>
    <w:rsid w:val="0023270F"/>
    <w:rsid w:val="002B6E20"/>
    <w:rsid w:val="002D7BDC"/>
    <w:rsid w:val="002E5667"/>
    <w:rsid w:val="002F2171"/>
    <w:rsid w:val="00325B51"/>
    <w:rsid w:val="003C7AD7"/>
    <w:rsid w:val="003D0497"/>
    <w:rsid w:val="004276DF"/>
    <w:rsid w:val="004C4C49"/>
    <w:rsid w:val="00594578"/>
    <w:rsid w:val="005B582E"/>
    <w:rsid w:val="006E052D"/>
    <w:rsid w:val="006F074F"/>
    <w:rsid w:val="00700415"/>
    <w:rsid w:val="007913A3"/>
    <w:rsid w:val="007E4937"/>
    <w:rsid w:val="00937C2A"/>
    <w:rsid w:val="009A4EF6"/>
    <w:rsid w:val="009D732C"/>
    <w:rsid w:val="00A44198"/>
    <w:rsid w:val="00B63D8A"/>
    <w:rsid w:val="00C30462"/>
    <w:rsid w:val="00C94B0E"/>
    <w:rsid w:val="00CC6FF6"/>
    <w:rsid w:val="00CE41BC"/>
    <w:rsid w:val="00D03A5B"/>
    <w:rsid w:val="00D056C5"/>
    <w:rsid w:val="00D32BBB"/>
    <w:rsid w:val="00DA56DC"/>
    <w:rsid w:val="00DF4E79"/>
    <w:rsid w:val="00E3128F"/>
    <w:rsid w:val="00EA0EC3"/>
    <w:rsid w:val="00EA114A"/>
    <w:rsid w:val="00EB2952"/>
    <w:rsid w:val="00EC4FE7"/>
    <w:rsid w:val="00EC6726"/>
    <w:rsid w:val="00F14922"/>
    <w:rsid w:val="00F64E57"/>
    <w:rsid w:val="00FF2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5A915"/>
  <w15:docId w15:val="{18C79738-6837-41CD-B418-499CE33F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14922"/>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F14922"/>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nhideWhenUsed/>
    <w:qFormat/>
    <w:rsid w:val="00F14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qFormat/>
    <w:rsid w:val="00F14922"/>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F1492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F1492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F14922"/>
    <w:pPr>
      <w:tabs>
        <w:tab w:val="num" w:pos="1152"/>
      </w:tabs>
      <w:spacing w:before="240" w:after="60"/>
      <w:ind w:left="1152" w:hanging="1152"/>
      <w:outlineLvl w:val="5"/>
    </w:pPr>
    <w:rPr>
      <w:b/>
      <w:bCs/>
      <w:sz w:val="22"/>
      <w:szCs w:val="22"/>
    </w:rPr>
  </w:style>
  <w:style w:type="paragraph" w:styleId="7">
    <w:name w:val="heading 7"/>
    <w:basedOn w:val="a0"/>
    <w:next w:val="a0"/>
    <w:link w:val="70"/>
    <w:qFormat/>
    <w:rsid w:val="00F14922"/>
    <w:pPr>
      <w:tabs>
        <w:tab w:val="num" w:pos="1296"/>
      </w:tabs>
      <w:spacing w:before="240" w:after="60"/>
      <w:ind w:left="1296" w:hanging="1296"/>
      <w:outlineLvl w:val="6"/>
    </w:pPr>
  </w:style>
  <w:style w:type="paragraph" w:styleId="8">
    <w:name w:val="heading 8"/>
    <w:basedOn w:val="a0"/>
    <w:next w:val="a0"/>
    <w:link w:val="80"/>
    <w:unhideWhenUsed/>
    <w:qFormat/>
    <w:rsid w:val="00F1492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qFormat/>
    <w:rsid w:val="00F14922"/>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F14922"/>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rsid w:val="00F14922"/>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rsid w:val="00F14922"/>
    <w:rPr>
      <w:rFonts w:ascii="Arial" w:eastAsia="Times New Roman" w:hAnsi="Arial" w:cs="Arial"/>
      <w:b/>
      <w:bCs/>
      <w:sz w:val="26"/>
      <w:szCs w:val="26"/>
      <w:lang w:eastAsia="ru-RU"/>
    </w:rPr>
  </w:style>
  <w:style w:type="character" w:customStyle="1" w:styleId="40">
    <w:name w:val="Заголовок 4 Знак"/>
    <w:basedOn w:val="a1"/>
    <w:link w:val="4"/>
    <w:rsid w:val="00F14922"/>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F1492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rsid w:val="00F14922"/>
    <w:rPr>
      <w:rFonts w:ascii="Times New Roman" w:eastAsia="Times New Roman" w:hAnsi="Times New Roman" w:cs="Times New Roman"/>
      <w:b/>
      <w:bCs/>
      <w:lang w:eastAsia="ru-RU"/>
    </w:rPr>
  </w:style>
  <w:style w:type="character" w:customStyle="1" w:styleId="70">
    <w:name w:val="Заголовок 7 Знак"/>
    <w:basedOn w:val="a1"/>
    <w:link w:val="7"/>
    <w:rsid w:val="00F14922"/>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F14922"/>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F14922"/>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F14922"/>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F14922"/>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F14922"/>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F14922"/>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F14922"/>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F14922"/>
    <w:pPr>
      <w:tabs>
        <w:tab w:val="center" w:pos="4677"/>
        <w:tab w:val="right" w:pos="9355"/>
      </w:tabs>
    </w:pPr>
  </w:style>
  <w:style w:type="character" w:customStyle="1" w:styleId="ab">
    <w:name w:val="Нижний колонтитул Знак"/>
    <w:basedOn w:val="a1"/>
    <w:link w:val="aa"/>
    <w:uiPriority w:val="99"/>
    <w:rsid w:val="00F14922"/>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F14922"/>
    <w:rPr>
      <w:rFonts w:ascii="Times New Roman" w:eastAsia="Times New Roman" w:hAnsi="Times New Roman" w:cs="Times New Roman"/>
      <w:sz w:val="24"/>
      <w:szCs w:val="24"/>
      <w:lang w:eastAsia="ru-RU"/>
    </w:rPr>
  </w:style>
  <w:style w:type="character" w:styleId="ac">
    <w:name w:val="Hyperlink"/>
    <w:basedOn w:val="a1"/>
    <w:unhideWhenUsed/>
    <w:rsid w:val="00F14922"/>
    <w:rPr>
      <w:strike w:val="0"/>
      <w:dstrike w:val="0"/>
      <w:color w:val="0066CC"/>
      <w:u w:val="none"/>
      <w:effect w:val="none"/>
    </w:rPr>
  </w:style>
  <w:style w:type="character" w:styleId="ad">
    <w:name w:val="footnote reference"/>
    <w:qFormat/>
    <w:rsid w:val="00F14922"/>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F14922"/>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F14922"/>
    <w:rPr>
      <w:rFonts w:ascii="Times New Roman" w:eastAsia="Times New Roman" w:hAnsi="Times New Roman" w:cs="Times New Roman"/>
      <w:sz w:val="20"/>
      <w:szCs w:val="20"/>
      <w:lang w:eastAsia="ru-RU"/>
    </w:rPr>
  </w:style>
  <w:style w:type="paragraph" w:customStyle="1" w:styleId="12">
    <w:name w:val="Обычный1"/>
    <w:link w:val="Normal"/>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F14922"/>
    <w:rPr>
      <w:rFonts w:ascii="Times New Roman" w:eastAsia="Times New Roman" w:hAnsi="Times New Roman" w:cs="Times New Roman"/>
      <w:sz w:val="28"/>
      <w:szCs w:val="20"/>
      <w:lang w:eastAsia="ru-RU"/>
    </w:rPr>
  </w:style>
  <w:style w:type="paragraph" w:styleId="af0">
    <w:name w:val="Body Text Indent"/>
    <w:basedOn w:val="a0"/>
    <w:link w:val="af1"/>
    <w:rsid w:val="00F14922"/>
    <w:pPr>
      <w:spacing w:after="120"/>
      <w:ind w:left="283"/>
    </w:pPr>
  </w:style>
  <w:style w:type="character" w:customStyle="1" w:styleId="af1">
    <w:name w:val="Основной текст с отступом Знак"/>
    <w:basedOn w:val="a1"/>
    <w:link w:val="af0"/>
    <w:rsid w:val="00F14922"/>
    <w:rPr>
      <w:rFonts w:ascii="Times New Roman" w:eastAsia="Times New Roman" w:hAnsi="Times New Roman" w:cs="Times New Roman"/>
      <w:sz w:val="24"/>
      <w:szCs w:val="24"/>
      <w:lang w:eastAsia="ru-RU"/>
    </w:rPr>
  </w:style>
  <w:style w:type="paragraph" w:customStyle="1" w:styleId="110">
    <w:name w:val="Обычный11"/>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F1492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F14922"/>
    <w:rPr>
      <w:rFonts w:ascii="Tahoma" w:hAnsi="Tahoma" w:cs="Tahoma"/>
      <w:sz w:val="16"/>
      <w:szCs w:val="16"/>
    </w:rPr>
  </w:style>
  <w:style w:type="character" w:customStyle="1" w:styleId="af3">
    <w:name w:val="Текст выноски Знак"/>
    <w:basedOn w:val="a1"/>
    <w:link w:val="af2"/>
    <w:uiPriority w:val="99"/>
    <w:rsid w:val="00F14922"/>
    <w:rPr>
      <w:rFonts w:ascii="Tahoma" w:eastAsia="Times New Roman" w:hAnsi="Tahoma" w:cs="Tahoma"/>
      <w:sz w:val="16"/>
      <w:szCs w:val="16"/>
      <w:lang w:eastAsia="ru-RU"/>
    </w:rPr>
  </w:style>
  <w:style w:type="character" w:styleId="af4">
    <w:name w:val="annotation reference"/>
    <w:basedOn w:val="a1"/>
    <w:uiPriority w:val="99"/>
    <w:unhideWhenUsed/>
    <w:rsid w:val="00F14922"/>
    <w:rPr>
      <w:sz w:val="16"/>
      <w:szCs w:val="16"/>
    </w:rPr>
  </w:style>
  <w:style w:type="paragraph" w:styleId="af5">
    <w:name w:val="annotation text"/>
    <w:basedOn w:val="a0"/>
    <w:link w:val="af6"/>
    <w:uiPriority w:val="99"/>
    <w:unhideWhenUsed/>
    <w:rsid w:val="00F14922"/>
    <w:rPr>
      <w:sz w:val="20"/>
      <w:szCs w:val="20"/>
    </w:rPr>
  </w:style>
  <w:style w:type="character" w:customStyle="1" w:styleId="af6">
    <w:name w:val="Текст примечания Знак"/>
    <w:basedOn w:val="a1"/>
    <w:link w:val="af5"/>
    <w:uiPriority w:val="99"/>
    <w:rsid w:val="00F149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F14922"/>
    <w:rPr>
      <w:b/>
      <w:bCs/>
    </w:rPr>
  </w:style>
  <w:style w:type="character" w:customStyle="1" w:styleId="af8">
    <w:name w:val="Тема примечания Знак"/>
    <w:basedOn w:val="af6"/>
    <w:link w:val="af7"/>
    <w:uiPriority w:val="99"/>
    <w:rsid w:val="00F14922"/>
    <w:rPr>
      <w:rFonts w:ascii="Times New Roman" w:eastAsia="Times New Roman" w:hAnsi="Times New Roman" w:cs="Times New Roman"/>
      <w:b/>
      <w:bCs/>
      <w:sz w:val="20"/>
      <w:szCs w:val="20"/>
      <w:lang w:eastAsia="ru-RU"/>
    </w:rPr>
  </w:style>
  <w:style w:type="paragraph" w:styleId="32">
    <w:name w:val="Body Text 3"/>
    <w:basedOn w:val="a0"/>
    <w:link w:val="33"/>
    <w:rsid w:val="00F14922"/>
    <w:pPr>
      <w:spacing w:after="120"/>
    </w:pPr>
    <w:rPr>
      <w:sz w:val="16"/>
      <w:szCs w:val="16"/>
    </w:rPr>
  </w:style>
  <w:style w:type="character" w:customStyle="1" w:styleId="33">
    <w:name w:val="Основной текст 3 Знак"/>
    <w:basedOn w:val="a1"/>
    <w:link w:val="32"/>
    <w:rsid w:val="00F14922"/>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F14922"/>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F14922"/>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F14922"/>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F14922"/>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F14922"/>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F14922"/>
    <w:rPr>
      <w:rFonts w:ascii="Cambria" w:hAnsi="Cambria" w:cs="Cambria"/>
      <w:b/>
      <w:bCs/>
      <w:i/>
      <w:iCs/>
      <w:sz w:val="28"/>
      <w:szCs w:val="28"/>
      <w:lang w:val="ru-RU" w:eastAsia="ru-RU" w:bidi="ar-SA"/>
    </w:rPr>
  </w:style>
  <w:style w:type="paragraph" w:styleId="afb">
    <w:name w:val="Title"/>
    <w:basedOn w:val="a0"/>
    <w:link w:val="afc"/>
    <w:uiPriority w:val="10"/>
    <w:qFormat/>
    <w:rsid w:val="00F14922"/>
    <w:pPr>
      <w:jc w:val="center"/>
    </w:pPr>
    <w:rPr>
      <w:b/>
      <w:bCs/>
      <w:sz w:val="28"/>
      <w:szCs w:val="28"/>
      <w:lang w:val="en-US"/>
    </w:rPr>
  </w:style>
  <w:style w:type="character" w:customStyle="1" w:styleId="afc">
    <w:name w:val="Заголовок Знак"/>
    <w:basedOn w:val="a1"/>
    <w:link w:val="afb"/>
    <w:uiPriority w:val="10"/>
    <w:rsid w:val="00F14922"/>
    <w:rPr>
      <w:rFonts w:ascii="Times New Roman" w:eastAsia="Times New Roman" w:hAnsi="Times New Roman" w:cs="Times New Roman"/>
      <w:b/>
      <w:bCs/>
      <w:sz w:val="28"/>
      <w:szCs w:val="28"/>
      <w:lang w:val="en-US" w:eastAsia="ru-RU"/>
    </w:rPr>
  </w:style>
  <w:style w:type="character" w:styleId="afd">
    <w:name w:val="Strong"/>
    <w:basedOn w:val="a1"/>
    <w:qFormat/>
    <w:rsid w:val="00F14922"/>
    <w:rPr>
      <w:b/>
      <w:bCs/>
    </w:rPr>
  </w:style>
  <w:style w:type="paragraph" w:styleId="34">
    <w:name w:val="Body Text Indent 3"/>
    <w:basedOn w:val="a0"/>
    <w:link w:val="35"/>
    <w:rsid w:val="00F14922"/>
    <w:pPr>
      <w:spacing w:after="120"/>
      <w:ind w:left="283"/>
    </w:pPr>
    <w:rPr>
      <w:sz w:val="16"/>
      <w:szCs w:val="16"/>
    </w:rPr>
  </w:style>
  <w:style w:type="character" w:customStyle="1" w:styleId="35">
    <w:name w:val="Основной текст с отступом 3 Знак"/>
    <w:basedOn w:val="a1"/>
    <w:link w:val="34"/>
    <w:rsid w:val="00F14922"/>
    <w:rPr>
      <w:rFonts w:ascii="Times New Roman" w:eastAsia="Times New Roman" w:hAnsi="Times New Roman" w:cs="Times New Roman"/>
      <w:sz w:val="16"/>
      <w:szCs w:val="16"/>
      <w:lang w:eastAsia="ru-RU"/>
    </w:rPr>
  </w:style>
  <w:style w:type="paragraph" w:styleId="afe">
    <w:name w:val="List Bullet"/>
    <w:basedOn w:val="a0"/>
    <w:autoRedefine/>
    <w:rsid w:val="00F14922"/>
    <w:pPr>
      <w:autoSpaceDE w:val="0"/>
      <w:autoSpaceDN w:val="0"/>
      <w:adjustRightInd w:val="0"/>
      <w:ind w:firstLine="720"/>
      <w:jc w:val="both"/>
    </w:pPr>
    <w:rPr>
      <w:b/>
      <w:bCs/>
      <w:i/>
      <w:sz w:val="28"/>
      <w:szCs w:val="28"/>
    </w:rPr>
  </w:style>
  <w:style w:type="paragraph" w:customStyle="1" w:styleId="23">
    <w:name w:val="Обычный2"/>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rsid w:val="00F14922"/>
    <w:pPr>
      <w:keepNext/>
      <w:spacing w:before="240" w:after="60"/>
      <w:jc w:val="center"/>
    </w:pPr>
    <w:rPr>
      <w:b/>
      <w:kern w:val="28"/>
      <w:sz w:val="28"/>
      <w:szCs w:val="20"/>
    </w:rPr>
  </w:style>
  <w:style w:type="paragraph" w:styleId="aff">
    <w:name w:val="Subtitle"/>
    <w:basedOn w:val="a0"/>
    <w:link w:val="aff0"/>
    <w:qFormat/>
    <w:rsid w:val="00F14922"/>
    <w:rPr>
      <w:b/>
      <w:bCs/>
    </w:rPr>
  </w:style>
  <w:style w:type="character" w:customStyle="1" w:styleId="aff0">
    <w:name w:val="Подзаголовок Знак"/>
    <w:basedOn w:val="a1"/>
    <w:link w:val="aff"/>
    <w:rsid w:val="00F14922"/>
    <w:rPr>
      <w:rFonts w:ascii="Times New Roman" w:eastAsia="Times New Roman" w:hAnsi="Times New Roman" w:cs="Times New Roman"/>
      <w:b/>
      <w:bCs/>
      <w:sz w:val="24"/>
      <w:szCs w:val="24"/>
      <w:lang w:eastAsia="ru-RU"/>
    </w:rPr>
  </w:style>
  <w:style w:type="paragraph" w:styleId="aff1">
    <w:name w:val="Revision"/>
    <w:hidden/>
    <w:uiPriority w:val="99"/>
    <w:semiHidden/>
    <w:rsid w:val="00F14922"/>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rsid w:val="00F14922"/>
    <w:pPr>
      <w:widowControl w:val="0"/>
      <w:autoSpaceDE w:val="0"/>
      <w:autoSpaceDN w:val="0"/>
      <w:adjustRightInd w:val="0"/>
    </w:pPr>
  </w:style>
  <w:style w:type="paragraph" w:customStyle="1" w:styleId="Style14">
    <w:name w:val="Style14"/>
    <w:basedOn w:val="a0"/>
    <w:uiPriority w:val="99"/>
    <w:rsid w:val="00F14922"/>
    <w:pPr>
      <w:widowControl w:val="0"/>
      <w:autoSpaceDE w:val="0"/>
      <w:autoSpaceDN w:val="0"/>
      <w:adjustRightInd w:val="0"/>
    </w:pPr>
  </w:style>
  <w:style w:type="paragraph" w:customStyle="1" w:styleId="Style15">
    <w:name w:val="Style15"/>
    <w:basedOn w:val="a0"/>
    <w:uiPriority w:val="99"/>
    <w:rsid w:val="00F14922"/>
    <w:pPr>
      <w:widowControl w:val="0"/>
      <w:autoSpaceDE w:val="0"/>
      <w:autoSpaceDN w:val="0"/>
      <w:adjustRightInd w:val="0"/>
    </w:pPr>
  </w:style>
  <w:style w:type="character" w:customStyle="1" w:styleId="FontStyle21">
    <w:name w:val="Font Style21"/>
    <w:basedOn w:val="a1"/>
    <w:rsid w:val="00F14922"/>
    <w:rPr>
      <w:rFonts w:ascii="Times New Roman" w:hAnsi="Times New Roman" w:cs="Times New Roman"/>
      <w:b/>
      <w:bCs/>
      <w:color w:val="000000"/>
      <w:sz w:val="26"/>
      <w:szCs w:val="26"/>
    </w:rPr>
  </w:style>
  <w:style w:type="character" w:customStyle="1" w:styleId="FontStyle22">
    <w:name w:val="Font Style22"/>
    <w:basedOn w:val="a1"/>
    <w:rsid w:val="00F14922"/>
    <w:rPr>
      <w:rFonts w:ascii="Times New Roman" w:hAnsi="Times New Roman" w:cs="Times New Roman"/>
      <w:b/>
      <w:bCs/>
      <w:color w:val="000000"/>
      <w:sz w:val="28"/>
      <w:szCs w:val="28"/>
    </w:rPr>
  </w:style>
  <w:style w:type="character" w:customStyle="1" w:styleId="FontStyle23">
    <w:name w:val="Font Style23"/>
    <w:basedOn w:val="a1"/>
    <w:rsid w:val="00F14922"/>
    <w:rPr>
      <w:rFonts w:ascii="Times New Roman" w:hAnsi="Times New Roman" w:cs="Times New Roman"/>
      <w:color w:val="000000"/>
      <w:sz w:val="26"/>
      <w:szCs w:val="26"/>
    </w:rPr>
  </w:style>
  <w:style w:type="paragraph" w:styleId="aff3">
    <w:name w:val="No Spacing"/>
    <w:uiPriority w:val="1"/>
    <w:qFormat/>
    <w:rsid w:val="00F14922"/>
    <w:pPr>
      <w:spacing w:after="0" w:line="240" w:lineRule="auto"/>
    </w:pPr>
    <w:rPr>
      <w:rFonts w:ascii="Calibri" w:eastAsia="Calibri" w:hAnsi="Calibri" w:cs="Times New Roman"/>
    </w:rPr>
  </w:style>
  <w:style w:type="paragraph" w:customStyle="1" w:styleId="Style3">
    <w:name w:val="Style3"/>
    <w:basedOn w:val="a0"/>
    <w:uiPriority w:val="99"/>
    <w:rsid w:val="00F14922"/>
    <w:pPr>
      <w:widowControl w:val="0"/>
      <w:autoSpaceDE w:val="0"/>
      <w:autoSpaceDN w:val="0"/>
      <w:adjustRightInd w:val="0"/>
    </w:pPr>
  </w:style>
  <w:style w:type="character" w:customStyle="1" w:styleId="FontStyle11">
    <w:name w:val="Font Style11"/>
    <w:basedOn w:val="a1"/>
    <w:rsid w:val="00F14922"/>
    <w:rPr>
      <w:rFonts w:ascii="Times New Roman" w:hAnsi="Times New Roman" w:cs="Times New Roman"/>
      <w:sz w:val="26"/>
      <w:szCs w:val="26"/>
    </w:rPr>
  </w:style>
  <w:style w:type="character" w:customStyle="1" w:styleId="FontStyle12">
    <w:name w:val="Font Style12"/>
    <w:basedOn w:val="a1"/>
    <w:uiPriority w:val="99"/>
    <w:rsid w:val="00F14922"/>
    <w:rPr>
      <w:rFonts w:ascii="Times New Roman" w:hAnsi="Times New Roman" w:cs="Times New Roman"/>
      <w:sz w:val="26"/>
      <w:szCs w:val="26"/>
    </w:rPr>
  </w:style>
  <w:style w:type="character" w:styleId="aff4">
    <w:name w:val="page number"/>
    <w:basedOn w:val="a1"/>
    <w:rsid w:val="00F14922"/>
  </w:style>
  <w:style w:type="paragraph" w:styleId="aff5">
    <w:name w:val="Document Map"/>
    <w:basedOn w:val="a0"/>
    <w:link w:val="aff6"/>
    <w:uiPriority w:val="99"/>
    <w:semiHidden/>
    <w:rsid w:val="00F14922"/>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F14922"/>
    <w:rPr>
      <w:rFonts w:ascii="Tahoma" w:eastAsia="Times New Roman" w:hAnsi="Tahoma" w:cs="Tahoma"/>
      <w:sz w:val="20"/>
      <w:szCs w:val="20"/>
      <w:shd w:val="clear" w:color="auto" w:fill="000080"/>
      <w:lang w:eastAsia="ru-RU"/>
    </w:rPr>
  </w:style>
  <w:style w:type="paragraph" w:customStyle="1" w:styleId="aff7">
    <w:name w:val="áû÷íûé"/>
    <w:uiPriority w:val="99"/>
    <w:rsid w:val="00F1492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F14922"/>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F14922"/>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F1492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1492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F14922"/>
    <w:pPr>
      <w:widowControl w:val="0"/>
    </w:pPr>
    <w:rPr>
      <w:snapToGrid w:val="0"/>
      <w:sz w:val="20"/>
      <w:szCs w:val="20"/>
    </w:rPr>
  </w:style>
  <w:style w:type="paragraph" w:customStyle="1" w:styleId="Style1">
    <w:name w:val="Style 1"/>
    <w:basedOn w:val="a0"/>
    <w:uiPriority w:val="99"/>
    <w:rsid w:val="00F14922"/>
    <w:pPr>
      <w:autoSpaceDE w:val="0"/>
      <w:autoSpaceDN w:val="0"/>
    </w:pPr>
    <w:rPr>
      <w:sz w:val="20"/>
      <w:szCs w:val="20"/>
    </w:rPr>
  </w:style>
  <w:style w:type="paragraph" w:customStyle="1" w:styleId="Text">
    <w:name w:val="Text"/>
    <w:basedOn w:val="a0"/>
    <w:uiPriority w:val="99"/>
    <w:rsid w:val="00F14922"/>
    <w:pPr>
      <w:spacing w:after="240"/>
    </w:pPr>
    <w:rPr>
      <w:szCs w:val="20"/>
      <w:lang w:val="en-US" w:eastAsia="en-US"/>
    </w:rPr>
  </w:style>
  <w:style w:type="paragraph" w:customStyle="1" w:styleId="14">
    <w:name w:val="Абзац списка1"/>
    <w:basedOn w:val="a0"/>
    <w:uiPriority w:val="99"/>
    <w:rsid w:val="00F14922"/>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F14922"/>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F14922"/>
    <w:pPr>
      <w:spacing w:before="100" w:beforeAutospacing="1" w:after="100" w:afterAutospacing="1"/>
    </w:pPr>
  </w:style>
  <w:style w:type="paragraph" w:customStyle="1" w:styleId="211">
    <w:name w:val="Основной текст 21"/>
    <w:basedOn w:val="a0"/>
    <w:uiPriority w:val="99"/>
    <w:rsid w:val="00F14922"/>
    <w:pPr>
      <w:widowControl w:val="0"/>
    </w:pPr>
    <w:rPr>
      <w:szCs w:val="20"/>
    </w:rPr>
  </w:style>
  <w:style w:type="paragraph" w:customStyle="1" w:styleId="caaieiaie1">
    <w:name w:val="caaieiaie 1"/>
    <w:basedOn w:val="a0"/>
    <w:next w:val="a0"/>
    <w:uiPriority w:val="99"/>
    <w:rsid w:val="00F14922"/>
    <w:pPr>
      <w:keepNext/>
      <w:jc w:val="both"/>
    </w:pPr>
    <w:rPr>
      <w:szCs w:val="20"/>
    </w:rPr>
  </w:style>
  <w:style w:type="paragraph" w:customStyle="1" w:styleId="120">
    <w:name w:val="Обычный12"/>
    <w:uiPriority w:val="99"/>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F14922"/>
    <w:rPr>
      <w:color w:val="605E5C"/>
      <w:shd w:val="clear" w:color="auto" w:fill="E1DFDD"/>
    </w:rPr>
  </w:style>
  <w:style w:type="paragraph" w:styleId="aff9">
    <w:name w:val="endnote text"/>
    <w:basedOn w:val="a0"/>
    <w:link w:val="affa"/>
    <w:uiPriority w:val="99"/>
    <w:semiHidden/>
    <w:unhideWhenUsed/>
    <w:rsid w:val="00F14922"/>
    <w:rPr>
      <w:sz w:val="20"/>
      <w:szCs w:val="20"/>
    </w:rPr>
  </w:style>
  <w:style w:type="character" w:customStyle="1" w:styleId="affa">
    <w:name w:val="Текст концевой сноски Знак"/>
    <w:basedOn w:val="a1"/>
    <w:link w:val="aff9"/>
    <w:uiPriority w:val="99"/>
    <w:semiHidden/>
    <w:rsid w:val="00F14922"/>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14922"/>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F14922"/>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F1492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F14922"/>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F14922"/>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F14922"/>
    <w:rPr>
      <w:spacing w:val="1"/>
      <w:shd w:val="clear" w:color="auto" w:fill="FFFFFF"/>
    </w:rPr>
  </w:style>
  <w:style w:type="paragraph" w:customStyle="1" w:styleId="26">
    <w:name w:val="Основной текст2"/>
    <w:basedOn w:val="a0"/>
    <w:link w:val="affb"/>
    <w:rsid w:val="00F14922"/>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F14922"/>
    <w:rPr>
      <w:b/>
      <w:bCs/>
      <w:i/>
      <w:iCs/>
      <w:sz w:val="23"/>
      <w:szCs w:val="23"/>
      <w:shd w:val="clear" w:color="auto" w:fill="FFFFFF"/>
    </w:rPr>
  </w:style>
  <w:style w:type="paragraph" w:customStyle="1" w:styleId="37">
    <w:name w:val="Основной текст (3)"/>
    <w:basedOn w:val="a0"/>
    <w:link w:val="36"/>
    <w:rsid w:val="00F14922"/>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F14922"/>
    <w:rPr>
      <w:b/>
      <w:bCs/>
      <w:spacing w:val="2"/>
      <w:shd w:val="clear" w:color="auto" w:fill="FFFFFF"/>
    </w:rPr>
  </w:style>
  <w:style w:type="paragraph" w:customStyle="1" w:styleId="28">
    <w:name w:val="Основной текст (2)"/>
    <w:basedOn w:val="a0"/>
    <w:link w:val="27"/>
    <w:rsid w:val="00F14922"/>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F14922"/>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F14922"/>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F14922"/>
    <w:rPr>
      <w:rFonts w:ascii="Arial" w:eastAsia="Arial" w:hAnsi="Arial" w:cs="Arial"/>
      <w:shd w:val="clear" w:color="auto" w:fill="FFFFFF"/>
    </w:rPr>
  </w:style>
  <w:style w:type="character" w:customStyle="1" w:styleId="10105pt">
    <w:name w:val="Основной текст (10) + 10;5 pt"/>
    <w:basedOn w:val="100"/>
    <w:rsid w:val="00F14922"/>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F14922"/>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F14922"/>
    <w:rPr>
      <w:spacing w:val="3"/>
      <w:sz w:val="19"/>
      <w:szCs w:val="19"/>
      <w:shd w:val="clear" w:color="auto" w:fill="FFFFFF"/>
    </w:rPr>
  </w:style>
  <w:style w:type="paragraph" w:customStyle="1" w:styleId="62">
    <w:name w:val="Основной текст (6)"/>
    <w:basedOn w:val="a0"/>
    <w:link w:val="61"/>
    <w:rsid w:val="00F14922"/>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F14922"/>
    <w:rPr>
      <w:b/>
      <w:bCs/>
      <w:spacing w:val="2"/>
      <w:shd w:val="clear" w:color="auto" w:fill="FFFFFF"/>
    </w:rPr>
  </w:style>
  <w:style w:type="paragraph" w:customStyle="1" w:styleId="103">
    <w:name w:val="Заголовок №10"/>
    <w:basedOn w:val="a0"/>
    <w:link w:val="102"/>
    <w:rsid w:val="00F14922"/>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F14922"/>
    <w:rPr>
      <w:b/>
      <w:bCs/>
      <w:spacing w:val="2"/>
      <w:shd w:val="clear" w:color="auto" w:fill="FFFFFF"/>
    </w:rPr>
  </w:style>
  <w:style w:type="paragraph" w:customStyle="1" w:styleId="92">
    <w:name w:val="Заголовок №9"/>
    <w:basedOn w:val="a0"/>
    <w:link w:val="91"/>
    <w:rsid w:val="00F14922"/>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F14922"/>
    <w:rPr>
      <w:spacing w:val="1"/>
      <w:shd w:val="clear" w:color="auto" w:fill="FFFFFF"/>
    </w:rPr>
  </w:style>
  <w:style w:type="paragraph" w:customStyle="1" w:styleId="2a">
    <w:name w:val="Подпись к таблице (2)"/>
    <w:basedOn w:val="a0"/>
    <w:link w:val="29"/>
    <w:rsid w:val="00F14922"/>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F14922"/>
    <w:rPr>
      <w:sz w:val="26"/>
      <w:szCs w:val="20"/>
    </w:rPr>
  </w:style>
  <w:style w:type="numbering" w:customStyle="1" w:styleId="18">
    <w:name w:val="Нет списка1"/>
    <w:next w:val="a3"/>
    <w:uiPriority w:val="99"/>
    <w:semiHidden/>
    <w:unhideWhenUsed/>
    <w:rsid w:val="00F14922"/>
  </w:style>
  <w:style w:type="character" w:styleId="affc">
    <w:name w:val="Placeholder Text"/>
    <w:basedOn w:val="a1"/>
    <w:uiPriority w:val="99"/>
    <w:semiHidden/>
    <w:rsid w:val="00F14922"/>
    <w:rPr>
      <w:color w:val="808080"/>
    </w:rPr>
  </w:style>
  <w:style w:type="numbering" w:customStyle="1" w:styleId="2b">
    <w:name w:val="Нет списка2"/>
    <w:next w:val="a3"/>
    <w:uiPriority w:val="99"/>
    <w:semiHidden/>
    <w:unhideWhenUsed/>
    <w:rsid w:val="00F14922"/>
  </w:style>
  <w:style w:type="character" w:customStyle="1" w:styleId="b-hide3">
    <w:name w:val="b-hide3"/>
    <w:basedOn w:val="a1"/>
    <w:rsid w:val="00F14922"/>
  </w:style>
  <w:style w:type="character" w:customStyle="1" w:styleId="b-show3">
    <w:name w:val="b-show3"/>
    <w:basedOn w:val="a1"/>
    <w:rsid w:val="00F14922"/>
  </w:style>
  <w:style w:type="paragraph" w:styleId="z-">
    <w:name w:val="HTML Top of Form"/>
    <w:basedOn w:val="a0"/>
    <w:next w:val="a0"/>
    <w:link w:val="z-0"/>
    <w:hidden/>
    <w:uiPriority w:val="99"/>
    <w:semiHidden/>
    <w:unhideWhenUsed/>
    <w:rsid w:val="00F14922"/>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F14922"/>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14922"/>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F14922"/>
    <w:rPr>
      <w:rFonts w:ascii="Arial" w:eastAsia="Times New Roman" w:hAnsi="Arial" w:cs="Arial"/>
      <w:vanish/>
      <w:sz w:val="16"/>
      <w:szCs w:val="16"/>
      <w:lang w:eastAsia="ru-RU"/>
    </w:rPr>
  </w:style>
  <w:style w:type="character" w:customStyle="1" w:styleId="b-number2">
    <w:name w:val="b-number2"/>
    <w:basedOn w:val="a1"/>
    <w:rsid w:val="00F14922"/>
    <w:rPr>
      <w:color w:val="464646"/>
      <w:sz w:val="27"/>
      <w:szCs w:val="27"/>
    </w:rPr>
  </w:style>
  <w:style w:type="character" w:customStyle="1" w:styleId="b-hide4">
    <w:name w:val="b-hide4"/>
    <w:basedOn w:val="a1"/>
    <w:rsid w:val="00F14922"/>
    <w:rPr>
      <w:color w:val="B20E3A"/>
    </w:rPr>
  </w:style>
  <w:style w:type="character" w:customStyle="1" w:styleId="b-show4">
    <w:name w:val="b-show4"/>
    <w:basedOn w:val="a1"/>
    <w:rsid w:val="00F14922"/>
    <w:rPr>
      <w:vanish/>
      <w:webHidden w:val="0"/>
      <w:color w:val="2F6809"/>
      <w:specVanish w:val="0"/>
    </w:rPr>
  </w:style>
  <w:style w:type="character" w:customStyle="1" w:styleId="commformsbmt">
    <w:name w:val="commformsbmt"/>
    <w:basedOn w:val="a1"/>
    <w:rsid w:val="00F14922"/>
  </w:style>
  <w:style w:type="character" w:customStyle="1" w:styleId="b-date7">
    <w:name w:val="b-date7"/>
    <w:basedOn w:val="a1"/>
    <w:rsid w:val="00F14922"/>
    <w:rPr>
      <w:color w:val="8F8F8F"/>
    </w:rPr>
  </w:style>
  <w:style w:type="character" w:customStyle="1" w:styleId="b-num4">
    <w:name w:val="b-num4"/>
    <w:basedOn w:val="a1"/>
    <w:rsid w:val="00F14922"/>
    <w:rPr>
      <w:b/>
      <w:bCs/>
      <w:color w:val="A9A9A9"/>
    </w:rPr>
  </w:style>
  <w:style w:type="character" w:customStyle="1" w:styleId="b-comment-it2">
    <w:name w:val="b-comment-it2"/>
    <w:basedOn w:val="a1"/>
    <w:rsid w:val="00F14922"/>
    <w:rPr>
      <w:b/>
      <w:bCs/>
      <w:color w:val="142E97"/>
    </w:rPr>
  </w:style>
  <w:style w:type="character" w:customStyle="1" w:styleId="b-tra">
    <w:name w:val="b-tra"/>
    <w:basedOn w:val="a1"/>
    <w:rsid w:val="00F14922"/>
  </w:style>
  <w:style w:type="character" w:customStyle="1" w:styleId="b-collapse-thread2">
    <w:name w:val="b-collapse-thread2"/>
    <w:basedOn w:val="a1"/>
    <w:rsid w:val="00F14922"/>
    <w:rPr>
      <w:b/>
      <w:bCs/>
      <w:color w:val="B50937"/>
    </w:rPr>
  </w:style>
  <w:style w:type="character" w:customStyle="1" w:styleId="b-thread-action-text2">
    <w:name w:val="b-thread-action-text2"/>
    <w:basedOn w:val="a1"/>
    <w:rsid w:val="00F14922"/>
    <w:rPr>
      <w:b w:val="0"/>
      <w:bCs w:val="0"/>
      <w:color w:val="142E97"/>
    </w:rPr>
  </w:style>
  <w:style w:type="character" w:customStyle="1" w:styleId="b-expand-thread2">
    <w:name w:val="b-expand-thread2"/>
    <w:basedOn w:val="a1"/>
    <w:rsid w:val="00F14922"/>
    <w:rPr>
      <w:b/>
      <w:bCs/>
      <w:color w:val="142E97"/>
    </w:rPr>
  </w:style>
  <w:style w:type="character" w:customStyle="1" w:styleId="b-styled-button4">
    <w:name w:val="b-styled-button4"/>
    <w:basedOn w:val="a1"/>
    <w:rsid w:val="00F14922"/>
    <w:rPr>
      <w:strike w:val="0"/>
      <w:dstrike w:val="0"/>
      <w:color w:val="094578"/>
      <w:sz w:val="17"/>
      <w:szCs w:val="17"/>
      <w:u w:val="none"/>
      <w:effect w:val="none"/>
    </w:rPr>
  </w:style>
  <w:style w:type="character" w:customStyle="1" w:styleId="b-styled-button5">
    <w:name w:val="b-styled-button5"/>
    <w:basedOn w:val="a1"/>
    <w:rsid w:val="00F14922"/>
    <w:rPr>
      <w:strike w:val="0"/>
      <w:dstrike w:val="0"/>
      <w:color w:val="094578"/>
      <w:sz w:val="17"/>
      <w:szCs w:val="17"/>
      <w:u w:val="none"/>
      <w:effect w:val="none"/>
    </w:rPr>
  </w:style>
  <w:style w:type="table" w:customStyle="1" w:styleId="19">
    <w:name w:val="Сетка таблицы1"/>
    <w:basedOn w:val="a2"/>
    <w:next w:val="aff2"/>
    <w:uiPriority w:val="59"/>
    <w:rsid w:val="00F14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F14922"/>
    <w:pPr>
      <w:jc w:val="center"/>
    </w:pPr>
    <w:rPr>
      <w:b/>
      <w:szCs w:val="20"/>
    </w:rPr>
  </w:style>
  <w:style w:type="character" w:styleId="affe">
    <w:name w:val="FollowedHyperlink"/>
    <w:basedOn w:val="a1"/>
    <w:uiPriority w:val="99"/>
    <w:semiHidden/>
    <w:unhideWhenUsed/>
    <w:rsid w:val="00F14922"/>
    <w:rPr>
      <w:color w:val="954F72"/>
      <w:u w:val="single"/>
    </w:rPr>
  </w:style>
  <w:style w:type="paragraph" w:customStyle="1" w:styleId="font5">
    <w:name w:val="font5"/>
    <w:basedOn w:val="a0"/>
    <w:rsid w:val="00F14922"/>
    <w:pPr>
      <w:spacing w:before="100" w:beforeAutospacing="1" w:after="100" w:afterAutospacing="1"/>
    </w:pPr>
    <w:rPr>
      <w:color w:val="000000"/>
    </w:rPr>
  </w:style>
  <w:style w:type="paragraph" w:customStyle="1" w:styleId="xl65">
    <w:name w:val="xl65"/>
    <w:basedOn w:val="a0"/>
    <w:rsid w:val="00F14922"/>
    <w:pPr>
      <w:spacing w:before="100" w:beforeAutospacing="1" w:after="100" w:afterAutospacing="1"/>
    </w:pPr>
  </w:style>
  <w:style w:type="paragraph" w:customStyle="1" w:styleId="xl66">
    <w:name w:val="xl66"/>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F14922"/>
    <w:pPr>
      <w:spacing w:before="100" w:beforeAutospacing="1" w:after="100" w:afterAutospacing="1"/>
      <w:jc w:val="center"/>
    </w:pPr>
  </w:style>
  <w:style w:type="paragraph" w:customStyle="1" w:styleId="xl76">
    <w:name w:val="xl76"/>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F14922"/>
    <w:pPr>
      <w:spacing w:before="100" w:beforeAutospacing="1" w:after="100" w:afterAutospacing="1"/>
    </w:pPr>
  </w:style>
  <w:style w:type="paragraph" w:customStyle="1" w:styleId="xl84">
    <w:name w:val="xl84"/>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F1492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F14922"/>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39"/>
    <w:unhideWhenUsed/>
    <w:rsid w:val="00F14922"/>
  </w:style>
  <w:style w:type="paragraph" w:styleId="2c">
    <w:name w:val="toc 2"/>
    <w:basedOn w:val="a0"/>
    <w:next w:val="a0"/>
    <w:autoRedefine/>
    <w:uiPriority w:val="39"/>
    <w:unhideWhenUsed/>
    <w:rsid w:val="00F14922"/>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F14922"/>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F14922"/>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F14922"/>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F14922"/>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F14922"/>
    <w:rPr>
      <w:color w:val="605E5C"/>
      <w:shd w:val="clear" w:color="auto" w:fill="E1DFDD"/>
    </w:rPr>
  </w:style>
  <w:style w:type="table" w:customStyle="1" w:styleId="112">
    <w:name w:val="Сетка таблицы11"/>
    <w:basedOn w:val="a2"/>
    <w:uiPriority w:val="59"/>
    <w:rsid w:val="00F149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F14922"/>
    <w:rPr>
      <w:color w:val="605E5C"/>
      <w:shd w:val="clear" w:color="auto" w:fill="E1DFDD"/>
    </w:rPr>
  </w:style>
  <w:style w:type="table" w:customStyle="1" w:styleId="2e">
    <w:name w:val="Сетка таблицы2"/>
    <w:basedOn w:val="a2"/>
    <w:next w:val="aff2"/>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F14922"/>
    <w:rPr>
      <w:color w:val="605E5C"/>
      <w:shd w:val="clear" w:color="auto" w:fill="E1DFDD"/>
    </w:rPr>
  </w:style>
  <w:style w:type="paragraph" w:customStyle="1" w:styleId="2">
    <w:name w:val="список_2"/>
    <w:basedOn w:val="a"/>
    <w:uiPriority w:val="99"/>
    <w:rsid w:val="00F14922"/>
    <w:pPr>
      <w:numPr>
        <w:numId w:val="5"/>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F14922"/>
    <w:pPr>
      <w:numPr>
        <w:numId w:val="4"/>
      </w:numPr>
      <w:autoSpaceDE w:val="0"/>
      <w:autoSpaceDN w:val="0"/>
      <w:spacing w:line="360" w:lineRule="auto"/>
      <w:jc w:val="both"/>
    </w:pPr>
    <w:rPr>
      <w:sz w:val="28"/>
      <w:szCs w:val="20"/>
    </w:rPr>
  </w:style>
  <w:style w:type="character" w:customStyle="1" w:styleId="afff">
    <w:name w:val="список Знак"/>
    <w:link w:val="a"/>
    <w:uiPriority w:val="99"/>
    <w:locked/>
    <w:rsid w:val="00F14922"/>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F14922"/>
    <w:pPr>
      <w:jc w:val="center"/>
    </w:pPr>
  </w:style>
  <w:style w:type="paragraph" w:customStyle="1" w:styleId="afff1">
    <w:name w:val="Таймс_Текст"/>
    <w:basedOn w:val="a0"/>
    <w:link w:val="afff3"/>
    <w:uiPriority w:val="99"/>
    <w:rsid w:val="00F14922"/>
    <w:pPr>
      <w:spacing w:line="360" w:lineRule="auto"/>
      <w:ind w:left="-180" w:firstLine="180"/>
      <w:jc w:val="both"/>
    </w:pPr>
    <w:rPr>
      <w:sz w:val="28"/>
      <w:szCs w:val="20"/>
    </w:rPr>
  </w:style>
  <w:style w:type="character" w:customStyle="1" w:styleId="afff3">
    <w:name w:val="Таймс_Текст Знак"/>
    <w:link w:val="afff1"/>
    <w:uiPriority w:val="99"/>
    <w:locked/>
    <w:rsid w:val="00F14922"/>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F14922"/>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F14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F14922"/>
    <w:rPr>
      <w:rFonts w:ascii="Courier New" w:eastAsiaTheme="minorEastAsia" w:hAnsi="Courier New" w:cs="Courier New"/>
      <w:sz w:val="20"/>
      <w:szCs w:val="20"/>
      <w:lang w:eastAsia="ru-RU"/>
    </w:rPr>
  </w:style>
  <w:style w:type="paragraph" w:customStyle="1" w:styleId="1">
    <w:name w:val="Ариал Заг1"/>
    <w:basedOn w:val="a0"/>
    <w:link w:val="1c"/>
    <w:rsid w:val="00F14922"/>
    <w:pPr>
      <w:numPr>
        <w:numId w:val="6"/>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F14922"/>
    <w:rPr>
      <w:rFonts w:ascii="Times New Roman" w:eastAsia="Times New Roman" w:hAnsi="Times New Roman" w:cs="Times New Roman"/>
      <w:sz w:val="28"/>
      <w:szCs w:val="20"/>
      <w:lang w:eastAsia="ru-RU"/>
    </w:rPr>
  </w:style>
  <w:style w:type="paragraph" w:customStyle="1" w:styleId="20">
    <w:name w:val="Ариал Заг2"/>
    <w:basedOn w:val="a0"/>
    <w:rsid w:val="00F14922"/>
    <w:pPr>
      <w:numPr>
        <w:ilvl w:val="1"/>
        <w:numId w:val="6"/>
      </w:numPr>
      <w:tabs>
        <w:tab w:val="left" w:pos="1260"/>
      </w:tabs>
      <w:autoSpaceDE w:val="0"/>
      <w:autoSpaceDN w:val="0"/>
      <w:spacing w:line="360" w:lineRule="auto"/>
      <w:jc w:val="both"/>
    </w:pPr>
    <w:rPr>
      <w:sz w:val="28"/>
      <w:szCs w:val="28"/>
    </w:rPr>
  </w:style>
  <w:style w:type="paragraph" w:customStyle="1" w:styleId="3">
    <w:name w:val="Ариал Заг3"/>
    <w:basedOn w:val="a0"/>
    <w:rsid w:val="00F14922"/>
    <w:pPr>
      <w:numPr>
        <w:ilvl w:val="2"/>
        <w:numId w:val="6"/>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F14922"/>
    <w:pPr>
      <w:jc w:val="center"/>
    </w:pPr>
    <w:rPr>
      <w:b/>
      <w:sz w:val="28"/>
      <w:szCs w:val="28"/>
    </w:rPr>
  </w:style>
  <w:style w:type="paragraph" w:customStyle="1" w:styleId="1e">
    <w:name w:val="Таймс_Утв1"/>
    <w:basedOn w:val="a0"/>
    <w:uiPriority w:val="99"/>
    <w:rsid w:val="00F14922"/>
    <w:rPr>
      <w:b/>
      <w:bCs/>
      <w:caps/>
      <w:sz w:val="28"/>
      <w:szCs w:val="20"/>
    </w:rPr>
  </w:style>
  <w:style w:type="paragraph" w:customStyle="1" w:styleId="2f">
    <w:name w:val="Таймс_Утв2"/>
    <w:basedOn w:val="a0"/>
    <w:uiPriority w:val="99"/>
    <w:rsid w:val="00F14922"/>
    <w:rPr>
      <w:sz w:val="28"/>
      <w:szCs w:val="28"/>
    </w:rPr>
  </w:style>
  <w:style w:type="paragraph" w:customStyle="1" w:styleId="afff4">
    <w:name w:val="Таймс_Таблица"/>
    <w:basedOn w:val="a0"/>
    <w:uiPriority w:val="99"/>
    <w:rsid w:val="00F14922"/>
    <w:rPr>
      <w:sz w:val="28"/>
      <w:szCs w:val="28"/>
    </w:rPr>
  </w:style>
  <w:style w:type="paragraph" w:customStyle="1" w:styleId="afff5">
    <w:name w:val="Таймс_ТаблЦентр"/>
    <w:basedOn w:val="a0"/>
    <w:uiPriority w:val="99"/>
    <w:rsid w:val="00F14922"/>
    <w:pPr>
      <w:jc w:val="center"/>
    </w:pPr>
    <w:rPr>
      <w:sz w:val="28"/>
      <w:szCs w:val="28"/>
    </w:rPr>
  </w:style>
  <w:style w:type="paragraph" w:customStyle="1" w:styleId="43">
    <w:name w:val="Таймс_Титул4"/>
    <w:basedOn w:val="a0"/>
    <w:uiPriority w:val="99"/>
    <w:rsid w:val="00F14922"/>
    <w:pPr>
      <w:jc w:val="center"/>
    </w:pPr>
    <w:rPr>
      <w:sz w:val="28"/>
      <w:szCs w:val="20"/>
    </w:rPr>
  </w:style>
  <w:style w:type="character" w:styleId="afff6">
    <w:name w:val="Emphasis"/>
    <w:basedOn w:val="a1"/>
    <w:uiPriority w:val="99"/>
    <w:qFormat/>
    <w:rsid w:val="00F14922"/>
    <w:rPr>
      <w:rFonts w:cs="Times New Roman"/>
      <w:i/>
    </w:rPr>
  </w:style>
  <w:style w:type="paragraph" w:customStyle="1" w:styleId="afff7">
    <w:name w:val="таблица"/>
    <w:basedOn w:val="a0"/>
    <w:uiPriority w:val="99"/>
    <w:rsid w:val="00F14922"/>
    <w:rPr>
      <w:rFonts w:ascii="Arial" w:hAnsi="Arial"/>
      <w:sz w:val="20"/>
      <w:szCs w:val="20"/>
    </w:rPr>
  </w:style>
  <w:style w:type="paragraph" w:styleId="afff8">
    <w:name w:val="TOC Heading"/>
    <w:basedOn w:val="10"/>
    <w:next w:val="a0"/>
    <w:uiPriority w:val="99"/>
    <w:qFormat/>
    <w:rsid w:val="00F14922"/>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F14922"/>
    <w:pPr>
      <w:autoSpaceDE w:val="0"/>
      <w:autoSpaceDN w:val="0"/>
      <w:ind w:left="600"/>
    </w:pPr>
    <w:rPr>
      <w:rFonts w:ascii="Calibri" w:hAnsi="Calibri"/>
      <w:sz w:val="18"/>
      <w:szCs w:val="18"/>
    </w:rPr>
  </w:style>
  <w:style w:type="paragraph" w:styleId="51">
    <w:name w:val="toc 5"/>
    <w:basedOn w:val="a0"/>
    <w:next w:val="a0"/>
    <w:autoRedefine/>
    <w:uiPriority w:val="99"/>
    <w:rsid w:val="00F14922"/>
    <w:pPr>
      <w:autoSpaceDE w:val="0"/>
      <w:autoSpaceDN w:val="0"/>
      <w:ind w:left="800"/>
    </w:pPr>
    <w:rPr>
      <w:rFonts w:ascii="Calibri" w:hAnsi="Calibri"/>
      <w:sz w:val="18"/>
      <w:szCs w:val="18"/>
    </w:rPr>
  </w:style>
  <w:style w:type="paragraph" w:styleId="63">
    <w:name w:val="toc 6"/>
    <w:basedOn w:val="a0"/>
    <w:next w:val="a0"/>
    <w:autoRedefine/>
    <w:uiPriority w:val="99"/>
    <w:rsid w:val="00F14922"/>
    <w:pPr>
      <w:autoSpaceDE w:val="0"/>
      <w:autoSpaceDN w:val="0"/>
      <w:ind w:left="1000"/>
    </w:pPr>
    <w:rPr>
      <w:rFonts w:ascii="Calibri" w:hAnsi="Calibri"/>
      <w:sz w:val="18"/>
      <w:szCs w:val="18"/>
    </w:rPr>
  </w:style>
  <w:style w:type="paragraph" w:styleId="71">
    <w:name w:val="toc 7"/>
    <w:basedOn w:val="a0"/>
    <w:next w:val="a0"/>
    <w:autoRedefine/>
    <w:uiPriority w:val="99"/>
    <w:rsid w:val="00F14922"/>
    <w:pPr>
      <w:autoSpaceDE w:val="0"/>
      <w:autoSpaceDN w:val="0"/>
      <w:ind w:left="1200"/>
    </w:pPr>
    <w:rPr>
      <w:rFonts w:ascii="Calibri" w:hAnsi="Calibri"/>
      <w:sz w:val="18"/>
      <w:szCs w:val="18"/>
    </w:rPr>
  </w:style>
  <w:style w:type="paragraph" w:styleId="81">
    <w:name w:val="toc 8"/>
    <w:basedOn w:val="a0"/>
    <w:next w:val="a0"/>
    <w:autoRedefine/>
    <w:uiPriority w:val="99"/>
    <w:rsid w:val="00F14922"/>
    <w:pPr>
      <w:autoSpaceDE w:val="0"/>
      <w:autoSpaceDN w:val="0"/>
      <w:ind w:left="1400"/>
    </w:pPr>
    <w:rPr>
      <w:rFonts w:ascii="Calibri" w:hAnsi="Calibri"/>
      <w:sz w:val="18"/>
      <w:szCs w:val="18"/>
    </w:rPr>
  </w:style>
  <w:style w:type="paragraph" w:styleId="93">
    <w:name w:val="toc 9"/>
    <w:basedOn w:val="a0"/>
    <w:next w:val="a0"/>
    <w:autoRedefine/>
    <w:uiPriority w:val="99"/>
    <w:rsid w:val="00F14922"/>
    <w:pPr>
      <w:autoSpaceDE w:val="0"/>
      <w:autoSpaceDN w:val="0"/>
      <w:ind w:left="1600"/>
    </w:pPr>
    <w:rPr>
      <w:rFonts w:ascii="Calibri" w:hAnsi="Calibri"/>
      <w:sz w:val="18"/>
      <w:szCs w:val="18"/>
    </w:rPr>
  </w:style>
  <w:style w:type="paragraph" w:customStyle="1" w:styleId="1f">
    <w:name w:val="Без интервала1"/>
    <w:rsid w:val="00F14922"/>
    <w:pPr>
      <w:spacing w:after="0" w:line="240" w:lineRule="auto"/>
    </w:pPr>
    <w:rPr>
      <w:rFonts w:ascii="Calibri" w:eastAsia="Times New Roman" w:hAnsi="Calibri" w:cs="Calibri"/>
    </w:rPr>
  </w:style>
  <w:style w:type="paragraph" w:customStyle="1" w:styleId="headertext">
    <w:name w:val="headertext"/>
    <w:basedOn w:val="a0"/>
    <w:rsid w:val="00102118"/>
    <w:pPr>
      <w:spacing w:before="100" w:beforeAutospacing="1" w:after="100" w:afterAutospacing="1"/>
    </w:pPr>
  </w:style>
  <w:style w:type="character" w:customStyle="1" w:styleId="52">
    <w:name w:val="Неразрешенное упоминание5"/>
    <w:basedOn w:val="a1"/>
    <w:uiPriority w:val="99"/>
    <w:semiHidden/>
    <w:unhideWhenUsed/>
    <w:rsid w:val="00116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068947">
      <w:bodyDiv w:val="1"/>
      <w:marLeft w:val="0"/>
      <w:marRight w:val="0"/>
      <w:marTop w:val="0"/>
      <w:marBottom w:val="0"/>
      <w:divBdr>
        <w:top w:val="none" w:sz="0" w:space="0" w:color="auto"/>
        <w:left w:val="none" w:sz="0" w:space="0" w:color="auto"/>
        <w:bottom w:val="none" w:sz="0" w:space="0" w:color="auto"/>
        <w:right w:val="none" w:sz="0" w:space="0" w:color="auto"/>
      </w:divBdr>
    </w:div>
    <w:div w:id="810826235">
      <w:bodyDiv w:val="1"/>
      <w:marLeft w:val="0"/>
      <w:marRight w:val="0"/>
      <w:marTop w:val="0"/>
      <w:marBottom w:val="0"/>
      <w:divBdr>
        <w:top w:val="none" w:sz="0" w:space="0" w:color="auto"/>
        <w:left w:val="none" w:sz="0" w:space="0" w:color="auto"/>
        <w:bottom w:val="none" w:sz="0" w:space="0" w:color="auto"/>
        <w:right w:val="none" w:sz="0" w:space="0" w:color="auto"/>
      </w:divBdr>
    </w:div>
    <w:div w:id="212496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consultantplus://offline/ref=9FD4EBC0114FDA81153A610254A76783412017725645F1F07E28C1ED77G2FEK" TargetMode="External"/><Relationship Id="rId26" Type="http://schemas.openxmlformats.org/officeDocument/2006/relationships/hyperlink" Target="http://www.pk-sakhalin.ru" TargetMode="External"/><Relationship Id="rId3" Type="http://schemas.openxmlformats.org/officeDocument/2006/relationships/settings" Target="settings.xml"/><Relationship Id="rId21" Type="http://schemas.openxmlformats.org/officeDocument/2006/relationships/hyperlink" Target="consultantplus://offline/ref=71BD39163DC33376F3619EB403CDFE8F25851749796EEBD2B44B37F742R0e1I" TargetMode="External"/><Relationship Id="rId7" Type="http://schemas.openxmlformats.org/officeDocument/2006/relationships/header" Target="header1.xml"/><Relationship Id="rId12" Type="http://schemas.openxmlformats.org/officeDocument/2006/relationships/hyperlink" Target="consultantplus://offline/ref=4CF7B5F8341F901F7B0F497324A2D0CB22B0EAD7AA1F2E7446D19D73s8v1G" TargetMode="External"/><Relationship Id="rId17" Type="http://schemas.openxmlformats.org/officeDocument/2006/relationships/footer" Target="footer4.xml"/><Relationship Id="rId25" Type="http://schemas.openxmlformats.org/officeDocument/2006/relationships/hyperlink" Target="mailto:IvanovaKS@pk-sakhalin.ru"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consultantplus://offline/ref=71BD39163DC33376F3619EB403CDFE8F258517497A64EBD2B44B37F742R0e1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alog@pk-sakhalin.ru" TargetMode="External"/><Relationship Id="rId24" Type="http://schemas.openxmlformats.org/officeDocument/2006/relationships/hyperlink" Target="mailto:oao@pk-sakhalin.r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consultantplus://offline/ref=59A4877930D6DEC5859C49BC3C4B2661CFAAC0B1CF23B8929C60DA02A2LCf4K"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consultantplus://offline/ref=1C5FE193AA22912F65F333FEC7D071607468147CE959C4616262E4864D32FEK" TargetMode="External"/><Relationship Id="rId4" Type="http://schemas.openxmlformats.org/officeDocument/2006/relationships/webSettings" Target="webSettings.xml"/><Relationship Id="rId9" Type="http://schemas.openxmlformats.org/officeDocument/2006/relationships/hyperlink" Target="consultantplus://offline/ref=4CF7B5F8341F901F7B0F497324A2D0CB22B0EAD7AA1F2E7446D19D73s8v1G" TargetMode="External"/><Relationship Id="rId14" Type="http://schemas.openxmlformats.org/officeDocument/2006/relationships/header" Target="header4.xml"/><Relationship Id="rId22" Type="http://schemas.openxmlformats.org/officeDocument/2006/relationships/hyperlink" Target="consultantplus://offline/ref=59A4877930D6DEC5859C49BC3C4B2661CCA3C6BBC12EB8929C60DA02A2LCf4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9368</Words>
  <Characters>53402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11</cp:revision>
  <cp:lastPrinted>2021-02-15T03:27:00Z</cp:lastPrinted>
  <dcterms:created xsi:type="dcterms:W3CDTF">2021-02-15T04:46:00Z</dcterms:created>
  <dcterms:modified xsi:type="dcterms:W3CDTF">2021-02-17T03:07:00Z</dcterms:modified>
</cp:coreProperties>
</file>