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21D6" w:rsidRPr="00F67BD1" w:rsidRDefault="00B721D6" w:rsidP="00B721D6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F67BD1">
        <w:rPr>
          <w:b/>
          <w:szCs w:val="28"/>
        </w:rPr>
        <w:t>Извещение об осуществлении</w:t>
      </w:r>
    </w:p>
    <w:p w:rsidR="00B721D6" w:rsidRPr="00B721D6" w:rsidRDefault="00B721D6" w:rsidP="00B721D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>
        <w:rPr>
          <w:rFonts w:ascii="Times New Roman" w:hAnsi="Times New Roman"/>
          <w:b/>
          <w:bCs/>
          <w:sz w:val="28"/>
          <w:szCs w:val="28"/>
        </w:rPr>
        <w:t>76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/ОАЭ-ПКС/Т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>на право заключения договора</w:t>
      </w:r>
      <w:r w:rsidRPr="00E83385">
        <w:rPr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на оказание услуг по </w:t>
      </w:r>
      <w:r w:rsidRPr="00B721D6">
        <w:rPr>
          <w:rFonts w:ascii="Times New Roman" w:hAnsi="Times New Roman"/>
          <w:b/>
          <w:bCs/>
          <w:sz w:val="28"/>
          <w:szCs w:val="28"/>
        </w:rPr>
        <w:t xml:space="preserve">замене и регистрации фискальных накопителей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B721D6" w:rsidRPr="00EC4AB5" w:rsidTr="00E9677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D6" w:rsidRPr="00EC4AB5" w:rsidRDefault="00B721D6" w:rsidP="00E96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D6" w:rsidRPr="00EC4AB5" w:rsidRDefault="00B721D6" w:rsidP="00E96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1D6" w:rsidRPr="00EC4AB5" w:rsidRDefault="00B721D6" w:rsidP="00E96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B721D6" w:rsidRPr="00EC4AB5" w:rsidTr="00E9677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D6" w:rsidRPr="00EC4AB5" w:rsidRDefault="00B721D6" w:rsidP="00E96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D6" w:rsidRPr="00EC4AB5" w:rsidRDefault="00B721D6" w:rsidP="00E96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D6" w:rsidRPr="00EC4AB5" w:rsidRDefault="00B721D6" w:rsidP="00E967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4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Сотрудничество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а также на сайте </w:t>
            </w:r>
            <w:hyperlink r:id="rId5" w:history="1">
              <w:r w:rsidRPr="002D1088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(далее — ЭТЗП)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0C7EB4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декабря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21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B721D6" w:rsidRPr="00EC4AB5" w:rsidRDefault="00B721D6" w:rsidP="00B721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Все необходимые документы по открытому аукциону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76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B721D6" w:rsidRPr="00EC4AB5" w:rsidTr="00E9677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D6" w:rsidRPr="00EC4AB5" w:rsidRDefault="00B721D6" w:rsidP="00E96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D6" w:rsidRPr="00EC4AB5" w:rsidRDefault="00B721D6" w:rsidP="00E96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D6" w:rsidRPr="00EC4AB5" w:rsidRDefault="00B721D6" w:rsidP="00B721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76</w:t>
            </w:r>
            <w:r w:rsidRPr="001676A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B721D6" w:rsidRPr="00EC4AB5" w:rsidTr="00E9677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D6" w:rsidRPr="00EC4AB5" w:rsidRDefault="00B721D6" w:rsidP="00E96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D6" w:rsidRPr="00EC4AB5" w:rsidRDefault="00B721D6" w:rsidP="00E96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1D6" w:rsidRDefault="00B721D6" w:rsidP="00E967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6B69">
              <w:rPr>
                <w:rFonts w:ascii="Times New Roman" w:hAnsi="Times New Roman"/>
                <w:sz w:val="28"/>
                <w:szCs w:val="28"/>
              </w:rPr>
              <w:t xml:space="preserve">Электронная площадка  </w:t>
            </w:r>
            <w:r>
              <w:rPr>
                <w:rFonts w:ascii="Times New Roman" w:hAnsi="Times New Roman"/>
                <w:sz w:val="28"/>
                <w:szCs w:val="28"/>
              </w:rPr>
              <w:t>«РТС-Тендер»</w:t>
            </w:r>
          </w:p>
          <w:p w:rsidR="00B721D6" w:rsidRPr="00216B69" w:rsidRDefault="000C7EB4" w:rsidP="00E967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B721D6" w:rsidRPr="002D1088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</w:p>
          <w:p w:rsidR="00B721D6" w:rsidRPr="00EC4AB5" w:rsidRDefault="00B721D6" w:rsidP="00E967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B721D6" w:rsidRPr="00EC4AB5" w:rsidTr="00E9677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D6" w:rsidRPr="00EC4AB5" w:rsidRDefault="00B721D6" w:rsidP="00E96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D6" w:rsidRPr="00EC4AB5" w:rsidRDefault="00B721D6" w:rsidP="00E96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D6" w:rsidRPr="00CF1C2D" w:rsidRDefault="00B721D6" w:rsidP="00E967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B721D6" w:rsidRPr="00CF1C2D" w:rsidRDefault="00B721D6" w:rsidP="00E967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B721D6" w:rsidRPr="00CF1C2D" w:rsidRDefault="00B721D6" w:rsidP="00E967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B721D6" w:rsidRPr="00093F20" w:rsidRDefault="00B721D6" w:rsidP="00E967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7" w:history="1">
              <w:r w:rsidRPr="00093F20">
                <w:rPr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B721D6" w:rsidRPr="00CF1C2D" w:rsidRDefault="00B721D6" w:rsidP="00E967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B721D6" w:rsidRPr="00093F20" w:rsidRDefault="00B721D6" w:rsidP="00E967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Контактное лицо: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Митрофанова Марина Николаевна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B721D6" w:rsidRPr="00093F20" w:rsidRDefault="00B721D6" w:rsidP="00E967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8" w:history="1">
              <w:r w:rsidRPr="002D5EE9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  <w:lang w:val="en-US"/>
                </w:rPr>
                <w:t>MitrofanovaMN</w:t>
              </w:r>
              <w:r w:rsidRPr="002D5EE9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B721D6" w:rsidRPr="00544982" w:rsidRDefault="00B721D6" w:rsidP="00E967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телефона: 8 (4242) 71-32-52 (доб. 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29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B721D6" w:rsidRPr="00EC4AB5" w:rsidTr="00E9677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D6" w:rsidRPr="00EC4AB5" w:rsidRDefault="00B721D6" w:rsidP="00E96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D6" w:rsidRPr="00EC4AB5" w:rsidRDefault="00B721D6" w:rsidP="00E96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D6" w:rsidRPr="00EC4AB5" w:rsidRDefault="00B721D6" w:rsidP="00E967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B721D6" w:rsidRPr="00EC4AB5" w:rsidTr="00E9677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D6" w:rsidRPr="00EC4AB5" w:rsidRDefault="00B721D6" w:rsidP="00E96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D6" w:rsidRPr="00EC4AB5" w:rsidRDefault="00B721D6" w:rsidP="00E96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D6" w:rsidRDefault="00B721D6" w:rsidP="00E9677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 xml:space="preserve">Обеспечение исполнения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не </w:t>
            </w:r>
            <w:r w:rsidRPr="001676A8">
              <w:rPr>
                <w:rFonts w:ascii="Times New Roman" w:hAnsi="Times New Roman"/>
                <w:sz w:val="28"/>
                <w:szCs w:val="28"/>
              </w:rPr>
              <w:t>предусмотрено.</w:t>
            </w:r>
          </w:p>
          <w:p w:rsidR="00B721D6" w:rsidRPr="00EC4AB5" w:rsidRDefault="00B721D6" w:rsidP="00E967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B721D6" w:rsidRPr="009A14CD" w:rsidTr="00E9677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D6" w:rsidRPr="009A14CD" w:rsidRDefault="00B721D6" w:rsidP="00E96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D6" w:rsidRPr="009A14CD" w:rsidRDefault="00B721D6" w:rsidP="00E96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Предмет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D6" w:rsidRPr="00B721D6" w:rsidRDefault="00B721D6" w:rsidP="00B721D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Оказание услуг по </w:t>
            </w:r>
            <w:r w:rsidRPr="00B721D6">
              <w:rPr>
                <w:rFonts w:ascii="Times New Roman" w:hAnsi="Times New Roman"/>
                <w:bCs/>
                <w:sz w:val="28"/>
                <w:szCs w:val="28"/>
              </w:rPr>
              <w:t>замене и регистрации фискальных накопителей.</w:t>
            </w:r>
          </w:p>
          <w:p w:rsidR="00B721D6" w:rsidRPr="00E83385" w:rsidRDefault="00B721D6" w:rsidP="00B721D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Объем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оказываемых услуг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указывается в техническом задании, являющемся приложением к аукционной документации.</w:t>
            </w:r>
          </w:p>
        </w:tc>
      </w:tr>
      <w:tr w:rsidR="00B721D6" w:rsidRPr="009A14CD" w:rsidTr="00E9677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D6" w:rsidRPr="009A14CD" w:rsidRDefault="00B721D6" w:rsidP="00E96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D6" w:rsidRPr="009A14CD" w:rsidRDefault="00B721D6" w:rsidP="00E96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D6" w:rsidRPr="00E83385" w:rsidRDefault="00B721D6" w:rsidP="00E9677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Место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оказания услуг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указано в техническом задании, являющемся приложением к аукционной документации.</w:t>
            </w:r>
          </w:p>
        </w:tc>
      </w:tr>
      <w:tr w:rsidR="00B721D6" w:rsidRPr="001676A8" w:rsidTr="00E9677C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D6" w:rsidRPr="009A14CD" w:rsidRDefault="00B721D6" w:rsidP="00E96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D6" w:rsidRPr="009A14CD" w:rsidRDefault="00B721D6" w:rsidP="00E96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D6" w:rsidRPr="009A14CD" w:rsidRDefault="00B721D6" w:rsidP="00E9677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B721D6" w:rsidRPr="009A14CD" w:rsidRDefault="00B721D6" w:rsidP="00B721D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B721D6">
              <w:rPr>
                <w:rFonts w:ascii="Times New Roman" w:hAnsi="Times New Roman"/>
                <w:bCs/>
                <w:sz w:val="28"/>
                <w:szCs w:val="28"/>
              </w:rPr>
              <w:t xml:space="preserve">897 915,18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(восемьсот девяносто семь тысяч девятьсот пятнадцать) рублей 18 копеек с учетом НДС, </w:t>
            </w:r>
            <w:r w:rsidRPr="00B721D6">
              <w:rPr>
                <w:rFonts w:ascii="Times New Roman" w:hAnsi="Times New Roman"/>
                <w:bCs/>
                <w:sz w:val="28"/>
                <w:szCs w:val="28"/>
              </w:rPr>
              <w:t xml:space="preserve">748 262,65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рублей без учета НДС.</w:t>
            </w:r>
          </w:p>
        </w:tc>
      </w:tr>
      <w:tr w:rsidR="00B721D6" w:rsidRPr="009A14CD" w:rsidTr="00E9677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D6" w:rsidRPr="009A14CD" w:rsidRDefault="00B721D6" w:rsidP="00E96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D6" w:rsidRPr="009A14CD" w:rsidRDefault="00B721D6" w:rsidP="00E96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D6" w:rsidRPr="009A14CD" w:rsidRDefault="00B721D6" w:rsidP="00E967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размещена на сайтах.</w:t>
            </w:r>
          </w:p>
          <w:p w:rsidR="00B721D6" w:rsidRPr="009A14CD" w:rsidRDefault="00B721D6" w:rsidP="00E967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 Единой информационной системе, и считается размещенной в установленном порядке. </w:t>
            </w:r>
          </w:p>
          <w:p w:rsidR="00B721D6" w:rsidRPr="009A14CD" w:rsidRDefault="00B721D6" w:rsidP="00E967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B721D6" w:rsidRPr="009A14CD" w:rsidRDefault="00B721D6" w:rsidP="00E967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B721D6" w:rsidRPr="009A14CD" w:rsidTr="00E9677C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D6" w:rsidRPr="009A14CD" w:rsidRDefault="00B721D6" w:rsidP="00E96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D6" w:rsidRPr="009A14CD" w:rsidRDefault="00B721D6" w:rsidP="00E96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D6" w:rsidRPr="009A14CD" w:rsidRDefault="00B721D6" w:rsidP="00E9677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9A14CD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271663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декабря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B721D6" w:rsidRPr="009A14CD" w:rsidRDefault="00B721D6" w:rsidP="00E9677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B721D6" w:rsidRPr="009A14CD" w:rsidRDefault="00B721D6" w:rsidP="00E9677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декабря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B721D6" w:rsidRPr="009A14CD" w:rsidRDefault="00B721D6" w:rsidP="00E967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76</w:t>
            </w:r>
            <w:r w:rsidRPr="00E83385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странице данного открытого аукциона на ЭТЗП).</w:t>
            </w:r>
          </w:p>
        </w:tc>
      </w:tr>
      <w:tr w:rsidR="00B721D6" w:rsidRPr="009A14CD" w:rsidTr="00E9677C">
        <w:trPr>
          <w:trHeight w:val="47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D6" w:rsidRPr="009A14CD" w:rsidRDefault="00B721D6" w:rsidP="00E96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D6" w:rsidRPr="009A14CD" w:rsidRDefault="00B721D6" w:rsidP="00E96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D6" w:rsidRPr="009A14CD" w:rsidRDefault="00B721D6" w:rsidP="00E967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24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декабря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B721D6" w:rsidRPr="009A14CD" w:rsidRDefault="00B721D6" w:rsidP="00E9677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28» декабря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B721D6" w:rsidRPr="009A14CD" w:rsidRDefault="00B721D6" w:rsidP="00E9677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Pr="00D96DB2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  <w:r w:rsidRPr="00D96DB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января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B721D6" w:rsidRPr="009A14CD" w:rsidRDefault="00B721D6" w:rsidP="00E9677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января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B721D6" w:rsidRPr="009A14CD" w:rsidRDefault="00B721D6" w:rsidP="00E967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</w:tbl>
    <w:p w:rsidR="00B721D6" w:rsidRDefault="00B721D6" w:rsidP="00B721D6">
      <w:bookmarkStart w:id="1" w:name="_GoBack"/>
      <w:bookmarkEnd w:id="0"/>
      <w:bookmarkEnd w:id="1"/>
    </w:p>
    <w:p w:rsidR="00B721D6" w:rsidRDefault="00B721D6" w:rsidP="00B721D6"/>
    <w:p w:rsidR="00B721D6" w:rsidRDefault="00B721D6" w:rsidP="00B721D6"/>
    <w:p w:rsidR="006C506A" w:rsidRDefault="006C506A"/>
    <w:sectPr w:rsidR="006C5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21D6"/>
    <w:rsid w:val="000C7EB4"/>
    <w:rsid w:val="00271663"/>
    <w:rsid w:val="006C506A"/>
    <w:rsid w:val="00B7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F2392"/>
  <w15:docId w15:val="{39ABD923-FFDB-4AEE-8AEC-EE69B1135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21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721D6"/>
    <w:rPr>
      <w:color w:val="0000FF"/>
      <w:u w:val="single"/>
    </w:rPr>
  </w:style>
  <w:style w:type="paragraph" w:customStyle="1" w:styleId="1">
    <w:name w:val="Обычный1"/>
    <w:rsid w:val="00B721D6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trofanovaMN@pk-sakhalin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ao@pk-sakhali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ts-tender.ru" TargetMode="External"/><Relationship Id="rId5" Type="http://schemas.openxmlformats.org/officeDocument/2006/relationships/hyperlink" Target="http://www.rts-tender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pk-sakhalin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627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Иванова Ксения Сергеевна</cp:lastModifiedBy>
  <cp:revision>3</cp:revision>
  <cp:lastPrinted>2021-12-06T23:53:00Z</cp:lastPrinted>
  <dcterms:created xsi:type="dcterms:W3CDTF">2021-12-06T00:08:00Z</dcterms:created>
  <dcterms:modified xsi:type="dcterms:W3CDTF">2021-12-07T00:12:00Z</dcterms:modified>
</cp:coreProperties>
</file>