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7C35" w:rsidRPr="00F67BD1" w:rsidRDefault="00BE7C35" w:rsidP="00BE7C35">
      <w:pPr>
        <w:pStyle w:val="1"/>
        <w:ind w:firstLine="0"/>
        <w:jc w:val="center"/>
        <w:outlineLvl w:val="0"/>
        <w:rPr>
          <w:b/>
          <w:szCs w:val="28"/>
        </w:rPr>
      </w:pPr>
      <w:bookmarkStart w:id="0" w:name="_Toc515863120"/>
      <w:bookmarkStart w:id="1" w:name="_GoBack"/>
      <w:bookmarkEnd w:id="1"/>
      <w:r w:rsidRPr="00F67BD1">
        <w:rPr>
          <w:b/>
          <w:szCs w:val="28"/>
        </w:rPr>
        <w:t>Извещение об осуществлении</w:t>
      </w:r>
    </w:p>
    <w:p w:rsidR="00BE7C35" w:rsidRDefault="00BE7C35" w:rsidP="00BE7C35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F67BD1">
        <w:rPr>
          <w:rFonts w:ascii="Times New Roman" w:hAnsi="Times New Roman"/>
          <w:b/>
          <w:bCs/>
          <w:sz w:val="28"/>
          <w:szCs w:val="28"/>
        </w:rPr>
        <w:t xml:space="preserve">открытого аукциона среди субъектов малого и среднего предпринимательства в электронной форме № </w:t>
      </w:r>
      <w:r w:rsidR="00EE126E">
        <w:rPr>
          <w:rFonts w:ascii="Times New Roman" w:hAnsi="Times New Roman"/>
          <w:b/>
          <w:bCs/>
          <w:sz w:val="28"/>
          <w:szCs w:val="28"/>
        </w:rPr>
        <w:t>105</w:t>
      </w:r>
      <w:r w:rsidR="00821697">
        <w:rPr>
          <w:rFonts w:ascii="Times New Roman" w:hAnsi="Times New Roman"/>
          <w:b/>
          <w:bCs/>
          <w:sz w:val="28"/>
          <w:szCs w:val="28"/>
        </w:rPr>
        <w:t>/</w:t>
      </w:r>
      <w:r w:rsidRPr="00F67BD1">
        <w:rPr>
          <w:rFonts w:ascii="Times New Roman" w:hAnsi="Times New Roman"/>
          <w:b/>
          <w:bCs/>
          <w:sz w:val="28"/>
          <w:szCs w:val="28"/>
        </w:rPr>
        <w:t xml:space="preserve">ОАЭ-ПКС/Т </w:t>
      </w:r>
      <w:r w:rsidRPr="009A14CD">
        <w:rPr>
          <w:rFonts w:ascii="Times New Roman" w:hAnsi="Times New Roman"/>
          <w:b/>
          <w:bCs/>
          <w:sz w:val="28"/>
          <w:szCs w:val="28"/>
        </w:rPr>
        <w:t xml:space="preserve">на право заключения </w:t>
      </w:r>
      <w:proofErr w:type="gramStart"/>
      <w:r w:rsidRPr="009A14CD">
        <w:rPr>
          <w:rFonts w:ascii="Times New Roman" w:hAnsi="Times New Roman"/>
          <w:b/>
          <w:bCs/>
          <w:sz w:val="28"/>
          <w:szCs w:val="28"/>
        </w:rPr>
        <w:t>договора</w:t>
      </w:r>
      <w:proofErr w:type="gramEnd"/>
      <w:r w:rsidRPr="00E83385">
        <w:rPr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на оказание услуг по стирке мягкого инвентаря и постельных принадлежностей </w:t>
      </w:r>
    </w:p>
    <w:p w:rsidR="00BE7C35" w:rsidRPr="00E83385" w:rsidRDefault="00BE7C35" w:rsidP="00BE7C35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2268"/>
        <w:gridCol w:w="6521"/>
      </w:tblGrid>
      <w:tr w:rsidR="00BE7C35" w:rsidRPr="00EC4AB5" w:rsidTr="003063E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C35" w:rsidRPr="00EC4AB5" w:rsidRDefault="00BE7C35" w:rsidP="003063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 xml:space="preserve">№ </w:t>
            </w:r>
            <w:proofErr w:type="gramStart"/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п</w:t>
            </w:r>
            <w:proofErr w:type="gramEnd"/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/п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C35" w:rsidRPr="00EC4AB5" w:rsidRDefault="00BE7C35" w:rsidP="003063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Параметры процедуры закупки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C35" w:rsidRPr="00EC4AB5" w:rsidRDefault="00BE7C35" w:rsidP="003063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Условия проводимой закупки</w:t>
            </w:r>
          </w:p>
        </w:tc>
      </w:tr>
      <w:tr w:rsidR="00BE7C35" w:rsidRPr="00EC4AB5" w:rsidTr="003063E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C35" w:rsidRPr="00EC4AB5" w:rsidRDefault="00BE7C35" w:rsidP="003063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C35" w:rsidRPr="00EC4AB5" w:rsidRDefault="00BE7C35" w:rsidP="003063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Дата публикации и адреса сайтов в сети Интернет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C35" w:rsidRPr="00EC4AB5" w:rsidRDefault="00BE7C35" w:rsidP="003063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Настоящее извещение и аукционная документация размещены в Единой информационной системе в сфере закупок (далее – Единая информационная система), на сайте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 </w:t>
            </w:r>
            <w:hyperlink r:id="rId5" w:history="1">
              <w:r w:rsidRPr="00386A78">
                <w:rPr>
                  <w:rStyle w:val="a3"/>
                  <w:rFonts w:ascii="Times New Roman" w:hAnsi="Times New Roman"/>
                  <w:bCs/>
                  <w:sz w:val="28"/>
                  <w:szCs w:val="28"/>
                  <w:lang w:val="en-US"/>
                </w:rPr>
                <w:t>www</w:t>
              </w:r>
              <w:r w:rsidRPr="00386A78">
                <w:rPr>
                  <w:rStyle w:val="a3"/>
                  <w:rFonts w:ascii="Times New Roman" w:hAnsi="Times New Roman"/>
                  <w:bCs/>
                  <w:sz w:val="28"/>
                  <w:szCs w:val="28"/>
                </w:rPr>
                <w:t>.</w:t>
              </w:r>
              <w:r w:rsidRPr="00386A78">
                <w:rPr>
                  <w:rStyle w:val="a3"/>
                  <w:rFonts w:ascii="Times New Roman" w:hAnsi="Times New Roman"/>
                  <w:bCs/>
                  <w:sz w:val="28"/>
                  <w:szCs w:val="28"/>
                  <w:lang w:val="en-US"/>
                </w:rPr>
                <w:t>pk</w:t>
              </w:r>
              <w:r w:rsidRPr="00386A78">
                <w:rPr>
                  <w:rStyle w:val="a3"/>
                  <w:rFonts w:ascii="Times New Roman" w:hAnsi="Times New Roman"/>
                  <w:bCs/>
                  <w:sz w:val="28"/>
                  <w:szCs w:val="28"/>
                </w:rPr>
                <w:t>-</w:t>
              </w:r>
              <w:r w:rsidRPr="00386A78">
                <w:rPr>
                  <w:rStyle w:val="a3"/>
                  <w:rFonts w:ascii="Times New Roman" w:hAnsi="Times New Roman"/>
                  <w:bCs/>
                  <w:sz w:val="28"/>
                  <w:szCs w:val="28"/>
                  <w:lang w:val="en-US"/>
                </w:rPr>
                <w:t>sakhalin</w:t>
              </w:r>
              <w:r w:rsidRPr="00386A78">
                <w:rPr>
                  <w:rStyle w:val="a3"/>
                  <w:rFonts w:ascii="Times New Roman" w:hAnsi="Times New Roman"/>
                  <w:bCs/>
                  <w:sz w:val="28"/>
                  <w:szCs w:val="28"/>
                </w:rPr>
                <w:t>.</w:t>
              </w:r>
              <w:r w:rsidRPr="00386A78">
                <w:rPr>
                  <w:rStyle w:val="a3"/>
                  <w:rFonts w:ascii="Times New Roman" w:hAnsi="Times New Roman"/>
                  <w:bCs/>
                  <w:sz w:val="28"/>
                  <w:szCs w:val="28"/>
                  <w:lang w:val="en-US"/>
                </w:rPr>
                <w:t>ru</w:t>
              </w:r>
            </w:hyperlink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(Раздел «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Сотрудничество</w:t>
            </w: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»)</w:t>
            </w:r>
            <w:r w:rsidRPr="00EC4AB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а также на сайте </w:t>
            </w:r>
            <w:hyperlink r:id="rId6" w:history="1">
              <w:r w:rsidRPr="002D1088">
                <w:rPr>
                  <w:rStyle w:val="a3"/>
                  <w:rFonts w:ascii="Times New Roman" w:hAnsi="Times New Roman"/>
                  <w:sz w:val="28"/>
                  <w:szCs w:val="28"/>
                </w:rPr>
                <w:t>www.rts-tender.ru</w:t>
              </w:r>
            </w:hyperlink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EC4AB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(далее — ЭТЗП)</w:t>
            </w: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 xml:space="preserve"> (вместе далее — сайты)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EC4AB5">
              <w:rPr>
                <w:rFonts w:ascii="Times New Roman" w:hAnsi="Times New Roman"/>
                <w:b/>
                <w:bCs/>
                <w:sz w:val="28"/>
                <w:szCs w:val="28"/>
              </w:rPr>
              <w:t>«</w:t>
            </w:r>
            <w:r w:rsidR="00EE126E"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  <w:r w:rsidRPr="00EC4AB5">
              <w:rPr>
                <w:rFonts w:ascii="Times New Roman" w:hAnsi="Times New Roman"/>
                <w:b/>
                <w:bCs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="00821697">
              <w:rPr>
                <w:rFonts w:ascii="Times New Roman" w:hAnsi="Times New Roman"/>
                <w:b/>
                <w:bCs/>
                <w:sz w:val="28"/>
                <w:szCs w:val="28"/>
              </w:rPr>
              <w:t>дека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бря </w:t>
            </w:r>
            <w:r w:rsidRPr="00EC4AB5">
              <w:rPr>
                <w:rFonts w:ascii="Times New Roman" w:hAnsi="Times New Roman"/>
                <w:b/>
                <w:bCs/>
                <w:sz w:val="28"/>
                <w:szCs w:val="28"/>
              </w:rPr>
              <w:t>20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  <w:r w:rsidR="00EC374E"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  <w:r w:rsidRPr="00EC4AB5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г.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</w:p>
          <w:p w:rsidR="00BE7C35" w:rsidRPr="00EC4AB5" w:rsidRDefault="00BE7C35" w:rsidP="00EE126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 xml:space="preserve">Все необходимые документы по открытому аукциону </w:t>
            </w:r>
            <w:r w:rsidRPr="001676A8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№ </w:t>
            </w:r>
            <w:r w:rsidR="00EE126E">
              <w:rPr>
                <w:rFonts w:ascii="Times New Roman" w:hAnsi="Times New Roman"/>
                <w:b/>
                <w:bCs/>
                <w:sz w:val="28"/>
                <w:szCs w:val="28"/>
              </w:rPr>
              <w:t>105</w:t>
            </w:r>
            <w:r w:rsidRPr="001676A8">
              <w:rPr>
                <w:rFonts w:ascii="Times New Roman" w:hAnsi="Times New Roman"/>
                <w:b/>
                <w:bCs/>
                <w:sz w:val="28"/>
                <w:szCs w:val="28"/>
              </w:rPr>
              <w:t>/ОАЭ</w:t>
            </w:r>
            <w:r w:rsidRPr="00CF1C2D">
              <w:rPr>
                <w:rFonts w:ascii="Times New Roman" w:hAnsi="Times New Roman"/>
                <w:b/>
                <w:bCs/>
                <w:sz w:val="28"/>
                <w:szCs w:val="28"/>
              </w:rPr>
              <w:t>-ПКС/Т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размещены в разделе «Документы».</w:t>
            </w:r>
          </w:p>
        </w:tc>
      </w:tr>
      <w:tr w:rsidR="00BE7C35" w:rsidRPr="00EC4AB5" w:rsidTr="003063E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C35" w:rsidRPr="00EC4AB5" w:rsidRDefault="00BE7C35" w:rsidP="003063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C35" w:rsidRPr="00EC4AB5" w:rsidRDefault="00BE7C35" w:rsidP="003063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Способ закупки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C35" w:rsidRPr="00EC4AB5" w:rsidRDefault="00BE7C35" w:rsidP="00EE126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Открытый аукцион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 xml:space="preserve">среди субъектов малого и среднего предпринимательства в электронной форме </w:t>
            </w:r>
            <w:r w:rsidRPr="001676A8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№ </w:t>
            </w:r>
            <w:r w:rsidR="00EE126E">
              <w:rPr>
                <w:rFonts w:ascii="Times New Roman" w:hAnsi="Times New Roman"/>
                <w:b/>
                <w:bCs/>
                <w:sz w:val="28"/>
                <w:szCs w:val="28"/>
              </w:rPr>
              <w:t>105</w:t>
            </w:r>
            <w:r w:rsidRPr="001676A8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/ОАЭ-</w:t>
            </w:r>
            <w:r w:rsidRPr="00CF1C2D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ПКС/Т</w:t>
            </w: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.</w:t>
            </w:r>
          </w:p>
        </w:tc>
      </w:tr>
      <w:tr w:rsidR="00BE7C35" w:rsidRPr="00EC4AB5" w:rsidTr="003063E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C35" w:rsidRPr="00EC4AB5" w:rsidRDefault="00BE7C35" w:rsidP="003063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3.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C35" w:rsidRPr="00EC4AB5" w:rsidRDefault="00BE7C35" w:rsidP="003063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Электронная торгово-закупочная площадка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C35" w:rsidRDefault="00BE7C35" w:rsidP="003063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16B69">
              <w:rPr>
                <w:rFonts w:ascii="Times New Roman" w:hAnsi="Times New Roman"/>
                <w:sz w:val="28"/>
                <w:szCs w:val="28"/>
              </w:rPr>
              <w:t xml:space="preserve">Электронная площадка  </w:t>
            </w:r>
            <w:r>
              <w:rPr>
                <w:rFonts w:ascii="Times New Roman" w:hAnsi="Times New Roman"/>
                <w:sz w:val="28"/>
                <w:szCs w:val="28"/>
              </w:rPr>
              <w:t>«РТС-Тендер»</w:t>
            </w:r>
          </w:p>
          <w:p w:rsidR="00BE7C35" w:rsidRPr="00216B69" w:rsidRDefault="00F964C7" w:rsidP="003063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hyperlink r:id="rId7" w:history="1">
              <w:r w:rsidR="00BE7C35" w:rsidRPr="002D1088">
                <w:rPr>
                  <w:rStyle w:val="a3"/>
                  <w:rFonts w:ascii="Times New Roman" w:hAnsi="Times New Roman"/>
                  <w:sz w:val="28"/>
                  <w:szCs w:val="28"/>
                </w:rPr>
                <w:t>www.rts-tender.ru</w:t>
              </w:r>
            </w:hyperlink>
          </w:p>
          <w:p w:rsidR="00BE7C35" w:rsidRPr="00EC4AB5" w:rsidRDefault="00BE7C35" w:rsidP="003063E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BE7C35" w:rsidRPr="00EC4AB5" w:rsidTr="003063E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C35" w:rsidRPr="00EC4AB5" w:rsidRDefault="00BE7C35" w:rsidP="003063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4.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C35" w:rsidRPr="00EC4AB5" w:rsidRDefault="00BE7C35" w:rsidP="003063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Заказчик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C35" w:rsidRPr="00CF1C2D" w:rsidRDefault="00BE7C35" w:rsidP="003063E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CF1C2D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 xml:space="preserve">Заказчик – </w:t>
            </w:r>
            <w:r w:rsidRPr="00CF1C2D">
              <w:rPr>
                <w:rFonts w:ascii="Times New Roman" w:eastAsia="Times New Roman" w:hAnsi="Times New Roman"/>
                <w:bCs/>
                <w:sz w:val="28"/>
                <w:szCs w:val="28"/>
              </w:rPr>
              <w:t>АО «Пассажирская компания «Сахалин».</w:t>
            </w:r>
          </w:p>
          <w:p w:rsidR="00BE7C35" w:rsidRPr="00CF1C2D" w:rsidRDefault="00BE7C35" w:rsidP="003063E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proofErr w:type="gramStart"/>
            <w:r w:rsidRPr="00CF1C2D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 xml:space="preserve">Место нахождения: </w:t>
            </w:r>
            <w:r w:rsidRPr="00CF1C2D">
              <w:rPr>
                <w:rFonts w:ascii="Times New Roman" w:eastAsia="Times New Roman" w:hAnsi="Times New Roman"/>
                <w:bCs/>
                <w:sz w:val="28"/>
                <w:szCs w:val="28"/>
              </w:rPr>
              <w:t>693000, Россия, Сахалинская область, г. Южно-Сахалинск, ул. Вокзальная, 54-А.</w:t>
            </w:r>
            <w:proofErr w:type="gramEnd"/>
          </w:p>
          <w:p w:rsidR="00BE7C35" w:rsidRPr="00CF1C2D" w:rsidRDefault="00BE7C35" w:rsidP="003063E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proofErr w:type="gramStart"/>
            <w:r w:rsidRPr="00CF1C2D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 xml:space="preserve">Почтовый адрес: </w:t>
            </w:r>
            <w:r w:rsidRPr="00CF1C2D">
              <w:rPr>
                <w:rFonts w:ascii="Times New Roman" w:eastAsia="Times New Roman" w:hAnsi="Times New Roman"/>
                <w:bCs/>
                <w:sz w:val="28"/>
                <w:szCs w:val="28"/>
              </w:rPr>
              <w:t>693000, Россия, Сахалинская область, г. Южно-Сахалинск, ул. Вокзальная, 54-А.</w:t>
            </w:r>
            <w:proofErr w:type="gramEnd"/>
          </w:p>
          <w:p w:rsidR="00BE7C35" w:rsidRPr="00093F20" w:rsidRDefault="00BE7C35" w:rsidP="003063E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CF1C2D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Адрес электронной почты: </w:t>
            </w:r>
            <w:hyperlink r:id="rId8" w:history="1">
              <w:r w:rsidRPr="00093F20">
                <w:rPr>
                  <w:rFonts w:ascii="Times New Roman" w:eastAsia="Times New Roman" w:hAnsi="Times New Roman"/>
                  <w:bCs/>
                  <w:sz w:val="28"/>
                  <w:szCs w:val="28"/>
                </w:rPr>
                <w:t>oao@pk-sakhalin.ru</w:t>
              </w:r>
            </w:hyperlink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</w:t>
            </w:r>
            <w:r w:rsidRPr="00CF1C2D">
              <w:rPr>
                <w:rFonts w:ascii="Times New Roman" w:eastAsia="Times New Roman" w:hAnsi="Times New Roman"/>
                <w:bCs/>
                <w:sz w:val="28"/>
                <w:szCs w:val="28"/>
              </w:rPr>
              <w:t>.</w:t>
            </w:r>
          </w:p>
          <w:p w:rsidR="00BE7C35" w:rsidRPr="00CF1C2D" w:rsidRDefault="00BE7C35" w:rsidP="003063E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544982">
              <w:rPr>
                <w:rFonts w:ascii="Times New Roman" w:eastAsia="Times New Roman" w:hAnsi="Times New Roman"/>
                <w:bCs/>
                <w:sz w:val="28"/>
                <w:szCs w:val="28"/>
              </w:rPr>
              <w:t>Номер телефона/факса: 8 (4242) 71-31-99/71-30-89.</w:t>
            </w:r>
          </w:p>
          <w:p w:rsidR="00BE7C35" w:rsidRPr="00093F20" w:rsidRDefault="00BE7C35" w:rsidP="003063E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093F20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Контактное лицо: 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Митрофанова Марина Николаевна</w:t>
            </w:r>
            <w:r w:rsidRPr="00093F20">
              <w:rPr>
                <w:rFonts w:ascii="Times New Roman" w:eastAsia="Times New Roman" w:hAnsi="Times New Roman"/>
                <w:bCs/>
                <w:sz w:val="28"/>
                <w:szCs w:val="28"/>
              </w:rPr>
              <w:t>.</w:t>
            </w:r>
          </w:p>
          <w:p w:rsidR="00BE7C35" w:rsidRPr="00093F20" w:rsidRDefault="00BE7C35" w:rsidP="003063E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093F20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Адрес электронной почты: </w:t>
            </w:r>
            <w:hyperlink r:id="rId9" w:history="1">
              <w:r w:rsidRPr="002D5EE9">
                <w:rPr>
                  <w:rStyle w:val="a3"/>
                  <w:rFonts w:ascii="Times New Roman" w:eastAsia="Times New Roman" w:hAnsi="Times New Roman"/>
                  <w:bCs/>
                  <w:sz w:val="28"/>
                  <w:szCs w:val="28"/>
                  <w:lang w:val="en-US"/>
                </w:rPr>
                <w:t>MitrofanovaMN</w:t>
              </w:r>
              <w:r w:rsidRPr="002D5EE9">
                <w:rPr>
                  <w:rStyle w:val="a3"/>
                  <w:rFonts w:ascii="Times New Roman" w:eastAsia="Times New Roman" w:hAnsi="Times New Roman"/>
                  <w:bCs/>
                  <w:sz w:val="28"/>
                  <w:szCs w:val="28"/>
                </w:rPr>
                <w:t>@pk-sakhalin.ru</w:t>
              </w:r>
            </w:hyperlink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</w:t>
            </w:r>
            <w:r w:rsidRPr="00093F20">
              <w:rPr>
                <w:rFonts w:ascii="Times New Roman" w:eastAsia="Times New Roman" w:hAnsi="Times New Roman"/>
                <w:bCs/>
                <w:sz w:val="28"/>
                <w:szCs w:val="28"/>
              </w:rPr>
              <w:t>.</w:t>
            </w:r>
          </w:p>
          <w:p w:rsidR="00BE7C35" w:rsidRPr="00544982" w:rsidRDefault="00BE7C35" w:rsidP="00BE7C35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264B2D">
              <w:rPr>
                <w:rFonts w:ascii="Times New Roman" w:eastAsia="Times New Roman" w:hAnsi="Times New Roman"/>
                <w:bCs/>
                <w:sz w:val="28"/>
                <w:szCs w:val="28"/>
              </w:rPr>
              <w:t>Номер телефона: 8 (4242) 71-32-52 (доб. 1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29</w:t>
            </w:r>
            <w:r w:rsidRPr="00264B2D">
              <w:rPr>
                <w:rFonts w:ascii="Times New Roman" w:eastAsia="Times New Roman" w:hAnsi="Times New Roman"/>
                <w:bCs/>
                <w:sz w:val="28"/>
                <w:szCs w:val="28"/>
              </w:rPr>
              <w:t>).</w:t>
            </w:r>
          </w:p>
        </w:tc>
      </w:tr>
      <w:tr w:rsidR="00BE7C35" w:rsidRPr="00EC4AB5" w:rsidTr="003063E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C35" w:rsidRPr="00EC4AB5" w:rsidRDefault="00BE7C35" w:rsidP="003063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5.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C35" w:rsidRPr="00EC4AB5" w:rsidRDefault="00BE7C35" w:rsidP="003063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Обеспечение заявок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C35" w:rsidRPr="00EC4AB5" w:rsidRDefault="00BE7C35" w:rsidP="003063E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C4AB5">
              <w:rPr>
                <w:rFonts w:ascii="Times New Roman" w:hAnsi="Times New Roman"/>
                <w:sz w:val="28"/>
                <w:szCs w:val="28"/>
              </w:rPr>
              <w:t>Обеспечение заявок не предусмотрено.</w:t>
            </w:r>
          </w:p>
        </w:tc>
      </w:tr>
      <w:tr w:rsidR="00BE7C35" w:rsidRPr="00EC4AB5" w:rsidTr="003063E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C35" w:rsidRPr="00EC4AB5" w:rsidRDefault="00BE7C35" w:rsidP="003063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6.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C35" w:rsidRPr="00EC4AB5" w:rsidRDefault="00BE7C35" w:rsidP="003063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Обеспечение исполнения договора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C35" w:rsidRDefault="00BE7C35" w:rsidP="00BE7C3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676A8">
              <w:rPr>
                <w:rFonts w:ascii="Times New Roman" w:hAnsi="Times New Roman"/>
                <w:sz w:val="28"/>
                <w:szCs w:val="28"/>
              </w:rPr>
              <w:t>Обеспечение исполнения предусмотрено.</w:t>
            </w:r>
          </w:p>
          <w:p w:rsidR="00BE7C35" w:rsidRPr="00BE7C35" w:rsidRDefault="00BE7C35" w:rsidP="00BE7C3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E7C35">
              <w:rPr>
                <w:rFonts w:ascii="Times New Roman" w:hAnsi="Times New Roman"/>
                <w:sz w:val="28"/>
                <w:szCs w:val="28"/>
              </w:rPr>
              <w:t>Размер обеспечения исполнения договора составляет 5% от начальной (максимальной) цены без учета НДС – 9</w:t>
            </w:r>
            <w:r w:rsidR="00EC374E">
              <w:rPr>
                <w:rFonts w:ascii="Times New Roman" w:hAnsi="Times New Roman"/>
                <w:sz w:val="28"/>
                <w:szCs w:val="28"/>
              </w:rPr>
              <w:t>7</w:t>
            </w:r>
            <w:r w:rsidRPr="00BE7C35">
              <w:rPr>
                <w:rFonts w:ascii="Times New Roman" w:hAnsi="Times New Roman"/>
                <w:sz w:val="28"/>
                <w:szCs w:val="28"/>
              </w:rPr>
              <w:t>4 </w:t>
            </w:r>
            <w:r w:rsidR="00EC374E">
              <w:rPr>
                <w:rFonts w:ascii="Times New Roman" w:hAnsi="Times New Roman"/>
                <w:sz w:val="28"/>
                <w:szCs w:val="28"/>
              </w:rPr>
              <w:t>463</w:t>
            </w:r>
            <w:r w:rsidRPr="00BE7C35">
              <w:rPr>
                <w:rFonts w:ascii="Times New Roman" w:hAnsi="Times New Roman"/>
                <w:sz w:val="28"/>
                <w:szCs w:val="28"/>
              </w:rPr>
              <w:t>,</w:t>
            </w:r>
            <w:r w:rsidR="00EC374E">
              <w:rPr>
                <w:rFonts w:ascii="Times New Roman" w:hAnsi="Times New Roman"/>
                <w:sz w:val="28"/>
                <w:szCs w:val="28"/>
              </w:rPr>
              <w:t>41</w:t>
            </w:r>
            <w:r w:rsidRPr="00BE7C35">
              <w:rPr>
                <w:rFonts w:ascii="Times New Roman" w:hAnsi="Times New Roman"/>
                <w:sz w:val="28"/>
                <w:szCs w:val="28"/>
              </w:rPr>
              <w:t xml:space="preserve"> (девятьсот </w:t>
            </w:r>
            <w:r w:rsidR="00EC374E">
              <w:rPr>
                <w:rFonts w:ascii="Times New Roman" w:hAnsi="Times New Roman"/>
                <w:sz w:val="28"/>
                <w:szCs w:val="28"/>
              </w:rPr>
              <w:t>семьдесят</w:t>
            </w:r>
            <w:r w:rsidRPr="00BE7C3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E7C35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четыре тысячи </w:t>
            </w:r>
            <w:r w:rsidR="00EC374E">
              <w:rPr>
                <w:rFonts w:ascii="Times New Roman" w:hAnsi="Times New Roman"/>
                <w:sz w:val="28"/>
                <w:szCs w:val="28"/>
              </w:rPr>
              <w:t>четыреста шестьдесят три</w:t>
            </w:r>
            <w:r w:rsidRPr="00BE7C35">
              <w:rPr>
                <w:rFonts w:ascii="Times New Roman" w:hAnsi="Times New Roman"/>
                <w:sz w:val="28"/>
                <w:szCs w:val="28"/>
              </w:rPr>
              <w:t>) рубл</w:t>
            </w:r>
            <w:r w:rsidR="00EC374E">
              <w:rPr>
                <w:rFonts w:ascii="Times New Roman" w:hAnsi="Times New Roman"/>
                <w:sz w:val="28"/>
                <w:szCs w:val="28"/>
              </w:rPr>
              <w:t>я</w:t>
            </w:r>
            <w:r w:rsidRPr="00BE7C3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C374E">
              <w:rPr>
                <w:rFonts w:ascii="Times New Roman" w:hAnsi="Times New Roman"/>
                <w:sz w:val="28"/>
                <w:szCs w:val="28"/>
              </w:rPr>
              <w:t>41 копей</w:t>
            </w:r>
            <w:r w:rsidRPr="00BE7C35">
              <w:rPr>
                <w:rFonts w:ascii="Times New Roman" w:hAnsi="Times New Roman"/>
                <w:sz w:val="28"/>
                <w:szCs w:val="28"/>
              </w:rPr>
              <w:t>к</w:t>
            </w:r>
            <w:r w:rsidR="00EC374E">
              <w:rPr>
                <w:rFonts w:ascii="Times New Roman" w:hAnsi="Times New Roman"/>
                <w:sz w:val="28"/>
                <w:szCs w:val="28"/>
              </w:rPr>
              <w:t>а</w:t>
            </w:r>
            <w:r w:rsidRPr="00BE7C35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  <w:p w:rsidR="00EC374E" w:rsidRPr="00EC374E" w:rsidRDefault="00EC374E" w:rsidP="00EC374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C374E">
              <w:rPr>
                <w:rFonts w:ascii="Times New Roman" w:hAnsi="Times New Roman"/>
                <w:sz w:val="28"/>
                <w:szCs w:val="28"/>
              </w:rPr>
              <w:t>Способы обеспечения исполнения договора, требования к порядку и сроку предоставления обеспечения, основное обязательство, исполнение которого обеспечивается, указаны в пункте 3.18 аукционной документации. Срок исполнения основного обязательства указан в разделе 4 «Сроки поставки товаров, выполнения работ, оказания услуг» технического задания, являющегося приложением № 1.1 аукционной документации.</w:t>
            </w:r>
          </w:p>
          <w:p w:rsidR="00EC374E" w:rsidRPr="00EC374E" w:rsidRDefault="00EC374E" w:rsidP="00EC374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C374E">
              <w:rPr>
                <w:rFonts w:ascii="Times New Roman" w:hAnsi="Times New Roman"/>
                <w:sz w:val="28"/>
                <w:szCs w:val="28"/>
              </w:rPr>
              <w:t xml:space="preserve">В </w:t>
            </w:r>
            <w:proofErr w:type="gramStart"/>
            <w:r w:rsidRPr="00EC374E">
              <w:rPr>
                <w:rFonts w:ascii="Times New Roman" w:hAnsi="Times New Roman"/>
                <w:sz w:val="28"/>
                <w:szCs w:val="28"/>
              </w:rPr>
              <w:t>случае</w:t>
            </w:r>
            <w:proofErr w:type="gramEnd"/>
            <w:r w:rsidRPr="00EC374E">
              <w:rPr>
                <w:rFonts w:ascii="Times New Roman" w:hAnsi="Times New Roman"/>
                <w:sz w:val="28"/>
                <w:szCs w:val="28"/>
              </w:rPr>
              <w:t xml:space="preserve"> если участник предоставляет обеспечение исполнения договора в форме независимой гарантии, такая гарантия (проект гарантии) направляется по адресу:</w:t>
            </w:r>
          </w:p>
          <w:p w:rsidR="00BE7C35" w:rsidRPr="00BE7C35" w:rsidRDefault="00F964C7" w:rsidP="00BE7C3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hyperlink r:id="rId10" w:history="1">
              <w:r w:rsidR="00BE7C35" w:rsidRPr="00BE7C35">
                <w:rPr>
                  <w:rStyle w:val="a3"/>
                  <w:bCs/>
                  <w:sz w:val="28"/>
                  <w:lang w:val="en-US"/>
                </w:rPr>
                <w:t>MitrofanovaMN</w:t>
              </w:r>
              <w:r w:rsidR="00BE7C35" w:rsidRPr="00821697">
                <w:rPr>
                  <w:rStyle w:val="a3"/>
                  <w:bCs/>
                  <w:sz w:val="28"/>
                </w:rPr>
                <w:t>@</w:t>
              </w:r>
              <w:r w:rsidR="00BE7C35" w:rsidRPr="00BE7C35">
                <w:rPr>
                  <w:rStyle w:val="a3"/>
                  <w:bCs/>
                  <w:sz w:val="28"/>
                  <w:lang w:val="en-US"/>
                </w:rPr>
                <w:t>pk</w:t>
              </w:r>
              <w:r w:rsidR="00BE7C35" w:rsidRPr="00821697">
                <w:rPr>
                  <w:rStyle w:val="a3"/>
                  <w:bCs/>
                  <w:sz w:val="28"/>
                </w:rPr>
                <w:t>-</w:t>
              </w:r>
              <w:r w:rsidR="00BE7C35" w:rsidRPr="00BE7C35">
                <w:rPr>
                  <w:rStyle w:val="a3"/>
                  <w:bCs/>
                  <w:sz w:val="28"/>
                  <w:lang w:val="en-US"/>
                </w:rPr>
                <w:t>sakhalin</w:t>
              </w:r>
              <w:r w:rsidR="00BE7C35" w:rsidRPr="00821697">
                <w:rPr>
                  <w:rStyle w:val="a3"/>
                  <w:bCs/>
                  <w:sz w:val="28"/>
                </w:rPr>
                <w:t>.</w:t>
              </w:r>
              <w:proofErr w:type="spellStart"/>
              <w:r w:rsidR="00BE7C35" w:rsidRPr="00BE7C35">
                <w:rPr>
                  <w:rStyle w:val="a3"/>
                  <w:bCs/>
                  <w:sz w:val="28"/>
                  <w:lang w:val="en-US"/>
                </w:rPr>
                <w:t>ru</w:t>
              </w:r>
              <w:proofErr w:type="spellEnd"/>
            </w:hyperlink>
            <w:r w:rsidR="00BE7C35" w:rsidRPr="00821697">
              <w:rPr>
                <w:rStyle w:val="a3"/>
                <w:bCs/>
                <w:sz w:val="28"/>
              </w:rPr>
              <w:t xml:space="preserve"> </w:t>
            </w:r>
            <w:r w:rsidR="00BE7C35" w:rsidRPr="00BE7C35">
              <w:rPr>
                <w:rFonts w:ascii="Times New Roman" w:hAnsi="Times New Roman"/>
                <w:sz w:val="28"/>
                <w:szCs w:val="28"/>
              </w:rPr>
              <w:t xml:space="preserve"> на имя Митрофановой Марины Николаевны, тел. 8 (4242) 71-45-55.</w:t>
            </w:r>
          </w:p>
          <w:p w:rsidR="00BE7C35" w:rsidRPr="00BE7C35" w:rsidRDefault="00BE7C35" w:rsidP="00BE7C3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E7C35">
              <w:rPr>
                <w:rFonts w:ascii="Times New Roman" w:hAnsi="Times New Roman"/>
                <w:sz w:val="28"/>
                <w:szCs w:val="28"/>
              </w:rPr>
              <w:t>Банковские реквизиты для внесения денежных средств:</w:t>
            </w:r>
          </w:p>
          <w:p w:rsidR="00BE7C35" w:rsidRPr="00BE7C35" w:rsidRDefault="00BE7C35" w:rsidP="00BE7C3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BE7C35">
              <w:rPr>
                <w:rFonts w:ascii="Times New Roman" w:hAnsi="Times New Roman"/>
                <w:sz w:val="28"/>
                <w:szCs w:val="28"/>
              </w:rPr>
              <w:t>р</w:t>
            </w:r>
            <w:proofErr w:type="gramEnd"/>
            <w:r w:rsidRPr="00BE7C35">
              <w:rPr>
                <w:rFonts w:ascii="Times New Roman" w:hAnsi="Times New Roman"/>
                <w:sz w:val="28"/>
                <w:szCs w:val="28"/>
              </w:rPr>
              <w:t>/с 40702810908020008931</w:t>
            </w:r>
          </w:p>
          <w:p w:rsidR="00BE7C35" w:rsidRPr="00BE7C35" w:rsidRDefault="00BE7C35" w:rsidP="00BE7C3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E7C35">
              <w:rPr>
                <w:rFonts w:ascii="Times New Roman" w:hAnsi="Times New Roman"/>
                <w:sz w:val="28"/>
                <w:szCs w:val="28"/>
              </w:rPr>
              <w:t>в филиале Банк ВТБ (ПАО) в г. Хабаровске</w:t>
            </w:r>
          </w:p>
          <w:p w:rsidR="00BE7C35" w:rsidRPr="00BE7C35" w:rsidRDefault="00BE7C35" w:rsidP="00BE7C3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E7C35">
              <w:rPr>
                <w:rFonts w:ascii="Times New Roman" w:hAnsi="Times New Roman"/>
                <w:sz w:val="28"/>
                <w:szCs w:val="28"/>
              </w:rPr>
              <w:t>БИК 040813727</w:t>
            </w:r>
          </w:p>
          <w:p w:rsidR="00BE7C35" w:rsidRPr="00BE7C35" w:rsidRDefault="00BE7C35" w:rsidP="00BE7C3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E7C35">
              <w:rPr>
                <w:rFonts w:ascii="Times New Roman" w:hAnsi="Times New Roman"/>
                <w:sz w:val="28"/>
                <w:szCs w:val="28"/>
              </w:rPr>
              <w:t>к/с № 30101810400000000727</w:t>
            </w:r>
          </w:p>
          <w:p w:rsidR="00BE7C35" w:rsidRPr="00BE7C35" w:rsidRDefault="00BE7C35" w:rsidP="00BE7C3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E7C35">
              <w:rPr>
                <w:rFonts w:ascii="Times New Roman" w:hAnsi="Times New Roman"/>
                <w:sz w:val="28"/>
                <w:szCs w:val="28"/>
              </w:rPr>
              <w:t>Наименование получателя денежных средств:</w:t>
            </w:r>
          </w:p>
          <w:p w:rsidR="00BE7C35" w:rsidRPr="00BE7C35" w:rsidRDefault="00BE7C35" w:rsidP="00BE7C3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E7C35">
              <w:rPr>
                <w:rFonts w:ascii="Times New Roman" w:hAnsi="Times New Roman"/>
                <w:sz w:val="28"/>
                <w:szCs w:val="28"/>
              </w:rPr>
              <w:t>Акционерное общество «Пассажирская компания «Сахалин» (АО «ПКС»)</w:t>
            </w:r>
          </w:p>
          <w:p w:rsidR="00BE7C35" w:rsidRPr="00BE7C35" w:rsidRDefault="00BE7C35" w:rsidP="00BE7C3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E7C35">
              <w:rPr>
                <w:rFonts w:ascii="Times New Roman" w:hAnsi="Times New Roman"/>
                <w:sz w:val="28"/>
                <w:szCs w:val="28"/>
              </w:rPr>
              <w:t>ИНН 6501243453</w:t>
            </w:r>
          </w:p>
          <w:p w:rsidR="00BE7C35" w:rsidRPr="00BE7C35" w:rsidRDefault="00BE7C35" w:rsidP="00BE7C3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E7C35">
              <w:rPr>
                <w:rFonts w:ascii="Times New Roman" w:hAnsi="Times New Roman"/>
                <w:sz w:val="28"/>
                <w:szCs w:val="28"/>
              </w:rPr>
              <w:t>КПП 650101001</w:t>
            </w:r>
          </w:p>
          <w:p w:rsidR="00BE7C35" w:rsidRPr="00EC4AB5" w:rsidRDefault="00BE7C35" w:rsidP="00BE7C3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proofErr w:type="gramStart"/>
            <w:r w:rsidRPr="00BE7C35">
              <w:rPr>
                <w:rFonts w:ascii="Times New Roman" w:hAnsi="Times New Roman"/>
                <w:sz w:val="28"/>
                <w:szCs w:val="28"/>
              </w:rPr>
              <w:t>Назначение платежа: обеспечение договора для участия в (вид процедуры) №_____/___-_____/__, № лота ___, ОКПО ________. Адрес: индекс ______, г. ________, ул. _____________, д. __, стр. __. НДС не облагается.</w:t>
            </w:r>
            <w:proofErr w:type="gramEnd"/>
          </w:p>
        </w:tc>
      </w:tr>
      <w:tr w:rsidR="00BE7C35" w:rsidRPr="009A14CD" w:rsidTr="003063E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C35" w:rsidRPr="009A14CD" w:rsidRDefault="00BE7C35" w:rsidP="003063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7.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C35" w:rsidRPr="009A14CD" w:rsidRDefault="00BE7C35" w:rsidP="003063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Предмет процедуры закупки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C35" w:rsidRPr="009A14CD" w:rsidRDefault="00BE7C35" w:rsidP="003063E9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Оказание услуг по стирке мягкого инвентаря и постельных принадлежностей</w:t>
            </w:r>
            <w:r w:rsidRPr="00E83385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  <w:p w:rsidR="00BE7C35" w:rsidRPr="00E83385" w:rsidRDefault="00BE7C35" w:rsidP="00C276F7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Объем </w:t>
            </w:r>
            <w:r w:rsidR="00C276F7">
              <w:rPr>
                <w:rFonts w:ascii="Times New Roman" w:hAnsi="Times New Roman"/>
                <w:bCs/>
                <w:sz w:val="28"/>
                <w:szCs w:val="28"/>
              </w:rPr>
              <w:t>оказываемых услуг</w:t>
            </w: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 указывается в техническом задании, являющемся приложением к аукционной документации.</w:t>
            </w:r>
          </w:p>
        </w:tc>
      </w:tr>
      <w:tr w:rsidR="00BE7C35" w:rsidRPr="009A14CD" w:rsidTr="003063E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C35" w:rsidRPr="009A14CD" w:rsidRDefault="00BE7C35" w:rsidP="003063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8.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C35" w:rsidRPr="009A14CD" w:rsidRDefault="00BE7C35" w:rsidP="003063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Место поставки товара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C35" w:rsidRPr="00E83385" w:rsidRDefault="00BE7C35" w:rsidP="00AD74A1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Место </w:t>
            </w:r>
            <w:r w:rsidR="00AD74A1">
              <w:rPr>
                <w:rFonts w:ascii="Times New Roman" w:hAnsi="Times New Roman"/>
                <w:bCs/>
                <w:sz w:val="28"/>
                <w:szCs w:val="28"/>
              </w:rPr>
              <w:t>оказания услуг</w:t>
            </w: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 указано в техническом задании, являющемся приложением к аукционной документации.</w:t>
            </w:r>
          </w:p>
        </w:tc>
      </w:tr>
      <w:tr w:rsidR="00BE7C35" w:rsidRPr="001676A8" w:rsidTr="003063E9">
        <w:trPr>
          <w:trHeight w:val="41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C35" w:rsidRPr="009A14CD" w:rsidRDefault="00BE7C35" w:rsidP="003063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9.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C35" w:rsidRPr="009A14CD" w:rsidRDefault="00BE7C35" w:rsidP="003063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Начальная (максимальная) цена договора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C35" w:rsidRPr="009A14CD" w:rsidRDefault="00BE7C35" w:rsidP="003063E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Начальная (максимальная) цена договора составляет:</w:t>
            </w:r>
          </w:p>
          <w:p w:rsidR="00BE7C35" w:rsidRPr="009A14CD" w:rsidRDefault="00AD74A1" w:rsidP="000E1F1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- </w:t>
            </w:r>
            <w:r w:rsidR="000E1F15">
              <w:rPr>
                <w:rFonts w:ascii="Times New Roman" w:hAnsi="Times New Roman"/>
                <w:bCs/>
                <w:sz w:val="28"/>
                <w:szCs w:val="28"/>
              </w:rPr>
              <w:t>23 387 121,96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(двадцать </w:t>
            </w:r>
            <w:r w:rsidR="000E1F15">
              <w:rPr>
                <w:rFonts w:ascii="Times New Roman" w:hAnsi="Times New Roman"/>
                <w:bCs/>
                <w:sz w:val="28"/>
                <w:szCs w:val="28"/>
              </w:rPr>
              <w:t>три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миллиона </w:t>
            </w:r>
            <w:r w:rsidR="000E1F15">
              <w:rPr>
                <w:rFonts w:ascii="Times New Roman" w:hAnsi="Times New Roman"/>
                <w:bCs/>
                <w:sz w:val="28"/>
                <w:szCs w:val="28"/>
              </w:rPr>
              <w:t xml:space="preserve">триста </w:t>
            </w:r>
            <w:r w:rsidR="000E1F15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восемьдесят семь тысяч сто двадцать один рубль) 96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копеек с учетом НДС, </w:t>
            </w:r>
            <w:r w:rsidR="000E1F15">
              <w:rPr>
                <w:rFonts w:ascii="Times New Roman" w:hAnsi="Times New Roman"/>
                <w:bCs/>
                <w:sz w:val="28"/>
                <w:szCs w:val="28"/>
              </w:rPr>
              <w:t>19 489 268,30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без учета НДС.</w:t>
            </w:r>
          </w:p>
        </w:tc>
      </w:tr>
      <w:tr w:rsidR="00BE7C35" w:rsidRPr="009A14CD" w:rsidTr="003063E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C35" w:rsidRPr="009A14CD" w:rsidRDefault="00BE7C35" w:rsidP="003063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10.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C35" w:rsidRPr="009A14CD" w:rsidRDefault="00BE7C35" w:rsidP="003063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Срок место и порядок предоставления документации о закупке 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C35" w:rsidRPr="009A14CD" w:rsidRDefault="00BE7C35" w:rsidP="003063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eastAsia="Times New Roman" w:hAnsi="Times New Roman"/>
                <w:bCs/>
                <w:sz w:val="28"/>
                <w:szCs w:val="28"/>
              </w:rPr>
              <w:t>Документация размещена на сайтах.</w:t>
            </w:r>
          </w:p>
          <w:p w:rsidR="00BE7C35" w:rsidRPr="009A14CD" w:rsidRDefault="00BE7C35" w:rsidP="003063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proofErr w:type="gramStart"/>
            <w:r w:rsidRPr="009A14CD">
              <w:rPr>
                <w:rFonts w:ascii="Times New Roman" w:eastAsia="Times New Roman" w:hAnsi="Times New Roman"/>
                <w:bCs/>
                <w:sz w:val="28"/>
                <w:szCs w:val="28"/>
              </w:rPr>
              <w:t>В случае возникновения технических и иных неполадок при работе Единой информационной системы, блокирующих доступ к Единой информационной системе в течение более чем одного рабочего дня, информация, подлежащая размещению в Единой информационной системе, размещается на сайте ЭТЗП с последующим размещением такой информации в Единой информационной системе в течение одного рабочего дня со дня устранения технических или иных неполадок, блокирующих доступ к</w:t>
            </w:r>
            <w:proofErr w:type="gramEnd"/>
            <w:r w:rsidRPr="009A14CD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Единой информационной системе, и считается размещенной в установленном порядке. </w:t>
            </w:r>
          </w:p>
          <w:p w:rsidR="00BE7C35" w:rsidRPr="009A14CD" w:rsidRDefault="00BE7C35" w:rsidP="003063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eastAsia="Times New Roman" w:hAnsi="Times New Roman"/>
                <w:bCs/>
                <w:sz w:val="28"/>
                <w:szCs w:val="28"/>
              </w:rPr>
              <w:t>Плата за предоставление документации не взимается.</w:t>
            </w:r>
          </w:p>
          <w:p w:rsidR="00BE7C35" w:rsidRPr="009A14CD" w:rsidRDefault="00BE7C35" w:rsidP="003063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eastAsia="Times New Roman" w:hAnsi="Times New Roman"/>
                <w:bCs/>
                <w:sz w:val="28"/>
                <w:szCs w:val="28"/>
              </w:rPr>
              <w:t>Документация доступна для ознакомления на перечисленных сайтах с момента ее опубликования без ограничений.</w:t>
            </w:r>
          </w:p>
        </w:tc>
      </w:tr>
      <w:tr w:rsidR="00BE7C35" w:rsidRPr="009A14CD" w:rsidTr="003063E9">
        <w:trPr>
          <w:trHeight w:val="63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C35" w:rsidRPr="009A14CD" w:rsidRDefault="00BE7C35" w:rsidP="003063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11.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C35" w:rsidRPr="009A14CD" w:rsidRDefault="00BE7C35" w:rsidP="003063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Порядок, дата начала, дата и время окончания срока подачи заявок на участие в закупке (этапах закупки)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C35" w:rsidRPr="009A14CD" w:rsidRDefault="00BE7C35" w:rsidP="003063E9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sz w:val="28"/>
                <w:szCs w:val="28"/>
              </w:rPr>
              <w:t>Дата начала подачи заявок - с момента опубликования извещения</w:t>
            </w: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 и документации </w:t>
            </w:r>
            <w:r w:rsidRPr="009A14CD">
              <w:rPr>
                <w:rFonts w:ascii="Times New Roman" w:hAnsi="Times New Roman"/>
                <w:sz w:val="28"/>
                <w:szCs w:val="28"/>
              </w:rPr>
              <w:t>на сайтах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9A14CD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 xml:space="preserve">– 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«</w:t>
            </w:r>
            <w:r w:rsidR="00EE126E"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» </w:t>
            </w:r>
            <w:r w:rsidR="00821697">
              <w:rPr>
                <w:rFonts w:ascii="Times New Roman" w:hAnsi="Times New Roman"/>
                <w:b/>
                <w:bCs/>
                <w:sz w:val="28"/>
                <w:szCs w:val="28"/>
              </w:rPr>
              <w:t>декабря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202</w:t>
            </w:r>
            <w:r w:rsidR="000E1F15"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года</w:t>
            </w:r>
            <w:r w:rsidRPr="009A14CD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.</w:t>
            </w:r>
          </w:p>
          <w:p w:rsidR="00BE7C35" w:rsidRPr="009A14CD" w:rsidRDefault="00BE7C35" w:rsidP="003063E9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sz w:val="28"/>
                <w:szCs w:val="28"/>
              </w:rPr>
              <w:t>Дата окончания срока подачи заявок –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</w:p>
          <w:p w:rsidR="00BE7C35" w:rsidRPr="009A14CD" w:rsidRDefault="00BE7C35" w:rsidP="003063E9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«</w:t>
            </w:r>
            <w:r w:rsidR="000E1F15"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  <w:r w:rsidR="00EE126E">
              <w:rPr>
                <w:rFonts w:ascii="Times New Roman" w:hAnsi="Times New Roman"/>
                <w:b/>
                <w:bCs/>
                <w:sz w:val="28"/>
                <w:szCs w:val="28"/>
              </w:rPr>
              <w:t>9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» </w:t>
            </w:r>
            <w:r w:rsidR="00821697">
              <w:rPr>
                <w:rFonts w:ascii="Times New Roman" w:hAnsi="Times New Roman"/>
                <w:b/>
                <w:bCs/>
                <w:sz w:val="28"/>
                <w:szCs w:val="28"/>
              </w:rPr>
              <w:t>декабря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202</w:t>
            </w:r>
            <w:r w:rsidR="000E1F15"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года</w:t>
            </w:r>
            <w:r w:rsidRPr="009A14CD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 xml:space="preserve"> </w:t>
            </w: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в 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02:00</w:t>
            </w: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 ч. московского времени. </w:t>
            </w:r>
          </w:p>
          <w:p w:rsidR="00BE7C35" w:rsidRPr="009A14CD" w:rsidRDefault="00BE7C35" w:rsidP="00EE126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Заявки на участие в аукционе </w:t>
            </w:r>
            <w:r w:rsidRPr="001676A8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№ </w:t>
            </w:r>
            <w:r w:rsidR="00EE126E">
              <w:rPr>
                <w:rFonts w:ascii="Times New Roman" w:hAnsi="Times New Roman"/>
                <w:b/>
                <w:bCs/>
                <w:sz w:val="28"/>
                <w:szCs w:val="28"/>
              </w:rPr>
              <w:t>105</w:t>
            </w:r>
            <w:r w:rsidR="00821697">
              <w:rPr>
                <w:rFonts w:ascii="Times New Roman" w:hAnsi="Times New Roman"/>
                <w:b/>
                <w:bCs/>
                <w:sz w:val="28"/>
                <w:szCs w:val="28"/>
              </w:rPr>
              <w:t>/</w:t>
            </w:r>
            <w:r w:rsidRPr="00E83385">
              <w:rPr>
                <w:rFonts w:ascii="Times New Roman" w:hAnsi="Times New Roman"/>
                <w:b/>
                <w:bCs/>
                <w:sz w:val="28"/>
                <w:szCs w:val="28"/>
              </w:rPr>
              <w:t>ОАЭ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-ПКС/Т</w:t>
            </w: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 подаются в электронной форме на ЭТЗП (на странице данного открытого аукциона на ЭТЗП).</w:t>
            </w:r>
          </w:p>
        </w:tc>
      </w:tr>
      <w:tr w:rsidR="00BE7C35" w:rsidRPr="009A14CD" w:rsidTr="003063E9">
        <w:trPr>
          <w:trHeight w:val="474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C35" w:rsidRPr="009A14CD" w:rsidRDefault="00BE7C35" w:rsidP="003063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12.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C35" w:rsidRPr="009A14CD" w:rsidRDefault="00BE7C35" w:rsidP="003063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Порядок подведения итогов закупки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C35" w:rsidRPr="009A14CD" w:rsidRDefault="00BE7C35" w:rsidP="003063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Рассмотрение первых частей заявок осуществляется 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«</w:t>
            </w:r>
            <w:r w:rsidR="00EE126E">
              <w:rPr>
                <w:rFonts w:ascii="Times New Roman" w:hAnsi="Times New Roman"/>
                <w:b/>
                <w:bCs/>
                <w:sz w:val="28"/>
                <w:szCs w:val="28"/>
              </w:rPr>
              <w:t>21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» </w:t>
            </w:r>
            <w:r w:rsidR="00821697">
              <w:rPr>
                <w:rFonts w:ascii="Times New Roman" w:hAnsi="Times New Roman"/>
                <w:b/>
                <w:bCs/>
                <w:sz w:val="28"/>
                <w:szCs w:val="28"/>
              </w:rPr>
              <w:t>декабря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202</w:t>
            </w:r>
            <w:r w:rsidR="000E1F15"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г.</w:t>
            </w:r>
          </w:p>
          <w:p w:rsidR="00BE7C35" w:rsidRPr="009A14CD" w:rsidRDefault="00BE7C35" w:rsidP="003063E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Дата и время начала аукциона 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«</w:t>
            </w:r>
            <w:r w:rsidR="00821697"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  <w:r w:rsidR="00EE126E">
              <w:rPr>
                <w:rFonts w:ascii="Times New Roman" w:hAnsi="Times New Roman"/>
                <w:b/>
                <w:bCs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» </w:t>
            </w:r>
            <w:r w:rsidR="00821697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декабря 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202</w:t>
            </w:r>
            <w:r w:rsidR="000E1F15"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г.</w:t>
            </w: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 в 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09:00</w:t>
            </w: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 ч. московского времени.</w:t>
            </w:r>
          </w:p>
          <w:p w:rsidR="00BE7C35" w:rsidRPr="009A14CD" w:rsidRDefault="00BE7C35" w:rsidP="003063E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Рассмотрение вторых частей заявок осуществляется </w:t>
            </w:r>
            <w:r w:rsidR="00AD74A1" w:rsidRPr="00821697">
              <w:rPr>
                <w:rFonts w:ascii="Times New Roman" w:hAnsi="Times New Roman"/>
                <w:b/>
                <w:bCs/>
                <w:sz w:val="28"/>
                <w:szCs w:val="28"/>
              </w:rPr>
              <w:t>«</w:t>
            </w:r>
            <w:r w:rsidR="00821697" w:rsidRPr="00821697">
              <w:rPr>
                <w:rFonts w:ascii="Times New Roman" w:hAnsi="Times New Roman"/>
                <w:b/>
                <w:bCs/>
                <w:sz w:val="28"/>
                <w:szCs w:val="28"/>
              </w:rPr>
              <w:t>12</w:t>
            </w:r>
            <w:r w:rsidRPr="00821697">
              <w:rPr>
                <w:rFonts w:ascii="Times New Roman" w:hAnsi="Times New Roman"/>
                <w:b/>
                <w:bCs/>
                <w:sz w:val="28"/>
                <w:szCs w:val="28"/>
              </w:rPr>
              <w:t>»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="00821697">
              <w:rPr>
                <w:rFonts w:ascii="Times New Roman" w:hAnsi="Times New Roman"/>
                <w:b/>
                <w:bCs/>
                <w:sz w:val="28"/>
                <w:szCs w:val="28"/>
              </w:rPr>
              <w:t>января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202</w:t>
            </w:r>
            <w:r w:rsidR="000E1F15">
              <w:rPr>
                <w:rFonts w:ascii="Times New Roman" w:hAnsi="Times New Roman"/>
                <w:b/>
                <w:bCs/>
                <w:sz w:val="28"/>
                <w:szCs w:val="28"/>
              </w:rPr>
              <w:t>3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г.</w:t>
            </w:r>
          </w:p>
          <w:p w:rsidR="00BE7C35" w:rsidRPr="009A14CD" w:rsidRDefault="00BE7C35" w:rsidP="003063E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Подведение итогов закупки осуществляется 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«</w:t>
            </w:r>
            <w:r w:rsidR="00821697">
              <w:rPr>
                <w:rFonts w:ascii="Times New Roman" w:hAnsi="Times New Roman"/>
                <w:b/>
                <w:bCs/>
                <w:sz w:val="28"/>
                <w:szCs w:val="28"/>
              </w:rPr>
              <w:t>12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» </w:t>
            </w:r>
            <w:r w:rsidR="00821697">
              <w:rPr>
                <w:rFonts w:ascii="Times New Roman" w:hAnsi="Times New Roman"/>
                <w:b/>
                <w:bCs/>
                <w:sz w:val="28"/>
                <w:szCs w:val="28"/>
              </w:rPr>
              <w:t>января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202</w:t>
            </w:r>
            <w:r w:rsidR="000E1F15">
              <w:rPr>
                <w:rFonts w:ascii="Times New Roman" w:hAnsi="Times New Roman"/>
                <w:b/>
                <w:bCs/>
                <w:sz w:val="28"/>
                <w:szCs w:val="28"/>
              </w:rPr>
              <w:t>3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г.</w:t>
            </w:r>
          </w:p>
          <w:p w:rsidR="00BE7C35" w:rsidRPr="009A14CD" w:rsidRDefault="00BE7C35" w:rsidP="003063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Порядок рассмотрения первых и вторых частей заявок, предоставления предложений о цене договора, сопоставления ценовых предложений, выбора победителя закупки (участника, с которым заключается договор) осуществляется в порядке, указанном в части 3 документации о закупке.</w:t>
            </w:r>
          </w:p>
        </w:tc>
      </w:tr>
      <w:bookmarkEnd w:id="0"/>
    </w:tbl>
    <w:p w:rsidR="00BE7C35" w:rsidRDefault="00BE7C35" w:rsidP="00BE7C35"/>
    <w:p w:rsidR="00BE7C35" w:rsidRDefault="00BE7C35" w:rsidP="00BE7C35"/>
    <w:p w:rsidR="00AA3619" w:rsidRDefault="00AA3619"/>
    <w:sectPr w:rsidR="00AA3619" w:rsidSect="00F964C7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7C35"/>
    <w:rsid w:val="000E1F15"/>
    <w:rsid w:val="001A2980"/>
    <w:rsid w:val="007F0875"/>
    <w:rsid w:val="00821697"/>
    <w:rsid w:val="009D2D42"/>
    <w:rsid w:val="00AA3619"/>
    <w:rsid w:val="00AD74A1"/>
    <w:rsid w:val="00BE7C35"/>
    <w:rsid w:val="00C276F7"/>
    <w:rsid w:val="00EC374E"/>
    <w:rsid w:val="00EE126E"/>
    <w:rsid w:val="00F96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7C3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BE7C35"/>
    <w:rPr>
      <w:color w:val="0000FF"/>
      <w:u w:val="single"/>
    </w:rPr>
  </w:style>
  <w:style w:type="paragraph" w:customStyle="1" w:styleId="1">
    <w:name w:val="Обычный1"/>
    <w:rsid w:val="00BE7C35"/>
    <w:pPr>
      <w:spacing w:after="0" w:line="240" w:lineRule="auto"/>
      <w:ind w:firstLine="720"/>
      <w:jc w:val="both"/>
    </w:pPr>
    <w:rPr>
      <w:rFonts w:ascii="Times New Roman" w:eastAsia="MS Mincho" w:hAnsi="Times New Roman" w:cs="Times New Roman"/>
      <w:sz w:val="28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A29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A2980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7C3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BE7C35"/>
    <w:rPr>
      <w:color w:val="0000FF"/>
      <w:u w:val="single"/>
    </w:rPr>
  </w:style>
  <w:style w:type="paragraph" w:customStyle="1" w:styleId="1">
    <w:name w:val="Обычный1"/>
    <w:rsid w:val="00BE7C35"/>
    <w:pPr>
      <w:spacing w:after="0" w:line="240" w:lineRule="auto"/>
      <w:ind w:firstLine="720"/>
      <w:jc w:val="both"/>
    </w:pPr>
    <w:rPr>
      <w:rFonts w:ascii="Times New Roman" w:eastAsia="MS Mincho" w:hAnsi="Times New Roman" w:cs="Times New Roman"/>
      <w:sz w:val="28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A29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A2980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ao@pk-sakhalin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rts-tender.ru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rts-tender.ru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pk-sakhalin.ru" TargetMode="External"/><Relationship Id="rId10" Type="http://schemas.openxmlformats.org/officeDocument/2006/relationships/hyperlink" Target="mailto:MitrofanovaMN@pk-sakhalin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itrofanovaMN@pk-sakhali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840</Words>
  <Characters>4794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Митрофанова Марина Николаевна</dc:creator>
  <cp:lastModifiedBy>Митрофанова Марина Николаевна</cp:lastModifiedBy>
  <cp:revision>9</cp:revision>
  <cp:lastPrinted>2022-12-02T04:31:00Z</cp:lastPrinted>
  <dcterms:created xsi:type="dcterms:W3CDTF">2021-11-11T01:07:00Z</dcterms:created>
  <dcterms:modified xsi:type="dcterms:W3CDTF">2022-12-02T04:32:00Z</dcterms:modified>
</cp:coreProperties>
</file>