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551" w:rsidRPr="009972B9" w:rsidRDefault="00B73551" w:rsidP="00B73551">
      <w:pPr>
        <w:jc w:val="center"/>
        <w:rPr>
          <w:sz w:val="28"/>
          <w:szCs w:val="28"/>
        </w:rPr>
      </w:pPr>
      <w:r w:rsidRPr="004A657E">
        <w:rPr>
          <w:bCs/>
          <w:sz w:val="28"/>
          <w:szCs w:val="28"/>
        </w:rPr>
        <w:t>Аукционная документация открытого аукциона в электронной форме</w:t>
      </w:r>
      <w:r w:rsidRPr="004A657E">
        <w:rPr>
          <w:bCs/>
          <w:i/>
          <w:sz w:val="28"/>
          <w:szCs w:val="28"/>
        </w:rPr>
        <w:t xml:space="preserve">, </w:t>
      </w:r>
      <w:r w:rsidRPr="004A657E">
        <w:rPr>
          <w:bCs/>
          <w:sz w:val="28"/>
          <w:szCs w:val="28"/>
        </w:rPr>
        <w:t xml:space="preserve">участниками </w:t>
      </w:r>
      <w:r w:rsidRPr="008E0327">
        <w:rPr>
          <w:bCs/>
          <w:sz w:val="28"/>
          <w:szCs w:val="28"/>
        </w:rPr>
        <w:t xml:space="preserve">которого вправе быть исключительно субъекты малого и среднего предпринимательства № </w:t>
      </w:r>
      <w:r>
        <w:rPr>
          <w:bCs/>
          <w:sz w:val="28"/>
          <w:szCs w:val="28"/>
        </w:rPr>
        <w:t>88</w:t>
      </w:r>
      <w:r w:rsidRPr="008E0327">
        <w:rPr>
          <w:bCs/>
          <w:sz w:val="28"/>
          <w:szCs w:val="28"/>
        </w:rPr>
        <w:t xml:space="preserve">/ОАЭ-ПКС/Т на право заключения договора </w:t>
      </w:r>
      <w:r>
        <w:rPr>
          <w:bCs/>
          <w:sz w:val="28"/>
          <w:szCs w:val="28"/>
        </w:rPr>
        <w:t>поставки спецодежды, спецобуви и СИЗ</w:t>
      </w:r>
      <w:r w:rsidRPr="009972B9">
        <w:rPr>
          <w:bCs/>
          <w:sz w:val="28"/>
          <w:szCs w:val="28"/>
        </w:rPr>
        <w:t xml:space="preserve"> </w:t>
      </w:r>
    </w:p>
    <w:p w:rsidR="00B73551" w:rsidRPr="004A657E" w:rsidRDefault="00B73551" w:rsidP="00B73551">
      <w:pPr>
        <w:rPr>
          <w:sz w:val="28"/>
          <w:szCs w:val="28"/>
        </w:rPr>
      </w:pPr>
    </w:p>
    <w:p w:rsidR="00B73551" w:rsidRPr="00342795" w:rsidRDefault="00B73551" w:rsidP="00B73551">
      <w:pPr>
        <w:jc w:val="both"/>
        <w:rPr>
          <w:bCs/>
          <w:color w:val="000000"/>
          <w:sz w:val="28"/>
          <w:szCs w:val="28"/>
        </w:rPr>
      </w:pPr>
      <w:r w:rsidRPr="00342795">
        <w:rPr>
          <w:bCs/>
          <w:color w:val="000000"/>
          <w:sz w:val="28"/>
          <w:szCs w:val="28"/>
        </w:rPr>
        <w:t>Содержание:</w:t>
      </w:r>
    </w:p>
    <w:p w:rsidR="00B73551" w:rsidRPr="00342795" w:rsidRDefault="00B73551" w:rsidP="00B73551">
      <w:pPr>
        <w:jc w:val="both"/>
        <w:rPr>
          <w:bCs/>
          <w:color w:val="000000"/>
          <w:sz w:val="28"/>
          <w:szCs w:val="28"/>
        </w:rPr>
      </w:pPr>
    </w:p>
    <w:p w:rsidR="00B73551" w:rsidRPr="00342795" w:rsidRDefault="00B73551" w:rsidP="00B73551">
      <w:pPr>
        <w:jc w:val="both"/>
        <w:rPr>
          <w:b/>
          <w:bCs/>
          <w:color w:val="000000"/>
          <w:sz w:val="28"/>
          <w:szCs w:val="28"/>
        </w:rPr>
      </w:pPr>
      <w:r w:rsidRPr="00342795">
        <w:rPr>
          <w:b/>
          <w:bCs/>
          <w:color w:val="000000"/>
          <w:sz w:val="28"/>
          <w:szCs w:val="28"/>
        </w:rPr>
        <w:t>Часть 1: Условия проведения аукциона</w:t>
      </w:r>
    </w:p>
    <w:p w:rsidR="00B73551" w:rsidRPr="00342795" w:rsidRDefault="00B73551" w:rsidP="00B73551">
      <w:pPr>
        <w:rPr>
          <w:color w:val="000000"/>
          <w:sz w:val="28"/>
          <w:szCs w:val="28"/>
        </w:rPr>
      </w:pPr>
      <w:r w:rsidRPr="00342795">
        <w:rPr>
          <w:color w:val="000000"/>
          <w:sz w:val="28"/>
          <w:szCs w:val="28"/>
        </w:rPr>
        <w:t>Приложение 1.1: Техническое задание</w:t>
      </w:r>
    </w:p>
    <w:p w:rsidR="00B73551" w:rsidRPr="00342795" w:rsidRDefault="00B73551" w:rsidP="00B73551">
      <w:pPr>
        <w:rPr>
          <w:color w:val="000000"/>
          <w:sz w:val="28"/>
          <w:szCs w:val="28"/>
        </w:rPr>
      </w:pPr>
      <w:r w:rsidRPr="00342795">
        <w:rPr>
          <w:color w:val="000000"/>
          <w:sz w:val="28"/>
          <w:szCs w:val="28"/>
        </w:rPr>
        <w:t>Приложение 1.2: Проект(ы) договора(ов)</w:t>
      </w:r>
    </w:p>
    <w:p w:rsidR="00B73551" w:rsidRPr="00342795" w:rsidRDefault="00B73551" w:rsidP="00B73551">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B73551" w:rsidRPr="00342795" w:rsidRDefault="00B73551" w:rsidP="00B73551">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B73551" w:rsidRDefault="00B73551" w:rsidP="00B73551">
      <w:pPr>
        <w:rPr>
          <w:color w:val="000000"/>
          <w:sz w:val="28"/>
          <w:szCs w:val="28"/>
        </w:rPr>
      </w:pPr>
      <w:r w:rsidRPr="00342795">
        <w:rPr>
          <w:color w:val="000000"/>
          <w:sz w:val="28"/>
          <w:szCs w:val="28"/>
        </w:rPr>
        <w:t>Форма технического предложения участника</w:t>
      </w:r>
    </w:p>
    <w:p w:rsidR="00B73551" w:rsidRPr="00342795" w:rsidRDefault="00B73551" w:rsidP="00B73551">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B73551" w:rsidRPr="00342795" w:rsidRDefault="00B73551" w:rsidP="00B73551">
      <w:pPr>
        <w:rPr>
          <w:color w:val="000000"/>
          <w:sz w:val="28"/>
          <w:szCs w:val="28"/>
        </w:rPr>
      </w:pPr>
    </w:p>
    <w:p w:rsidR="00B73551" w:rsidRPr="00342795" w:rsidRDefault="00B73551" w:rsidP="00B73551">
      <w:pPr>
        <w:rPr>
          <w:b/>
          <w:color w:val="000000"/>
          <w:sz w:val="28"/>
          <w:szCs w:val="28"/>
        </w:rPr>
      </w:pPr>
      <w:r w:rsidRPr="00342795">
        <w:rPr>
          <w:b/>
          <w:color w:val="000000"/>
          <w:sz w:val="28"/>
          <w:szCs w:val="28"/>
        </w:rPr>
        <w:t>Часть 2: Сроки проведения аукциона, контактные данные</w:t>
      </w:r>
    </w:p>
    <w:p w:rsidR="00B73551" w:rsidRPr="00342795" w:rsidRDefault="00B73551" w:rsidP="00B73551">
      <w:pPr>
        <w:rPr>
          <w:b/>
          <w:color w:val="000000"/>
          <w:sz w:val="28"/>
          <w:szCs w:val="28"/>
        </w:rPr>
      </w:pPr>
    </w:p>
    <w:p w:rsidR="00B73551" w:rsidRPr="00342795" w:rsidRDefault="00B73551" w:rsidP="00B73551">
      <w:pPr>
        <w:rPr>
          <w:b/>
          <w:color w:val="000000"/>
          <w:sz w:val="28"/>
          <w:szCs w:val="28"/>
        </w:rPr>
      </w:pPr>
      <w:r w:rsidRPr="00342795">
        <w:rPr>
          <w:b/>
          <w:color w:val="000000"/>
          <w:sz w:val="28"/>
          <w:szCs w:val="28"/>
        </w:rPr>
        <w:t>Часть 3: Порядок проведения аукциона</w:t>
      </w:r>
    </w:p>
    <w:p w:rsidR="00B73551" w:rsidRPr="00342795" w:rsidRDefault="00B73551" w:rsidP="00B73551">
      <w:pPr>
        <w:jc w:val="both"/>
        <w:rPr>
          <w:color w:val="000000"/>
          <w:sz w:val="28"/>
          <w:szCs w:val="28"/>
        </w:rPr>
      </w:pPr>
      <w:r w:rsidRPr="00342795">
        <w:rPr>
          <w:color w:val="000000"/>
          <w:sz w:val="28"/>
          <w:szCs w:val="28"/>
        </w:rPr>
        <w:t>Приложение 3.1: Рекомендуемая форма банковской гарантии, предоставляемой в качестве обеспечения заявки</w:t>
      </w:r>
    </w:p>
    <w:p w:rsidR="00B73551" w:rsidRDefault="00B73551" w:rsidP="00B73551">
      <w:pPr>
        <w:jc w:val="both"/>
        <w:rPr>
          <w:color w:val="000000"/>
          <w:sz w:val="28"/>
          <w:szCs w:val="28"/>
        </w:rPr>
      </w:pPr>
      <w:r w:rsidRPr="00342795">
        <w:rPr>
          <w:color w:val="000000"/>
          <w:sz w:val="28"/>
          <w:szCs w:val="28"/>
        </w:rPr>
        <w:t>Приложение 3.2: Рекомендуемая форма банковской гарантии, предоставляемой в качестве обеспечения исполнения договора</w:t>
      </w:r>
    </w:p>
    <w:p w:rsidR="00B73551" w:rsidRPr="00342795" w:rsidRDefault="00B73551" w:rsidP="00B73551">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B73551" w:rsidRDefault="00B73551" w:rsidP="00B73551">
      <w:pPr>
        <w:jc w:val="both"/>
        <w:rPr>
          <w:bCs/>
          <w:sz w:val="28"/>
          <w:szCs w:val="28"/>
        </w:rPr>
      </w:pPr>
    </w:p>
    <w:p w:rsidR="00B73551" w:rsidRPr="004A657E" w:rsidRDefault="00B73551" w:rsidP="00B73551">
      <w:pPr>
        <w:rPr>
          <w:sz w:val="28"/>
          <w:szCs w:val="28"/>
        </w:rPr>
      </w:pPr>
    </w:p>
    <w:p w:rsidR="00B73551" w:rsidRPr="004A657E" w:rsidRDefault="00B73551" w:rsidP="00B73551">
      <w:pPr>
        <w:rPr>
          <w:sz w:val="28"/>
          <w:szCs w:val="28"/>
        </w:rPr>
        <w:sectPr w:rsidR="00B73551" w:rsidRPr="004A657E" w:rsidSect="006F5C31">
          <w:headerReference w:type="default" r:id="rId7"/>
          <w:footerReference w:type="default" r:id="rId8"/>
          <w:pgSz w:w="11906" w:h="16838"/>
          <w:pgMar w:top="1134" w:right="850" w:bottom="1134" w:left="1134" w:header="708" w:footer="708" w:gutter="0"/>
          <w:cols w:space="708"/>
          <w:docGrid w:linePitch="360"/>
        </w:sectPr>
      </w:pPr>
    </w:p>
    <w:p w:rsidR="00B73551" w:rsidRPr="004A657E" w:rsidRDefault="00B73551" w:rsidP="00B73551">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B73551" w:rsidRPr="004A657E" w:rsidRDefault="00632C29" w:rsidP="00B73551">
      <w:pPr>
        <w:pStyle w:val="10"/>
        <w:spacing w:before="0" w:after="0" w:line="360" w:lineRule="exact"/>
        <w:ind w:left="7938"/>
        <w:rPr>
          <w:rFonts w:ascii="Times New Roman" w:hAnsi="Times New Roman" w:cs="Times New Roman"/>
          <w:b w:val="0"/>
          <w:sz w:val="28"/>
          <w:szCs w:val="28"/>
        </w:rPr>
      </w:pPr>
      <w:r>
        <w:rPr>
          <w:rFonts w:ascii="Times New Roman" w:hAnsi="Times New Roman" w:cs="Times New Roman"/>
          <w:b w:val="0"/>
          <w:sz w:val="28"/>
          <w:szCs w:val="28"/>
        </w:rPr>
        <w:t>Заместитель п</w:t>
      </w:r>
      <w:r w:rsidR="00B73551" w:rsidRPr="004A657E">
        <w:rPr>
          <w:rFonts w:ascii="Times New Roman" w:hAnsi="Times New Roman" w:cs="Times New Roman"/>
          <w:b w:val="0"/>
          <w:sz w:val="28"/>
          <w:szCs w:val="28"/>
        </w:rPr>
        <w:t>редседател</w:t>
      </w:r>
      <w:r>
        <w:rPr>
          <w:rFonts w:ascii="Times New Roman" w:hAnsi="Times New Roman" w:cs="Times New Roman"/>
          <w:b w:val="0"/>
          <w:sz w:val="28"/>
          <w:szCs w:val="28"/>
        </w:rPr>
        <w:t>я</w:t>
      </w:r>
      <w:r w:rsidR="00B73551" w:rsidRPr="004A657E">
        <w:rPr>
          <w:rFonts w:ascii="Times New Roman" w:hAnsi="Times New Roman" w:cs="Times New Roman"/>
          <w:b w:val="0"/>
          <w:sz w:val="28"/>
          <w:szCs w:val="28"/>
        </w:rPr>
        <w:t xml:space="preserve"> </w:t>
      </w:r>
      <w:r w:rsidR="00B73551">
        <w:rPr>
          <w:rFonts w:ascii="Times New Roman" w:hAnsi="Times New Roman" w:cs="Times New Roman"/>
          <w:b w:val="0"/>
          <w:sz w:val="28"/>
          <w:szCs w:val="28"/>
        </w:rPr>
        <w:t>К</w:t>
      </w:r>
      <w:r w:rsidR="00B73551" w:rsidRPr="004A657E">
        <w:rPr>
          <w:rFonts w:ascii="Times New Roman" w:hAnsi="Times New Roman" w:cs="Times New Roman"/>
          <w:b w:val="0"/>
          <w:sz w:val="28"/>
          <w:szCs w:val="28"/>
        </w:rPr>
        <w:t xml:space="preserve">омиссии по осуществлению закупок </w:t>
      </w:r>
      <w:r w:rsidR="00B73551">
        <w:rPr>
          <w:rFonts w:ascii="Times New Roman" w:hAnsi="Times New Roman" w:cs="Times New Roman"/>
          <w:b w:val="0"/>
          <w:sz w:val="28"/>
          <w:szCs w:val="28"/>
        </w:rPr>
        <w:t xml:space="preserve">АО «ПКС» </w:t>
      </w:r>
    </w:p>
    <w:p w:rsidR="00B73551" w:rsidRPr="004A657E" w:rsidRDefault="00B73551" w:rsidP="00B73551">
      <w:pPr>
        <w:pStyle w:val="10"/>
        <w:spacing w:before="0" w:after="0" w:line="360" w:lineRule="exact"/>
        <w:ind w:left="7938"/>
        <w:rPr>
          <w:rFonts w:ascii="Times New Roman" w:hAnsi="Times New Roman" w:cs="Times New Roman"/>
          <w:b w:val="0"/>
          <w:sz w:val="28"/>
          <w:szCs w:val="28"/>
        </w:rPr>
      </w:pPr>
    </w:p>
    <w:p w:rsidR="00B73551" w:rsidRPr="004A657E" w:rsidRDefault="00B73551" w:rsidP="00B73551">
      <w:pPr>
        <w:pStyle w:val="10"/>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sidR="00632C29">
        <w:rPr>
          <w:rFonts w:ascii="Times New Roman" w:hAnsi="Times New Roman" w:cs="Times New Roman"/>
          <w:b w:val="0"/>
          <w:sz w:val="28"/>
          <w:szCs w:val="28"/>
        </w:rPr>
        <w:t>А.Е. Ким</w:t>
      </w:r>
    </w:p>
    <w:p w:rsidR="00B73551" w:rsidRPr="004A657E" w:rsidRDefault="00B73551" w:rsidP="00B73551"/>
    <w:p w:rsidR="00B73551" w:rsidRPr="004A657E" w:rsidRDefault="00B73551" w:rsidP="00B73551">
      <w:pPr>
        <w:pStyle w:val="10"/>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B73551" w:rsidRPr="004A657E" w:rsidRDefault="00B73551" w:rsidP="00B7355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B73551" w:rsidRPr="004A657E" w:rsidTr="00276D74">
        <w:tc>
          <w:tcPr>
            <w:tcW w:w="0" w:type="auto"/>
          </w:tcPr>
          <w:p w:rsidR="00B73551" w:rsidRPr="004A657E" w:rsidRDefault="00B73551" w:rsidP="00276D74">
            <w:pPr>
              <w:spacing w:line="300" w:lineRule="exact"/>
              <w:rPr>
                <w:b/>
                <w:sz w:val="28"/>
                <w:szCs w:val="28"/>
              </w:rPr>
            </w:pPr>
            <w:r w:rsidRPr="004A657E">
              <w:rPr>
                <w:b/>
                <w:sz w:val="28"/>
                <w:szCs w:val="28"/>
              </w:rPr>
              <w:t>№ п/п</w:t>
            </w:r>
          </w:p>
        </w:tc>
        <w:tc>
          <w:tcPr>
            <w:tcW w:w="3387" w:type="dxa"/>
          </w:tcPr>
          <w:p w:rsidR="00B73551" w:rsidRPr="004A657E" w:rsidRDefault="00B73551" w:rsidP="00276D74">
            <w:pPr>
              <w:spacing w:line="300" w:lineRule="exact"/>
              <w:rPr>
                <w:b/>
                <w:sz w:val="28"/>
                <w:szCs w:val="28"/>
              </w:rPr>
            </w:pPr>
            <w:r w:rsidRPr="004A657E">
              <w:rPr>
                <w:b/>
                <w:sz w:val="28"/>
                <w:szCs w:val="28"/>
              </w:rPr>
              <w:t>Параметры конкурентной закупки</w:t>
            </w:r>
          </w:p>
        </w:tc>
        <w:tc>
          <w:tcPr>
            <w:tcW w:w="9927" w:type="dxa"/>
          </w:tcPr>
          <w:p w:rsidR="00B73551" w:rsidRPr="004A657E" w:rsidRDefault="00B73551" w:rsidP="00276D74">
            <w:pPr>
              <w:spacing w:line="300" w:lineRule="exact"/>
              <w:rPr>
                <w:b/>
                <w:sz w:val="28"/>
                <w:szCs w:val="28"/>
              </w:rPr>
            </w:pPr>
            <w:r w:rsidRPr="004A657E">
              <w:rPr>
                <w:b/>
                <w:sz w:val="28"/>
                <w:szCs w:val="28"/>
              </w:rPr>
              <w:t>Условия конкурентной закупки</w:t>
            </w:r>
          </w:p>
        </w:tc>
      </w:tr>
      <w:tr w:rsidR="00B73551" w:rsidRPr="004A657E" w:rsidTr="00276D74">
        <w:tc>
          <w:tcPr>
            <w:tcW w:w="0" w:type="auto"/>
          </w:tcPr>
          <w:p w:rsidR="00B73551" w:rsidRPr="004A657E" w:rsidRDefault="00B73551" w:rsidP="00276D74">
            <w:pPr>
              <w:spacing w:line="300" w:lineRule="exact"/>
              <w:rPr>
                <w:sz w:val="28"/>
                <w:szCs w:val="28"/>
              </w:rPr>
            </w:pPr>
            <w:r w:rsidRPr="004A657E">
              <w:rPr>
                <w:sz w:val="28"/>
                <w:szCs w:val="28"/>
              </w:rPr>
              <w:t>1.1</w:t>
            </w:r>
          </w:p>
        </w:tc>
        <w:tc>
          <w:tcPr>
            <w:tcW w:w="3387" w:type="dxa"/>
          </w:tcPr>
          <w:p w:rsidR="00B73551" w:rsidRPr="004A657E" w:rsidRDefault="00B73551" w:rsidP="00276D74">
            <w:pPr>
              <w:spacing w:line="300" w:lineRule="exact"/>
              <w:rPr>
                <w:sz w:val="28"/>
                <w:szCs w:val="28"/>
              </w:rPr>
            </w:pPr>
            <w:r w:rsidRPr="004A657E">
              <w:rPr>
                <w:sz w:val="28"/>
                <w:szCs w:val="28"/>
              </w:rPr>
              <w:t>Способ проведения конкурентной закупки</w:t>
            </w:r>
          </w:p>
        </w:tc>
        <w:tc>
          <w:tcPr>
            <w:tcW w:w="9927" w:type="dxa"/>
          </w:tcPr>
          <w:p w:rsidR="00B73551" w:rsidRPr="004A657E" w:rsidRDefault="00B73551" w:rsidP="00276D74">
            <w:pPr>
              <w:spacing w:line="300" w:lineRule="exact"/>
              <w:rPr>
                <w:sz w:val="28"/>
                <w:szCs w:val="28"/>
              </w:rPr>
            </w:pPr>
            <w:r w:rsidRPr="004A657E">
              <w:rPr>
                <w:sz w:val="28"/>
                <w:szCs w:val="28"/>
              </w:rPr>
              <w:t xml:space="preserve">Открытый аукцион среди субъектов малого и среднего предпринимательства в электронной </w:t>
            </w:r>
            <w:r w:rsidRPr="002F3056">
              <w:rPr>
                <w:sz w:val="28"/>
                <w:szCs w:val="28"/>
              </w:rPr>
              <w:t xml:space="preserve">форме, </w:t>
            </w:r>
            <w:r w:rsidRPr="002F3056">
              <w:rPr>
                <w:bCs/>
                <w:sz w:val="28"/>
                <w:szCs w:val="28"/>
              </w:rPr>
              <w:t>№</w:t>
            </w:r>
            <w:r>
              <w:rPr>
                <w:bCs/>
                <w:sz w:val="28"/>
                <w:szCs w:val="28"/>
              </w:rPr>
              <w:t>88</w:t>
            </w:r>
            <w:r w:rsidRPr="002F3056">
              <w:rPr>
                <w:bCs/>
                <w:sz w:val="28"/>
                <w:szCs w:val="28"/>
              </w:rPr>
              <w:t>/ОАЭ-ПКС/Т</w:t>
            </w:r>
          </w:p>
        </w:tc>
      </w:tr>
      <w:tr w:rsidR="00B73551" w:rsidRPr="004A657E" w:rsidTr="00276D74">
        <w:tc>
          <w:tcPr>
            <w:tcW w:w="0" w:type="auto"/>
          </w:tcPr>
          <w:p w:rsidR="00B73551" w:rsidRPr="004A657E" w:rsidRDefault="00B73551" w:rsidP="00276D74">
            <w:pPr>
              <w:spacing w:line="300" w:lineRule="exact"/>
              <w:rPr>
                <w:sz w:val="28"/>
                <w:szCs w:val="28"/>
              </w:rPr>
            </w:pPr>
            <w:r w:rsidRPr="004A657E">
              <w:rPr>
                <w:sz w:val="28"/>
                <w:szCs w:val="28"/>
              </w:rPr>
              <w:t>1.2</w:t>
            </w:r>
          </w:p>
        </w:tc>
        <w:tc>
          <w:tcPr>
            <w:tcW w:w="3387" w:type="dxa"/>
          </w:tcPr>
          <w:p w:rsidR="00B73551" w:rsidRPr="004A657E" w:rsidRDefault="00B73551" w:rsidP="00276D74">
            <w:pPr>
              <w:spacing w:line="300" w:lineRule="exact"/>
              <w:rPr>
                <w:sz w:val="28"/>
                <w:szCs w:val="28"/>
              </w:rPr>
            </w:pPr>
            <w:r w:rsidRPr="004A657E">
              <w:rPr>
                <w:sz w:val="28"/>
                <w:szCs w:val="28"/>
              </w:rPr>
              <w:t>Предмет конкурентной закупки</w:t>
            </w:r>
          </w:p>
        </w:tc>
        <w:tc>
          <w:tcPr>
            <w:tcW w:w="9927" w:type="dxa"/>
          </w:tcPr>
          <w:p w:rsidR="00B73551" w:rsidRPr="009972B9" w:rsidRDefault="00B73551" w:rsidP="00276D74">
            <w:pPr>
              <w:spacing w:line="300" w:lineRule="exact"/>
              <w:jc w:val="both"/>
              <w:rPr>
                <w:b/>
                <w:sz w:val="28"/>
                <w:szCs w:val="28"/>
              </w:rPr>
            </w:pPr>
            <w:r>
              <w:rPr>
                <w:b/>
                <w:sz w:val="28"/>
                <w:szCs w:val="28"/>
              </w:rPr>
              <w:t>Поставка спецодежды, спецобуви и СИЗ</w:t>
            </w:r>
          </w:p>
          <w:p w:rsidR="00B73551" w:rsidRPr="004A657E" w:rsidRDefault="00B73551" w:rsidP="00276D74">
            <w:pPr>
              <w:spacing w:line="300" w:lineRule="exact"/>
              <w:jc w:val="both"/>
              <w:rPr>
                <w:sz w:val="28"/>
                <w:szCs w:val="28"/>
              </w:rPr>
            </w:pPr>
            <w:r w:rsidRPr="004A657E">
              <w:rPr>
                <w:sz w:val="28"/>
                <w:szCs w:val="28"/>
              </w:rPr>
              <w:t xml:space="preserve">Сведения о наименовании закупаемых </w:t>
            </w:r>
            <w:r>
              <w:rPr>
                <w:sz w:val="28"/>
                <w:szCs w:val="28"/>
              </w:rPr>
              <w:t>товаров</w:t>
            </w:r>
            <w:r w:rsidRPr="004A657E">
              <w:rPr>
                <w:sz w:val="28"/>
                <w:szCs w:val="28"/>
              </w:rPr>
              <w:t xml:space="preserve">, их количестве (объеме), ценах за единицу </w:t>
            </w:r>
            <w:r>
              <w:rPr>
                <w:sz w:val="28"/>
                <w:szCs w:val="28"/>
              </w:rPr>
              <w:t>товара</w:t>
            </w:r>
            <w:r w:rsidRPr="004A657E">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 xml:space="preserve">технических и функциональных характеристиках </w:t>
            </w:r>
            <w:r>
              <w:rPr>
                <w:bCs/>
                <w:sz w:val="28"/>
                <w:szCs w:val="28"/>
              </w:rPr>
              <w:t>товаров</w:t>
            </w:r>
            <w:r w:rsidRPr="004A657E">
              <w:rPr>
                <w:bCs/>
                <w:sz w:val="28"/>
                <w:szCs w:val="28"/>
              </w:rPr>
              <w:t>,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поставляемого товара</w:t>
            </w:r>
            <w:r w:rsidRPr="004A657E">
              <w:rPr>
                <w:bCs/>
                <w:sz w:val="28"/>
                <w:szCs w:val="28"/>
              </w:rPr>
              <w:t xml:space="preserve"> потребностям заказчика, место, условия и сроки </w:t>
            </w:r>
            <w:r>
              <w:rPr>
                <w:bCs/>
                <w:sz w:val="28"/>
                <w:szCs w:val="28"/>
              </w:rPr>
              <w:t>поставки товара</w:t>
            </w:r>
            <w:r w:rsidRPr="004A657E">
              <w:rPr>
                <w:bCs/>
                <w:sz w:val="28"/>
                <w:szCs w:val="28"/>
              </w:rPr>
              <w:t>, форма, сроки и порядок оплаты указываются в техническом задании, являющемся приложением № 1.1 к аукционной документации.</w:t>
            </w:r>
          </w:p>
        </w:tc>
      </w:tr>
      <w:tr w:rsidR="00B73551" w:rsidRPr="004A657E" w:rsidTr="00276D74">
        <w:tc>
          <w:tcPr>
            <w:tcW w:w="0" w:type="auto"/>
          </w:tcPr>
          <w:p w:rsidR="00B73551" w:rsidRPr="004A657E" w:rsidRDefault="00B73551" w:rsidP="00276D74">
            <w:pPr>
              <w:spacing w:line="300" w:lineRule="exact"/>
              <w:rPr>
                <w:sz w:val="28"/>
                <w:szCs w:val="28"/>
              </w:rPr>
            </w:pPr>
            <w:r w:rsidRPr="004A657E">
              <w:rPr>
                <w:sz w:val="28"/>
                <w:szCs w:val="28"/>
              </w:rPr>
              <w:t>1.3</w:t>
            </w:r>
          </w:p>
        </w:tc>
        <w:tc>
          <w:tcPr>
            <w:tcW w:w="3387" w:type="dxa"/>
          </w:tcPr>
          <w:p w:rsidR="00B73551" w:rsidRPr="004A657E" w:rsidRDefault="00B73551" w:rsidP="00276D74">
            <w:pPr>
              <w:spacing w:line="300" w:lineRule="exact"/>
              <w:rPr>
                <w:sz w:val="28"/>
                <w:szCs w:val="28"/>
              </w:rPr>
            </w:pPr>
            <w:r w:rsidRPr="004A657E">
              <w:rPr>
                <w:sz w:val="28"/>
                <w:szCs w:val="28"/>
              </w:rPr>
              <w:t>Антидемпинговые меры</w:t>
            </w:r>
          </w:p>
        </w:tc>
        <w:tc>
          <w:tcPr>
            <w:tcW w:w="9927" w:type="dxa"/>
          </w:tcPr>
          <w:p w:rsidR="00B73551" w:rsidRPr="004A657E" w:rsidRDefault="00B73551" w:rsidP="00276D74">
            <w:pPr>
              <w:spacing w:line="300" w:lineRule="exact"/>
              <w:jc w:val="both"/>
              <w:rPr>
                <w:bCs/>
                <w:i/>
                <w:sz w:val="28"/>
                <w:szCs w:val="28"/>
              </w:rPr>
            </w:pPr>
            <w:r w:rsidRPr="004A657E">
              <w:rPr>
                <w:bCs/>
                <w:sz w:val="28"/>
                <w:szCs w:val="28"/>
              </w:rPr>
              <w:t>Антидемпинговые меры не предусмотрены.</w:t>
            </w:r>
          </w:p>
          <w:p w:rsidR="00B73551" w:rsidRPr="004A657E" w:rsidRDefault="00B73551" w:rsidP="00276D74">
            <w:pPr>
              <w:spacing w:line="300" w:lineRule="exact"/>
              <w:jc w:val="both"/>
              <w:rPr>
                <w:sz w:val="28"/>
                <w:szCs w:val="28"/>
              </w:rPr>
            </w:pPr>
          </w:p>
        </w:tc>
      </w:tr>
      <w:tr w:rsidR="00B73551" w:rsidRPr="004A657E" w:rsidTr="00276D74">
        <w:tc>
          <w:tcPr>
            <w:tcW w:w="0" w:type="auto"/>
          </w:tcPr>
          <w:p w:rsidR="00B73551" w:rsidRPr="004A657E" w:rsidRDefault="00B73551" w:rsidP="00276D74">
            <w:pPr>
              <w:spacing w:line="300" w:lineRule="exact"/>
              <w:rPr>
                <w:sz w:val="28"/>
                <w:szCs w:val="28"/>
              </w:rPr>
            </w:pPr>
            <w:r w:rsidRPr="004A657E">
              <w:rPr>
                <w:sz w:val="28"/>
                <w:szCs w:val="28"/>
              </w:rPr>
              <w:t>1.4</w:t>
            </w:r>
          </w:p>
        </w:tc>
        <w:tc>
          <w:tcPr>
            <w:tcW w:w="3387" w:type="dxa"/>
          </w:tcPr>
          <w:p w:rsidR="00B73551" w:rsidRPr="004A657E" w:rsidRDefault="00B73551" w:rsidP="00276D74">
            <w:pPr>
              <w:spacing w:line="300" w:lineRule="exact"/>
              <w:rPr>
                <w:sz w:val="28"/>
                <w:szCs w:val="28"/>
              </w:rPr>
            </w:pPr>
            <w:r w:rsidRPr="004A657E">
              <w:rPr>
                <w:sz w:val="28"/>
                <w:szCs w:val="28"/>
              </w:rPr>
              <w:t>Обеспечение заявок</w:t>
            </w:r>
          </w:p>
        </w:tc>
        <w:tc>
          <w:tcPr>
            <w:tcW w:w="9927" w:type="dxa"/>
          </w:tcPr>
          <w:p w:rsidR="00B73551" w:rsidRPr="004A657E" w:rsidRDefault="00B73551" w:rsidP="00276D74">
            <w:pPr>
              <w:spacing w:line="300" w:lineRule="exact"/>
              <w:jc w:val="both"/>
              <w:rPr>
                <w:bCs/>
                <w:sz w:val="28"/>
                <w:szCs w:val="28"/>
              </w:rPr>
            </w:pPr>
            <w:r w:rsidRPr="004A657E">
              <w:rPr>
                <w:bCs/>
                <w:sz w:val="28"/>
                <w:szCs w:val="28"/>
              </w:rPr>
              <w:t>Обеспечение заявок не предусмотрено.</w:t>
            </w:r>
          </w:p>
          <w:p w:rsidR="00B73551" w:rsidRPr="004A657E" w:rsidRDefault="00B73551" w:rsidP="00276D74">
            <w:pPr>
              <w:spacing w:line="300" w:lineRule="exact"/>
              <w:jc w:val="both"/>
              <w:rPr>
                <w:bCs/>
                <w:sz w:val="28"/>
                <w:szCs w:val="28"/>
              </w:rPr>
            </w:pPr>
          </w:p>
        </w:tc>
      </w:tr>
      <w:tr w:rsidR="00B73551" w:rsidRPr="004A657E" w:rsidTr="00276D74">
        <w:tc>
          <w:tcPr>
            <w:tcW w:w="0" w:type="auto"/>
          </w:tcPr>
          <w:p w:rsidR="00B73551" w:rsidRPr="004A657E" w:rsidRDefault="00B73551" w:rsidP="00276D74">
            <w:pPr>
              <w:spacing w:line="300" w:lineRule="exact"/>
              <w:rPr>
                <w:sz w:val="28"/>
                <w:szCs w:val="28"/>
              </w:rPr>
            </w:pPr>
            <w:r w:rsidRPr="004A657E">
              <w:rPr>
                <w:sz w:val="28"/>
                <w:szCs w:val="28"/>
              </w:rPr>
              <w:t>1.5</w:t>
            </w:r>
          </w:p>
        </w:tc>
        <w:tc>
          <w:tcPr>
            <w:tcW w:w="3387" w:type="dxa"/>
          </w:tcPr>
          <w:p w:rsidR="00B73551" w:rsidRPr="004A657E" w:rsidRDefault="00B73551" w:rsidP="00276D74">
            <w:pPr>
              <w:spacing w:line="300" w:lineRule="exact"/>
              <w:rPr>
                <w:sz w:val="28"/>
                <w:szCs w:val="28"/>
              </w:rPr>
            </w:pPr>
            <w:r w:rsidRPr="004A657E">
              <w:rPr>
                <w:sz w:val="28"/>
                <w:szCs w:val="28"/>
              </w:rPr>
              <w:t>Обеспечение исполнения договора</w:t>
            </w:r>
          </w:p>
        </w:tc>
        <w:tc>
          <w:tcPr>
            <w:tcW w:w="9927" w:type="dxa"/>
          </w:tcPr>
          <w:p w:rsidR="00B73551" w:rsidRPr="0067285F" w:rsidRDefault="00B73551" w:rsidP="00276D74">
            <w:pPr>
              <w:jc w:val="both"/>
              <w:rPr>
                <w:bCs/>
                <w:sz w:val="28"/>
                <w:szCs w:val="28"/>
              </w:rPr>
            </w:pPr>
            <w:r w:rsidRPr="0067285F">
              <w:rPr>
                <w:bCs/>
                <w:sz w:val="28"/>
                <w:szCs w:val="28"/>
              </w:rPr>
              <w:t xml:space="preserve">Обеспечение исполнения договора предусмотрено. </w:t>
            </w:r>
          </w:p>
          <w:p w:rsidR="00B73551" w:rsidRPr="0067285F" w:rsidRDefault="00B73551" w:rsidP="00276D74">
            <w:pPr>
              <w:jc w:val="both"/>
              <w:rPr>
                <w:bCs/>
                <w:sz w:val="28"/>
                <w:szCs w:val="28"/>
              </w:rPr>
            </w:pPr>
            <w:r w:rsidRPr="0067285F">
              <w:rPr>
                <w:bCs/>
                <w:sz w:val="28"/>
                <w:szCs w:val="28"/>
              </w:rPr>
              <w:t xml:space="preserve">Размер обеспечения исполнения договора составляет 5% от начальной (максимальной) цены без учета НДС – </w:t>
            </w:r>
            <w:r w:rsidR="00A65D2D">
              <w:rPr>
                <w:bCs/>
                <w:sz w:val="28"/>
                <w:szCs w:val="28"/>
              </w:rPr>
              <w:t>72 642,50</w:t>
            </w:r>
            <w:r w:rsidRPr="000A4E11">
              <w:rPr>
                <w:bCs/>
                <w:sz w:val="28"/>
                <w:szCs w:val="28"/>
              </w:rPr>
              <w:t xml:space="preserve"> (</w:t>
            </w:r>
            <w:r w:rsidR="00A65D2D">
              <w:rPr>
                <w:bCs/>
                <w:sz w:val="28"/>
                <w:szCs w:val="28"/>
              </w:rPr>
              <w:t xml:space="preserve">семьдесят две тысячи </w:t>
            </w:r>
            <w:r w:rsidR="00A65D2D">
              <w:rPr>
                <w:bCs/>
                <w:sz w:val="28"/>
                <w:szCs w:val="28"/>
              </w:rPr>
              <w:lastRenderedPageBreak/>
              <w:t>шестьсот сорок два</w:t>
            </w:r>
            <w:r w:rsidRPr="0067285F">
              <w:rPr>
                <w:bCs/>
                <w:sz w:val="28"/>
                <w:szCs w:val="28"/>
              </w:rPr>
              <w:t>) рубл</w:t>
            </w:r>
            <w:r w:rsidR="00A65D2D">
              <w:rPr>
                <w:bCs/>
                <w:sz w:val="28"/>
                <w:szCs w:val="28"/>
              </w:rPr>
              <w:t>я</w:t>
            </w:r>
            <w:r w:rsidRPr="0067285F">
              <w:rPr>
                <w:bCs/>
                <w:sz w:val="28"/>
                <w:szCs w:val="28"/>
              </w:rPr>
              <w:t xml:space="preserve"> </w:t>
            </w:r>
            <w:r w:rsidR="00A65D2D">
              <w:rPr>
                <w:bCs/>
                <w:sz w:val="28"/>
                <w:szCs w:val="28"/>
              </w:rPr>
              <w:t>50</w:t>
            </w:r>
            <w:r w:rsidRPr="0067285F">
              <w:rPr>
                <w:bCs/>
                <w:sz w:val="28"/>
                <w:szCs w:val="28"/>
              </w:rPr>
              <w:t xml:space="preserve"> копе</w:t>
            </w:r>
            <w:r w:rsidR="00A65D2D">
              <w:rPr>
                <w:bCs/>
                <w:sz w:val="28"/>
                <w:szCs w:val="28"/>
              </w:rPr>
              <w:t>е</w:t>
            </w:r>
            <w:r w:rsidRPr="0067285F">
              <w:rPr>
                <w:bCs/>
                <w:sz w:val="28"/>
                <w:szCs w:val="28"/>
              </w:rPr>
              <w:t xml:space="preserve">к. </w:t>
            </w:r>
          </w:p>
          <w:p w:rsidR="00B73551" w:rsidRPr="0067285F" w:rsidRDefault="00B73551" w:rsidP="00276D74">
            <w:pPr>
              <w:spacing w:line="300" w:lineRule="exact"/>
              <w:ind w:firstLine="181"/>
              <w:jc w:val="both"/>
              <w:rPr>
                <w:bCs/>
                <w:sz w:val="28"/>
                <w:szCs w:val="28"/>
              </w:rPr>
            </w:pPr>
            <w:r w:rsidRPr="0067285F">
              <w:rPr>
                <w:bCs/>
                <w:sz w:val="28"/>
                <w:szCs w:val="28"/>
              </w:rPr>
              <w:t>Способы обеспечения исполнения договора, требования к порядку предоставления обеспечения указаны в пункте 3.18 аукционной документации.</w:t>
            </w:r>
          </w:p>
          <w:p w:rsidR="00B73551" w:rsidRDefault="00B73551" w:rsidP="00276D74">
            <w:pPr>
              <w:spacing w:line="300" w:lineRule="exact"/>
              <w:ind w:firstLine="181"/>
              <w:jc w:val="both"/>
              <w:rPr>
                <w:i/>
                <w:color w:val="000000"/>
                <w:sz w:val="28"/>
              </w:rPr>
            </w:pPr>
            <w:r w:rsidRPr="0067285F">
              <w:rPr>
                <w:color w:val="000000"/>
                <w:sz w:val="28"/>
              </w:rPr>
              <w:t>В случае если участник предоставляет</w:t>
            </w:r>
            <w:r w:rsidRPr="00232DD3">
              <w:rPr>
                <w:color w:val="000000"/>
                <w:sz w:val="28"/>
              </w:rPr>
              <w:t xml:space="preserve"> обеспечение исполнения договора в форме банковской гарантии, такая гарантия (проект гарантии) направляется по адресу:</w:t>
            </w:r>
            <w:r>
              <w:rPr>
                <w:color w:val="000000"/>
                <w:sz w:val="28"/>
              </w:rPr>
              <w:t xml:space="preserve"> </w:t>
            </w:r>
            <w:hyperlink r:id="rId9" w:history="1">
              <w:r w:rsidRPr="00E45CBD">
                <w:rPr>
                  <w:rStyle w:val="ac"/>
                  <w:rFonts w:eastAsiaTheme="majorEastAsia"/>
                  <w:sz w:val="28"/>
                  <w:lang w:val="en-US"/>
                </w:rPr>
                <w:t>MitrofanovaMN</w:t>
              </w:r>
              <w:r w:rsidRPr="00E45CBD">
                <w:rPr>
                  <w:rStyle w:val="ac"/>
                  <w:rFonts w:eastAsiaTheme="majorEastAsia"/>
                  <w:sz w:val="28"/>
                </w:rPr>
                <w:t>@</w:t>
              </w:r>
              <w:r w:rsidRPr="00E45CBD">
                <w:rPr>
                  <w:rStyle w:val="ac"/>
                  <w:rFonts w:eastAsiaTheme="majorEastAsia"/>
                  <w:sz w:val="28"/>
                  <w:lang w:val="en-US"/>
                </w:rPr>
                <w:t>pk</w:t>
              </w:r>
              <w:r w:rsidRPr="00E45CBD">
                <w:rPr>
                  <w:rStyle w:val="ac"/>
                  <w:rFonts w:eastAsiaTheme="majorEastAsia"/>
                  <w:sz w:val="28"/>
                </w:rPr>
                <w:t>-</w:t>
              </w:r>
              <w:r w:rsidRPr="00E45CBD">
                <w:rPr>
                  <w:rStyle w:val="ac"/>
                  <w:rFonts w:eastAsiaTheme="majorEastAsia"/>
                  <w:sz w:val="28"/>
                  <w:lang w:val="en-US"/>
                </w:rPr>
                <w:t>sakhalin</w:t>
              </w:r>
              <w:r w:rsidRPr="00E45CBD">
                <w:rPr>
                  <w:rStyle w:val="ac"/>
                  <w:rFonts w:eastAsiaTheme="majorEastAsia"/>
                  <w:sz w:val="28"/>
                </w:rPr>
                <w:t>.</w:t>
              </w:r>
              <w:r w:rsidRPr="00E45CBD">
                <w:rPr>
                  <w:rStyle w:val="ac"/>
                  <w:rFonts w:eastAsiaTheme="majorEastAsia"/>
                  <w:sz w:val="28"/>
                  <w:lang w:val="en-US"/>
                </w:rPr>
                <w:t>ru</w:t>
              </w:r>
            </w:hyperlink>
            <w:r w:rsidRPr="0063468A">
              <w:rPr>
                <w:color w:val="000000"/>
                <w:sz w:val="28"/>
              </w:rPr>
              <w:t xml:space="preserve"> </w:t>
            </w:r>
            <w:r>
              <w:rPr>
                <w:color w:val="000000"/>
                <w:sz w:val="28"/>
              </w:rPr>
              <w:t>на имя ведущего юрисконсульта Митрофановой Марины Николаевны, тел. 8 (4242) 71-45-55, дом. 129</w:t>
            </w:r>
            <w:r>
              <w:rPr>
                <w:i/>
                <w:color w:val="000000"/>
                <w:sz w:val="28"/>
              </w:rPr>
              <w:t>.</w:t>
            </w:r>
          </w:p>
          <w:p w:rsidR="00B73551" w:rsidRPr="0063468A" w:rsidRDefault="00B73551" w:rsidP="00276D74">
            <w:pPr>
              <w:spacing w:line="300" w:lineRule="exact"/>
              <w:ind w:left="40" w:firstLine="181"/>
              <w:jc w:val="both"/>
              <w:rPr>
                <w:color w:val="000000"/>
                <w:sz w:val="28"/>
              </w:rPr>
            </w:pPr>
            <w:r w:rsidRPr="0063468A">
              <w:rPr>
                <w:color w:val="000000"/>
                <w:sz w:val="28"/>
              </w:rPr>
              <w:t>Банковские реквизиты для внесения денежных средств:</w:t>
            </w:r>
          </w:p>
          <w:p w:rsidR="00B73551" w:rsidRPr="0063468A" w:rsidRDefault="00B73551" w:rsidP="00276D74">
            <w:pPr>
              <w:spacing w:line="300" w:lineRule="exact"/>
              <w:ind w:left="40" w:firstLine="181"/>
              <w:jc w:val="both"/>
              <w:rPr>
                <w:color w:val="000000"/>
                <w:sz w:val="28"/>
              </w:rPr>
            </w:pPr>
            <w:r w:rsidRPr="0063468A">
              <w:rPr>
                <w:color w:val="000000"/>
                <w:sz w:val="28"/>
              </w:rPr>
              <w:t>р/с 40702810908020008931</w:t>
            </w:r>
          </w:p>
          <w:p w:rsidR="00B73551" w:rsidRPr="0063468A" w:rsidRDefault="00B73551" w:rsidP="00276D74">
            <w:pPr>
              <w:spacing w:line="300" w:lineRule="exact"/>
              <w:ind w:left="40" w:firstLine="181"/>
              <w:jc w:val="both"/>
              <w:rPr>
                <w:color w:val="000000"/>
                <w:sz w:val="28"/>
              </w:rPr>
            </w:pPr>
            <w:r w:rsidRPr="0063468A">
              <w:rPr>
                <w:color w:val="000000"/>
                <w:sz w:val="28"/>
              </w:rPr>
              <w:t>в филиале Банк ВТБ (ПАО) в г. Хабаровске</w:t>
            </w:r>
          </w:p>
          <w:p w:rsidR="00B73551" w:rsidRPr="0063468A" w:rsidRDefault="00B73551" w:rsidP="00276D74">
            <w:pPr>
              <w:spacing w:line="300" w:lineRule="exact"/>
              <w:ind w:left="40" w:firstLine="181"/>
              <w:jc w:val="both"/>
              <w:rPr>
                <w:color w:val="000000"/>
                <w:sz w:val="28"/>
              </w:rPr>
            </w:pPr>
            <w:r w:rsidRPr="0063468A">
              <w:rPr>
                <w:color w:val="000000"/>
                <w:sz w:val="28"/>
              </w:rPr>
              <w:t>БИК 040813727</w:t>
            </w:r>
          </w:p>
          <w:p w:rsidR="00B73551" w:rsidRPr="0063468A" w:rsidRDefault="00B73551" w:rsidP="00276D74">
            <w:pPr>
              <w:spacing w:line="300" w:lineRule="exact"/>
              <w:ind w:left="40" w:firstLine="181"/>
              <w:jc w:val="both"/>
              <w:rPr>
                <w:color w:val="000000"/>
                <w:sz w:val="28"/>
              </w:rPr>
            </w:pPr>
            <w:r w:rsidRPr="0063468A">
              <w:rPr>
                <w:color w:val="000000"/>
                <w:sz w:val="28"/>
              </w:rPr>
              <w:t>к/с № 30101810400000000727</w:t>
            </w:r>
          </w:p>
          <w:p w:rsidR="00B73551" w:rsidRPr="0063468A" w:rsidRDefault="00B73551" w:rsidP="00276D74">
            <w:pPr>
              <w:spacing w:line="300" w:lineRule="exact"/>
              <w:ind w:left="40" w:firstLine="181"/>
              <w:jc w:val="both"/>
              <w:rPr>
                <w:color w:val="000000"/>
                <w:sz w:val="28"/>
              </w:rPr>
            </w:pPr>
            <w:r w:rsidRPr="0063468A">
              <w:rPr>
                <w:color w:val="000000"/>
                <w:sz w:val="28"/>
              </w:rPr>
              <w:t>Наименование получателя денежных средств:</w:t>
            </w:r>
          </w:p>
          <w:p w:rsidR="00B73551" w:rsidRPr="0063468A" w:rsidRDefault="00B73551" w:rsidP="00276D74">
            <w:pPr>
              <w:spacing w:line="300" w:lineRule="exact"/>
              <w:ind w:left="40" w:firstLine="181"/>
              <w:jc w:val="both"/>
              <w:rPr>
                <w:color w:val="000000"/>
                <w:sz w:val="28"/>
              </w:rPr>
            </w:pPr>
            <w:r w:rsidRPr="0063468A">
              <w:rPr>
                <w:color w:val="000000"/>
                <w:sz w:val="28"/>
              </w:rPr>
              <w:t xml:space="preserve">Акционерное общество «Пассажирская компания «Сахалин» </w:t>
            </w:r>
          </w:p>
          <w:p w:rsidR="00B73551" w:rsidRPr="0063468A" w:rsidRDefault="00B73551" w:rsidP="00276D74">
            <w:pPr>
              <w:spacing w:line="300" w:lineRule="exact"/>
              <w:ind w:left="40" w:firstLine="181"/>
              <w:jc w:val="both"/>
              <w:rPr>
                <w:color w:val="000000"/>
                <w:sz w:val="28"/>
              </w:rPr>
            </w:pPr>
            <w:r w:rsidRPr="0063468A">
              <w:rPr>
                <w:color w:val="000000"/>
                <w:sz w:val="28"/>
              </w:rPr>
              <w:t>(АО «ПКС»)</w:t>
            </w:r>
          </w:p>
          <w:p w:rsidR="00B73551" w:rsidRPr="0063468A" w:rsidRDefault="00B73551" w:rsidP="00276D74">
            <w:pPr>
              <w:spacing w:line="300" w:lineRule="exact"/>
              <w:ind w:left="40" w:firstLine="181"/>
              <w:jc w:val="both"/>
              <w:rPr>
                <w:color w:val="000000"/>
                <w:sz w:val="28"/>
              </w:rPr>
            </w:pPr>
            <w:r w:rsidRPr="0063468A">
              <w:rPr>
                <w:color w:val="000000"/>
                <w:sz w:val="28"/>
              </w:rPr>
              <w:t>ИНН 6501243453</w:t>
            </w:r>
          </w:p>
          <w:p w:rsidR="00B73551" w:rsidRPr="0063468A" w:rsidRDefault="00B73551" w:rsidP="00276D74">
            <w:pPr>
              <w:spacing w:line="300" w:lineRule="exact"/>
              <w:ind w:left="40" w:firstLine="181"/>
              <w:jc w:val="both"/>
              <w:rPr>
                <w:color w:val="000000"/>
                <w:sz w:val="28"/>
              </w:rPr>
            </w:pPr>
            <w:r w:rsidRPr="0063468A">
              <w:rPr>
                <w:color w:val="000000"/>
                <w:sz w:val="28"/>
              </w:rPr>
              <w:t>КПП 650101001</w:t>
            </w:r>
          </w:p>
          <w:p w:rsidR="00B73551" w:rsidRPr="00043E4A" w:rsidRDefault="00B73551" w:rsidP="00276D74">
            <w:pPr>
              <w:spacing w:line="300" w:lineRule="exact"/>
              <w:ind w:firstLine="181"/>
              <w:jc w:val="both"/>
              <w:rPr>
                <w:color w:val="000000"/>
                <w:sz w:val="28"/>
              </w:rPr>
            </w:pPr>
            <w:r w:rsidRPr="0063468A">
              <w:rPr>
                <w:color w:val="000000"/>
                <w:sz w:val="28"/>
              </w:rPr>
              <w:t>Назначение платежа: обеспечение договора для участия в (вид процедуры) №_____/___-_____/__, № лота ___, ОКПО ________. Адрес: индекс ______, г. ________, ул. _____________, д. __, стр. __. НДС не облагается.</w:t>
            </w:r>
          </w:p>
        </w:tc>
      </w:tr>
      <w:tr w:rsidR="00B73551" w:rsidRPr="004A657E" w:rsidTr="00276D74">
        <w:tc>
          <w:tcPr>
            <w:tcW w:w="0" w:type="auto"/>
          </w:tcPr>
          <w:p w:rsidR="00B73551" w:rsidRPr="004A657E" w:rsidRDefault="00B73551" w:rsidP="00276D74">
            <w:pPr>
              <w:spacing w:line="300" w:lineRule="exact"/>
              <w:rPr>
                <w:sz w:val="28"/>
                <w:szCs w:val="28"/>
              </w:rPr>
            </w:pPr>
            <w:r w:rsidRPr="004A657E">
              <w:rPr>
                <w:sz w:val="28"/>
                <w:szCs w:val="28"/>
              </w:rPr>
              <w:lastRenderedPageBreak/>
              <w:t>1.6</w:t>
            </w:r>
          </w:p>
        </w:tc>
        <w:tc>
          <w:tcPr>
            <w:tcW w:w="3387" w:type="dxa"/>
          </w:tcPr>
          <w:p w:rsidR="00B73551" w:rsidRPr="004A657E" w:rsidRDefault="00B73551" w:rsidP="00276D74">
            <w:pPr>
              <w:spacing w:line="300" w:lineRule="exact"/>
              <w:rPr>
                <w:sz w:val="28"/>
                <w:szCs w:val="28"/>
              </w:rPr>
            </w:pPr>
            <w:r w:rsidRPr="00232DD3">
              <w:rPr>
                <w:color w:val="000000"/>
                <w:sz w:val="28"/>
                <w:szCs w:val="28"/>
              </w:rPr>
              <w:t>Приоритет товаров</w:t>
            </w:r>
            <w:r>
              <w:rPr>
                <w:color w:val="000000"/>
                <w:sz w:val="28"/>
                <w:szCs w:val="28"/>
              </w:rPr>
              <w:t>, установленный постановлением Правительства Российской Федерации от 16.09.2016 № 925</w:t>
            </w:r>
          </w:p>
        </w:tc>
        <w:tc>
          <w:tcPr>
            <w:tcW w:w="9927" w:type="dxa"/>
          </w:tcPr>
          <w:p w:rsidR="00B73551" w:rsidRDefault="00B73551" w:rsidP="00276D74">
            <w:pPr>
              <w:jc w:val="both"/>
              <w:rPr>
                <w:color w:val="000000"/>
                <w:sz w:val="28"/>
                <w:szCs w:val="28"/>
              </w:rPr>
            </w:pPr>
            <w:r>
              <w:rPr>
                <w:color w:val="000000"/>
                <w:sz w:val="28"/>
                <w:szCs w:val="28"/>
              </w:rPr>
              <w:t>У</w:t>
            </w:r>
            <w:r w:rsidRPr="00232DD3">
              <w:rPr>
                <w:color w:val="000000"/>
                <w:sz w:val="28"/>
                <w:szCs w:val="28"/>
              </w:rPr>
              <w:t>становлен</w:t>
            </w:r>
            <w:r>
              <w:rPr>
                <w:color w:val="000000"/>
                <w:sz w:val="28"/>
                <w:szCs w:val="28"/>
              </w:rPr>
              <w:t xml:space="preserve"> приоритет товаров российского происхождения</w:t>
            </w:r>
            <w:r w:rsidRPr="00232DD3">
              <w:rPr>
                <w:color w:val="000000"/>
                <w:sz w:val="28"/>
                <w:szCs w:val="28"/>
              </w:rPr>
              <w:t xml:space="preserve"> по отношению к товарам, происходящим из инос</w:t>
            </w:r>
            <w:r>
              <w:rPr>
                <w:color w:val="000000"/>
                <w:sz w:val="28"/>
                <w:szCs w:val="28"/>
              </w:rPr>
              <w:t>транного государства.</w:t>
            </w:r>
          </w:p>
          <w:p w:rsidR="00B73551" w:rsidRPr="004A657E" w:rsidRDefault="00B73551" w:rsidP="00276D74">
            <w:pPr>
              <w:jc w:val="both"/>
              <w:rPr>
                <w:i/>
                <w:sz w:val="28"/>
                <w:szCs w:val="28"/>
              </w:rPr>
            </w:pPr>
            <w:r w:rsidRPr="00232DD3">
              <w:rPr>
                <w:color w:val="000000"/>
                <w:sz w:val="28"/>
                <w:szCs w:val="28"/>
              </w:rPr>
              <w:t>Порядок применения требований о предоставлении приоритета указан в пункт</w:t>
            </w:r>
            <w:r>
              <w:rPr>
                <w:color w:val="000000"/>
                <w:sz w:val="28"/>
                <w:szCs w:val="28"/>
              </w:rPr>
              <w:t>е</w:t>
            </w:r>
            <w:r w:rsidRPr="00232DD3">
              <w:rPr>
                <w:color w:val="000000"/>
                <w:sz w:val="28"/>
                <w:szCs w:val="28"/>
              </w:rPr>
              <w:t xml:space="preserve"> 3.1</w:t>
            </w:r>
            <w:r>
              <w:rPr>
                <w:color w:val="000000"/>
                <w:sz w:val="28"/>
                <w:szCs w:val="28"/>
              </w:rPr>
              <w:t>3</w:t>
            </w:r>
            <w:r w:rsidRPr="00232DD3">
              <w:rPr>
                <w:color w:val="000000"/>
                <w:sz w:val="28"/>
                <w:szCs w:val="28"/>
              </w:rPr>
              <w:t xml:space="preserve"> аукционной документации</w:t>
            </w:r>
            <w:r>
              <w:rPr>
                <w:color w:val="000000"/>
                <w:sz w:val="28"/>
                <w:szCs w:val="28"/>
              </w:rPr>
              <w:t>.</w:t>
            </w:r>
          </w:p>
        </w:tc>
      </w:tr>
      <w:tr w:rsidR="00B73551" w:rsidRPr="004A657E" w:rsidTr="00276D74">
        <w:tc>
          <w:tcPr>
            <w:tcW w:w="0" w:type="auto"/>
          </w:tcPr>
          <w:p w:rsidR="00B73551" w:rsidRDefault="00B73551" w:rsidP="00276D74">
            <w:pPr>
              <w:spacing w:line="300" w:lineRule="exact"/>
              <w:rPr>
                <w:sz w:val="28"/>
                <w:szCs w:val="28"/>
              </w:rPr>
            </w:pPr>
            <w:r>
              <w:rPr>
                <w:sz w:val="28"/>
                <w:szCs w:val="28"/>
              </w:rPr>
              <w:t>1.7</w:t>
            </w:r>
          </w:p>
        </w:tc>
        <w:tc>
          <w:tcPr>
            <w:tcW w:w="3387" w:type="dxa"/>
          </w:tcPr>
          <w:p w:rsidR="00B73551" w:rsidRPr="00454ADD" w:rsidRDefault="00B73551" w:rsidP="00276D74">
            <w:pPr>
              <w:spacing w:line="300" w:lineRule="exact"/>
              <w:rPr>
                <w:sz w:val="28"/>
                <w:szCs w:val="28"/>
              </w:rPr>
            </w:pPr>
            <w:r w:rsidRPr="006E646B">
              <w:rPr>
                <w:sz w:val="28"/>
              </w:rPr>
              <w:t xml:space="preserve">Требования законодательства Российской Федерации к лицам, осуществляющим </w:t>
            </w:r>
            <w:r>
              <w:rPr>
                <w:sz w:val="28"/>
              </w:rPr>
              <w:lastRenderedPageBreak/>
              <w:t>поставку товаров</w:t>
            </w:r>
          </w:p>
        </w:tc>
        <w:tc>
          <w:tcPr>
            <w:tcW w:w="9927" w:type="dxa"/>
          </w:tcPr>
          <w:p w:rsidR="00B73551" w:rsidRDefault="00B73551" w:rsidP="00276D74">
            <w:pPr>
              <w:spacing w:line="300" w:lineRule="exact"/>
              <w:rPr>
                <w:sz w:val="28"/>
                <w:szCs w:val="28"/>
              </w:rPr>
            </w:pPr>
            <w:r>
              <w:rPr>
                <w:sz w:val="28"/>
                <w:szCs w:val="28"/>
              </w:rPr>
              <w:lastRenderedPageBreak/>
              <w:t>Не предусмотрено.</w:t>
            </w:r>
          </w:p>
        </w:tc>
      </w:tr>
      <w:tr w:rsidR="00B73551" w:rsidRPr="004A657E" w:rsidTr="00276D74">
        <w:tc>
          <w:tcPr>
            <w:tcW w:w="0" w:type="auto"/>
          </w:tcPr>
          <w:p w:rsidR="00B73551" w:rsidRPr="004A657E" w:rsidRDefault="00B73551" w:rsidP="00276D74">
            <w:pPr>
              <w:spacing w:line="300" w:lineRule="exact"/>
              <w:rPr>
                <w:sz w:val="28"/>
                <w:szCs w:val="28"/>
              </w:rPr>
            </w:pPr>
            <w:r w:rsidRPr="004A657E">
              <w:rPr>
                <w:sz w:val="28"/>
                <w:szCs w:val="28"/>
              </w:rPr>
              <w:lastRenderedPageBreak/>
              <w:t>1.8</w:t>
            </w:r>
          </w:p>
        </w:tc>
        <w:tc>
          <w:tcPr>
            <w:tcW w:w="3387" w:type="dxa"/>
          </w:tcPr>
          <w:p w:rsidR="00B73551" w:rsidRPr="004A657E" w:rsidRDefault="00B73551" w:rsidP="00276D74">
            <w:pPr>
              <w:spacing w:line="300" w:lineRule="exact"/>
              <w:rPr>
                <w:sz w:val="28"/>
                <w:szCs w:val="28"/>
              </w:rPr>
            </w:pPr>
            <w:r w:rsidRPr="004A657E">
              <w:rPr>
                <w:sz w:val="28"/>
                <w:szCs w:val="28"/>
              </w:rPr>
              <w:t xml:space="preserve">Изменение </w:t>
            </w:r>
            <w:r>
              <w:rPr>
                <w:sz w:val="28"/>
                <w:szCs w:val="28"/>
              </w:rPr>
              <w:t xml:space="preserve">объема товаров, предусмотренных договором, </w:t>
            </w:r>
            <w:r w:rsidRPr="004A657E">
              <w:rPr>
                <w:sz w:val="28"/>
                <w:szCs w:val="28"/>
              </w:rPr>
              <w:t>при изменении  потребности</w:t>
            </w:r>
          </w:p>
        </w:tc>
        <w:tc>
          <w:tcPr>
            <w:tcW w:w="9927" w:type="dxa"/>
          </w:tcPr>
          <w:p w:rsidR="00B73551" w:rsidRPr="004A657E" w:rsidRDefault="00B73551" w:rsidP="00276D74">
            <w:pPr>
              <w:pStyle w:val="a4"/>
              <w:spacing w:line="300" w:lineRule="exact"/>
              <w:ind w:left="0"/>
              <w:jc w:val="both"/>
              <w:rPr>
                <w:bCs/>
                <w:i/>
                <w:sz w:val="28"/>
                <w:szCs w:val="28"/>
              </w:rPr>
            </w:pPr>
            <w:r w:rsidRPr="004A657E">
              <w:rPr>
                <w:bCs/>
                <w:sz w:val="28"/>
                <w:szCs w:val="28"/>
              </w:rPr>
              <w:t xml:space="preserve">Изменение количества предусмотренных договором объема </w:t>
            </w:r>
            <w:r>
              <w:rPr>
                <w:bCs/>
                <w:sz w:val="28"/>
                <w:szCs w:val="28"/>
              </w:rPr>
              <w:t xml:space="preserve">товаров </w:t>
            </w:r>
            <w:r w:rsidRPr="004A657E">
              <w:rPr>
                <w:bCs/>
                <w:sz w:val="28"/>
                <w:szCs w:val="28"/>
              </w:rPr>
              <w:t xml:space="preserve">при изменении потребности в </w:t>
            </w:r>
            <w:r>
              <w:rPr>
                <w:bCs/>
                <w:sz w:val="28"/>
                <w:szCs w:val="28"/>
              </w:rPr>
              <w:t>товарах,</w:t>
            </w:r>
            <w:r w:rsidRPr="004A657E">
              <w:rPr>
                <w:bCs/>
                <w:sz w:val="28"/>
                <w:szCs w:val="28"/>
              </w:rPr>
              <w:t xml:space="preserve"> на </w:t>
            </w:r>
            <w:r>
              <w:rPr>
                <w:bCs/>
                <w:sz w:val="28"/>
                <w:szCs w:val="28"/>
              </w:rPr>
              <w:t>поставку</w:t>
            </w:r>
            <w:r w:rsidRPr="004A657E">
              <w:rPr>
                <w:bCs/>
                <w:sz w:val="28"/>
                <w:szCs w:val="28"/>
              </w:rPr>
              <w:t xml:space="preserve">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B73551" w:rsidRPr="004A657E" w:rsidTr="00276D74">
        <w:tc>
          <w:tcPr>
            <w:tcW w:w="0" w:type="auto"/>
          </w:tcPr>
          <w:p w:rsidR="00B73551" w:rsidRPr="004A657E" w:rsidRDefault="00B73551" w:rsidP="00276D74">
            <w:pPr>
              <w:spacing w:line="300" w:lineRule="exact"/>
              <w:rPr>
                <w:sz w:val="28"/>
                <w:szCs w:val="28"/>
              </w:rPr>
            </w:pPr>
            <w:r w:rsidRPr="004A657E">
              <w:rPr>
                <w:sz w:val="28"/>
                <w:szCs w:val="28"/>
              </w:rPr>
              <w:t>1.9</w:t>
            </w:r>
          </w:p>
        </w:tc>
        <w:tc>
          <w:tcPr>
            <w:tcW w:w="3387" w:type="dxa"/>
          </w:tcPr>
          <w:p w:rsidR="00B73551" w:rsidRPr="004A657E" w:rsidRDefault="00B73551" w:rsidP="00276D74">
            <w:pPr>
              <w:spacing w:line="300" w:lineRule="exact"/>
              <w:rPr>
                <w:sz w:val="28"/>
                <w:szCs w:val="28"/>
              </w:rPr>
            </w:pPr>
            <w:r w:rsidRPr="004A657E">
              <w:rPr>
                <w:sz w:val="28"/>
                <w:szCs w:val="28"/>
              </w:rPr>
              <w:t>Выбор победителя</w:t>
            </w:r>
          </w:p>
        </w:tc>
        <w:tc>
          <w:tcPr>
            <w:tcW w:w="9927" w:type="dxa"/>
          </w:tcPr>
          <w:p w:rsidR="00B73551" w:rsidRDefault="00B73551" w:rsidP="00276D74">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p w:rsidR="00B73551" w:rsidRPr="00B4102D" w:rsidRDefault="00B73551" w:rsidP="00276D74">
            <w:pPr>
              <w:spacing w:line="300" w:lineRule="exact"/>
              <w:rPr>
                <w:sz w:val="28"/>
                <w:szCs w:val="28"/>
              </w:rPr>
            </w:pPr>
          </w:p>
        </w:tc>
      </w:tr>
      <w:tr w:rsidR="00B73551" w:rsidRPr="004A657E" w:rsidTr="00276D74">
        <w:tc>
          <w:tcPr>
            <w:tcW w:w="0" w:type="auto"/>
          </w:tcPr>
          <w:p w:rsidR="00B73551" w:rsidRPr="004A657E" w:rsidRDefault="00B73551" w:rsidP="00276D74">
            <w:pPr>
              <w:spacing w:line="300" w:lineRule="exact"/>
              <w:rPr>
                <w:sz w:val="28"/>
                <w:szCs w:val="28"/>
              </w:rPr>
            </w:pPr>
            <w:r w:rsidRPr="004A657E">
              <w:rPr>
                <w:sz w:val="28"/>
                <w:szCs w:val="28"/>
              </w:rPr>
              <w:t>1.10</w:t>
            </w:r>
          </w:p>
        </w:tc>
        <w:tc>
          <w:tcPr>
            <w:tcW w:w="3387" w:type="dxa"/>
          </w:tcPr>
          <w:p w:rsidR="00B73551" w:rsidRPr="004A657E" w:rsidRDefault="00B73551" w:rsidP="00276D74">
            <w:pPr>
              <w:spacing w:line="300" w:lineRule="exact"/>
              <w:rPr>
                <w:sz w:val="28"/>
                <w:szCs w:val="28"/>
              </w:rPr>
            </w:pPr>
            <w:r w:rsidRPr="004A657E">
              <w:rPr>
                <w:sz w:val="28"/>
                <w:szCs w:val="28"/>
              </w:rPr>
              <w:t>Количество договоров и их виды</w:t>
            </w:r>
          </w:p>
        </w:tc>
        <w:tc>
          <w:tcPr>
            <w:tcW w:w="9927" w:type="dxa"/>
          </w:tcPr>
          <w:p w:rsidR="00B73551" w:rsidRPr="004B77D9" w:rsidRDefault="00B73551" w:rsidP="00276D74">
            <w:pPr>
              <w:spacing w:line="300" w:lineRule="exact"/>
              <w:rPr>
                <w:sz w:val="28"/>
                <w:szCs w:val="28"/>
              </w:rPr>
            </w:pPr>
            <w:r>
              <w:rPr>
                <w:sz w:val="28"/>
                <w:szCs w:val="28"/>
              </w:rPr>
              <w:t xml:space="preserve">По итогам аукциона заключается 1 (один) договор поставки. </w:t>
            </w:r>
          </w:p>
        </w:tc>
      </w:tr>
      <w:tr w:rsidR="00B73551" w:rsidRPr="004A657E" w:rsidTr="00276D74">
        <w:tc>
          <w:tcPr>
            <w:tcW w:w="0" w:type="auto"/>
          </w:tcPr>
          <w:p w:rsidR="00B73551" w:rsidRPr="004A657E" w:rsidRDefault="00B73551" w:rsidP="00276D74">
            <w:pPr>
              <w:spacing w:line="300" w:lineRule="exact"/>
              <w:rPr>
                <w:sz w:val="28"/>
                <w:szCs w:val="28"/>
              </w:rPr>
            </w:pPr>
            <w:r w:rsidRPr="004A657E">
              <w:rPr>
                <w:sz w:val="28"/>
                <w:szCs w:val="28"/>
              </w:rPr>
              <w:t>1.11</w:t>
            </w:r>
          </w:p>
        </w:tc>
        <w:tc>
          <w:tcPr>
            <w:tcW w:w="3387" w:type="dxa"/>
          </w:tcPr>
          <w:p w:rsidR="00B73551" w:rsidRPr="004A657E" w:rsidRDefault="00B73551" w:rsidP="00276D74">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B73551" w:rsidRPr="004A657E" w:rsidRDefault="00B73551" w:rsidP="00276D74">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B73551" w:rsidRPr="00B4102D" w:rsidRDefault="00B73551" w:rsidP="00276D74">
            <w:pPr>
              <w:spacing w:line="300" w:lineRule="exact"/>
              <w:jc w:val="both"/>
              <w:rPr>
                <w:sz w:val="28"/>
                <w:szCs w:val="28"/>
              </w:rPr>
            </w:pPr>
          </w:p>
        </w:tc>
      </w:tr>
      <w:tr w:rsidR="00B73551" w:rsidRPr="004A657E" w:rsidTr="00276D74">
        <w:tc>
          <w:tcPr>
            <w:tcW w:w="0" w:type="auto"/>
          </w:tcPr>
          <w:p w:rsidR="00B73551" w:rsidRPr="004A657E" w:rsidRDefault="00B73551" w:rsidP="00276D74">
            <w:pPr>
              <w:spacing w:line="300" w:lineRule="exact"/>
              <w:rPr>
                <w:sz w:val="28"/>
                <w:szCs w:val="28"/>
              </w:rPr>
            </w:pPr>
            <w:r w:rsidRPr="004A657E">
              <w:rPr>
                <w:sz w:val="28"/>
                <w:szCs w:val="28"/>
              </w:rPr>
              <w:t>1.12</w:t>
            </w:r>
          </w:p>
        </w:tc>
        <w:tc>
          <w:tcPr>
            <w:tcW w:w="3387" w:type="dxa"/>
          </w:tcPr>
          <w:p w:rsidR="00B73551" w:rsidRPr="004A657E" w:rsidRDefault="00B73551" w:rsidP="00276D74">
            <w:pPr>
              <w:spacing w:line="300" w:lineRule="exact"/>
              <w:rPr>
                <w:sz w:val="28"/>
                <w:szCs w:val="28"/>
              </w:rPr>
            </w:pPr>
            <w:r w:rsidRPr="004A657E">
              <w:rPr>
                <w:sz w:val="28"/>
                <w:szCs w:val="28"/>
              </w:rPr>
              <w:t>Приложения</w:t>
            </w:r>
          </w:p>
        </w:tc>
        <w:tc>
          <w:tcPr>
            <w:tcW w:w="9927" w:type="dxa"/>
          </w:tcPr>
          <w:p w:rsidR="00B73551" w:rsidRPr="00342795" w:rsidRDefault="00B73551" w:rsidP="00276D74">
            <w:pPr>
              <w:numPr>
                <w:ilvl w:val="1"/>
                <w:numId w:val="2"/>
              </w:numPr>
              <w:rPr>
                <w:color w:val="000000"/>
                <w:sz w:val="28"/>
                <w:szCs w:val="28"/>
              </w:rPr>
            </w:pPr>
            <w:r w:rsidRPr="00342795">
              <w:rPr>
                <w:color w:val="000000"/>
                <w:sz w:val="28"/>
                <w:szCs w:val="28"/>
              </w:rPr>
              <w:t>Техническое задание</w:t>
            </w:r>
          </w:p>
          <w:p w:rsidR="00B73551" w:rsidRPr="00342795" w:rsidRDefault="00B73551" w:rsidP="00276D74">
            <w:pPr>
              <w:numPr>
                <w:ilvl w:val="1"/>
                <w:numId w:val="2"/>
              </w:numPr>
              <w:rPr>
                <w:color w:val="000000"/>
                <w:sz w:val="28"/>
                <w:szCs w:val="28"/>
              </w:rPr>
            </w:pPr>
            <w:r w:rsidRPr="00342795">
              <w:rPr>
                <w:color w:val="000000"/>
                <w:sz w:val="28"/>
                <w:szCs w:val="28"/>
              </w:rPr>
              <w:t>Проект(ы) договора(ов)</w:t>
            </w:r>
          </w:p>
          <w:p w:rsidR="00B73551" w:rsidRPr="00342795" w:rsidRDefault="00B73551" w:rsidP="00276D74">
            <w:pPr>
              <w:numPr>
                <w:ilvl w:val="1"/>
                <w:numId w:val="2"/>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B73551" w:rsidRPr="00342795" w:rsidRDefault="00B73551" w:rsidP="00276D74">
            <w:pPr>
              <w:ind w:left="720"/>
              <w:rPr>
                <w:color w:val="000000"/>
                <w:sz w:val="28"/>
                <w:szCs w:val="28"/>
              </w:rPr>
            </w:pPr>
            <w:r w:rsidRPr="00342795">
              <w:rPr>
                <w:color w:val="000000"/>
                <w:sz w:val="28"/>
                <w:szCs w:val="28"/>
              </w:rPr>
              <w:t xml:space="preserve">Форма </w:t>
            </w:r>
            <w:r>
              <w:rPr>
                <w:color w:val="000000"/>
                <w:sz w:val="28"/>
                <w:szCs w:val="28"/>
              </w:rPr>
              <w:t xml:space="preserve"> сведений об участнике;</w:t>
            </w:r>
          </w:p>
          <w:p w:rsidR="00B73551" w:rsidRDefault="00B73551" w:rsidP="00276D74">
            <w:pPr>
              <w:ind w:left="720"/>
              <w:rPr>
                <w:color w:val="000000"/>
                <w:sz w:val="28"/>
                <w:szCs w:val="28"/>
              </w:rPr>
            </w:pPr>
            <w:r w:rsidRPr="00342795">
              <w:rPr>
                <w:color w:val="000000"/>
                <w:sz w:val="28"/>
                <w:szCs w:val="28"/>
              </w:rPr>
              <w:t>Форма технического предложения участника</w:t>
            </w:r>
            <w:r>
              <w:rPr>
                <w:color w:val="000000"/>
                <w:sz w:val="28"/>
                <w:szCs w:val="28"/>
              </w:rPr>
              <w:t>;</w:t>
            </w:r>
          </w:p>
          <w:p w:rsidR="00B73551" w:rsidRPr="00342795" w:rsidRDefault="00B73551" w:rsidP="00276D74">
            <w:pPr>
              <w:ind w:left="720"/>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B73551" w:rsidRPr="004A657E" w:rsidRDefault="00B73551" w:rsidP="00276D74">
            <w:pPr>
              <w:ind w:left="720"/>
              <w:rPr>
                <w:sz w:val="28"/>
                <w:szCs w:val="28"/>
              </w:rPr>
            </w:pPr>
          </w:p>
        </w:tc>
      </w:tr>
    </w:tbl>
    <w:p w:rsidR="00B73551" w:rsidRDefault="00B73551" w:rsidP="00B73551">
      <w:pPr>
        <w:spacing w:after="200" w:line="276" w:lineRule="auto"/>
        <w:rPr>
          <w:i/>
        </w:rPr>
      </w:pPr>
    </w:p>
    <w:p w:rsidR="00B73551" w:rsidRDefault="00B73551" w:rsidP="00B73551">
      <w:pPr>
        <w:spacing w:after="200" w:line="276" w:lineRule="auto"/>
        <w:rPr>
          <w:i/>
        </w:rPr>
      </w:pPr>
    </w:p>
    <w:p w:rsidR="00B73551" w:rsidRDefault="00B73551" w:rsidP="00B73551">
      <w:pPr>
        <w:spacing w:after="200" w:line="276" w:lineRule="auto"/>
        <w:rPr>
          <w:i/>
        </w:rPr>
        <w:sectPr w:rsidR="00B73551" w:rsidSect="00F14922">
          <w:pgSz w:w="16838" w:h="11906" w:orient="landscape"/>
          <w:pgMar w:top="1701" w:right="1134" w:bottom="850" w:left="1134" w:header="708" w:footer="708" w:gutter="0"/>
          <w:cols w:space="708"/>
          <w:docGrid w:linePitch="360"/>
        </w:sectPr>
      </w:pPr>
    </w:p>
    <w:p w:rsidR="00B73551" w:rsidRPr="00C4078F" w:rsidRDefault="00B73551" w:rsidP="00B73551">
      <w:pPr>
        <w:ind w:firstLine="6237"/>
        <w:rPr>
          <w:sz w:val="22"/>
          <w:szCs w:val="22"/>
        </w:rPr>
      </w:pPr>
      <w:r w:rsidRPr="00C4078F">
        <w:rPr>
          <w:sz w:val="22"/>
          <w:szCs w:val="22"/>
        </w:rPr>
        <w:lastRenderedPageBreak/>
        <w:t>Приложение №1</w:t>
      </w:r>
      <w:r>
        <w:rPr>
          <w:sz w:val="22"/>
          <w:szCs w:val="22"/>
        </w:rPr>
        <w:t>.1</w:t>
      </w:r>
      <w:r w:rsidRPr="00C4078F">
        <w:rPr>
          <w:sz w:val="22"/>
          <w:szCs w:val="22"/>
        </w:rPr>
        <w:t xml:space="preserve"> </w:t>
      </w:r>
    </w:p>
    <w:p w:rsidR="00B73551" w:rsidRDefault="00B73551" w:rsidP="00B73551">
      <w:pPr>
        <w:ind w:firstLine="6237"/>
        <w:rPr>
          <w:sz w:val="22"/>
          <w:szCs w:val="22"/>
        </w:rPr>
      </w:pPr>
      <w:r w:rsidRPr="00C4078F">
        <w:rPr>
          <w:sz w:val="22"/>
          <w:szCs w:val="22"/>
        </w:rPr>
        <w:t xml:space="preserve">к </w:t>
      </w:r>
      <w:r>
        <w:rPr>
          <w:sz w:val="22"/>
          <w:szCs w:val="22"/>
        </w:rPr>
        <w:t>аукционной документации</w:t>
      </w:r>
    </w:p>
    <w:p w:rsidR="00B73551" w:rsidRPr="00C4078F" w:rsidRDefault="00B73551" w:rsidP="00B73551">
      <w:pPr>
        <w:ind w:firstLine="6237"/>
        <w:rPr>
          <w:sz w:val="22"/>
          <w:szCs w:val="22"/>
        </w:rPr>
      </w:pPr>
      <w:r w:rsidRPr="00C4078F">
        <w:rPr>
          <w:sz w:val="22"/>
          <w:szCs w:val="22"/>
        </w:rPr>
        <w:t>№ __</w:t>
      </w:r>
      <w:r>
        <w:rPr>
          <w:sz w:val="22"/>
          <w:szCs w:val="22"/>
        </w:rPr>
        <w:t>___</w:t>
      </w:r>
      <w:r w:rsidRPr="00C4078F">
        <w:rPr>
          <w:sz w:val="22"/>
          <w:szCs w:val="22"/>
        </w:rPr>
        <w:t>_ от ___________ 20__г.</w:t>
      </w:r>
    </w:p>
    <w:p w:rsidR="00B73551" w:rsidRDefault="00B73551" w:rsidP="00B73551">
      <w:pPr>
        <w:rPr>
          <w:sz w:val="22"/>
          <w:szCs w:val="22"/>
        </w:rPr>
      </w:pPr>
    </w:p>
    <w:p w:rsidR="00B73551" w:rsidRPr="003A4E36" w:rsidRDefault="00B73551" w:rsidP="00B73551">
      <w:pPr>
        <w:jc w:val="center"/>
        <w:rPr>
          <w:b/>
          <w:bCs/>
        </w:rPr>
      </w:pPr>
      <w:r w:rsidRPr="003A4E36">
        <w:rPr>
          <w:b/>
          <w:bCs/>
        </w:rPr>
        <w:t>Техническое задание</w:t>
      </w:r>
      <w:r>
        <w:rPr>
          <w:b/>
          <w:bCs/>
        </w:rPr>
        <w:t xml:space="preserve"> (спецификация)</w:t>
      </w:r>
    </w:p>
    <w:p w:rsidR="00B73551" w:rsidRDefault="00B73551" w:rsidP="00B73551">
      <w:pPr>
        <w:rPr>
          <w:sz w:val="28"/>
          <w:szCs w:val="28"/>
        </w:rPr>
      </w:pP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3"/>
        <w:gridCol w:w="534"/>
        <w:gridCol w:w="1218"/>
        <w:gridCol w:w="747"/>
        <w:gridCol w:w="60"/>
        <w:gridCol w:w="1161"/>
        <w:gridCol w:w="400"/>
        <w:gridCol w:w="940"/>
        <w:gridCol w:w="1432"/>
        <w:gridCol w:w="1660"/>
      </w:tblGrid>
      <w:tr w:rsidR="00B73551" w:rsidRPr="00E84D31" w:rsidTr="00276D74">
        <w:tc>
          <w:tcPr>
            <w:tcW w:w="5000" w:type="pct"/>
            <w:gridSpan w:val="10"/>
          </w:tcPr>
          <w:p w:rsidR="00B73551" w:rsidRPr="00BF0B79" w:rsidRDefault="00B73551" w:rsidP="00276D74">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B73551" w:rsidRPr="00E84D31" w:rsidTr="00276D74">
        <w:tc>
          <w:tcPr>
            <w:tcW w:w="1786" w:type="pct"/>
            <w:gridSpan w:val="3"/>
            <w:vAlign w:val="center"/>
          </w:tcPr>
          <w:p w:rsidR="00B73551" w:rsidRPr="00001D93" w:rsidRDefault="00B73551" w:rsidP="00276D74">
            <w:pPr>
              <w:jc w:val="center"/>
              <w:rPr>
                <w:b/>
                <w:sz w:val="20"/>
                <w:szCs w:val="20"/>
              </w:rPr>
            </w:pPr>
            <w:r w:rsidRPr="00001D93">
              <w:rPr>
                <w:b/>
                <w:sz w:val="20"/>
                <w:szCs w:val="20"/>
              </w:rPr>
              <w:t>Наименование товара</w:t>
            </w:r>
          </w:p>
          <w:p w:rsidR="00B73551" w:rsidRPr="00001D93" w:rsidRDefault="00B73551" w:rsidP="00276D74">
            <w:pPr>
              <w:jc w:val="center"/>
              <w:rPr>
                <w:b/>
                <w:sz w:val="20"/>
                <w:szCs w:val="20"/>
              </w:rPr>
            </w:pPr>
          </w:p>
        </w:tc>
        <w:tc>
          <w:tcPr>
            <w:tcW w:w="405" w:type="pct"/>
            <w:gridSpan w:val="2"/>
            <w:vAlign w:val="center"/>
          </w:tcPr>
          <w:p w:rsidR="00B73551" w:rsidRPr="00001D93" w:rsidRDefault="00B73551" w:rsidP="00276D74">
            <w:pPr>
              <w:jc w:val="center"/>
              <w:rPr>
                <w:b/>
                <w:sz w:val="20"/>
                <w:szCs w:val="20"/>
              </w:rPr>
            </w:pPr>
            <w:r w:rsidRPr="00001D93">
              <w:rPr>
                <w:b/>
                <w:sz w:val="20"/>
                <w:szCs w:val="20"/>
              </w:rPr>
              <w:t>Ед.изм.</w:t>
            </w:r>
          </w:p>
        </w:tc>
        <w:tc>
          <w:tcPr>
            <w:tcW w:w="583" w:type="pct"/>
            <w:vAlign w:val="center"/>
          </w:tcPr>
          <w:p w:rsidR="00B73551" w:rsidRPr="00001D93" w:rsidRDefault="00B73551" w:rsidP="00276D74">
            <w:pPr>
              <w:ind w:left="-108"/>
              <w:jc w:val="center"/>
              <w:rPr>
                <w:b/>
                <w:sz w:val="20"/>
                <w:szCs w:val="20"/>
              </w:rPr>
            </w:pPr>
            <w:r w:rsidRPr="00001D93">
              <w:rPr>
                <w:b/>
                <w:sz w:val="20"/>
                <w:szCs w:val="20"/>
              </w:rPr>
              <w:t>Количество (объем)</w:t>
            </w:r>
          </w:p>
        </w:tc>
        <w:tc>
          <w:tcPr>
            <w:tcW w:w="673" w:type="pct"/>
            <w:gridSpan w:val="2"/>
            <w:vAlign w:val="center"/>
          </w:tcPr>
          <w:p w:rsidR="00B73551" w:rsidRPr="00001D93" w:rsidRDefault="00B73551" w:rsidP="00276D74">
            <w:pPr>
              <w:jc w:val="center"/>
              <w:rPr>
                <w:b/>
                <w:sz w:val="20"/>
                <w:szCs w:val="20"/>
              </w:rPr>
            </w:pPr>
            <w:r w:rsidRPr="00001D93">
              <w:rPr>
                <w:b/>
                <w:sz w:val="20"/>
                <w:szCs w:val="20"/>
              </w:rPr>
              <w:t>Цена за единицу без учета НДС, руб.</w:t>
            </w:r>
          </w:p>
        </w:tc>
        <w:tc>
          <w:tcPr>
            <w:tcW w:w="719" w:type="pct"/>
            <w:vAlign w:val="center"/>
          </w:tcPr>
          <w:p w:rsidR="00B73551" w:rsidRPr="00001D93" w:rsidRDefault="00B73551" w:rsidP="00276D74">
            <w:pPr>
              <w:jc w:val="center"/>
              <w:rPr>
                <w:b/>
                <w:sz w:val="20"/>
                <w:szCs w:val="20"/>
              </w:rPr>
            </w:pPr>
            <w:r w:rsidRPr="00001D93">
              <w:rPr>
                <w:b/>
                <w:sz w:val="20"/>
                <w:szCs w:val="20"/>
              </w:rPr>
              <w:t>Всего без учета НДС, руб.</w:t>
            </w:r>
          </w:p>
        </w:tc>
        <w:tc>
          <w:tcPr>
            <w:tcW w:w="834" w:type="pct"/>
            <w:vAlign w:val="center"/>
          </w:tcPr>
          <w:p w:rsidR="00B73551" w:rsidRPr="007221A5" w:rsidRDefault="00B73551" w:rsidP="00276D74">
            <w:pPr>
              <w:jc w:val="center"/>
              <w:rPr>
                <w:color w:val="000000"/>
                <w:sz w:val="22"/>
                <w:szCs w:val="22"/>
              </w:rPr>
            </w:pPr>
            <w:r w:rsidRPr="002B3F40">
              <w:rPr>
                <w:b/>
                <w:sz w:val="20"/>
                <w:szCs w:val="20"/>
              </w:rPr>
              <w:t>Всего с учетом НДС, руб.</w:t>
            </w:r>
          </w:p>
        </w:tc>
      </w:tr>
      <w:tr w:rsidR="00827685" w:rsidRPr="00B87826" w:rsidTr="00555939">
        <w:tc>
          <w:tcPr>
            <w:tcW w:w="1786" w:type="pct"/>
            <w:gridSpan w:val="3"/>
            <w:vAlign w:val="center"/>
          </w:tcPr>
          <w:p w:rsidR="00827685" w:rsidRPr="006F3582" w:rsidRDefault="00827685" w:rsidP="00276D74">
            <w:pPr>
              <w:pStyle w:val="a4"/>
              <w:numPr>
                <w:ilvl w:val="0"/>
                <w:numId w:val="34"/>
              </w:numPr>
              <w:tabs>
                <w:tab w:val="left" w:pos="142"/>
                <w:tab w:val="left" w:pos="300"/>
                <w:tab w:val="left" w:pos="510"/>
              </w:tabs>
              <w:ind w:left="0" w:firstLine="0"/>
            </w:pPr>
            <w:bookmarkStart w:id="0" w:name="_GoBack" w:colFirst="5" w:colLast="5"/>
            <w:r w:rsidRPr="002B3F40">
              <w:rPr>
                <w:color w:val="000000"/>
              </w:rPr>
              <w:t xml:space="preserve">Костюм  мужской </w:t>
            </w:r>
          </w:p>
        </w:tc>
        <w:tc>
          <w:tcPr>
            <w:tcW w:w="405" w:type="pct"/>
            <w:gridSpan w:val="2"/>
            <w:vAlign w:val="center"/>
          </w:tcPr>
          <w:p w:rsidR="00827685" w:rsidRPr="001441E1" w:rsidRDefault="00827685" w:rsidP="00276D74">
            <w:pPr>
              <w:jc w:val="center"/>
              <w:rPr>
                <w:sz w:val="22"/>
                <w:szCs w:val="22"/>
              </w:rPr>
            </w:pPr>
            <w:r w:rsidRPr="001441E1">
              <w:rPr>
                <w:sz w:val="22"/>
                <w:szCs w:val="22"/>
              </w:rPr>
              <w:t>кмп</w:t>
            </w:r>
          </w:p>
        </w:tc>
        <w:tc>
          <w:tcPr>
            <w:tcW w:w="583" w:type="pct"/>
            <w:vAlign w:val="center"/>
          </w:tcPr>
          <w:p w:rsidR="00827685" w:rsidRPr="001441E1" w:rsidRDefault="00827685" w:rsidP="00276D74">
            <w:pPr>
              <w:jc w:val="center"/>
              <w:rPr>
                <w:sz w:val="22"/>
                <w:szCs w:val="22"/>
              </w:rPr>
            </w:pPr>
            <w:r>
              <w:rPr>
                <w:sz w:val="22"/>
                <w:szCs w:val="22"/>
              </w:rPr>
              <w:t>30</w:t>
            </w:r>
          </w:p>
        </w:tc>
        <w:tc>
          <w:tcPr>
            <w:tcW w:w="673" w:type="pct"/>
            <w:gridSpan w:val="2"/>
            <w:vAlign w:val="center"/>
          </w:tcPr>
          <w:p w:rsidR="00827685" w:rsidRPr="00D92497" w:rsidRDefault="00827685" w:rsidP="00276D74">
            <w:pPr>
              <w:jc w:val="center"/>
              <w:rPr>
                <w:color w:val="000000"/>
                <w:sz w:val="22"/>
                <w:szCs w:val="22"/>
              </w:rPr>
            </w:pPr>
            <w:r w:rsidRPr="00D92497">
              <w:rPr>
                <w:color w:val="000000"/>
                <w:sz w:val="22"/>
                <w:szCs w:val="22"/>
              </w:rPr>
              <w:t>4 595,83</w:t>
            </w:r>
          </w:p>
        </w:tc>
        <w:tc>
          <w:tcPr>
            <w:tcW w:w="719" w:type="pct"/>
            <w:vAlign w:val="center"/>
          </w:tcPr>
          <w:p w:rsidR="00827685" w:rsidRPr="00D92497" w:rsidRDefault="00827685" w:rsidP="00276D74">
            <w:pPr>
              <w:jc w:val="center"/>
              <w:rPr>
                <w:color w:val="000000"/>
                <w:sz w:val="22"/>
                <w:szCs w:val="22"/>
              </w:rPr>
            </w:pPr>
            <w:r w:rsidRPr="00D92497">
              <w:rPr>
                <w:color w:val="000000"/>
                <w:sz w:val="22"/>
                <w:szCs w:val="22"/>
              </w:rPr>
              <w:t>137 874,90</w:t>
            </w:r>
          </w:p>
        </w:tc>
        <w:tc>
          <w:tcPr>
            <w:tcW w:w="834" w:type="pct"/>
            <w:vAlign w:val="bottom"/>
          </w:tcPr>
          <w:p w:rsidR="00827685" w:rsidRPr="00D92497" w:rsidRDefault="00827685" w:rsidP="00827685">
            <w:pPr>
              <w:jc w:val="center"/>
              <w:rPr>
                <w:color w:val="000000"/>
                <w:sz w:val="22"/>
                <w:szCs w:val="22"/>
              </w:rPr>
            </w:pPr>
            <w:r w:rsidRPr="00D92497">
              <w:rPr>
                <w:color w:val="000000"/>
                <w:sz w:val="22"/>
                <w:szCs w:val="22"/>
              </w:rPr>
              <w:t>165</w:t>
            </w:r>
            <w:r>
              <w:rPr>
                <w:color w:val="000000"/>
                <w:sz w:val="22"/>
                <w:szCs w:val="22"/>
              </w:rPr>
              <w:t xml:space="preserve"> </w:t>
            </w:r>
            <w:r w:rsidRPr="00D92497">
              <w:rPr>
                <w:color w:val="000000"/>
                <w:sz w:val="22"/>
                <w:szCs w:val="22"/>
              </w:rPr>
              <w:t>449,88</w:t>
            </w:r>
          </w:p>
        </w:tc>
      </w:tr>
      <w:tr w:rsidR="00827685" w:rsidRPr="00B87826" w:rsidTr="00555939">
        <w:tc>
          <w:tcPr>
            <w:tcW w:w="1786" w:type="pct"/>
            <w:gridSpan w:val="3"/>
            <w:vAlign w:val="center"/>
          </w:tcPr>
          <w:p w:rsidR="00827685" w:rsidRPr="006F3582" w:rsidRDefault="00827685" w:rsidP="00276D74">
            <w:pPr>
              <w:pStyle w:val="a4"/>
              <w:numPr>
                <w:ilvl w:val="0"/>
                <w:numId w:val="34"/>
              </w:numPr>
              <w:tabs>
                <w:tab w:val="left" w:pos="142"/>
                <w:tab w:val="left" w:pos="300"/>
                <w:tab w:val="left" w:pos="510"/>
              </w:tabs>
              <w:ind w:left="0" w:firstLine="0"/>
            </w:pPr>
            <w:r w:rsidRPr="002B3F40">
              <w:rPr>
                <w:color w:val="000000"/>
              </w:rPr>
              <w:t xml:space="preserve">Халат </w:t>
            </w:r>
            <w:r>
              <w:rPr>
                <w:color w:val="000000"/>
              </w:rPr>
              <w:t>с коротким рукавом</w:t>
            </w:r>
          </w:p>
        </w:tc>
        <w:tc>
          <w:tcPr>
            <w:tcW w:w="405" w:type="pct"/>
            <w:gridSpan w:val="2"/>
            <w:vAlign w:val="center"/>
          </w:tcPr>
          <w:p w:rsidR="00827685" w:rsidRPr="001441E1" w:rsidRDefault="00827685" w:rsidP="00276D74">
            <w:pPr>
              <w:jc w:val="center"/>
              <w:rPr>
                <w:sz w:val="22"/>
                <w:szCs w:val="22"/>
              </w:rPr>
            </w:pPr>
            <w:r w:rsidRPr="001441E1">
              <w:rPr>
                <w:sz w:val="22"/>
                <w:szCs w:val="22"/>
              </w:rPr>
              <w:t>шт</w:t>
            </w:r>
          </w:p>
        </w:tc>
        <w:tc>
          <w:tcPr>
            <w:tcW w:w="583" w:type="pct"/>
            <w:vAlign w:val="center"/>
          </w:tcPr>
          <w:p w:rsidR="00827685" w:rsidRPr="001441E1" w:rsidRDefault="00827685" w:rsidP="00276D74">
            <w:pPr>
              <w:jc w:val="center"/>
              <w:rPr>
                <w:sz w:val="22"/>
                <w:szCs w:val="22"/>
              </w:rPr>
            </w:pPr>
            <w:r>
              <w:rPr>
                <w:sz w:val="22"/>
                <w:szCs w:val="22"/>
              </w:rPr>
              <w:t>30</w:t>
            </w:r>
          </w:p>
        </w:tc>
        <w:tc>
          <w:tcPr>
            <w:tcW w:w="673" w:type="pct"/>
            <w:gridSpan w:val="2"/>
            <w:vAlign w:val="center"/>
          </w:tcPr>
          <w:p w:rsidR="00827685" w:rsidRPr="00D92497" w:rsidRDefault="00827685" w:rsidP="00276D74">
            <w:pPr>
              <w:jc w:val="center"/>
              <w:rPr>
                <w:color w:val="000000"/>
                <w:sz w:val="22"/>
                <w:szCs w:val="22"/>
              </w:rPr>
            </w:pPr>
            <w:r w:rsidRPr="00D92497">
              <w:rPr>
                <w:color w:val="000000"/>
                <w:sz w:val="22"/>
                <w:szCs w:val="22"/>
              </w:rPr>
              <w:t>1 114,58</w:t>
            </w:r>
          </w:p>
        </w:tc>
        <w:tc>
          <w:tcPr>
            <w:tcW w:w="719" w:type="pct"/>
            <w:vAlign w:val="center"/>
          </w:tcPr>
          <w:p w:rsidR="00827685" w:rsidRPr="00D92497" w:rsidRDefault="00827685" w:rsidP="00276D74">
            <w:pPr>
              <w:jc w:val="center"/>
              <w:rPr>
                <w:color w:val="000000"/>
                <w:sz w:val="22"/>
                <w:szCs w:val="22"/>
              </w:rPr>
            </w:pPr>
            <w:r w:rsidRPr="00D92497">
              <w:rPr>
                <w:color w:val="000000"/>
                <w:sz w:val="22"/>
                <w:szCs w:val="22"/>
              </w:rPr>
              <w:t>33 437,40</w:t>
            </w:r>
          </w:p>
        </w:tc>
        <w:tc>
          <w:tcPr>
            <w:tcW w:w="834" w:type="pct"/>
            <w:vAlign w:val="bottom"/>
          </w:tcPr>
          <w:p w:rsidR="00827685" w:rsidRPr="00D92497" w:rsidRDefault="00827685" w:rsidP="00827685">
            <w:pPr>
              <w:jc w:val="center"/>
              <w:rPr>
                <w:color w:val="000000"/>
                <w:sz w:val="22"/>
                <w:szCs w:val="22"/>
              </w:rPr>
            </w:pPr>
            <w:r w:rsidRPr="00D92497">
              <w:rPr>
                <w:color w:val="000000"/>
                <w:sz w:val="22"/>
                <w:szCs w:val="22"/>
              </w:rPr>
              <w:t>40</w:t>
            </w:r>
            <w:r>
              <w:rPr>
                <w:color w:val="000000"/>
                <w:sz w:val="22"/>
                <w:szCs w:val="22"/>
              </w:rPr>
              <w:t xml:space="preserve"> </w:t>
            </w:r>
            <w:r w:rsidRPr="00D92497">
              <w:rPr>
                <w:color w:val="000000"/>
                <w:sz w:val="22"/>
                <w:szCs w:val="22"/>
              </w:rPr>
              <w:t>124,88</w:t>
            </w:r>
          </w:p>
        </w:tc>
      </w:tr>
      <w:tr w:rsidR="00827685" w:rsidRPr="00B87826" w:rsidTr="00555939">
        <w:tc>
          <w:tcPr>
            <w:tcW w:w="1786" w:type="pct"/>
            <w:gridSpan w:val="3"/>
            <w:vAlign w:val="center"/>
          </w:tcPr>
          <w:p w:rsidR="00827685" w:rsidRPr="006F3582" w:rsidRDefault="00827685" w:rsidP="00276D74">
            <w:pPr>
              <w:pStyle w:val="a4"/>
              <w:numPr>
                <w:ilvl w:val="0"/>
                <w:numId w:val="34"/>
              </w:numPr>
              <w:tabs>
                <w:tab w:val="left" w:pos="142"/>
                <w:tab w:val="left" w:pos="300"/>
                <w:tab w:val="left" w:pos="510"/>
              </w:tabs>
              <w:ind w:left="0" w:firstLine="0"/>
            </w:pPr>
            <w:r w:rsidRPr="002B3F40">
              <w:rPr>
                <w:color w:val="000000"/>
              </w:rPr>
              <w:t xml:space="preserve">Халат </w:t>
            </w:r>
            <w:r>
              <w:rPr>
                <w:color w:val="000000"/>
              </w:rPr>
              <w:t>с длинным рукавом</w:t>
            </w:r>
          </w:p>
        </w:tc>
        <w:tc>
          <w:tcPr>
            <w:tcW w:w="405" w:type="pct"/>
            <w:gridSpan w:val="2"/>
            <w:vAlign w:val="center"/>
          </w:tcPr>
          <w:p w:rsidR="00827685" w:rsidRPr="001441E1" w:rsidRDefault="00827685" w:rsidP="00276D74">
            <w:pPr>
              <w:jc w:val="center"/>
              <w:rPr>
                <w:sz w:val="22"/>
                <w:szCs w:val="22"/>
              </w:rPr>
            </w:pPr>
            <w:r w:rsidRPr="001441E1">
              <w:rPr>
                <w:sz w:val="22"/>
                <w:szCs w:val="22"/>
              </w:rPr>
              <w:t>шт</w:t>
            </w:r>
          </w:p>
        </w:tc>
        <w:tc>
          <w:tcPr>
            <w:tcW w:w="583" w:type="pct"/>
            <w:vAlign w:val="center"/>
          </w:tcPr>
          <w:p w:rsidR="00827685" w:rsidRPr="001441E1" w:rsidRDefault="00827685" w:rsidP="00276D74">
            <w:pPr>
              <w:jc w:val="center"/>
              <w:rPr>
                <w:sz w:val="22"/>
                <w:szCs w:val="22"/>
              </w:rPr>
            </w:pPr>
            <w:r>
              <w:rPr>
                <w:sz w:val="22"/>
                <w:szCs w:val="22"/>
              </w:rPr>
              <w:t>10</w:t>
            </w:r>
          </w:p>
        </w:tc>
        <w:tc>
          <w:tcPr>
            <w:tcW w:w="673" w:type="pct"/>
            <w:gridSpan w:val="2"/>
            <w:vAlign w:val="center"/>
          </w:tcPr>
          <w:p w:rsidR="00827685" w:rsidRPr="00D92497" w:rsidRDefault="00827685" w:rsidP="00276D74">
            <w:pPr>
              <w:jc w:val="center"/>
              <w:rPr>
                <w:color w:val="000000"/>
                <w:sz w:val="22"/>
                <w:szCs w:val="22"/>
              </w:rPr>
            </w:pPr>
            <w:r w:rsidRPr="00D92497">
              <w:rPr>
                <w:color w:val="000000"/>
                <w:sz w:val="22"/>
                <w:szCs w:val="22"/>
              </w:rPr>
              <w:t>1 306,25</w:t>
            </w:r>
          </w:p>
        </w:tc>
        <w:tc>
          <w:tcPr>
            <w:tcW w:w="719" w:type="pct"/>
            <w:vAlign w:val="center"/>
          </w:tcPr>
          <w:p w:rsidR="00827685" w:rsidRPr="00D92497" w:rsidRDefault="00827685" w:rsidP="00276D74">
            <w:pPr>
              <w:jc w:val="center"/>
              <w:rPr>
                <w:color w:val="000000"/>
                <w:sz w:val="22"/>
                <w:szCs w:val="22"/>
              </w:rPr>
            </w:pPr>
            <w:r w:rsidRPr="00D92497">
              <w:rPr>
                <w:color w:val="000000"/>
                <w:sz w:val="22"/>
                <w:szCs w:val="22"/>
              </w:rPr>
              <w:t>13 062,50</w:t>
            </w:r>
          </w:p>
        </w:tc>
        <w:tc>
          <w:tcPr>
            <w:tcW w:w="834" w:type="pct"/>
            <w:vAlign w:val="bottom"/>
          </w:tcPr>
          <w:p w:rsidR="00827685" w:rsidRPr="00D92497" w:rsidRDefault="00827685" w:rsidP="00827685">
            <w:pPr>
              <w:jc w:val="center"/>
              <w:rPr>
                <w:color w:val="000000"/>
                <w:sz w:val="22"/>
                <w:szCs w:val="22"/>
              </w:rPr>
            </w:pPr>
            <w:r w:rsidRPr="00D92497">
              <w:rPr>
                <w:color w:val="000000"/>
                <w:sz w:val="22"/>
                <w:szCs w:val="22"/>
              </w:rPr>
              <w:t>15</w:t>
            </w:r>
            <w:r>
              <w:rPr>
                <w:color w:val="000000"/>
                <w:sz w:val="22"/>
                <w:szCs w:val="22"/>
              </w:rPr>
              <w:t> </w:t>
            </w:r>
            <w:r w:rsidRPr="00D92497">
              <w:rPr>
                <w:color w:val="000000"/>
                <w:sz w:val="22"/>
                <w:szCs w:val="22"/>
              </w:rPr>
              <w:t>675</w:t>
            </w:r>
            <w:r>
              <w:rPr>
                <w:color w:val="000000"/>
                <w:sz w:val="22"/>
                <w:szCs w:val="22"/>
              </w:rPr>
              <w:t>,00</w:t>
            </w:r>
          </w:p>
        </w:tc>
      </w:tr>
      <w:tr w:rsidR="00827685" w:rsidRPr="00B87826" w:rsidTr="00555939">
        <w:tc>
          <w:tcPr>
            <w:tcW w:w="1786" w:type="pct"/>
            <w:gridSpan w:val="3"/>
            <w:vAlign w:val="center"/>
          </w:tcPr>
          <w:p w:rsidR="00827685" w:rsidRPr="006F3582" w:rsidRDefault="00827685" w:rsidP="00276D74">
            <w:pPr>
              <w:pStyle w:val="a4"/>
              <w:numPr>
                <w:ilvl w:val="0"/>
                <w:numId w:val="34"/>
              </w:numPr>
              <w:tabs>
                <w:tab w:val="left" w:pos="142"/>
                <w:tab w:val="left" w:pos="300"/>
                <w:tab w:val="left" w:pos="510"/>
              </w:tabs>
              <w:ind w:left="0" w:firstLine="0"/>
            </w:pPr>
            <w:r w:rsidRPr="002B3F40">
              <w:rPr>
                <w:color w:val="000000"/>
              </w:rPr>
              <w:t xml:space="preserve">Футболка </w:t>
            </w:r>
          </w:p>
        </w:tc>
        <w:tc>
          <w:tcPr>
            <w:tcW w:w="405" w:type="pct"/>
            <w:gridSpan w:val="2"/>
            <w:vAlign w:val="center"/>
          </w:tcPr>
          <w:p w:rsidR="00827685" w:rsidRPr="001441E1" w:rsidRDefault="00827685" w:rsidP="00276D74">
            <w:pPr>
              <w:jc w:val="center"/>
              <w:rPr>
                <w:sz w:val="22"/>
                <w:szCs w:val="22"/>
              </w:rPr>
            </w:pPr>
            <w:r w:rsidRPr="001441E1">
              <w:rPr>
                <w:sz w:val="22"/>
                <w:szCs w:val="22"/>
              </w:rPr>
              <w:t>шт</w:t>
            </w:r>
          </w:p>
        </w:tc>
        <w:tc>
          <w:tcPr>
            <w:tcW w:w="583" w:type="pct"/>
            <w:vAlign w:val="center"/>
          </w:tcPr>
          <w:p w:rsidR="00827685" w:rsidRPr="001441E1" w:rsidRDefault="00827685" w:rsidP="00276D74">
            <w:pPr>
              <w:jc w:val="center"/>
              <w:rPr>
                <w:sz w:val="22"/>
                <w:szCs w:val="22"/>
              </w:rPr>
            </w:pPr>
            <w:r>
              <w:rPr>
                <w:sz w:val="22"/>
                <w:szCs w:val="22"/>
              </w:rPr>
              <w:t>65</w:t>
            </w:r>
          </w:p>
        </w:tc>
        <w:tc>
          <w:tcPr>
            <w:tcW w:w="673" w:type="pct"/>
            <w:gridSpan w:val="2"/>
            <w:vAlign w:val="center"/>
          </w:tcPr>
          <w:p w:rsidR="00827685" w:rsidRPr="00D92497" w:rsidRDefault="00827685" w:rsidP="00276D74">
            <w:pPr>
              <w:jc w:val="center"/>
              <w:rPr>
                <w:color w:val="000000"/>
                <w:sz w:val="22"/>
                <w:szCs w:val="22"/>
              </w:rPr>
            </w:pPr>
            <w:r w:rsidRPr="00D92497">
              <w:rPr>
                <w:color w:val="000000"/>
                <w:sz w:val="22"/>
                <w:szCs w:val="22"/>
              </w:rPr>
              <w:t>559,79</w:t>
            </w:r>
          </w:p>
        </w:tc>
        <w:tc>
          <w:tcPr>
            <w:tcW w:w="719" w:type="pct"/>
            <w:vAlign w:val="center"/>
          </w:tcPr>
          <w:p w:rsidR="00827685" w:rsidRPr="00D92497" w:rsidRDefault="00827685" w:rsidP="00276D74">
            <w:pPr>
              <w:jc w:val="center"/>
              <w:rPr>
                <w:color w:val="000000"/>
                <w:sz w:val="22"/>
                <w:szCs w:val="22"/>
              </w:rPr>
            </w:pPr>
            <w:r w:rsidRPr="00D92497">
              <w:rPr>
                <w:color w:val="000000"/>
                <w:sz w:val="22"/>
                <w:szCs w:val="22"/>
              </w:rPr>
              <w:t>36 386,35</w:t>
            </w:r>
          </w:p>
        </w:tc>
        <w:tc>
          <w:tcPr>
            <w:tcW w:w="834" w:type="pct"/>
            <w:vAlign w:val="bottom"/>
          </w:tcPr>
          <w:p w:rsidR="00827685" w:rsidRPr="00D92497" w:rsidRDefault="00827685" w:rsidP="00827685">
            <w:pPr>
              <w:jc w:val="center"/>
              <w:rPr>
                <w:color w:val="000000"/>
                <w:sz w:val="22"/>
                <w:szCs w:val="22"/>
              </w:rPr>
            </w:pPr>
            <w:r w:rsidRPr="00D92497">
              <w:rPr>
                <w:color w:val="000000"/>
                <w:sz w:val="22"/>
                <w:szCs w:val="22"/>
              </w:rPr>
              <w:t>43</w:t>
            </w:r>
            <w:r>
              <w:rPr>
                <w:color w:val="000000"/>
                <w:sz w:val="22"/>
                <w:szCs w:val="22"/>
              </w:rPr>
              <w:t xml:space="preserve"> </w:t>
            </w:r>
            <w:r w:rsidRPr="00D92497">
              <w:rPr>
                <w:color w:val="000000"/>
                <w:sz w:val="22"/>
                <w:szCs w:val="22"/>
              </w:rPr>
              <w:t>663,62</w:t>
            </w:r>
          </w:p>
        </w:tc>
      </w:tr>
      <w:tr w:rsidR="00827685" w:rsidRPr="00B87826" w:rsidTr="00555939">
        <w:tc>
          <w:tcPr>
            <w:tcW w:w="1786" w:type="pct"/>
            <w:gridSpan w:val="3"/>
            <w:vAlign w:val="center"/>
          </w:tcPr>
          <w:p w:rsidR="00827685" w:rsidRPr="006F3582" w:rsidRDefault="00827685" w:rsidP="00276D74">
            <w:pPr>
              <w:pStyle w:val="a4"/>
              <w:numPr>
                <w:ilvl w:val="0"/>
                <w:numId w:val="34"/>
              </w:numPr>
              <w:tabs>
                <w:tab w:val="left" w:pos="142"/>
                <w:tab w:val="left" w:pos="300"/>
                <w:tab w:val="left" w:pos="510"/>
              </w:tabs>
              <w:ind w:left="0" w:firstLine="0"/>
            </w:pPr>
            <w:r w:rsidRPr="002B3F40">
              <w:rPr>
                <w:color w:val="000000"/>
              </w:rPr>
              <w:t xml:space="preserve">Белье </w:t>
            </w:r>
          </w:p>
        </w:tc>
        <w:tc>
          <w:tcPr>
            <w:tcW w:w="405" w:type="pct"/>
            <w:gridSpan w:val="2"/>
            <w:vAlign w:val="center"/>
          </w:tcPr>
          <w:p w:rsidR="00827685" w:rsidRPr="001441E1" w:rsidRDefault="00827685" w:rsidP="00276D74">
            <w:pPr>
              <w:jc w:val="center"/>
              <w:rPr>
                <w:sz w:val="22"/>
                <w:szCs w:val="22"/>
              </w:rPr>
            </w:pPr>
            <w:r w:rsidRPr="001441E1">
              <w:rPr>
                <w:sz w:val="22"/>
                <w:szCs w:val="22"/>
              </w:rPr>
              <w:t>кмп</w:t>
            </w:r>
          </w:p>
        </w:tc>
        <w:tc>
          <w:tcPr>
            <w:tcW w:w="583" w:type="pct"/>
            <w:vAlign w:val="center"/>
          </w:tcPr>
          <w:p w:rsidR="00827685" w:rsidRPr="001441E1" w:rsidRDefault="00827685" w:rsidP="00276D74">
            <w:pPr>
              <w:jc w:val="center"/>
              <w:rPr>
                <w:sz w:val="22"/>
                <w:szCs w:val="22"/>
              </w:rPr>
            </w:pPr>
            <w:r>
              <w:rPr>
                <w:sz w:val="22"/>
                <w:szCs w:val="22"/>
              </w:rPr>
              <w:t>30</w:t>
            </w:r>
          </w:p>
        </w:tc>
        <w:tc>
          <w:tcPr>
            <w:tcW w:w="673" w:type="pct"/>
            <w:gridSpan w:val="2"/>
            <w:vAlign w:val="center"/>
          </w:tcPr>
          <w:p w:rsidR="00827685" w:rsidRPr="00D92497" w:rsidRDefault="00827685" w:rsidP="00276D74">
            <w:pPr>
              <w:jc w:val="center"/>
              <w:rPr>
                <w:color w:val="000000"/>
                <w:sz w:val="22"/>
                <w:szCs w:val="22"/>
              </w:rPr>
            </w:pPr>
            <w:r w:rsidRPr="00D92497">
              <w:rPr>
                <w:color w:val="000000"/>
                <w:sz w:val="22"/>
                <w:szCs w:val="22"/>
              </w:rPr>
              <w:t>1 461,67</w:t>
            </w:r>
          </w:p>
        </w:tc>
        <w:tc>
          <w:tcPr>
            <w:tcW w:w="719" w:type="pct"/>
            <w:vAlign w:val="center"/>
          </w:tcPr>
          <w:p w:rsidR="00827685" w:rsidRPr="00D92497" w:rsidRDefault="00827685" w:rsidP="00276D74">
            <w:pPr>
              <w:jc w:val="center"/>
              <w:rPr>
                <w:color w:val="000000"/>
                <w:sz w:val="22"/>
                <w:szCs w:val="22"/>
              </w:rPr>
            </w:pPr>
            <w:r w:rsidRPr="00D92497">
              <w:rPr>
                <w:color w:val="000000"/>
                <w:sz w:val="22"/>
                <w:szCs w:val="22"/>
              </w:rPr>
              <w:t>43 849,95</w:t>
            </w:r>
          </w:p>
        </w:tc>
        <w:tc>
          <w:tcPr>
            <w:tcW w:w="834" w:type="pct"/>
            <w:vAlign w:val="bottom"/>
          </w:tcPr>
          <w:p w:rsidR="00827685" w:rsidRPr="00D92497" w:rsidRDefault="00827685" w:rsidP="00827685">
            <w:pPr>
              <w:jc w:val="center"/>
              <w:rPr>
                <w:color w:val="000000"/>
                <w:sz w:val="22"/>
                <w:szCs w:val="22"/>
              </w:rPr>
            </w:pPr>
            <w:r w:rsidRPr="00D92497">
              <w:rPr>
                <w:color w:val="000000"/>
                <w:sz w:val="22"/>
                <w:szCs w:val="22"/>
              </w:rPr>
              <w:t>52</w:t>
            </w:r>
            <w:r>
              <w:rPr>
                <w:color w:val="000000"/>
                <w:sz w:val="22"/>
                <w:szCs w:val="22"/>
              </w:rPr>
              <w:t xml:space="preserve"> </w:t>
            </w:r>
            <w:r w:rsidRPr="00D92497">
              <w:rPr>
                <w:color w:val="000000"/>
                <w:sz w:val="22"/>
                <w:szCs w:val="22"/>
              </w:rPr>
              <w:t>619,94</w:t>
            </w:r>
          </w:p>
        </w:tc>
      </w:tr>
      <w:tr w:rsidR="00827685" w:rsidRPr="00B87826" w:rsidTr="00555939">
        <w:tc>
          <w:tcPr>
            <w:tcW w:w="1786" w:type="pct"/>
            <w:gridSpan w:val="3"/>
            <w:vAlign w:val="center"/>
          </w:tcPr>
          <w:p w:rsidR="00827685" w:rsidRPr="006F3582" w:rsidRDefault="00827685" w:rsidP="00276D74">
            <w:pPr>
              <w:pStyle w:val="a4"/>
              <w:numPr>
                <w:ilvl w:val="0"/>
                <w:numId w:val="34"/>
              </w:numPr>
              <w:tabs>
                <w:tab w:val="left" w:pos="142"/>
                <w:tab w:val="left" w:pos="300"/>
                <w:tab w:val="left" w:pos="510"/>
              </w:tabs>
              <w:ind w:left="0" w:firstLine="0"/>
            </w:pPr>
            <w:r w:rsidRPr="002B3F40">
              <w:rPr>
                <w:color w:val="000000"/>
              </w:rPr>
              <w:t xml:space="preserve">Шапка-подшлемник </w:t>
            </w:r>
          </w:p>
        </w:tc>
        <w:tc>
          <w:tcPr>
            <w:tcW w:w="405" w:type="pct"/>
            <w:gridSpan w:val="2"/>
            <w:vAlign w:val="center"/>
          </w:tcPr>
          <w:p w:rsidR="00827685" w:rsidRPr="001441E1" w:rsidRDefault="00827685" w:rsidP="00276D74">
            <w:pPr>
              <w:jc w:val="center"/>
              <w:rPr>
                <w:sz w:val="22"/>
                <w:szCs w:val="22"/>
              </w:rPr>
            </w:pPr>
            <w:r w:rsidRPr="001441E1">
              <w:rPr>
                <w:sz w:val="22"/>
                <w:szCs w:val="22"/>
              </w:rPr>
              <w:t>шт</w:t>
            </w:r>
          </w:p>
        </w:tc>
        <w:tc>
          <w:tcPr>
            <w:tcW w:w="583" w:type="pct"/>
            <w:vAlign w:val="center"/>
          </w:tcPr>
          <w:p w:rsidR="00827685" w:rsidRPr="001441E1" w:rsidRDefault="00827685" w:rsidP="00276D74">
            <w:pPr>
              <w:jc w:val="center"/>
              <w:rPr>
                <w:sz w:val="22"/>
                <w:szCs w:val="22"/>
              </w:rPr>
            </w:pPr>
            <w:r>
              <w:rPr>
                <w:sz w:val="22"/>
                <w:szCs w:val="22"/>
              </w:rPr>
              <w:t>10</w:t>
            </w:r>
          </w:p>
        </w:tc>
        <w:tc>
          <w:tcPr>
            <w:tcW w:w="673" w:type="pct"/>
            <w:gridSpan w:val="2"/>
            <w:vAlign w:val="center"/>
          </w:tcPr>
          <w:p w:rsidR="00827685" w:rsidRPr="00D92497" w:rsidRDefault="00827685" w:rsidP="00276D74">
            <w:pPr>
              <w:jc w:val="center"/>
              <w:rPr>
                <w:color w:val="000000"/>
                <w:sz w:val="22"/>
                <w:szCs w:val="22"/>
              </w:rPr>
            </w:pPr>
            <w:r w:rsidRPr="00D92497">
              <w:rPr>
                <w:color w:val="000000"/>
                <w:sz w:val="22"/>
                <w:szCs w:val="22"/>
              </w:rPr>
              <w:t>1 782,92</w:t>
            </w:r>
          </w:p>
        </w:tc>
        <w:tc>
          <w:tcPr>
            <w:tcW w:w="719" w:type="pct"/>
            <w:vAlign w:val="center"/>
          </w:tcPr>
          <w:p w:rsidR="00827685" w:rsidRPr="00D92497" w:rsidRDefault="00827685" w:rsidP="00276D74">
            <w:pPr>
              <w:jc w:val="center"/>
              <w:rPr>
                <w:color w:val="000000"/>
                <w:sz w:val="22"/>
                <w:szCs w:val="22"/>
              </w:rPr>
            </w:pPr>
            <w:r w:rsidRPr="00D92497">
              <w:rPr>
                <w:color w:val="000000"/>
                <w:sz w:val="22"/>
                <w:szCs w:val="22"/>
              </w:rPr>
              <w:t>17 829,15</w:t>
            </w:r>
          </w:p>
        </w:tc>
        <w:tc>
          <w:tcPr>
            <w:tcW w:w="834" w:type="pct"/>
            <w:vAlign w:val="bottom"/>
          </w:tcPr>
          <w:p w:rsidR="00827685" w:rsidRPr="00D92497" w:rsidRDefault="00827685" w:rsidP="00827685">
            <w:pPr>
              <w:jc w:val="center"/>
              <w:rPr>
                <w:color w:val="000000"/>
                <w:sz w:val="22"/>
                <w:szCs w:val="22"/>
              </w:rPr>
            </w:pPr>
            <w:r w:rsidRPr="00D92497">
              <w:rPr>
                <w:color w:val="000000"/>
                <w:sz w:val="22"/>
                <w:szCs w:val="22"/>
              </w:rPr>
              <w:t>21</w:t>
            </w:r>
            <w:r>
              <w:rPr>
                <w:color w:val="000000"/>
                <w:sz w:val="22"/>
                <w:szCs w:val="22"/>
              </w:rPr>
              <w:t xml:space="preserve"> </w:t>
            </w:r>
            <w:r w:rsidRPr="00D92497">
              <w:rPr>
                <w:color w:val="000000"/>
                <w:sz w:val="22"/>
                <w:szCs w:val="22"/>
              </w:rPr>
              <w:t>394,98</w:t>
            </w:r>
          </w:p>
        </w:tc>
      </w:tr>
      <w:tr w:rsidR="00827685" w:rsidRPr="00B87826" w:rsidTr="00555939">
        <w:tc>
          <w:tcPr>
            <w:tcW w:w="1786" w:type="pct"/>
            <w:gridSpan w:val="3"/>
            <w:vAlign w:val="center"/>
          </w:tcPr>
          <w:p w:rsidR="00827685" w:rsidRPr="006F3582" w:rsidRDefault="00827685" w:rsidP="00276D74">
            <w:pPr>
              <w:pStyle w:val="a4"/>
              <w:numPr>
                <w:ilvl w:val="0"/>
                <w:numId w:val="34"/>
              </w:numPr>
              <w:tabs>
                <w:tab w:val="left" w:pos="142"/>
                <w:tab w:val="left" w:pos="300"/>
                <w:tab w:val="left" w:pos="510"/>
              </w:tabs>
              <w:ind w:left="0" w:firstLine="0"/>
            </w:pPr>
            <w:r w:rsidRPr="002B3F40">
              <w:rPr>
                <w:color w:val="000000"/>
              </w:rPr>
              <w:t xml:space="preserve">Шапка </w:t>
            </w:r>
          </w:p>
        </w:tc>
        <w:tc>
          <w:tcPr>
            <w:tcW w:w="405" w:type="pct"/>
            <w:gridSpan w:val="2"/>
            <w:vAlign w:val="center"/>
          </w:tcPr>
          <w:p w:rsidR="00827685" w:rsidRPr="001441E1" w:rsidRDefault="00827685" w:rsidP="00276D74">
            <w:pPr>
              <w:jc w:val="center"/>
              <w:rPr>
                <w:sz w:val="22"/>
                <w:szCs w:val="22"/>
              </w:rPr>
            </w:pPr>
            <w:r w:rsidRPr="001441E1">
              <w:rPr>
                <w:sz w:val="22"/>
                <w:szCs w:val="22"/>
              </w:rPr>
              <w:t>шт</w:t>
            </w:r>
          </w:p>
        </w:tc>
        <w:tc>
          <w:tcPr>
            <w:tcW w:w="583" w:type="pct"/>
            <w:vAlign w:val="center"/>
          </w:tcPr>
          <w:p w:rsidR="00827685" w:rsidRPr="001441E1" w:rsidRDefault="00827685" w:rsidP="00276D74">
            <w:pPr>
              <w:jc w:val="center"/>
              <w:rPr>
                <w:sz w:val="22"/>
                <w:szCs w:val="22"/>
              </w:rPr>
            </w:pPr>
            <w:r>
              <w:rPr>
                <w:sz w:val="22"/>
                <w:szCs w:val="22"/>
              </w:rPr>
              <w:t>70</w:t>
            </w:r>
          </w:p>
        </w:tc>
        <w:tc>
          <w:tcPr>
            <w:tcW w:w="673" w:type="pct"/>
            <w:gridSpan w:val="2"/>
            <w:vAlign w:val="center"/>
          </w:tcPr>
          <w:p w:rsidR="00827685" w:rsidRPr="00D92497" w:rsidRDefault="00827685" w:rsidP="00276D74">
            <w:pPr>
              <w:jc w:val="center"/>
              <w:rPr>
                <w:color w:val="000000"/>
                <w:sz w:val="22"/>
                <w:szCs w:val="22"/>
              </w:rPr>
            </w:pPr>
            <w:r w:rsidRPr="00D92497">
              <w:rPr>
                <w:color w:val="000000"/>
                <w:sz w:val="22"/>
                <w:szCs w:val="22"/>
              </w:rPr>
              <w:t>374,58</w:t>
            </w:r>
          </w:p>
        </w:tc>
        <w:tc>
          <w:tcPr>
            <w:tcW w:w="719" w:type="pct"/>
            <w:vAlign w:val="center"/>
          </w:tcPr>
          <w:p w:rsidR="00827685" w:rsidRPr="00D92497" w:rsidRDefault="00827685" w:rsidP="00276D74">
            <w:pPr>
              <w:jc w:val="center"/>
              <w:rPr>
                <w:color w:val="000000"/>
                <w:sz w:val="22"/>
                <w:szCs w:val="22"/>
              </w:rPr>
            </w:pPr>
            <w:r w:rsidRPr="00D92497">
              <w:rPr>
                <w:color w:val="000000"/>
                <w:sz w:val="22"/>
                <w:szCs w:val="22"/>
              </w:rPr>
              <w:t>26 220,60</w:t>
            </w:r>
          </w:p>
        </w:tc>
        <w:tc>
          <w:tcPr>
            <w:tcW w:w="834" w:type="pct"/>
            <w:vAlign w:val="bottom"/>
          </w:tcPr>
          <w:p w:rsidR="00827685" w:rsidRPr="00D92497" w:rsidRDefault="00827685" w:rsidP="00827685">
            <w:pPr>
              <w:jc w:val="center"/>
              <w:rPr>
                <w:color w:val="000000"/>
                <w:sz w:val="22"/>
                <w:szCs w:val="22"/>
              </w:rPr>
            </w:pPr>
            <w:r w:rsidRPr="00D92497">
              <w:rPr>
                <w:color w:val="000000"/>
                <w:sz w:val="22"/>
                <w:szCs w:val="22"/>
              </w:rPr>
              <w:t>31</w:t>
            </w:r>
            <w:r>
              <w:rPr>
                <w:color w:val="000000"/>
                <w:sz w:val="22"/>
                <w:szCs w:val="22"/>
              </w:rPr>
              <w:t xml:space="preserve"> </w:t>
            </w:r>
            <w:r w:rsidRPr="00D92497">
              <w:rPr>
                <w:color w:val="000000"/>
                <w:sz w:val="22"/>
                <w:szCs w:val="22"/>
              </w:rPr>
              <w:t>464,72</w:t>
            </w:r>
          </w:p>
        </w:tc>
      </w:tr>
      <w:tr w:rsidR="00827685" w:rsidRPr="00B87826" w:rsidTr="00555939">
        <w:tc>
          <w:tcPr>
            <w:tcW w:w="1786" w:type="pct"/>
            <w:gridSpan w:val="3"/>
            <w:vAlign w:val="center"/>
          </w:tcPr>
          <w:p w:rsidR="00827685" w:rsidRPr="006F3582" w:rsidRDefault="00827685" w:rsidP="00276D74">
            <w:pPr>
              <w:pStyle w:val="a4"/>
              <w:numPr>
                <w:ilvl w:val="0"/>
                <w:numId w:val="34"/>
              </w:numPr>
              <w:tabs>
                <w:tab w:val="left" w:pos="142"/>
                <w:tab w:val="left" w:pos="300"/>
                <w:tab w:val="left" w:pos="510"/>
              </w:tabs>
              <w:ind w:left="0" w:firstLine="0"/>
            </w:pPr>
            <w:r w:rsidRPr="002B3F40">
              <w:rPr>
                <w:color w:val="000000"/>
              </w:rPr>
              <w:t>Кепка</w:t>
            </w:r>
          </w:p>
        </w:tc>
        <w:tc>
          <w:tcPr>
            <w:tcW w:w="405" w:type="pct"/>
            <w:gridSpan w:val="2"/>
            <w:vAlign w:val="center"/>
          </w:tcPr>
          <w:p w:rsidR="00827685" w:rsidRPr="001441E1" w:rsidRDefault="00827685" w:rsidP="00276D74">
            <w:pPr>
              <w:jc w:val="center"/>
              <w:rPr>
                <w:sz w:val="22"/>
                <w:szCs w:val="22"/>
              </w:rPr>
            </w:pPr>
            <w:r w:rsidRPr="001441E1">
              <w:rPr>
                <w:sz w:val="22"/>
                <w:szCs w:val="22"/>
              </w:rPr>
              <w:t>шт</w:t>
            </w:r>
          </w:p>
        </w:tc>
        <w:tc>
          <w:tcPr>
            <w:tcW w:w="583" w:type="pct"/>
            <w:vAlign w:val="center"/>
          </w:tcPr>
          <w:p w:rsidR="00827685" w:rsidRPr="001441E1" w:rsidRDefault="00827685" w:rsidP="00276D74">
            <w:pPr>
              <w:jc w:val="center"/>
              <w:rPr>
                <w:sz w:val="22"/>
                <w:szCs w:val="22"/>
              </w:rPr>
            </w:pPr>
            <w:r>
              <w:rPr>
                <w:sz w:val="22"/>
                <w:szCs w:val="22"/>
              </w:rPr>
              <w:t>30</w:t>
            </w:r>
          </w:p>
        </w:tc>
        <w:tc>
          <w:tcPr>
            <w:tcW w:w="673" w:type="pct"/>
            <w:gridSpan w:val="2"/>
            <w:vAlign w:val="center"/>
          </w:tcPr>
          <w:p w:rsidR="00827685" w:rsidRPr="00D92497" w:rsidRDefault="00827685" w:rsidP="00276D74">
            <w:pPr>
              <w:jc w:val="center"/>
              <w:rPr>
                <w:color w:val="000000"/>
                <w:sz w:val="22"/>
                <w:szCs w:val="22"/>
              </w:rPr>
            </w:pPr>
            <w:r w:rsidRPr="00D92497">
              <w:rPr>
                <w:color w:val="000000"/>
                <w:sz w:val="22"/>
                <w:szCs w:val="22"/>
              </w:rPr>
              <w:t>521,82</w:t>
            </w:r>
          </w:p>
        </w:tc>
        <w:tc>
          <w:tcPr>
            <w:tcW w:w="719" w:type="pct"/>
            <w:vAlign w:val="center"/>
          </w:tcPr>
          <w:p w:rsidR="00827685" w:rsidRPr="00D92497" w:rsidRDefault="00827685" w:rsidP="00276D74">
            <w:pPr>
              <w:jc w:val="center"/>
              <w:rPr>
                <w:color w:val="000000"/>
                <w:sz w:val="22"/>
                <w:szCs w:val="22"/>
              </w:rPr>
            </w:pPr>
            <w:r w:rsidRPr="00D92497">
              <w:rPr>
                <w:color w:val="000000"/>
                <w:sz w:val="22"/>
                <w:szCs w:val="22"/>
              </w:rPr>
              <w:t>15 654,45</w:t>
            </w:r>
          </w:p>
        </w:tc>
        <w:tc>
          <w:tcPr>
            <w:tcW w:w="834" w:type="pct"/>
            <w:vAlign w:val="bottom"/>
          </w:tcPr>
          <w:p w:rsidR="00827685" w:rsidRPr="00D92497" w:rsidRDefault="00827685" w:rsidP="00827685">
            <w:pPr>
              <w:jc w:val="center"/>
              <w:rPr>
                <w:color w:val="000000"/>
                <w:sz w:val="22"/>
                <w:szCs w:val="22"/>
              </w:rPr>
            </w:pPr>
            <w:r w:rsidRPr="00D92497">
              <w:rPr>
                <w:color w:val="000000"/>
                <w:sz w:val="22"/>
                <w:szCs w:val="22"/>
              </w:rPr>
              <w:t>18</w:t>
            </w:r>
            <w:r>
              <w:rPr>
                <w:color w:val="000000"/>
                <w:sz w:val="22"/>
                <w:szCs w:val="22"/>
              </w:rPr>
              <w:t xml:space="preserve"> </w:t>
            </w:r>
            <w:r w:rsidRPr="00D92497">
              <w:rPr>
                <w:color w:val="000000"/>
                <w:sz w:val="22"/>
                <w:szCs w:val="22"/>
              </w:rPr>
              <w:t>785,34</w:t>
            </w:r>
          </w:p>
        </w:tc>
      </w:tr>
      <w:tr w:rsidR="00827685" w:rsidRPr="00B87826" w:rsidTr="00555939">
        <w:tc>
          <w:tcPr>
            <w:tcW w:w="1786" w:type="pct"/>
            <w:gridSpan w:val="3"/>
            <w:vAlign w:val="center"/>
          </w:tcPr>
          <w:p w:rsidR="00827685" w:rsidRPr="006F3582" w:rsidRDefault="00827685" w:rsidP="00276D74">
            <w:pPr>
              <w:pStyle w:val="a4"/>
              <w:numPr>
                <w:ilvl w:val="0"/>
                <w:numId w:val="34"/>
              </w:numPr>
              <w:tabs>
                <w:tab w:val="left" w:pos="142"/>
                <w:tab w:val="left" w:pos="300"/>
                <w:tab w:val="left" w:pos="510"/>
              </w:tabs>
              <w:ind w:left="0" w:firstLine="0"/>
            </w:pPr>
            <w:r w:rsidRPr="002B3F40">
              <w:rPr>
                <w:color w:val="000000"/>
              </w:rPr>
              <w:t xml:space="preserve">Плащ </w:t>
            </w:r>
          </w:p>
        </w:tc>
        <w:tc>
          <w:tcPr>
            <w:tcW w:w="405" w:type="pct"/>
            <w:gridSpan w:val="2"/>
            <w:vAlign w:val="center"/>
          </w:tcPr>
          <w:p w:rsidR="00827685" w:rsidRPr="001441E1" w:rsidRDefault="00827685" w:rsidP="00276D74">
            <w:pPr>
              <w:jc w:val="center"/>
              <w:rPr>
                <w:sz w:val="22"/>
                <w:szCs w:val="22"/>
              </w:rPr>
            </w:pPr>
            <w:r w:rsidRPr="001441E1">
              <w:rPr>
                <w:sz w:val="22"/>
                <w:szCs w:val="22"/>
              </w:rPr>
              <w:t>шт</w:t>
            </w:r>
          </w:p>
        </w:tc>
        <w:tc>
          <w:tcPr>
            <w:tcW w:w="583" w:type="pct"/>
            <w:vAlign w:val="center"/>
          </w:tcPr>
          <w:p w:rsidR="00827685" w:rsidRPr="001441E1" w:rsidRDefault="00827685" w:rsidP="00276D74">
            <w:pPr>
              <w:jc w:val="center"/>
              <w:rPr>
                <w:sz w:val="22"/>
                <w:szCs w:val="22"/>
              </w:rPr>
            </w:pPr>
            <w:r>
              <w:rPr>
                <w:sz w:val="22"/>
                <w:szCs w:val="22"/>
              </w:rPr>
              <w:t>40</w:t>
            </w:r>
          </w:p>
        </w:tc>
        <w:tc>
          <w:tcPr>
            <w:tcW w:w="673" w:type="pct"/>
            <w:gridSpan w:val="2"/>
            <w:vAlign w:val="center"/>
          </w:tcPr>
          <w:p w:rsidR="00827685" w:rsidRPr="00D92497" w:rsidRDefault="00827685" w:rsidP="00276D74">
            <w:pPr>
              <w:jc w:val="center"/>
              <w:rPr>
                <w:color w:val="000000"/>
                <w:sz w:val="22"/>
                <w:szCs w:val="22"/>
              </w:rPr>
            </w:pPr>
            <w:r w:rsidRPr="00D92497">
              <w:rPr>
                <w:color w:val="000000"/>
                <w:sz w:val="22"/>
                <w:szCs w:val="22"/>
              </w:rPr>
              <w:t>2 590,42</w:t>
            </w:r>
          </w:p>
        </w:tc>
        <w:tc>
          <w:tcPr>
            <w:tcW w:w="719" w:type="pct"/>
            <w:vAlign w:val="center"/>
          </w:tcPr>
          <w:p w:rsidR="00827685" w:rsidRPr="00D92497" w:rsidRDefault="00827685" w:rsidP="00276D74">
            <w:pPr>
              <w:jc w:val="center"/>
              <w:rPr>
                <w:color w:val="000000"/>
                <w:sz w:val="22"/>
                <w:szCs w:val="22"/>
              </w:rPr>
            </w:pPr>
            <w:r w:rsidRPr="00D92497">
              <w:rPr>
                <w:color w:val="000000"/>
                <w:sz w:val="22"/>
                <w:szCs w:val="22"/>
              </w:rPr>
              <w:t>103 616,60</w:t>
            </w:r>
          </w:p>
        </w:tc>
        <w:tc>
          <w:tcPr>
            <w:tcW w:w="834" w:type="pct"/>
            <w:vAlign w:val="bottom"/>
          </w:tcPr>
          <w:p w:rsidR="00827685" w:rsidRPr="00D92497" w:rsidRDefault="00827685" w:rsidP="00827685">
            <w:pPr>
              <w:jc w:val="center"/>
              <w:rPr>
                <w:color w:val="000000"/>
                <w:sz w:val="22"/>
                <w:szCs w:val="22"/>
              </w:rPr>
            </w:pPr>
            <w:r w:rsidRPr="00D92497">
              <w:rPr>
                <w:color w:val="000000"/>
                <w:sz w:val="22"/>
                <w:szCs w:val="22"/>
              </w:rPr>
              <w:t>124</w:t>
            </w:r>
            <w:r>
              <w:rPr>
                <w:color w:val="000000"/>
                <w:sz w:val="22"/>
                <w:szCs w:val="22"/>
              </w:rPr>
              <w:t xml:space="preserve"> </w:t>
            </w:r>
            <w:r w:rsidRPr="00D92497">
              <w:rPr>
                <w:color w:val="000000"/>
                <w:sz w:val="22"/>
                <w:szCs w:val="22"/>
              </w:rPr>
              <w:t>339,92</w:t>
            </w:r>
          </w:p>
        </w:tc>
      </w:tr>
      <w:tr w:rsidR="00827685" w:rsidRPr="00B87826" w:rsidTr="00555939">
        <w:tc>
          <w:tcPr>
            <w:tcW w:w="1786" w:type="pct"/>
            <w:gridSpan w:val="3"/>
            <w:vAlign w:val="center"/>
          </w:tcPr>
          <w:p w:rsidR="00827685" w:rsidRPr="002B3F40" w:rsidRDefault="00827685" w:rsidP="00276D74">
            <w:pPr>
              <w:pStyle w:val="a4"/>
              <w:numPr>
                <w:ilvl w:val="0"/>
                <w:numId w:val="34"/>
              </w:numPr>
              <w:tabs>
                <w:tab w:val="left" w:pos="142"/>
                <w:tab w:val="left" w:pos="300"/>
                <w:tab w:val="left" w:pos="510"/>
              </w:tabs>
              <w:ind w:left="0" w:firstLine="0"/>
              <w:rPr>
                <w:color w:val="000000"/>
              </w:rPr>
            </w:pPr>
            <w:r w:rsidRPr="002B3F40">
              <w:rPr>
                <w:color w:val="000000"/>
              </w:rPr>
              <w:t>Куртка женская</w:t>
            </w:r>
            <w:r>
              <w:rPr>
                <w:color w:val="000000"/>
              </w:rPr>
              <w:t xml:space="preserve"> зимняя</w:t>
            </w:r>
          </w:p>
        </w:tc>
        <w:tc>
          <w:tcPr>
            <w:tcW w:w="405" w:type="pct"/>
            <w:gridSpan w:val="2"/>
            <w:vAlign w:val="center"/>
          </w:tcPr>
          <w:p w:rsidR="00827685" w:rsidRPr="001441E1" w:rsidRDefault="00827685" w:rsidP="00276D74">
            <w:pPr>
              <w:jc w:val="center"/>
              <w:rPr>
                <w:sz w:val="22"/>
                <w:szCs w:val="22"/>
              </w:rPr>
            </w:pPr>
            <w:r>
              <w:rPr>
                <w:sz w:val="22"/>
                <w:szCs w:val="22"/>
              </w:rPr>
              <w:t>шт</w:t>
            </w:r>
          </w:p>
        </w:tc>
        <w:tc>
          <w:tcPr>
            <w:tcW w:w="583" w:type="pct"/>
            <w:vAlign w:val="center"/>
          </w:tcPr>
          <w:p w:rsidR="00827685" w:rsidRPr="001441E1" w:rsidRDefault="00827685" w:rsidP="00276D74">
            <w:pPr>
              <w:jc w:val="center"/>
              <w:rPr>
                <w:sz w:val="22"/>
                <w:szCs w:val="22"/>
              </w:rPr>
            </w:pPr>
            <w:r>
              <w:rPr>
                <w:sz w:val="22"/>
                <w:szCs w:val="22"/>
              </w:rPr>
              <w:t>20</w:t>
            </w:r>
          </w:p>
        </w:tc>
        <w:tc>
          <w:tcPr>
            <w:tcW w:w="673" w:type="pct"/>
            <w:gridSpan w:val="2"/>
            <w:vAlign w:val="center"/>
          </w:tcPr>
          <w:p w:rsidR="00827685" w:rsidRPr="00D92497" w:rsidRDefault="00827685" w:rsidP="00276D74">
            <w:pPr>
              <w:jc w:val="center"/>
              <w:rPr>
                <w:color w:val="000000"/>
                <w:sz w:val="22"/>
                <w:szCs w:val="22"/>
              </w:rPr>
            </w:pPr>
            <w:r w:rsidRPr="00D92497">
              <w:rPr>
                <w:color w:val="000000"/>
                <w:sz w:val="22"/>
                <w:szCs w:val="22"/>
              </w:rPr>
              <w:t>6 346,67</w:t>
            </w:r>
          </w:p>
        </w:tc>
        <w:tc>
          <w:tcPr>
            <w:tcW w:w="719" w:type="pct"/>
            <w:vAlign w:val="center"/>
          </w:tcPr>
          <w:p w:rsidR="00827685" w:rsidRPr="00D92497" w:rsidRDefault="00827685" w:rsidP="00276D74">
            <w:pPr>
              <w:jc w:val="center"/>
              <w:rPr>
                <w:color w:val="000000"/>
                <w:sz w:val="22"/>
                <w:szCs w:val="22"/>
              </w:rPr>
            </w:pPr>
            <w:r w:rsidRPr="00D92497">
              <w:rPr>
                <w:color w:val="000000"/>
                <w:sz w:val="22"/>
                <w:szCs w:val="22"/>
              </w:rPr>
              <w:t>126 933,30</w:t>
            </w:r>
          </w:p>
        </w:tc>
        <w:tc>
          <w:tcPr>
            <w:tcW w:w="834" w:type="pct"/>
            <w:vAlign w:val="bottom"/>
          </w:tcPr>
          <w:p w:rsidR="00827685" w:rsidRPr="00D92497" w:rsidRDefault="00827685" w:rsidP="00827685">
            <w:pPr>
              <w:jc w:val="center"/>
              <w:rPr>
                <w:color w:val="000000"/>
                <w:sz w:val="22"/>
                <w:szCs w:val="22"/>
              </w:rPr>
            </w:pPr>
            <w:r w:rsidRPr="00D92497">
              <w:rPr>
                <w:color w:val="000000"/>
                <w:sz w:val="22"/>
                <w:szCs w:val="22"/>
              </w:rPr>
              <w:t>152</w:t>
            </w:r>
            <w:r>
              <w:rPr>
                <w:color w:val="000000"/>
                <w:sz w:val="22"/>
                <w:szCs w:val="22"/>
              </w:rPr>
              <w:t xml:space="preserve"> </w:t>
            </w:r>
            <w:r w:rsidRPr="00D92497">
              <w:rPr>
                <w:color w:val="000000"/>
                <w:sz w:val="22"/>
                <w:szCs w:val="22"/>
              </w:rPr>
              <w:t>319,96</w:t>
            </w:r>
          </w:p>
        </w:tc>
      </w:tr>
      <w:tr w:rsidR="00827685" w:rsidRPr="00B87826" w:rsidTr="00555939">
        <w:tc>
          <w:tcPr>
            <w:tcW w:w="1786" w:type="pct"/>
            <w:gridSpan w:val="3"/>
            <w:vAlign w:val="center"/>
          </w:tcPr>
          <w:p w:rsidR="00827685" w:rsidRPr="006F3582" w:rsidRDefault="00827685" w:rsidP="00276D74">
            <w:pPr>
              <w:pStyle w:val="a4"/>
              <w:numPr>
                <w:ilvl w:val="0"/>
                <w:numId w:val="34"/>
              </w:numPr>
              <w:tabs>
                <w:tab w:val="left" w:pos="142"/>
                <w:tab w:val="left" w:pos="300"/>
                <w:tab w:val="left" w:pos="510"/>
              </w:tabs>
              <w:ind w:left="0" w:firstLine="0"/>
            </w:pPr>
            <w:r w:rsidRPr="002B3F40">
              <w:rPr>
                <w:color w:val="000000"/>
              </w:rPr>
              <w:t xml:space="preserve">Костюм </w:t>
            </w:r>
            <w:r>
              <w:rPr>
                <w:color w:val="000000"/>
              </w:rPr>
              <w:t>для сварочных работ</w:t>
            </w:r>
          </w:p>
        </w:tc>
        <w:tc>
          <w:tcPr>
            <w:tcW w:w="405" w:type="pct"/>
            <w:gridSpan w:val="2"/>
            <w:vAlign w:val="center"/>
          </w:tcPr>
          <w:p w:rsidR="00827685" w:rsidRPr="001441E1" w:rsidRDefault="00827685" w:rsidP="00276D74">
            <w:pPr>
              <w:jc w:val="center"/>
              <w:rPr>
                <w:sz w:val="22"/>
                <w:szCs w:val="22"/>
              </w:rPr>
            </w:pPr>
            <w:r>
              <w:rPr>
                <w:sz w:val="22"/>
                <w:szCs w:val="22"/>
              </w:rPr>
              <w:t>кмп</w:t>
            </w:r>
          </w:p>
        </w:tc>
        <w:tc>
          <w:tcPr>
            <w:tcW w:w="583" w:type="pct"/>
            <w:vAlign w:val="center"/>
          </w:tcPr>
          <w:p w:rsidR="00827685" w:rsidRPr="001441E1" w:rsidRDefault="00827685" w:rsidP="00276D74">
            <w:pPr>
              <w:jc w:val="center"/>
              <w:rPr>
                <w:sz w:val="22"/>
                <w:szCs w:val="22"/>
              </w:rPr>
            </w:pPr>
            <w:r>
              <w:rPr>
                <w:sz w:val="22"/>
                <w:szCs w:val="22"/>
              </w:rPr>
              <w:t>1</w:t>
            </w:r>
          </w:p>
        </w:tc>
        <w:tc>
          <w:tcPr>
            <w:tcW w:w="673" w:type="pct"/>
            <w:gridSpan w:val="2"/>
            <w:vAlign w:val="center"/>
          </w:tcPr>
          <w:p w:rsidR="00827685" w:rsidRPr="00D92497" w:rsidRDefault="00827685" w:rsidP="00276D74">
            <w:pPr>
              <w:jc w:val="center"/>
              <w:rPr>
                <w:color w:val="000000"/>
                <w:sz w:val="22"/>
                <w:szCs w:val="22"/>
              </w:rPr>
            </w:pPr>
            <w:r w:rsidRPr="00D92497">
              <w:rPr>
                <w:color w:val="000000"/>
                <w:sz w:val="22"/>
                <w:szCs w:val="22"/>
              </w:rPr>
              <w:t>7 488,33</w:t>
            </w:r>
          </w:p>
        </w:tc>
        <w:tc>
          <w:tcPr>
            <w:tcW w:w="719" w:type="pct"/>
            <w:vAlign w:val="center"/>
          </w:tcPr>
          <w:p w:rsidR="00827685" w:rsidRPr="00D92497" w:rsidRDefault="00827685" w:rsidP="00276D74">
            <w:pPr>
              <w:jc w:val="center"/>
              <w:rPr>
                <w:color w:val="000000"/>
                <w:sz w:val="22"/>
                <w:szCs w:val="22"/>
              </w:rPr>
            </w:pPr>
            <w:r w:rsidRPr="00D92497">
              <w:rPr>
                <w:color w:val="000000"/>
                <w:sz w:val="22"/>
                <w:szCs w:val="22"/>
              </w:rPr>
              <w:t>7 488,33</w:t>
            </w:r>
          </w:p>
        </w:tc>
        <w:tc>
          <w:tcPr>
            <w:tcW w:w="834" w:type="pct"/>
            <w:vAlign w:val="bottom"/>
          </w:tcPr>
          <w:p w:rsidR="00827685" w:rsidRPr="00D92497" w:rsidRDefault="00827685" w:rsidP="00827685">
            <w:pPr>
              <w:jc w:val="center"/>
              <w:rPr>
                <w:color w:val="000000"/>
                <w:sz w:val="22"/>
                <w:szCs w:val="22"/>
              </w:rPr>
            </w:pPr>
            <w:r w:rsidRPr="00D92497">
              <w:rPr>
                <w:color w:val="000000"/>
                <w:sz w:val="22"/>
                <w:szCs w:val="22"/>
              </w:rPr>
              <w:t>8</w:t>
            </w:r>
            <w:r>
              <w:rPr>
                <w:color w:val="000000"/>
                <w:sz w:val="22"/>
                <w:szCs w:val="22"/>
              </w:rPr>
              <w:t xml:space="preserve"> </w:t>
            </w:r>
            <w:r w:rsidRPr="00D92497">
              <w:rPr>
                <w:color w:val="000000"/>
                <w:sz w:val="22"/>
                <w:szCs w:val="22"/>
              </w:rPr>
              <w:t>985,996</w:t>
            </w:r>
          </w:p>
        </w:tc>
      </w:tr>
      <w:tr w:rsidR="00827685" w:rsidRPr="00B87826" w:rsidTr="00555939">
        <w:tc>
          <w:tcPr>
            <w:tcW w:w="1786" w:type="pct"/>
            <w:gridSpan w:val="3"/>
            <w:vAlign w:val="center"/>
          </w:tcPr>
          <w:p w:rsidR="00827685" w:rsidRPr="002B3F40" w:rsidRDefault="00827685" w:rsidP="00276D74">
            <w:pPr>
              <w:pStyle w:val="a4"/>
              <w:numPr>
                <w:ilvl w:val="0"/>
                <w:numId w:val="34"/>
              </w:numPr>
              <w:tabs>
                <w:tab w:val="left" w:pos="142"/>
                <w:tab w:val="left" w:pos="300"/>
                <w:tab w:val="left" w:pos="510"/>
              </w:tabs>
              <w:ind w:left="0" w:firstLine="0"/>
              <w:rPr>
                <w:color w:val="000000"/>
              </w:rPr>
            </w:pPr>
            <w:r>
              <w:rPr>
                <w:color w:val="000000"/>
              </w:rPr>
              <w:t>Костюм женский утепленный</w:t>
            </w:r>
          </w:p>
        </w:tc>
        <w:tc>
          <w:tcPr>
            <w:tcW w:w="405" w:type="pct"/>
            <w:gridSpan w:val="2"/>
            <w:vAlign w:val="center"/>
          </w:tcPr>
          <w:p w:rsidR="00827685" w:rsidRDefault="00827685" w:rsidP="00276D74">
            <w:pPr>
              <w:jc w:val="center"/>
              <w:rPr>
                <w:sz w:val="22"/>
                <w:szCs w:val="22"/>
              </w:rPr>
            </w:pPr>
            <w:r>
              <w:rPr>
                <w:sz w:val="22"/>
                <w:szCs w:val="22"/>
              </w:rPr>
              <w:t>кмп</w:t>
            </w:r>
          </w:p>
        </w:tc>
        <w:tc>
          <w:tcPr>
            <w:tcW w:w="583" w:type="pct"/>
            <w:vAlign w:val="center"/>
          </w:tcPr>
          <w:p w:rsidR="00827685" w:rsidRDefault="00827685" w:rsidP="00276D74">
            <w:pPr>
              <w:jc w:val="center"/>
              <w:rPr>
                <w:sz w:val="22"/>
                <w:szCs w:val="22"/>
              </w:rPr>
            </w:pPr>
            <w:r>
              <w:rPr>
                <w:sz w:val="22"/>
                <w:szCs w:val="22"/>
              </w:rPr>
              <w:t>20</w:t>
            </w:r>
          </w:p>
        </w:tc>
        <w:tc>
          <w:tcPr>
            <w:tcW w:w="673" w:type="pct"/>
            <w:gridSpan w:val="2"/>
            <w:vAlign w:val="center"/>
          </w:tcPr>
          <w:p w:rsidR="00827685" w:rsidRPr="00D92497" w:rsidRDefault="00827685" w:rsidP="00276D74">
            <w:pPr>
              <w:jc w:val="center"/>
              <w:rPr>
                <w:color w:val="000000"/>
                <w:sz w:val="22"/>
                <w:szCs w:val="22"/>
              </w:rPr>
            </w:pPr>
            <w:r w:rsidRPr="00D92497">
              <w:rPr>
                <w:color w:val="000000"/>
                <w:sz w:val="22"/>
                <w:szCs w:val="22"/>
              </w:rPr>
              <w:t>10 041,04</w:t>
            </w:r>
          </w:p>
        </w:tc>
        <w:tc>
          <w:tcPr>
            <w:tcW w:w="719" w:type="pct"/>
            <w:vAlign w:val="center"/>
          </w:tcPr>
          <w:p w:rsidR="00827685" w:rsidRPr="00D92497" w:rsidRDefault="00827685" w:rsidP="00276D74">
            <w:pPr>
              <w:jc w:val="center"/>
              <w:rPr>
                <w:color w:val="000000"/>
                <w:sz w:val="22"/>
                <w:szCs w:val="22"/>
              </w:rPr>
            </w:pPr>
            <w:r w:rsidRPr="00D92497">
              <w:rPr>
                <w:color w:val="000000"/>
                <w:sz w:val="22"/>
                <w:szCs w:val="22"/>
              </w:rPr>
              <w:t>200 820,80</w:t>
            </w:r>
          </w:p>
        </w:tc>
        <w:tc>
          <w:tcPr>
            <w:tcW w:w="834" w:type="pct"/>
            <w:vAlign w:val="bottom"/>
          </w:tcPr>
          <w:p w:rsidR="00827685" w:rsidRPr="00D92497" w:rsidRDefault="00827685" w:rsidP="00827685">
            <w:pPr>
              <w:jc w:val="center"/>
              <w:rPr>
                <w:color w:val="000000"/>
                <w:sz w:val="22"/>
                <w:szCs w:val="22"/>
              </w:rPr>
            </w:pPr>
            <w:r w:rsidRPr="00D92497">
              <w:rPr>
                <w:color w:val="000000"/>
                <w:sz w:val="22"/>
                <w:szCs w:val="22"/>
              </w:rPr>
              <w:t>240</w:t>
            </w:r>
            <w:r>
              <w:rPr>
                <w:color w:val="000000"/>
                <w:sz w:val="22"/>
                <w:szCs w:val="22"/>
              </w:rPr>
              <w:t xml:space="preserve"> </w:t>
            </w:r>
            <w:r w:rsidRPr="00D92497">
              <w:rPr>
                <w:color w:val="000000"/>
                <w:sz w:val="22"/>
                <w:szCs w:val="22"/>
              </w:rPr>
              <w:t>984,96</w:t>
            </w:r>
          </w:p>
        </w:tc>
      </w:tr>
      <w:tr w:rsidR="00827685" w:rsidRPr="00B87826" w:rsidTr="00555939">
        <w:tc>
          <w:tcPr>
            <w:tcW w:w="1786" w:type="pct"/>
            <w:gridSpan w:val="3"/>
            <w:vAlign w:val="center"/>
          </w:tcPr>
          <w:p w:rsidR="00827685" w:rsidRPr="002B3F40" w:rsidRDefault="00827685" w:rsidP="00276D74">
            <w:pPr>
              <w:pStyle w:val="a4"/>
              <w:numPr>
                <w:ilvl w:val="0"/>
                <w:numId w:val="34"/>
              </w:numPr>
              <w:tabs>
                <w:tab w:val="left" w:pos="142"/>
                <w:tab w:val="left" w:pos="300"/>
                <w:tab w:val="left" w:pos="510"/>
              </w:tabs>
              <w:ind w:left="0" w:firstLine="0"/>
              <w:rPr>
                <w:color w:val="000000"/>
              </w:rPr>
            </w:pPr>
            <w:r w:rsidRPr="002B3F40">
              <w:rPr>
                <w:color w:val="000000"/>
              </w:rPr>
              <w:t>Жилет сигнальный</w:t>
            </w:r>
          </w:p>
        </w:tc>
        <w:tc>
          <w:tcPr>
            <w:tcW w:w="405" w:type="pct"/>
            <w:gridSpan w:val="2"/>
            <w:vAlign w:val="center"/>
          </w:tcPr>
          <w:p w:rsidR="00827685" w:rsidRPr="001441E1" w:rsidRDefault="00827685" w:rsidP="00276D74">
            <w:pPr>
              <w:jc w:val="center"/>
              <w:rPr>
                <w:sz w:val="22"/>
                <w:szCs w:val="22"/>
              </w:rPr>
            </w:pPr>
            <w:r>
              <w:rPr>
                <w:sz w:val="22"/>
                <w:szCs w:val="22"/>
              </w:rPr>
              <w:t>шт</w:t>
            </w:r>
          </w:p>
        </w:tc>
        <w:tc>
          <w:tcPr>
            <w:tcW w:w="583" w:type="pct"/>
            <w:vAlign w:val="center"/>
          </w:tcPr>
          <w:p w:rsidR="00827685" w:rsidRDefault="00827685" w:rsidP="00276D74">
            <w:pPr>
              <w:jc w:val="center"/>
              <w:rPr>
                <w:sz w:val="22"/>
                <w:szCs w:val="22"/>
              </w:rPr>
            </w:pPr>
            <w:r>
              <w:rPr>
                <w:sz w:val="22"/>
                <w:szCs w:val="22"/>
              </w:rPr>
              <w:t>110</w:t>
            </w:r>
          </w:p>
        </w:tc>
        <w:tc>
          <w:tcPr>
            <w:tcW w:w="673" w:type="pct"/>
            <w:gridSpan w:val="2"/>
            <w:vAlign w:val="center"/>
          </w:tcPr>
          <w:p w:rsidR="00827685" w:rsidRPr="00D92497" w:rsidRDefault="00827685" w:rsidP="00276D74">
            <w:pPr>
              <w:jc w:val="center"/>
              <w:rPr>
                <w:color w:val="000000"/>
                <w:sz w:val="22"/>
                <w:szCs w:val="22"/>
              </w:rPr>
            </w:pPr>
            <w:r w:rsidRPr="00D92497">
              <w:rPr>
                <w:color w:val="000000"/>
                <w:sz w:val="22"/>
                <w:szCs w:val="22"/>
              </w:rPr>
              <w:t>672,71</w:t>
            </w:r>
          </w:p>
        </w:tc>
        <w:tc>
          <w:tcPr>
            <w:tcW w:w="719" w:type="pct"/>
            <w:vAlign w:val="center"/>
          </w:tcPr>
          <w:p w:rsidR="00827685" w:rsidRPr="00D92497" w:rsidRDefault="00827685" w:rsidP="00276D74">
            <w:pPr>
              <w:jc w:val="center"/>
              <w:rPr>
                <w:color w:val="000000"/>
                <w:sz w:val="22"/>
                <w:szCs w:val="22"/>
              </w:rPr>
            </w:pPr>
            <w:r w:rsidRPr="00D92497">
              <w:rPr>
                <w:color w:val="000000"/>
                <w:sz w:val="22"/>
                <w:szCs w:val="22"/>
              </w:rPr>
              <w:t>73 997,55</w:t>
            </w:r>
          </w:p>
        </w:tc>
        <w:tc>
          <w:tcPr>
            <w:tcW w:w="834" w:type="pct"/>
            <w:vAlign w:val="bottom"/>
          </w:tcPr>
          <w:p w:rsidR="00827685" w:rsidRPr="00D92497" w:rsidRDefault="00827685" w:rsidP="00827685">
            <w:pPr>
              <w:jc w:val="center"/>
              <w:rPr>
                <w:color w:val="000000"/>
                <w:sz w:val="22"/>
                <w:szCs w:val="22"/>
              </w:rPr>
            </w:pPr>
            <w:r w:rsidRPr="00D92497">
              <w:rPr>
                <w:color w:val="000000"/>
                <w:sz w:val="22"/>
                <w:szCs w:val="22"/>
              </w:rPr>
              <w:t>88</w:t>
            </w:r>
            <w:r>
              <w:rPr>
                <w:color w:val="000000"/>
                <w:sz w:val="22"/>
                <w:szCs w:val="22"/>
              </w:rPr>
              <w:t xml:space="preserve"> </w:t>
            </w:r>
            <w:r w:rsidRPr="00D92497">
              <w:rPr>
                <w:color w:val="000000"/>
                <w:sz w:val="22"/>
                <w:szCs w:val="22"/>
              </w:rPr>
              <w:t>797,06</w:t>
            </w:r>
          </w:p>
        </w:tc>
      </w:tr>
      <w:tr w:rsidR="00827685" w:rsidRPr="00B87826" w:rsidTr="00555939">
        <w:tc>
          <w:tcPr>
            <w:tcW w:w="1786" w:type="pct"/>
            <w:gridSpan w:val="3"/>
            <w:vAlign w:val="center"/>
          </w:tcPr>
          <w:p w:rsidR="00827685" w:rsidRPr="002B3F40" w:rsidRDefault="00827685" w:rsidP="00276D74">
            <w:pPr>
              <w:pStyle w:val="a4"/>
              <w:numPr>
                <w:ilvl w:val="0"/>
                <w:numId w:val="34"/>
              </w:numPr>
              <w:tabs>
                <w:tab w:val="left" w:pos="142"/>
                <w:tab w:val="left" w:pos="300"/>
                <w:tab w:val="left" w:pos="510"/>
              </w:tabs>
              <w:ind w:left="0" w:firstLine="0"/>
              <w:rPr>
                <w:color w:val="000000"/>
              </w:rPr>
            </w:pPr>
            <w:r>
              <w:rPr>
                <w:color w:val="000000"/>
              </w:rPr>
              <w:t xml:space="preserve">Полуботинки мужские </w:t>
            </w:r>
          </w:p>
        </w:tc>
        <w:tc>
          <w:tcPr>
            <w:tcW w:w="405" w:type="pct"/>
            <w:gridSpan w:val="2"/>
            <w:vAlign w:val="center"/>
          </w:tcPr>
          <w:p w:rsidR="00827685" w:rsidRDefault="00827685" w:rsidP="00276D74">
            <w:pPr>
              <w:jc w:val="center"/>
              <w:rPr>
                <w:sz w:val="22"/>
                <w:szCs w:val="22"/>
              </w:rPr>
            </w:pPr>
            <w:r>
              <w:rPr>
                <w:sz w:val="22"/>
                <w:szCs w:val="22"/>
              </w:rPr>
              <w:t>пара</w:t>
            </w:r>
          </w:p>
        </w:tc>
        <w:tc>
          <w:tcPr>
            <w:tcW w:w="583" w:type="pct"/>
            <w:vAlign w:val="center"/>
          </w:tcPr>
          <w:p w:rsidR="00827685" w:rsidRDefault="00827685" w:rsidP="00276D74">
            <w:pPr>
              <w:jc w:val="center"/>
              <w:rPr>
                <w:sz w:val="22"/>
                <w:szCs w:val="22"/>
              </w:rPr>
            </w:pPr>
            <w:r>
              <w:rPr>
                <w:sz w:val="22"/>
                <w:szCs w:val="22"/>
              </w:rPr>
              <w:t>20</w:t>
            </w:r>
          </w:p>
        </w:tc>
        <w:tc>
          <w:tcPr>
            <w:tcW w:w="673" w:type="pct"/>
            <w:gridSpan w:val="2"/>
            <w:vAlign w:val="center"/>
          </w:tcPr>
          <w:p w:rsidR="00827685" w:rsidRPr="00D92497" w:rsidRDefault="00827685" w:rsidP="00276D74">
            <w:pPr>
              <w:jc w:val="center"/>
              <w:rPr>
                <w:color w:val="000000"/>
                <w:sz w:val="22"/>
                <w:szCs w:val="22"/>
              </w:rPr>
            </w:pPr>
            <w:r w:rsidRPr="00D92497">
              <w:rPr>
                <w:color w:val="000000"/>
                <w:sz w:val="22"/>
                <w:szCs w:val="22"/>
              </w:rPr>
              <w:t>3 634,58</w:t>
            </w:r>
          </w:p>
        </w:tc>
        <w:tc>
          <w:tcPr>
            <w:tcW w:w="719" w:type="pct"/>
            <w:vAlign w:val="center"/>
          </w:tcPr>
          <w:p w:rsidR="00827685" w:rsidRPr="00D92497" w:rsidRDefault="00827685" w:rsidP="00276D74">
            <w:pPr>
              <w:jc w:val="center"/>
              <w:rPr>
                <w:color w:val="000000"/>
                <w:sz w:val="22"/>
                <w:szCs w:val="22"/>
              </w:rPr>
            </w:pPr>
            <w:r w:rsidRPr="00D92497">
              <w:rPr>
                <w:color w:val="000000"/>
                <w:sz w:val="22"/>
                <w:szCs w:val="22"/>
              </w:rPr>
              <w:t>72 691,60</w:t>
            </w:r>
          </w:p>
        </w:tc>
        <w:tc>
          <w:tcPr>
            <w:tcW w:w="834" w:type="pct"/>
            <w:vAlign w:val="bottom"/>
          </w:tcPr>
          <w:p w:rsidR="00827685" w:rsidRPr="00D92497" w:rsidRDefault="00827685" w:rsidP="00827685">
            <w:pPr>
              <w:jc w:val="center"/>
              <w:rPr>
                <w:color w:val="000000"/>
                <w:sz w:val="22"/>
                <w:szCs w:val="22"/>
              </w:rPr>
            </w:pPr>
            <w:r w:rsidRPr="00D92497">
              <w:rPr>
                <w:color w:val="000000"/>
                <w:sz w:val="22"/>
                <w:szCs w:val="22"/>
              </w:rPr>
              <w:t>87</w:t>
            </w:r>
            <w:r>
              <w:rPr>
                <w:color w:val="000000"/>
                <w:sz w:val="22"/>
                <w:szCs w:val="22"/>
              </w:rPr>
              <w:t xml:space="preserve"> </w:t>
            </w:r>
            <w:r w:rsidRPr="00D92497">
              <w:rPr>
                <w:color w:val="000000"/>
                <w:sz w:val="22"/>
                <w:szCs w:val="22"/>
              </w:rPr>
              <w:t>229,92</w:t>
            </w:r>
          </w:p>
        </w:tc>
      </w:tr>
      <w:tr w:rsidR="00827685" w:rsidRPr="00B87826" w:rsidTr="00555939">
        <w:tc>
          <w:tcPr>
            <w:tcW w:w="1786" w:type="pct"/>
            <w:gridSpan w:val="3"/>
            <w:vAlign w:val="center"/>
          </w:tcPr>
          <w:p w:rsidR="00827685" w:rsidRPr="002B3F40" w:rsidRDefault="00827685" w:rsidP="00276D74">
            <w:pPr>
              <w:pStyle w:val="a4"/>
              <w:numPr>
                <w:ilvl w:val="0"/>
                <w:numId w:val="34"/>
              </w:numPr>
              <w:tabs>
                <w:tab w:val="left" w:pos="142"/>
                <w:tab w:val="left" w:pos="300"/>
                <w:tab w:val="left" w:pos="510"/>
              </w:tabs>
              <w:ind w:left="0" w:firstLine="0"/>
              <w:rPr>
                <w:color w:val="000000"/>
              </w:rPr>
            </w:pPr>
            <w:r w:rsidRPr="002B3F40">
              <w:rPr>
                <w:color w:val="000000"/>
              </w:rPr>
              <w:t xml:space="preserve">Сапоги </w:t>
            </w:r>
            <w:r>
              <w:rPr>
                <w:color w:val="000000"/>
              </w:rPr>
              <w:t>мужские</w:t>
            </w:r>
          </w:p>
        </w:tc>
        <w:tc>
          <w:tcPr>
            <w:tcW w:w="405" w:type="pct"/>
            <w:gridSpan w:val="2"/>
            <w:vAlign w:val="center"/>
          </w:tcPr>
          <w:p w:rsidR="00827685" w:rsidRPr="001441E1" w:rsidRDefault="00827685" w:rsidP="00276D74">
            <w:pPr>
              <w:jc w:val="center"/>
              <w:rPr>
                <w:sz w:val="22"/>
                <w:szCs w:val="22"/>
              </w:rPr>
            </w:pPr>
            <w:r w:rsidRPr="001441E1">
              <w:rPr>
                <w:sz w:val="22"/>
                <w:szCs w:val="22"/>
              </w:rPr>
              <w:t>пара</w:t>
            </w:r>
          </w:p>
        </w:tc>
        <w:tc>
          <w:tcPr>
            <w:tcW w:w="583" w:type="pct"/>
            <w:vAlign w:val="center"/>
          </w:tcPr>
          <w:p w:rsidR="00827685" w:rsidRPr="001441E1" w:rsidRDefault="00827685" w:rsidP="00276D74">
            <w:pPr>
              <w:jc w:val="center"/>
              <w:rPr>
                <w:sz w:val="22"/>
                <w:szCs w:val="22"/>
              </w:rPr>
            </w:pPr>
            <w:r>
              <w:rPr>
                <w:sz w:val="22"/>
                <w:szCs w:val="22"/>
              </w:rPr>
              <w:t>20</w:t>
            </w:r>
          </w:p>
        </w:tc>
        <w:tc>
          <w:tcPr>
            <w:tcW w:w="673" w:type="pct"/>
            <w:gridSpan w:val="2"/>
            <w:vAlign w:val="center"/>
          </w:tcPr>
          <w:p w:rsidR="00827685" w:rsidRPr="00D92497" w:rsidRDefault="00827685" w:rsidP="00276D74">
            <w:pPr>
              <w:jc w:val="center"/>
              <w:rPr>
                <w:color w:val="000000"/>
                <w:sz w:val="22"/>
                <w:szCs w:val="22"/>
              </w:rPr>
            </w:pPr>
            <w:r w:rsidRPr="00D92497">
              <w:rPr>
                <w:color w:val="000000"/>
                <w:sz w:val="22"/>
                <w:szCs w:val="22"/>
              </w:rPr>
              <w:t>4 373,30</w:t>
            </w:r>
          </w:p>
        </w:tc>
        <w:tc>
          <w:tcPr>
            <w:tcW w:w="719" w:type="pct"/>
            <w:vAlign w:val="center"/>
          </w:tcPr>
          <w:p w:rsidR="00827685" w:rsidRPr="00D92497" w:rsidRDefault="00827685" w:rsidP="00276D74">
            <w:pPr>
              <w:jc w:val="center"/>
              <w:rPr>
                <w:color w:val="000000"/>
                <w:sz w:val="22"/>
                <w:szCs w:val="22"/>
              </w:rPr>
            </w:pPr>
            <w:r w:rsidRPr="00D92497">
              <w:rPr>
                <w:color w:val="000000"/>
                <w:sz w:val="22"/>
                <w:szCs w:val="22"/>
              </w:rPr>
              <w:t>87 466,00</w:t>
            </w:r>
          </w:p>
        </w:tc>
        <w:tc>
          <w:tcPr>
            <w:tcW w:w="834" w:type="pct"/>
            <w:vAlign w:val="bottom"/>
          </w:tcPr>
          <w:p w:rsidR="00827685" w:rsidRPr="00D92497" w:rsidRDefault="00827685" w:rsidP="00827685">
            <w:pPr>
              <w:jc w:val="center"/>
              <w:rPr>
                <w:color w:val="000000"/>
                <w:sz w:val="22"/>
                <w:szCs w:val="22"/>
              </w:rPr>
            </w:pPr>
            <w:r w:rsidRPr="00D92497">
              <w:rPr>
                <w:color w:val="000000"/>
                <w:sz w:val="22"/>
                <w:szCs w:val="22"/>
              </w:rPr>
              <w:t>104</w:t>
            </w:r>
            <w:r>
              <w:rPr>
                <w:color w:val="000000"/>
                <w:sz w:val="22"/>
                <w:szCs w:val="22"/>
              </w:rPr>
              <w:t xml:space="preserve"> </w:t>
            </w:r>
            <w:r w:rsidRPr="00D92497">
              <w:rPr>
                <w:color w:val="000000"/>
                <w:sz w:val="22"/>
                <w:szCs w:val="22"/>
              </w:rPr>
              <w:t>959,2</w:t>
            </w:r>
          </w:p>
        </w:tc>
      </w:tr>
      <w:tr w:rsidR="00827685" w:rsidRPr="00B87826" w:rsidTr="00555939">
        <w:tc>
          <w:tcPr>
            <w:tcW w:w="1786" w:type="pct"/>
            <w:gridSpan w:val="3"/>
            <w:vAlign w:val="center"/>
          </w:tcPr>
          <w:p w:rsidR="00827685" w:rsidRPr="002B3F40" w:rsidRDefault="00827685" w:rsidP="00276D74">
            <w:pPr>
              <w:pStyle w:val="a4"/>
              <w:numPr>
                <w:ilvl w:val="0"/>
                <w:numId w:val="34"/>
              </w:numPr>
              <w:tabs>
                <w:tab w:val="left" w:pos="142"/>
                <w:tab w:val="left" w:pos="300"/>
                <w:tab w:val="left" w:pos="510"/>
              </w:tabs>
              <w:ind w:left="0" w:firstLine="0"/>
              <w:rPr>
                <w:color w:val="000000"/>
              </w:rPr>
            </w:pPr>
            <w:r w:rsidRPr="002B3F40">
              <w:rPr>
                <w:color w:val="000000"/>
              </w:rPr>
              <w:t xml:space="preserve">Сапоги </w:t>
            </w:r>
            <w:r>
              <w:rPr>
                <w:color w:val="000000"/>
              </w:rPr>
              <w:t>женские</w:t>
            </w:r>
          </w:p>
        </w:tc>
        <w:tc>
          <w:tcPr>
            <w:tcW w:w="405" w:type="pct"/>
            <w:gridSpan w:val="2"/>
            <w:vAlign w:val="center"/>
          </w:tcPr>
          <w:p w:rsidR="00827685" w:rsidRPr="001441E1" w:rsidRDefault="00827685" w:rsidP="00276D74">
            <w:pPr>
              <w:jc w:val="center"/>
              <w:rPr>
                <w:sz w:val="22"/>
                <w:szCs w:val="22"/>
              </w:rPr>
            </w:pPr>
            <w:r w:rsidRPr="001441E1">
              <w:rPr>
                <w:sz w:val="22"/>
                <w:szCs w:val="22"/>
              </w:rPr>
              <w:t>пара</w:t>
            </w:r>
          </w:p>
        </w:tc>
        <w:tc>
          <w:tcPr>
            <w:tcW w:w="583" w:type="pct"/>
            <w:vAlign w:val="center"/>
          </w:tcPr>
          <w:p w:rsidR="00827685" w:rsidRPr="001441E1" w:rsidRDefault="00827685" w:rsidP="00276D74">
            <w:pPr>
              <w:jc w:val="center"/>
              <w:rPr>
                <w:sz w:val="22"/>
                <w:szCs w:val="22"/>
              </w:rPr>
            </w:pPr>
            <w:r>
              <w:rPr>
                <w:sz w:val="22"/>
                <w:szCs w:val="22"/>
              </w:rPr>
              <w:t>25</w:t>
            </w:r>
          </w:p>
        </w:tc>
        <w:tc>
          <w:tcPr>
            <w:tcW w:w="673" w:type="pct"/>
            <w:gridSpan w:val="2"/>
            <w:vAlign w:val="center"/>
          </w:tcPr>
          <w:p w:rsidR="00827685" w:rsidRPr="00D92497" w:rsidRDefault="00827685" w:rsidP="00276D74">
            <w:pPr>
              <w:jc w:val="center"/>
              <w:rPr>
                <w:color w:val="000000"/>
                <w:sz w:val="22"/>
                <w:szCs w:val="22"/>
              </w:rPr>
            </w:pPr>
            <w:r w:rsidRPr="00D92497">
              <w:rPr>
                <w:color w:val="000000"/>
                <w:sz w:val="22"/>
                <w:szCs w:val="22"/>
              </w:rPr>
              <w:t>4 469,58</w:t>
            </w:r>
          </w:p>
        </w:tc>
        <w:tc>
          <w:tcPr>
            <w:tcW w:w="719" w:type="pct"/>
            <w:vAlign w:val="center"/>
          </w:tcPr>
          <w:p w:rsidR="00827685" w:rsidRPr="00D92497" w:rsidRDefault="00827685" w:rsidP="00276D74">
            <w:pPr>
              <w:jc w:val="center"/>
              <w:rPr>
                <w:color w:val="000000"/>
                <w:sz w:val="22"/>
                <w:szCs w:val="22"/>
              </w:rPr>
            </w:pPr>
            <w:r w:rsidRPr="00D92497">
              <w:rPr>
                <w:color w:val="000000"/>
                <w:sz w:val="22"/>
                <w:szCs w:val="22"/>
              </w:rPr>
              <w:t>111 739,50</w:t>
            </w:r>
          </w:p>
        </w:tc>
        <w:tc>
          <w:tcPr>
            <w:tcW w:w="834" w:type="pct"/>
            <w:vAlign w:val="bottom"/>
          </w:tcPr>
          <w:p w:rsidR="00827685" w:rsidRPr="00D92497" w:rsidRDefault="00827685" w:rsidP="00827685">
            <w:pPr>
              <w:jc w:val="center"/>
              <w:rPr>
                <w:color w:val="000000"/>
                <w:sz w:val="22"/>
                <w:szCs w:val="22"/>
              </w:rPr>
            </w:pPr>
            <w:r w:rsidRPr="00D92497">
              <w:rPr>
                <w:color w:val="000000"/>
                <w:sz w:val="22"/>
                <w:szCs w:val="22"/>
              </w:rPr>
              <w:t>134</w:t>
            </w:r>
            <w:r>
              <w:rPr>
                <w:color w:val="000000"/>
                <w:sz w:val="22"/>
                <w:szCs w:val="22"/>
              </w:rPr>
              <w:t xml:space="preserve"> </w:t>
            </w:r>
            <w:r w:rsidRPr="00D92497">
              <w:rPr>
                <w:color w:val="000000"/>
                <w:sz w:val="22"/>
                <w:szCs w:val="22"/>
              </w:rPr>
              <w:t>087,4</w:t>
            </w:r>
          </w:p>
        </w:tc>
      </w:tr>
      <w:tr w:rsidR="00827685" w:rsidRPr="00B87826" w:rsidTr="00555939">
        <w:tc>
          <w:tcPr>
            <w:tcW w:w="1786" w:type="pct"/>
            <w:gridSpan w:val="3"/>
            <w:vAlign w:val="center"/>
          </w:tcPr>
          <w:p w:rsidR="00827685" w:rsidRPr="002B3F40" w:rsidRDefault="00827685" w:rsidP="00276D74">
            <w:pPr>
              <w:pStyle w:val="a4"/>
              <w:numPr>
                <w:ilvl w:val="0"/>
                <w:numId w:val="34"/>
              </w:numPr>
              <w:tabs>
                <w:tab w:val="left" w:pos="142"/>
                <w:tab w:val="left" w:pos="300"/>
                <w:tab w:val="left" w:pos="510"/>
              </w:tabs>
              <w:ind w:left="0" w:firstLine="0"/>
              <w:rPr>
                <w:color w:val="000000"/>
              </w:rPr>
            </w:pPr>
            <w:r w:rsidRPr="002B3F40">
              <w:rPr>
                <w:color w:val="000000"/>
              </w:rPr>
              <w:t xml:space="preserve">Сапоги </w:t>
            </w:r>
            <w:r>
              <w:rPr>
                <w:color w:val="000000"/>
              </w:rPr>
              <w:t>для сварщика</w:t>
            </w:r>
          </w:p>
        </w:tc>
        <w:tc>
          <w:tcPr>
            <w:tcW w:w="405" w:type="pct"/>
            <w:gridSpan w:val="2"/>
            <w:vAlign w:val="center"/>
          </w:tcPr>
          <w:p w:rsidR="00827685" w:rsidRPr="001441E1" w:rsidRDefault="00827685" w:rsidP="00276D74">
            <w:pPr>
              <w:jc w:val="center"/>
              <w:rPr>
                <w:sz w:val="22"/>
                <w:szCs w:val="22"/>
              </w:rPr>
            </w:pPr>
            <w:r w:rsidRPr="001441E1">
              <w:rPr>
                <w:sz w:val="22"/>
                <w:szCs w:val="22"/>
              </w:rPr>
              <w:t>пара</w:t>
            </w:r>
          </w:p>
        </w:tc>
        <w:tc>
          <w:tcPr>
            <w:tcW w:w="583" w:type="pct"/>
            <w:vAlign w:val="center"/>
          </w:tcPr>
          <w:p w:rsidR="00827685" w:rsidRPr="001441E1" w:rsidRDefault="00827685" w:rsidP="00276D74">
            <w:pPr>
              <w:jc w:val="center"/>
              <w:rPr>
                <w:sz w:val="22"/>
                <w:szCs w:val="22"/>
              </w:rPr>
            </w:pPr>
            <w:r>
              <w:rPr>
                <w:sz w:val="22"/>
                <w:szCs w:val="22"/>
              </w:rPr>
              <w:t>1</w:t>
            </w:r>
          </w:p>
        </w:tc>
        <w:tc>
          <w:tcPr>
            <w:tcW w:w="673" w:type="pct"/>
            <w:gridSpan w:val="2"/>
            <w:vAlign w:val="center"/>
          </w:tcPr>
          <w:p w:rsidR="00827685" w:rsidRPr="00D92497" w:rsidRDefault="00827685" w:rsidP="00276D74">
            <w:pPr>
              <w:jc w:val="center"/>
              <w:rPr>
                <w:color w:val="000000"/>
                <w:sz w:val="22"/>
                <w:szCs w:val="22"/>
              </w:rPr>
            </w:pPr>
            <w:r w:rsidRPr="00D92497">
              <w:rPr>
                <w:color w:val="000000"/>
                <w:sz w:val="22"/>
                <w:szCs w:val="22"/>
              </w:rPr>
              <w:t>4 137,08</w:t>
            </w:r>
          </w:p>
        </w:tc>
        <w:tc>
          <w:tcPr>
            <w:tcW w:w="719" w:type="pct"/>
            <w:vAlign w:val="center"/>
          </w:tcPr>
          <w:p w:rsidR="00827685" w:rsidRPr="00D92497" w:rsidRDefault="00827685" w:rsidP="00276D74">
            <w:pPr>
              <w:jc w:val="center"/>
              <w:rPr>
                <w:color w:val="000000"/>
                <w:sz w:val="22"/>
                <w:szCs w:val="22"/>
              </w:rPr>
            </w:pPr>
            <w:r w:rsidRPr="00D92497">
              <w:rPr>
                <w:color w:val="000000"/>
                <w:sz w:val="22"/>
                <w:szCs w:val="22"/>
              </w:rPr>
              <w:t>4 137,08</w:t>
            </w:r>
          </w:p>
        </w:tc>
        <w:tc>
          <w:tcPr>
            <w:tcW w:w="834" w:type="pct"/>
            <w:vAlign w:val="bottom"/>
          </w:tcPr>
          <w:p w:rsidR="00827685" w:rsidRPr="00D92497" w:rsidRDefault="00827685" w:rsidP="00827685">
            <w:pPr>
              <w:jc w:val="center"/>
              <w:rPr>
                <w:color w:val="000000"/>
                <w:sz w:val="22"/>
                <w:szCs w:val="22"/>
              </w:rPr>
            </w:pPr>
            <w:r w:rsidRPr="00D92497">
              <w:rPr>
                <w:color w:val="000000"/>
                <w:sz w:val="22"/>
                <w:szCs w:val="22"/>
              </w:rPr>
              <w:t>4</w:t>
            </w:r>
            <w:r>
              <w:rPr>
                <w:color w:val="000000"/>
                <w:sz w:val="22"/>
                <w:szCs w:val="22"/>
              </w:rPr>
              <w:t xml:space="preserve"> </w:t>
            </w:r>
            <w:r w:rsidRPr="00D92497">
              <w:rPr>
                <w:color w:val="000000"/>
                <w:sz w:val="22"/>
                <w:szCs w:val="22"/>
              </w:rPr>
              <w:t>964,496</w:t>
            </w:r>
          </w:p>
        </w:tc>
      </w:tr>
      <w:tr w:rsidR="00827685" w:rsidRPr="00B87826" w:rsidTr="00555939">
        <w:tc>
          <w:tcPr>
            <w:tcW w:w="1786" w:type="pct"/>
            <w:gridSpan w:val="3"/>
            <w:vAlign w:val="center"/>
          </w:tcPr>
          <w:p w:rsidR="00827685" w:rsidRPr="002B3F40" w:rsidRDefault="00827685" w:rsidP="00276D74">
            <w:pPr>
              <w:pStyle w:val="a4"/>
              <w:numPr>
                <w:ilvl w:val="0"/>
                <w:numId w:val="34"/>
              </w:numPr>
              <w:tabs>
                <w:tab w:val="left" w:pos="142"/>
                <w:tab w:val="left" w:pos="300"/>
                <w:tab w:val="left" w:pos="510"/>
              </w:tabs>
              <w:ind w:left="0" w:firstLine="0"/>
              <w:rPr>
                <w:color w:val="000000"/>
              </w:rPr>
            </w:pPr>
            <w:r w:rsidRPr="002B3F40">
              <w:rPr>
                <w:color w:val="000000"/>
              </w:rPr>
              <w:t xml:space="preserve">Каскетка защитная </w:t>
            </w:r>
          </w:p>
        </w:tc>
        <w:tc>
          <w:tcPr>
            <w:tcW w:w="405" w:type="pct"/>
            <w:gridSpan w:val="2"/>
            <w:vAlign w:val="center"/>
          </w:tcPr>
          <w:p w:rsidR="00827685" w:rsidRPr="001441E1" w:rsidRDefault="00827685" w:rsidP="00276D74">
            <w:pPr>
              <w:jc w:val="center"/>
              <w:rPr>
                <w:sz w:val="22"/>
                <w:szCs w:val="22"/>
              </w:rPr>
            </w:pPr>
            <w:r w:rsidRPr="001441E1">
              <w:rPr>
                <w:sz w:val="22"/>
                <w:szCs w:val="22"/>
              </w:rPr>
              <w:t xml:space="preserve">шт </w:t>
            </w:r>
          </w:p>
        </w:tc>
        <w:tc>
          <w:tcPr>
            <w:tcW w:w="583" w:type="pct"/>
            <w:vAlign w:val="center"/>
          </w:tcPr>
          <w:p w:rsidR="00827685" w:rsidRPr="001441E1" w:rsidRDefault="00827685" w:rsidP="00276D74">
            <w:pPr>
              <w:jc w:val="center"/>
              <w:rPr>
                <w:sz w:val="22"/>
                <w:szCs w:val="22"/>
              </w:rPr>
            </w:pPr>
            <w:r>
              <w:rPr>
                <w:sz w:val="22"/>
                <w:szCs w:val="22"/>
              </w:rPr>
              <w:t>3</w:t>
            </w:r>
          </w:p>
        </w:tc>
        <w:tc>
          <w:tcPr>
            <w:tcW w:w="673" w:type="pct"/>
            <w:gridSpan w:val="2"/>
            <w:vAlign w:val="center"/>
          </w:tcPr>
          <w:p w:rsidR="00827685" w:rsidRPr="00D92497" w:rsidRDefault="00827685" w:rsidP="00276D74">
            <w:pPr>
              <w:jc w:val="center"/>
              <w:rPr>
                <w:color w:val="000000"/>
                <w:sz w:val="22"/>
                <w:szCs w:val="22"/>
              </w:rPr>
            </w:pPr>
            <w:r w:rsidRPr="00D92497">
              <w:rPr>
                <w:color w:val="000000"/>
                <w:sz w:val="22"/>
                <w:szCs w:val="22"/>
              </w:rPr>
              <w:t>799,38</w:t>
            </w:r>
          </w:p>
        </w:tc>
        <w:tc>
          <w:tcPr>
            <w:tcW w:w="719" w:type="pct"/>
            <w:vAlign w:val="center"/>
          </w:tcPr>
          <w:p w:rsidR="00827685" w:rsidRPr="00D92497" w:rsidRDefault="00827685" w:rsidP="00276D74">
            <w:pPr>
              <w:jc w:val="center"/>
              <w:rPr>
                <w:color w:val="000000"/>
                <w:sz w:val="22"/>
                <w:szCs w:val="22"/>
              </w:rPr>
            </w:pPr>
            <w:r w:rsidRPr="00D92497">
              <w:rPr>
                <w:color w:val="000000"/>
                <w:sz w:val="22"/>
                <w:szCs w:val="22"/>
              </w:rPr>
              <w:t>2 398,13</w:t>
            </w:r>
          </w:p>
        </w:tc>
        <w:tc>
          <w:tcPr>
            <w:tcW w:w="834" w:type="pct"/>
            <w:vAlign w:val="bottom"/>
          </w:tcPr>
          <w:p w:rsidR="00827685" w:rsidRPr="00D92497" w:rsidRDefault="00827685" w:rsidP="00827685">
            <w:pPr>
              <w:jc w:val="center"/>
              <w:rPr>
                <w:color w:val="000000"/>
                <w:sz w:val="22"/>
                <w:szCs w:val="22"/>
              </w:rPr>
            </w:pPr>
            <w:r w:rsidRPr="00D92497">
              <w:rPr>
                <w:color w:val="000000"/>
                <w:sz w:val="22"/>
                <w:szCs w:val="22"/>
              </w:rPr>
              <w:t>2</w:t>
            </w:r>
            <w:r>
              <w:rPr>
                <w:color w:val="000000"/>
                <w:sz w:val="22"/>
                <w:szCs w:val="22"/>
              </w:rPr>
              <w:t xml:space="preserve"> </w:t>
            </w:r>
            <w:r w:rsidRPr="00D92497">
              <w:rPr>
                <w:color w:val="000000"/>
                <w:sz w:val="22"/>
                <w:szCs w:val="22"/>
              </w:rPr>
              <w:t>877,75</w:t>
            </w:r>
          </w:p>
        </w:tc>
      </w:tr>
      <w:tr w:rsidR="00827685" w:rsidRPr="00B87826" w:rsidTr="00E72119">
        <w:tc>
          <w:tcPr>
            <w:tcW w:w="1786" w:type="pct"/>
            <w:gridSpan w:val="3"/>
            <w:vAlign w:val="center"/>
          </w:tcPr>
          <w:p w:rsidR="00827685" w:rsidRPr="006F3582" w:rsidRDefault="00827685" w:rsidP="00276D74">
            <w:pPr>
              <w:pStyle w:val="a4"/>
              <w:numPr>
                <w:ilvl w:val="0"/>
                <w:numId w:val="34"/>
              </w:numPr>
              <w:tabs>
                <w:tab w:val="left" w:pos="142"/>
                <w:tab w:val="left" w:pos="300"/>
                <w:tab w:val="left" w:pos="510"/>
              </w:tabs>
              <w:ind w:left="0" w:firstLine="0"/>
            </w:pPr>
            <w:r w:rsidRPr="002B3F40">
              <w:rPr>
                <w:color w:val="000000"/>
              </w:rPr>
              <w:t xml:space="preserve">Полумаска противоаэрозольная фильтрующая (респиратор)  </w:t>
            </w:r>
          </w:p>
        </w:tc>
        <w:tc>
          <w:tcPr>
            <w:tcW w:w="405" w:type="pct"/>
            <w:gridSpan w:val="2"/>
            <w:vAlign w:val="center"/>
          </w:tcPr>
          <w:p w:rsidR="00827685" w:rsidRPr="001441E1" w:rsidRDefault="00827685" w:rsidP="00276D74">
            <w:pPr>
              <w:jc w:val="center"/>
              <w:rPr>
                <w:sz w:val="22"/>
                <w:szCs w:val="22"/>
              </w:rPr>
            </w:pPr>
            <w:r w:rsidRPr="001441E1">
              <w:rPr>
                <w:sz w:val="22"/>
                <w:szCs w:val="22"/>
              </w:rPr>
              <w:t>шт</w:t>
            </w:r>
          </w:p>
        </w:tc>
        <w:tc>
          <w:tcPr>
            <w:tcW w:w="583" w:type="pct"/>
            <w:vAlign w:val="center"/>
          </w:tcPr>
          <w:p w:rsidR="00827685" w:rsidRPr="001441E1" w:rsidRDefault="00827685" w:rsidP="00276D74">
            <w:pPr>
              <w:jc w:val="center"/>
              <w:rPr>
                <w:sz w:val="22"/>
                <w:szCs w:val="22"/>
              </w:rPr>
            </w:pPr>
            <w:r>
              <w:rPr>
                <w:sz w:val="22"/>
                <w:szCs w:val="22"/>
              </w:rPr>
              <w:t>1200</w:t>
            </w:r>
          </w:p>
        </w:tc>
        <w:tc>
          <w:tcPr>
            <w:tcW w:w="673" w:type="pct"/>
            <w:gridSpan w:val="2"/>
            <w:vAlign w:val="center"/>
          </w:tcPr>
          <w:p w:rsidR="00827685" w:rsidRPr="00D92497" w:rsidRDefault="00827685" w:rsidP="00276D74">
            <w:pPr>
              <w:jc w:val="center"/>
              <w:rPr>
                <w:color w:val="000000"/>
                <w:sz w:val="22"/>
                <w:szCs w:val="22"/>
              </w:rPr>
            </w:pPr>
            <w:r w:rsidRPr="00D92497">
              <w:rPr>
                <w:color w:val="000000"/>
                <w:sz w:val="22"/>
                <w:szCs w:val="22"/>
              </w:rPr>
              <w:t>157,29</w:t>
            </w:r>
          </w:p>
        </w:tc>
        <w:tc>
          <w:tcPr>
            <w:tcW w:w="719" w:type="pct"/>
            <w:vAlign w:val="center"/>
          </w:tcPr>
          <w:p w:rsidR="00827685" w:rsidRPr="00D92497" w:rsidRDefault="00827685" w:rsidP="00276D74">
            <w:pPr>
              <w:jc w:val="center"/>
              <w:rPr>
                <w:color w:val="000000"/>
                <w:sz w:val="22"/>
                <w:szCs w:val="22"/>
              </w:rPr>
            </w:pPr>
            <w:r w:rsidRPr="00D92497">
              <w:rPr>
                <w:color w:val="000000"/>
                <w:sz w:val="22"/>
                <w:szCs w:val="22"/>
              </w:rPr>
              <w:t>188 748,00</w:t>
            </w:r>
          </w:p>
        </w:tc>
        <w:tc>
          <w:tcPr>
            <w:tcW w:w="834" w:type="pct"/>
            <w:vAlign w:val="bottom"/>
          </w:tcPr>
          <w:p w:rsidR="00827685" w:rsidRPr="00D92497" w:rsidRDefault="00827685" w:rsidP="00827685">
            <w:pPr>
              <w:jc w:val="center"/>
              <w:rPr>
                <w:color w:val="000000"/>
                <w:sz w:val="22"/>
                <w:szCs w:val="22"/>
              </w:rPr>
            </w:pPr>
            <w:r w:rsidRPr="00D92497">
              <w:rPr>
                <w:color w:val="000000"/>
                <w:sz w:val="22"/>
                <w:szCs w:val="22"/>
              </w:rPr>
              <w:t>226</w:t>
            </w:r>
            <w:r>
              <w:rPr>
                <w:color w:val="000000"/>
                <w:sz w:val="22"/>
                <w:szCs w:val="22"/>
              </w:rPr>
              <w:t xml:space="preserve"> </w:t>
            </w:r>
            <w:r w:rsidRPr="00D92497">
              <w:rPr>
                <w:color w:val="000000"/>
                <w:sz w:val="22"/>
                <w:szCs w:val="22"/>
              </w:rPr>
              <w:t>497,6</w:t>
            </w:r>
          </w:p>
        </w:tc>
      </w:tr>
      <w:tr w:rsidR="00827685" w:rsidRPr="00B87826" w:rsidTr="00E72119">
        <w:tc>
          <w:tcPr>
            <w:tcW w:w="1786" w:type="pct"/>
            <w:gridSpan w:val="3"/>
            <w:vAlign w:val="center"/>
          </w:tcPr>
          <w:p w:rsidR="00827685" w:rsidRPr="006F3582" w:rsidRDefault="00827685" w:rsidP="00276D74">
            <w:pPr>
              <w:pStyle w:val="a4"/>
              <w:numPr>
                <w:ilvl w:val="0"/>
                <w:numId w:val="34"/>
              </w:numPr>
              <w:tabs>
                <w:tab w:val="left" w:pos="142"/>
                <w:tab w:val="left" w:pos="300"/>
                <w:tab w:val="left" w:pos="510"/>
              </w:tabs>
              <w:ind w:left="0" w:firstLine="0"/>
            </w:pPr>
            <w:r w:rsidRPr="002B3F40">
              <w:rPr>
                <w:color w:val="000000"/>
              </w:rPr>
              <w:t xml:space="preserve">Перчатки </w:t>
            </w:r>
          </w:p>
        </w:tc>
        <w:tc>
          <w:tcPr>
            <w:tcW w:w="405" w:type="pct"/>
            <w:gridSpan w:val="2"/>
            <w:vAlign w:val="center"/>
          </w:tcPr>
          <w:p w:rsidR="00827685" w:rsidRPr="001441E1" w:rsidRDefault="00827685" w:rsidP="00276D74">
            <w:pPr>
              <w:jc w:val="center"/>
              <w:rPr>
                <w:sz w:val="22"/>
                <w:szCs w:val="22"/>
              </w:rPr>
            </w:pPr>
            <w:r w:rsidRPr="001441E1">
              <w:rPr>
                <w:sz w:val="22"/>
                <w:szCs w:val="22"/>
              </w:rPr>
              <w:t>пара</w:t>
            </w:r>
          </w:p>
        </w:tc>
        <w:tc>
          <w:tcPr>
            <w:tcW w:w="583" w:type="pct"/>
            <w:vAlign w:val="center"/>
          </w:tcPr>
          <w:p w:rsidR="00827685" w:rsidRPr="001441E1" w:rsidRDefault="00827685" w:rsidP="00276D74">
            <w:pPr>
              <w:jc w:val="center"/>
              <w:rPr>
                <w:sz w:val="22"/>
                <w:szCs w:val="22"/>
              </w:rPr>
            </w:pPr>
            <w:r>
              <w:rPr>
                <w:sz w:val="22"/>
                <w:szCs w:val="22"/>
              </w:rPr>
              <w:t>500</w:t>
            </w:r>
          </w:p>
        </w:tc>
        <w:tc>
          <w:tcPr>
            <w:tcW w:w="673" w:type="pct"/>
            <w:gridSpan w:val="2"/>
            <w:vAlign w:val="center"/>
          </w:tcPr>
          <w:p w:rsidR="00827685" w:rsidRPr="00D92497" w:rsidRDefault="00827685" w:rsidP="00276D74">
            <w:pPr>
              <w:jc w:val="center"/>
              <w:rPr>
                <w:color w:val="000000"/>
                <w:sz w:val="22"/>
                <w:szCs w:val="22"/>
              </w:rPr>
            </w:pPr>
            <w:r w:rsidRPr="00D92497">
              <w:rPr>
                <w:color w:val="000000"/>
                <w:sz w:val="22"/>
                <w:szCs w:val="22"/>
              </w:rPr>
              <w:t>94,38</w:t>
            </w:r>
          </w:p>
        </w:tc>
        <w:tc>
          <w:tcPr>
            <w:tcW w:w="719" w:type="pct"/>
            <w:vAlign w:val="center"/>
          </w:tcPr>
          <w:p w:rsidR="00827685" w:rsidRPr="00D92497" w:rsidRDefault="00827685" w:rsidP="00276D74">
            <w:pPr>
              <w:jc w:val="center"/>
              <w:rPr>
                <w:color w:val="000000"/>
                <w:sz w:val="22"/>
                <w:szCs w:val="22"/>
              </w:rPr>
            </w:pPr>
            <w:r w:rsidRPr="00D92497">
              <w:rPr>
                <w:color w:val="000000"/>
                <w:sz w:val="22"/>
                <w:szCs w:val="22"/>
              </w:rPr>
              <w:t>47 187,50</w:t>
            </w:r>
          </w:p>
        </w:tc>
        <w:tc>
          <w:tcPr>
            <w:tcW w:w="834" w:type="pct"/>
            <w:vAlign w:val="bottom"/>
          </w:tcPr>
          <w:p w:rsidR="00827685" w:rsidRPr="00D92497" w:rsidRDefault="00827685" w:rsidP="00827685">
            <w:pPr>
              <w:jc w:val="center"/>
              <w:rPr>
                <w:color w:val="000000"/>
                <w:sz w:val="22"/>
                <w:szCs w:val="22"/>
              </w:rPr>
            </w:pPr>
            <w:r w:rsidRPr="00D92497">
              <w:rPr>
                <w:color w:val="000000"/>
                <w:sz w:val="22"/>
                <w:szCs w:val="22"/>
              </w:rPr>
              <w:t>56</w:t>
            </w:r>
            <w:r>
              <w:rPr>
                <w:color w:val="000000"/>
                <w:sz w:val="22"/>
                <w:szCs w:val="22"/>
              </w:rPr>
              <w:t> </w:t>
            </w:r>
            <w:r w:rsidRPr="00D92497">
              <w:rPr>
                <w:color w:val="000000"/>
                <w:sz w:val="22"/>
                <w:szCs w:val="22"/>
              </w:rPr>
              <w:t>625</w:t>
            </w:r>
            <w:r>
              <w:rPr>
                <w:color w:val="000000"/>
                <w:sz w:val="22"/>
                <w:szCs w:val="22"/>
              </w:rPr>
              <w:t>,00</w:t>
            </w:r>
          </w:p>
        </w:tc>
      </w:tr>
      <w:tr w:rsidR="00827685" w:rsidRPr="00B87826" w:rsidTr="00E72119">
        <w:tc>
          <w:tcPr>
            <w:tcW w:w="1786" w:type="pct"/>
            <w:gridSpan w:val="3"/>
            <w:vAlign w:val="center"/>
          </w:tcPr>
          <w:p w:rsidR="00827685" w:rsidRPr="006F3582" w:rsidRDefault="00827685" w:rsidP="00276D74">
            <w:pPr>
              <w:pStyle w:val="a4"/>
              <w:numPr>
                <w:ilvl w:val="0"/>
                <w:numId w:val="34"/>
              </w:numPr>
              <w:tabs>
                <w:tab w:val="left" w:pos="142"/>
                <w:tab w:val="left" w:pos="300"/>
                <w:tab w:val="left" w:pos="510"/>
              </w:tabs>
              <w:ind w:left="0" w:firstLine="0"/>
            </w:pPr>
            <w:r w:rsidRPr="002B3F40">
              <w:rPr>
                <w:color w:val="000000"/>
              </w:rPr>
              <w:t>Перчатки трикотажные, класс вязки 10</w:t>
            </w:r>
          </w:p>
        </w:tc>
        <w:tc>
          <w:tcPr>
            <w:tcW w:w="405" w:type="pct"/>
            <w:gridSpan w:val="2"/>
            <w:vAlign w:val="center"/>
          </w:tcPr>
          <w:p w:rsidR="00827685" w:rsidRPr="001441E1" w:rsidRDefault="00827685" w:rsidP="00276D74">
            <w:pPr>
              <w:jc w:val="center"/>
              <w:rPr>
                <w:sz w:val="22"/>
                <w:szCs w:val="22"/>
              </w:rPr>
            </w:pPr>
            <w:r w:rsidRPr="001441E1">
              <w:rPr>
                <w:sz w:val="22"/>
                <w:szCs w:val="22"/>
              </w:rPr>
              <w:t>пара</w:t>
            </w:r>
          </w:p>
        </w:tc>
        <w:tc>
          <w:tcPr>
            <w:tcW w:w="583" w:type="pct"/>
            <w:vAlign w:val="center"/>
          </w:tcPr>
          <w:p w:rsidR="00827685" w:rsidRPr="001441E1" w:rsidRDefault="00827685" w:rsidP="00276D74">
            <w:pPr>
              <w:jc w:val="center"/>
              <w:rPr>
                <w:sz w:val="22"/>
                <w:szCs w:val="22"/>
              </w:rPr>
            </w:pPr>
            <w:r>
              <w:rPr>
                <w:sz w:val="22"/>
                <w:szCs w:val="22"/>
              </w:rPr>
              <w:t>100</w:t>
            </w:r>
          </w:p>
        </w:tc>
        <w:tc>
          <w:tcPr>
            <w:tcW w:w="673" w:type="pct"/>
            <w:gridSpan w:val="2"/>
            <w:vAlign w:val="center"/>
          </w:tcPr>
          <w:p w:rsidR="00827685" w:rsidRPr="00D92497" w:rsidRDefault="00827685" w:rsidP="00276D74">
            <w:pPr>
              <w:jc w:val="center"/>
              <w:rPr>
                <w:color w:val="000000"/>
                <w:sz w:val="22"/>
                <w:szCs w:val="22"/>
              </w:rPr>
            </w:pPr>
            <w:r w:rsidRPr="00D92497">
              <w:rPr>
                <w:color w:val="000000"/>
                <w:sz w:val="22"/>
                <w:szCs w:val="22"/>
              </w:rPr>
              <w:t>35,62</w:t>
            </w:r>
          </w:p>
        </w:tc>
        <w:tc>
          <w:tcPr>
            <w:tcW w:w="719" w:type="pct"/>
            <w:vAlign w:val="center"/>
          </w:tcPr>
          <w:p w:rsidR="00827685" w:rsidRPr="00D92497" w:rsidRDefault="00827685" w:rsidP="00276D74">
            <w:pPr>
              <w:jc w:val="center"/>
              <w:rPr>
                <w:color w:val="000000"/>
                <w:sz w:val="22"/>
                <w:szCs w:val="22"/>
              </w:rPr>
            </w:pPr>
            <w:r w:rsidRPr="00D92497">
              <w:rPr>
                <w:color w:val="000000"/>
                <w:sz w:val="22"/>
                <w:szCs w:val="22"/>
              </w:rPr>
              <w:t>3 562,00</w:t>
            </w:r>
          </w:p>
        </w:tc>
        <w:tc>
          <w:tcPr>
            <w:tcW w:w="834" w:type="pct"/>
            <w:vAlign w:val="bottom"/>
          </w:tcPr>
          <w:p w:rsidR="00827685" w:rsidRPr="00D92497" w:rsidRDefault="00827685" w:rsidP="00827685">
            <w:pPr>
              <w:jc w:val="center"/>
              <w:rPr>
                <w:color w:val="000000"/>
                <w:sz w:val="22"/>
                <w:szCs w:val="22"/>
              </w:rPr>
            </w:pPr>
            <w:r w:rsidRPr="00D92497">
              <w:rPr>
                <w:color w:val="000000"/>
                <w:sz w:val="22"/>
                <w:szCs w:val="22"/>
              </w:rPr>
              <w:t>4274,4</w:t>
            </w:r>
            <w:r>
              <w:rPr>
                <w:color w:val="000000"/>
                <w:sz w:val="22"/>
                <w:szCs w:val="22"/>
              </w:rPr>
              <w:t>0</w:t>
            </w:r>
          </w:p>
        </w:tc>
      </w:tr>
      <w:tr w:rsidR="00827685" w:rsidRPr="00B87826" w:rsidTr="00E72119">
        <w:tc>
          <w:tcPr>
            <w:tcW w:w="1786" w:type="pct"/>
            <w:gridSpan w:val="3"/>
            <w:vAlign w:val="center"/>
          </w:tcPr>
          <w:p w:rsidR="00827685" w:rsidRPr="006F3582" w:rsidRDefault="00827685" w:rsidP="00276D74">
            <w:pPr>
              <w:pStyle w:val="a4"/>
              <w:numPr>
                <w:ilvl w:val="0"/>
                <w:numId w:val="34"/>
              </w:numPr>
              <w:tabs>
                <w:tab w:val="left" w:pos="142"/>
                <w:tab w:val="left" w:pos="300"/>
                <w:tab w:val="left" w:pos="510"/>
              </w:tabs>
              <w:ind w:left="0" w:firstLine="0"/>
            </w:pPr>
            <w:r w:rsidRPr="002B3F40">
              <w:rPr>
                <w:color w:val="000000"/>
              </w:rPr>
              <w:t xml:space="preserve">Перчатки </w:t>
            </w:r>
            <w:r>
              <w:rPr>
                <w:color w:val="000000"/>
              </w:rPr>
              <w:t>резиновые</w:t>
            </w:r>
          </w:p>
        </w:tc>
        <w:tc>
          <w:tcPr>
            <w:tcW w:w="405" w:type="pct"/>
            <w:gridSpan w:val="2"/>
            <w:vAlign w:val="center"/>
          </w:tcPr>
          <w:p w:rsidR="00827685" w:rsidRPr="001441E1" w:rsidRDefault="00827685" w:rsidP="00276D74">
            <w:pPr>
              <w:jc w:val="center"/>
              <w:rPr>
                <w:sz w:val="22"/>
                <w:szCs w:val="22"/>
              </w:rPr>
            </w:pPr>
            <w:r w:rsidRPr="001441E1">
              <w:rPr>
                <w:sz w:val="22"/>
                <w:szCs w:val="22"/>
              </w:rPr>
              <w:t>пара</w:t>
            </w:r>
          </w:p>
        </w:tc>
        <w:tc>
          <w:tcPr>
            <w:tcW w:w="583" w:type="pct"/>
            <w:vAlign w:val="center"/>
          </w:tcPr>
          <w:p w:rsidR="00827685" w:rsidRPr="001441E1" w:rsidRDefault="00827685" w:rsidP="00276D74">
            <w:pPr>
              <w:jc w:val="center"/>
              <w:rPr>
                <w:sz w:val="22"/>
                <w:szCs w:val="22"/>
              </w:rPr>
            </w:pPr>
            <w:r>
              <w:rPr>
                <w:sz w:val="22"/>
                <w:szCs w:val="22"/>
              </w:rPr>
              <w:t>200</w:t>
            </w:r>
          </w:p>
        </w:tc>
        <w:tc>
          <w:tcPr>
            <w:tcW w:w="673" w:type="pct"/>
            <w:gridSpan w:val="2"/>
            <w:vAlign w:val="center"/>
          </w:tcPr>
          <w:p w:rsidR="00827685" w:rsidRPr="00D92497" w:rsidRDefault="00827685" w:rsidP="00276D74">
            <w:pPr>
              <w:jc w:val="center"/>
              <w:rPr>
                <w:color w:val="000000"/>
                <w:sz w:val="22"/>
                <w:szCs w:val="22"/>
              </w:rPr>
            </w:pPr>
            <w:r w:rsidRPr="00D92497">
              <w:rPr>
                <w:color w:val="000000"/>
                <w:sz w:val="22"/>
                <w:szCs w:val="22"/>
              </w:rPr>
              <w:t>241,25</w:t>
            </w:r>
          </w:p>
        </w:tc>
        <w:tc>
          <w:tcPr>
            <w:tcW w:w="719" w:type="pct"/>
            <w:vAlign w:val="center"/>
          </w:tcPr>
          <w:p w:rsidR="00827685" w:rsidRPr="00D92497" w:rsidRDefault="00827685" w:rsidP="00276D74">
            <w:pPr>
              <w:jc w:val="center"/>
              <w:rPr>
                <w:color w:val="000000"/>
                <w:sz w:val="22"/>
                <w:szCs w:val="22"/>
              </w:rPr>
            </w:pPr>
            <w:r w:rsidRPr="00D92497">
              <w:rPr>
                <w:color w:val="000000"/>
                <w:sz w:val="22"/>
                <w:szCs w:val="22"/>
              </w:rPr>
              <w:t>48 249,00</w:t>
            </w:r>
          </w:p>
        </w:tc>
        <w:tc>
          <w:tcPr>
            <w:tcW w:w="834" w:type="pct"/>
            <w:vAlign w:val="bottom"/>
          </w:tcPr>
          <w:p w:rsidR="00827685" w:rsidRPr="00D92497" w:rsidRDefault="00827685" w:rsidP="00827685">
            <w:pPr>
              <w:jc w:val="center"/>
              <w:rPr>
                <w:color w:val="000000"/>
                <w:sz w:val="22"/>
                <w:szCs w:val="22"/>
              </w:rPr>
            </w:pPr>
            <w:r w:rsidRPr="00D92497">
              <w:rPr>
                <w:color w:val="000000"/>
                <w:sz w:val="22"/>
                <w:szCs w:val="22"/>
              </w:rPr>
              <w:t>57</w:t>
            </w:r>
            <w:r>
              <w:rPr>
                <w:color w:val="000000"/>
                <w:sz w:val="22"/>
                <w:szCs w:val="22"/>
              </w:rPr>
              <w:t xml:space="preserve"> </w:t>
            </w:r>
            <w:r w:rsidRPr="00D92497">
              <w:rPr>
                <w:color w:val="000000"/>
                <w:sz w:val="22"/>
                <w:szCs w:val="22"/>
              </w:rPr>
              <w:t>898,8</w:t>
            </w:r>
            <w:r>
              <w:rPr>
                <w:color w:val="000000"/>
                <w:sz w:val="22"/>
                <w:szCs w:val="22"/>
              </w:rPr>
              <w:t>0</w:t>
            </w:r>
          </w:p>
        </w:tc>
      </w:tr>
      <w:tr w:rsidR="00827685" w:rsidRPr="00B87826" w:rsidTr="00E72119">
        <w:tc>
          <w:tcPr>
            <w:tcW w:w="1786" w:type="pct"/>
            <w:gridSpan w:val="3"/>
            <w:vAlign w:val="center"/>
          </w:tcPr>
          <w:p w:rsidR="00827685" w:rsidRPr="002B3F40" w:rsidRDefault="00827685" w:rsidP="00276D74">
            <w:pPr>
              <w:pStyle w:val="a4"/>
              <w:numPr>
                <w:ilvl w:val="0"/>
                <w:numId w:val="34"/>
              </w:numPr>
              <w:tabs>
                <w:tab w:val="left" w:pos="142"/>
                <w:tab w:val="left" w:pos="300"/>
                <w:tab w:val="left" w:pos="510"/>
              </w:tabs>
              <w:ind w:left="0" w:firstLine="0"/>
              <w:rPr>
                <w:color w:val="000000"/>
              </w:rPr>
            </w:pPr>
            <w:r>
              <w:rPr>
                <w:color w:val="000000"/>
              </w:rPr>
              <w:t>Перчатки утепленные</w:t>
            </w:r>
          </w:p>
        </w:tc>
        <w:tc>
          <w:tcPr>
            <w:tcW w:w="405" w:type="pct"/>
            <w:gridSpan w:val="2"/>
            <w:vAlign w:val="center"/>
          </w:tcPr>
          <w:p w:rsidR="00827685" w:rsidRPr="001441E1" w:rsidRDefault="00827685" w:rsidP="00276D74">
            <w:pPr>
              <w:jc w:val="center"/>
              <w:rPr>
                <w:sz w:val="22"/>
                <w:szCs w:val="22"/>
              </w:rPr>
            </w:pPr>
            <w:r>
              <w:rPr>
                <w:sz w:val="22"/>
                <w:szCs w:val="22"/>
              </w:rPr>
              <w:t>пара</w:t>
            </w:r>
          </w:p>
        </w:tc>
        <w:tc>
          <w:tcPr>
            <w:tcW w:w="583" w:type="pct"/>
            <w:vAlign w:val="center"/>
          </w:tcPr>
          <w:p w:rsidR="00827685" w:rsidRDefault="00827685" w:rsidP="00276D74">
            <w:pPr>
              <w:jc w:val="center"/>
              <w:rPr>
                <w:sz w:val="22"/>
                <w:szCs w:val="22"/>
              </w:rPr>
            </w:pPr>
            <w:r>
              <w:rPr>
                <w:sz w:val="22"/>
                <w:szCs w:val="22"/>
              </w:rPr>
              <w:t>120</w:t>
            </w:r>
          </w:p>
        </w:tc>
        <w:tc>
          <w:tcPr>
            <w:tcW w:w="673" w:type="pct"/>
            <w:gridSpan w:val="2"/>
            <w:vAlign w:val="center"/>
          </w:tcPr>
          <w:p w:rsidR="00827685" w:rsidRPr="00D92497" w:rsidRDefault="00827685" w:rsidP="00276D74">
            <w:pPr>
              <w:jc w:val="center"/>
              <w:rPr>
                <w:color w:val="000000"/>
                <w:sz w:val="22"/>
                <w:szCs w:val="22"/>
              </w:rPr>
            </w:pPr>
            <w:r w:rsidRPr="00D92497">
              <w:rPr>
                <w:color w:val="000000"/>
                <w:sz w:val="22"/>
                <w:szCs w:val="22"/>
              </w:rPr>
              <w:t>371,46</w:t>
            </w:r>
          </w:p>
        </w:tc>
        <w:tc>
          <w:tcPr>
            <w:tcW w:w="719" w:type="pct"/>
            <w:vAlign w:val="center"/>
          </w:tcPr>
          <w:p w:rsidR="00827685" w:rsidRPr="00D92497" w:rsidRDefault="00827685" w:rsidP="00276D74">
            <w:pPr>
              <w:jc w:val="center"/>
              <w:rPr>
                <w:color w:val="000000"/>
                <w:sz w:val="22"/>
                <w:szCs w:val="22"/>
              </w:rPr>
            </w:pPr>
            <w:r w:rsidRPr="00D92497">
              <w:rPr>
                <w:color w:val="000000"/>
                <w:sz w:val="22"/>
                <w:szCs w:val="22"/>
              </w:rPr>
              <w:t>44 574,60</w:t>
            </w:r>
          </w:p>
        </w:tc>
        <w:tc>
          <w:tcPr>
            <w:tcW w:w="834" w:type="pct"/>
            <w:vAlign w:val="bottom"/>
          </w:tcPr>
          <w:p w:rsidR="00827685" w:rsidRPr="00D92497" w:rsidRDefault="00827685" w:rsidP="00827685">
            <w:pPr>
              <w:jc w:val="center"/>
              <w:rPr>
                <w:color w:val="000000"/>
                <w:sz w:val="22"/>
                <w:szCs w:val="22"/>
              </w:rPr>
            </w:pPr>
            <w:r w:rsidRPr="00D92497">
              <w:rPr>
                <w:color w:val="000000"/>
                <w:sz w:val="22"/>
                <w:szCs w:val="22"/>
              </w:rPr>
              <w:t>53</w:t>
            </w:r>
            <w:r>
              <w:rPr>
                <w:color w:val="000000"/>
                <w:sz w:val="22"/>
                <w:szCs w:val="22"/>
              </w:rPr>
              <w:t xml:space="preserve"> </w:t>
            </w:r>
            <w:r w:rsidRPr="00D92497">
              <w:rPr>
                <w:color w:val="000000"/>
                <w:sz w:val="22"/>
                <w:szCs w:val="22"/>
              </w:rPr>
              <w:t>489,52</w:t>
            </w:r>
          </w:p>
        </w:tc>
      </w:tr>
      <w:tr w:rsidR="00827685" w:rsidRPr="00B87826" w:rsidTr="00E72119">
        <w:tc>
          <w:tcPr>
            <w:tcW w:w="1786" w:type="pct"/>
            <w:gridSpan w:val="3"/>
            <w:vAlign w:val="center"/>
          </w:tcPr>
          <w:p w:rsidR="00827685" w:rsidRPr="006F3582" w:rsidRDefault="00827685" w:rsidP="00276D74">
            <w:pPr>
              <w:pStyle w:val="a4"/>
              <w:numPr>
                <w:ilvl w:val="0"/>
                <w:numId w:val="34"/>
              </w:numPr>
              <w:tabs>
                <w:tab w:val="left" w:pos="142"/>
                <w:tab w:val="left" w:pos="300"/>
                <w:tab w:val="left" w:pos="510"/>
              </w:tabs>
              <w:ind w:left="0" w:firstLine="0"/>
            </w:pPr>
            <w:r w:rsidRPr="002B3F40">
              <w:rPr>
                <w:color w:val="000000"/>
              </w:rPr>
              <w:t xml:space="preserve">Рукавицы </w:t>
            </w:r>
          </w:p>
        </w:tc>
        <w:tc>
          <w:tcPr>
            <w:tcW w:w="405" w:type="pct"/>
            <w:gridSpan w:val="2"/>
            <w:vAlign w:val="center"/>
          </w:tcPr>
          <w:p w:rsidR="00827685" w:rsidRPr="001441E1" w:rsidRDefault="00827685" w:rsidP="00276D74">
            <w:pPr>
              <w:jc w:val="center"/>
              <w:rPr>
                <w:sz w:val="22"/>
                <w:szCs w:val="22"/>
              </w:rPr>
            </w:pPr>
            <w:r w:rsidRPr="001441E1">
              <w:rPr>
                <w:sz w:val="22"/>
                <w:szCs w:val="22"/>
              </w:rPr>
              <w:t>пара</w:t>
            </w:r>
          </w:p>
        </w:tc>
        <w:tc>
          <w:tcPr>
            <w:tcW w:w="583" w:type="pct"/>
            <w:vAlign w:val="center"/>
          </w:tcPr>
          <w:p w:rsidR="00827685" w:rsidRPr="001441E1" w:rsidRDefault="00827685" w:rsidP="00276D74">
            <w:pPr>
              <w:jc w:val="center"/>
              <w:rPr>
                <w:sz w:val="22"/>
                <w:szCs w:val="22"/>
              </w:rPr>
            </w:pPr>
            <w:r>
              <w:rPr>
                <w:sz w:val="22"/>
                <w:szCs w:val="22"/>
              </w:rPr>
              <w:t>60</w:t>
            </w:r>
          </w:p>
        </w:tc>
        <w:tc>
          <w:tcPr>
            <w:tcW w:w="673" w:type="pct"/>
            <w:gridSpan w:val="2"/>
            <w:vAlign w:val="center"/>
          </w:tcPr>
          <w:p w:rsidR="00827685" w:rsidRPr="00D92497" w:rsidRDefault="00827685" w:rsidP="00276D74">
            <w:pPr>
              <w:jc w:val="center"/>
              <w:rPr>
                <w:color w:val="000000"/>
                <w:sz w:val="22"/>
                <w:szCs w:val="22"/>
              </w:rPr>
            </w:pPr>
            <w:r w:rsidRPr="00D92497">
              <w:rPr>
                <w:color w:val="000000"/>
                <w:sz w:val="22"/>
                <w:szCs w:val="22"/>
              </w:rPr>
              <w:t>82,08</w:t>
            </w:r>
          </w:p>
        </w:tc>
        <w:tc>
          <w:tcPr>
            <w:tcW w:w="719" w:type="pct"/>
            <w:vAlign w:val="center"/>
          </w:tcPr>
          <w:p w:rsidR="00827685" w:rsidRPr="00D92497" w:rsidRDefault="00827685" w:rsidP="00276D74">
            <w:pPr>
              <w:jc w:val="center"/>
              <w:rPr>
                <w:color w:val="000000"/>
                <w:sz w:val="22"/>
                <w:szCs w:val="22"/>
              </w:rPr>
            </w:pPr>
            <w:r w:rsidRPr="00D92497">
              <w:rPr>
                <w:color w:val="000000"/>
                <w:sz w:val="22"/>
                <w:szCs w:val="22"/>
              </w:rPr>
              <w:t>4 924,80</w:t>
            </w:r>
          </w:p>
        </w:tc>
        <w:tc>
          <w:tcPr>
            <w:tcW w:w="834" w:type="pct"/>
            <w:vAlign w:val="bottom"/>
          </w:tcPr>
          <w:p w:rsidR="00827685" w:rsidRPr="00D92497" w:rsidRDefault="00827685" w:rsidP="00827685">
            <w:pPr>
              <w:jc w:val="center"/>
              <w:rPr>
                <w:color w:val="000000"/>
                <w:sz w:val="22"/>
                <w:szCs w:val="22"/>
              </w:rPr>
            </w:pPr>
            <w:r w:rsidRPr="00D92497">
              <w:rPr>
                <w:color w:val="000000"/>
                <w:sz w:val="22"/>
                <w:szCs w:val="22"/>
              </w:rPr>
              <w:t>5</w:t>
            </w:r>
            <w:r>
              <w:rPr>
                <w:color w:val="000000"/>
                <w:sz w:val="22"/>
                <w:szCs w:val="22"/>
              </w:rPr>
              <w:t xml:space="preserve"> </w:t>
            </w:r>
            <w:r w:rsidRPr="00D92497">
              <w:rPr>
                <w:color w:val="000000"/>
                <w:sz w:val="22"/>
                <w:szCs w:val="22"/>
              </w:rPr>
              <w:t>909,76</w:t>
            </w:r>
          </w:p>
        </w:tc>
      </w:tr>
      <w:bookmarkEnd w:id="0"/>
      <w:tr w:rsidR="00827685" w:rsidRPr="00827685" w:rsidTr="00276D74">
        <w:tc>
          <w:tcPr>
            <w:tcW w:w="1174" w:type="pct"/>
            <w:gridSpan w:val="2"/>
          </w:tcPr>
          <w:p w:rsidR="00827685" w:rsidRPr="001441E1" w:rsidRDefault="00827685" w:rsidP="00276D74">
            <w:pPr>
              <w:ind w:left="-108"/>
              <w:jc w:val="both"/>
              <w:rPr>
                <w:b/>
                <w:sz w:val="22"/>
                <w:szCs w:val="22"/>
              </w:rPr>
            </w:pPr>
            <w:r w:rsidRPr="001441E1">
              <w:rPr>
                <w:b/>
                <w:sz w:val="22"/>
                <w:szCs w:val="22"/>
              </w:rPr>
              <w:t>ИТОГО начальная (максимальная) цена договора (цена лота), руб.</w:t>
            </w:r>
          </w:p>
        </w:tc>
        <w:tc>
          <w:tcPr>
            <w:tcW w:w="612" w:type="pct"/>
          </w:tcPr>
          <w:p w:rsidR="00827685" w:rsidRPr="001441E1" w:rsidRDefault="00827685" w:rsidP="00276D74">
            <w:pPr>
              <w:jc w:val="center"/>
              <w:rPr>
                <w:sz w:val="22"/>
                <w:szCs w:val="22"/>
              </w:rPr>
            </w:pPr>
          </w:p>
        </w:tc>
        <w:tc>
          <w:tcPr>
            <w:tcW w:w="405" w:type="pct"/>
            <w:gridSpan w:val="2"/>
          </w:tcPr>
          <w:p w:rsidR="00827685" w:rsidRPr="001441E1" w:rsidRDefault="00827685" w:rsidP="00276D74">
            <w:pPr>
              <w:jc w:val="center"/>
              <w:rPr>
                <w:sz w:val="22"/>
                <w:szCs w:val="22"/>
              </w:rPr>
            </w:pPr>
          </w:p>
        </w:tc>
        <w:tc>
          <w:tcPr>
            <w:tcW w:w="583" w:type="pct"/>
            <w:vAlign w:val="center"/>
          </w:tcPr>
          <w:p w:rsidR="00827685" w:rsidRPr="001441E1" w:rsidRDefault="00CC20DE" w:rsidP="00276D74">
            <w:pPr>
              <w:jc w:val="center"/>
              <w:rPr>
                <w:sz w:val="22"/>
                <w:szCs w:val="22"/>
              </w:rPr>
            </w:pPr>
            <w:r>
              <w:rPr>
                <w:sz w:val="22"/>
                <w:szCs w:val="22"/>
              </w:rPr>
              <w:t>2715</w:t>
            </w:r>
          </w:p>
        </w:tc>
        <w:tc>
          <w:tcPr>
            <w:tcW w:w="673" w:type="pct"/>
            <w:gridSpan w:val="2"/>
            <w:vAlign w:val="center"/>
          </w:tcPr>
          <w:p w:rsidR="00827685" w:rsidRPr="007221A5" w:rsidRDefault="00827685" w:rsidP="00276D74">
            <w:pPr>
              <w:jc w:val="center"/>
              <w:rPr>
                <w:sz w:val="22"/>
                <w:szCs w:val="22"/>
              </w:rPr>
            </w:pPr>
          </w:p>
        </w:tc>
        <w:tc>
          <w:tcPr>
            <w:tcW w:w="719" w:type="pct"/>
            <w:vAlign w:val="center"/>
          </w:tcPr>
          <w:p w:rsidR="00827685" w:rsidRPr="001441E1" w:rsidRDefault="00827685" w:rsidP="00276D74">
            <w:pPr>
              <w:jc w:val="center"/>
              <w:rPr>
                <w:b/>
                <w:sz w:val="22"/>
                <w:szCs w:val="22"/>
              </w:rPr>
            </w:pPr>
            <w:r>
              <w:rPr>
                <w:b/>
                <w:sz w:val="22"/>
                <w:szCs w:val="22"/>
              </w:rPr>
              <w:t>1 452 850,09</w:t>
            </w:r>
          </w:p>
        </w:tc>
        <w:tc>
          <w:tcPr>
            <w:tcW w:w="834" w:type="pct"/>
            <w:vAlign w:val="center"/>
          </w:tcPr>
          <w:p w:rsidR="00827685" w:rsidRPr="00827685" w:rsidRDefault="00571DEB" w:rsidP="00276D74">
            <w:pPr>
              <w:jc w:val="center"/>
              <w:rPr>
                <w:b/>
                <w:color w:val="000000"/>
                <w:sz w:val="22"/>
                <w:szCs w:val="22"/>
              </w:rPr>
            </w:pPr>
            <w:r>
              <w:rPr>
                <w:b/>
                <w:color w:val="000000"/>
                <w:sz w:val="22"/>
                <w:szCs w:val="22"/>
              </w:rPr>
              <w:t>1 743 420,11</w:t>
            </w:r>
          </w:p>
        </w:tc>
      </w:tr>
      <w:tr w:rsidR="00827685" w:rsidTr="00276D74">
        <w:tc>
          <w:tcPr>
            <w:tcW w:w="1174" w:type="pct"/>
            <w:gridSpan w:val="2"/>
          </w:tcPr>
          <w:p w:rsidR="00827685" w:rsidRPr="001441E1" w:rsidRDefault="00827685" w:rsidP="00276D74">
            <w:pPr>
              <w:ind w:left="-108"/>
              <w:jc w:val="both"/>
              <w:rPr>
                <w:b/>
                <w:sz w:val="22"/>
                <w:szCs w:val="22"/>
              </w:rPr>
            </w:pPr>
            <w:r w:rsidRPr="001441E1">
              <w:rPr>
                <w:b/>
                <w:bCs/>
                <w:sz w:val="22"/>
                <w:szCs w:val="22"/>
              </w:rPr>
              <w:t xml:space="preserve">Порядок формирования начальной (максимальной) цены </w:t>
            </w:r>
            <w:r w:rsidRPr="001441E1">
              <w:rPr>
                <w:b/>
                <w:sz w:val="22"/>
                <w:szCs w:val="22"/>
              </w:rPr>
              <w:t>договора (цена лота)</w:t>
            </w:r>
          </w:p>
        </w:tc>
        <w:tc>
          <w:tcPr>
            <w:tcW w:w="3826" w:type="pct"/>
            <w:gridSpan w:val="8"/>
          </w:tcPr>
          <w:p w:rsidR="00827685" w:rsidRPr="001441E1" w:rsidRDefault="00827685" w:rsidP="00276D74">
            <w:pPr>
              <w:jc w:val="both"/>
              <w:rPr>
                <w:sz w:val="22"/>
                <w:szCs w:val="22"/>
              </w:rPr>
            </w:pPr>
            <w:r w:rsidRPr="001441E1">
              <w:rPr>
                <w:bCs/>
                <w:sz w:val="22"/>
                <w:szCs w:val="22"/>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827685" w:rsidTr="00276D74">
        <w:tc>
          <w:tcPr>
            <w:tcW w:w="1174" w:type="pct"/>
            <w:gridSpan w:val="2"/>
          </w:tcPr>
          <w:p w:rsidR="00827685" w:rsidRPr="001441E1" w:rsidRDefault="00827685" w:rsidP="00276D74">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826" w:type="pct"/>
            <w:gridSpan w:val="8"/>
          </w:tcPr>
          <w:p w:rsidR="00827685" w:rsidRPr="001441E1" w:rsidRDefault="00827685" w:rsidP="00276D74">
            <w:pPr>
              <w:jc w:val="both"/>
              <w:rPr>
                <w:bCs/>
                <w:sz w:val="22"/>
                <w:szCs w:val="22"/>
              </w:rPr>
            </w:pPr>
            <w:r w:rsidRPr="001441E1">
              <w:rPr>
                <w:bCs/>
                <w:sz w:val="22"/>
                <w:szCs w:val="22"/>
              </w:rPr>
              <w:t>20%</w:t>
            </w:r>
          </w:p>
        </w:tc>
      </w:tr>
      <w:tr w:rsidR="00827685" w:rsidTr="00276D74">
        <w:tc>
          <w:tcPr>
            <w:tcW w:w="5000" w:type="pct"/>
            <w:gridSpan w:val="10"/>
          </w:tcPr>
          <w:p w:rsidR="00827685" w:rsidRPr="001441E1" w:rsidRDefault="00827685" w:rsidP="00276D74">
            <w:pPr>
              <w:jc w:val="both"/>
              <w:rPr>
                <w:b/>
                <w:bCs/>
                <w:i/>
                <w:sz w:val="22"/>
                <w:szCs w:val="22"/>
              </w:rPr>
            </w:pPr>
            <w:r w:rsidRPr="001441E1">
              <w:rPr>
                <w:b/>
                <w:sz w:val="22"/>
                <w:szCs w:val="22"/>
              </w:rPr>
              <w:lastRenderedPageBreak/>
              <w:t>2. Требования к товарам</w:t>
            </w:r>
          </w:p>
        </w:tc>
      </w:tr>
      <w:tr w:rsidR="00827685" w:rsidRPr="00BF0B79" w:rsidTr="00276D74">
        <w:tc>
          <w:tcPr>
            <w:tcW w:w="906" w:type="pct"/>
            <w:vMerge w:val="restart"/>
          </w:tcPr>
          <w:p w:rsidR="00827685" w:rsidRPr="001441E1" w:rsidRDefault="00827685" w:rsidP="00276D74">
            <w:pPr>
              <w:jc w:val="both"/>
              <w:rPr>
                <w:sz w:val="22"/>
                <w:szCs w:val="22"/>
              </w:rPr>
            </w:pPr>
            <w:r w:rsidRPr="001441E1">
              <w:rPr>
                <w:bCs/>
                <w:sz w:val="22"/>
                <w:szCs w:val="22"/>
              </w:rPr>
              <w:t>Поставка спецодежды</w:t>
            </w:r>
          </w:p>
        </w:tc>
        <w:tc>
          <w:tcPr>
            <w:tcW w:w="1255" w:type="pct"/>
            <w:gridSpan w:val="3"/>
          </w:tcPr>
          <w:p w:rsidR="00827685" w:rsidRPr="001441E1" w:rsidRDefault="00827685" w:rsidP="00276D74">
            <w:pPr>
              <w:jc w:val="both"/>
              <w:rPr>
                <w:bCs/>
                <w:sz w:val="22"/>
                <w:szCs w:val="22"/>
              </w:rPr>
            </w:pPr>
            <w:r w:rsidRPr="001441E1">
              <w:rPr>
                <w:bCs/>
                <w:sz w:val="22"/>
                <w:szCs w:val="22"/>
              </w:rPr>
              <w:t>Нормативные документы, согласно которым установлены требования</w:t>
            </w:r>
          </w:p>
        </w:tc>
        <w:tc>
          <w:tcPr>
            <w:tcW w:w="2839" w:type="pct"/>
            <w:gridSpan w:val="6"/>
          </w:tcPr>
          <w:p w:rsidR="00827685" w:rsidRPr="001441E1" w:rsidRDefault="00827685" w:rsidP="00276D74">
            <w:pPr>
              <w:autoSpaceDE w:val="0"/>
              <w:autoSpaceDN w:val="0"/>
              <w:adjustRightInd w:val="0"/>
              <w:jc w:val="both"/>
              <w:outlineLvl w:val="0"/>
              <w:rPr>
                <w:rFonts w:eastAsiaTheme="minorHAnsi"/>
                <w:sz w:val="22"/>
                <w:szCs w:val="22"/>
                <w:lang w:eastAsia="en-US"/>
              </w:rPr>
            </w:pPr>
            <w:r w:rsidRPr="001441E1">
              <w:rPr>
                <w:rFonts w:eastAsiaTheme="minorHAnsi"/>
                <w:sz w:val="22"/>
                <w:szCs w:val="22"/>
                <w:lang w:eastAsia="en-US"/>
              </w:rPr>
              <w:t>Технический регламент таможенного союза ТР ТС 019/2011 «О безопасности средств индивидуальной защиты», утвержденный решением Комиссии Таможенного союза от 9 декабря 2011 г. N 878.</w:t>
            </w:r>
          </w:p>
          <w:p w:rsidR="00827685" w:rsidRPr="001441E1" w:rsidRDefault="00827685" w:rsidP="00276D74">
            <w:pPr>
              <w:autoSpaceDE w:val="0"/>
              <w:autoSpaceDN w:val="0"/>
              <w:adjustRightInd w:val="0"/>
              <w:jc w:val="both"/>
              <w:outlineLvl w:val="0"/>
              <w:rPr>
                <w:rFonts w:eastAsiaTheme="minorHAnsi"/>
                <w:sz w:val="22"/>
                <w:szCs w:val="22"/>
                <w:lang w:eastAsia="en-US"/>
              </w:rPr>
            </w:pPr>
            <w:r w:rsidRPr="001441E1">
              <w:rPr>
                <w:rFonts w:eastAsiaTheme="minorHAnsi"/>
                <w:sz w:val="22"/>
                <w:szCs w:val="22"/>
                <w:lang w:eastAsia="en-US"/>
              </w:rPr>
              <w:t>Технический регламент Таможенного союза ТР ТС 017/2011 «О безопасности продукции легкой промышленности</w:t>
            </w:r>
          </w:p>
          <w:p w:rsidR="00827685" w:rsidRPr="001441E1" w:rsidRDefault="00827685" w:rsidP="00276D74">
            <w:pPr>
              <w:autoSpaceDE w:val="0"/>
              <w:autoSpaceDN w:val="0"/>
              <w:adjustRightInd w:val="0"/>
              <w:jc w:val="both"/>
              <w:outlineLvl w:val="0"/>
              <w:rPr>
                <w:rFonts w:eastAsiaTheme="minorHAnsi"/>
                <w:sz w:val="22"/>
                <w:szCs w:val="22"/>
                <w:lang w:eastAsia="en-US"/>
              </w:rPr>
            </w:pPr>
            <w:r w:rsidRPr="001441E1">
              <w:rPr>
                <w:rFonts w:eastAsiaTheme="minorHAnsi"/>
                <w:sz w:val="22"/>
                <w:szCs w:val="22"/>
                <w:lang w:eastAsia="en-US"/>
              </w:rPr>
              <w:t>ГОСТ Р 12.4.236-2011 ССБТ. Одежда специальная для защиты от пониженных температур. Технические требования.</w:t>
            </w:r>
          </w:p>
          <w:p w:rsidR="00827685" w:rsidRPr="001441E1" w:rsidRDefault="00827685" w:rsidP="00276D74">
            <w:pPr>
              <w:autoSpaceDE w:val="0"/>
              <w:autoSpaceDN w:val="0"/>
              <w:adjustRightInd w:val="0"/>
              <w:jc w:val="both"/>
              <w:outlineLvl w:val="0"/>
              <w:rPr>
                <w:bCs/>
                <w:sz w:val="22"/>
                <w:szCs w:val="22"/>
              </w:rPr>
            </w:pPr>
            <w:r w:rsidRPr="001441E1">
              <w:rPr>
                <w:rFonts w:eastAsia="Calibri"/>
                <w:bCs/>
                <w:sz w:val="22"/>
                <w:szCs w:val="22"/>
                <w:lang w:eastAsia="en-US"/>
              </w:rPr>
              <w:t>ГОСТ 12.4.280-2014 «Одежда специальная для защиты от общих производственных загрязнений и механических воздействий. Общие технические требования».</w:t>
            </w:r>
          </w:p>
        </w:tc>
      </w:tr>
      <w:tr w:rsidR="00827685" w:rsidRPr="00BF0B79" w:rsidTr="00276D74">
        <w:tc>
          <w:tcPr>
            <w:tcW w:w="906" w:type="pct"/>
            <w:vMerge/>
          </w:tcPr>
          <w:p w:rsidR="00827685" w:rsidRPr="001F4275" w:rsidRDefault="00827685" w:rsidP="00276D74">
            <w:pPr>
              <w:jc w:val="both"/>
              <w:rPr>
                <w:i/>
                <w:sz w:val="22"/>
                <w:szCs w:val="22"/>
              </w:rPr>
            </w:pPr>
          </w:p>
        </w:tc>
        <w:tc>
          <w:tcPr>
            <w:tcW w:w="1255" w:type="pct"/>
            <w:gridSpan w:val="3"/>
            <w:vMerge w:val="restart"/>
          </w:tcPr>
          <w:p w:rsidR="00827685" w:rsidRPr="001F4275" w:rsidRDefault="00827685" w:rsidP="00276D74">
            <w:pPr>
              <w:jc w:val="both"/>
              <w:rPr>
                <w:bCs/>
                <w:sz w:val="22"/>
                <w:szCs w:val="22"/>
              </w:rPr>
            </w:pPr>
          </w:p>
        </w:tc>
        <w:tc>
          <w:tcPr>
            <w:tcW w:w="814" w:type="pct"/>
            <w:gridSpan w:val="3"/>
          </w:tcPr>
          <w:p w:rsidR="00827685" w:rsidRPr="00810CBF" w:rsidRDefault="00827685" w:rsidP="00276D74">
            <w:pPr>
              <w:rPr>
                <w:rFonts w:eastAsia="Calibri"/>
                <w:bCs/>
                <w:sz w:val="20"/>
                <w:szCs w:val="20"/>
                <w:lang w:eastAsia="en-US"/>
              </w:rPr>
            </w:pPr>
            <w:r>
              <w:rPr>
                <w:rFonts w:eastAsia="Calibri"/>
                <w:bCs/>
                <w:sz w:val="20"/>
                <w:szCs w:val="20"/>
                <w:lang w:eastAsia="en-US"/>
              </w:rPr>
              <w:t>1.</w:t>
            </w:r>
            <w:r w:rsidRPr="003A35BA">
              <w:rPr>
                <w:rFonts w:eastAsia="Calibri"/>
                <w:bCs/>
                <w:sz w:val="20"/>
                <w:szCs w:val="20"/>
                <w:lang w:eastAsia="en-US"/>
              </w:rPr>
              <w:t xml:space="preserve">Костюм </w:t>
            </w:r>
            <w:r>
              <w:rPr>
                <w:rFonts w:eastAsia="Calibri"/>
                <w:bCs/>
                <w:sz w:val="20"/>
                <w:szCs w:val="20"/>
                <w:lang w:eastAsia="en-US"/>
              </w:rPr>
              <w:t xml:space="preserve"> мужской летний</w:t>
            </w:r>
          </w:p>
        </w:tc>
        <w:tc>
          <w:tcPr>
            <w:tcW w:w="2025" w:type="pct"/>
            <w:gridSpan w:val="3"/>
          </w:tcPr>
          <w:p w:rsidR="00827685" w:rsidRPr="008429E5" w:rsidRDefault="00827685" w:rsidP="00276D74">
            <w:pPr>
              <w:rPr>
                <w:rFonts w:eastAsia="Calibri"/>
                <w:bCs/>
                <w:sz w:val="20"/>
                <w:szCs w:val="20"/>
                <w:lang w:eastAsia="en-US"/>
              </w:rPr>
            </w:pPr>
            <w:r w:rsidRPr="008429E5">
              <w:rPr>
                <w:rFonts w:eastAsia="Calibri"/>
                <w:bCs/>
                <w:sz w:val="20"/>
                <w:szCs w:val="20"/>
                <w:lang w:eastAsia="en-US"/>
              </w:rPr>
              <w:t>ГОСТ 12.4.280-2014</w:t>
            </w:r>
            <w:r w:rsidRPr="008429E5">
              <w:rPr>
                <w:rFonts w:eastAsia="Calibri"/>
                <w:bCs/>
                <w:sz w:val="20"/>
                <w:szCs w:val="20"/>
                <w:lang w:eastAsia="en-US"/>
              </w:rPr>
              <w:br/>
              <w:t>Ткань: ""Премьер-Standard 250""</w:t>
            </w:r>
          </w:p>
          <w:p w:rsidR="00827685" w:rsidRPr="008429E5" w:rsidRDefault="00827685" w:rsidP="00276D74">
            <w:pPr>
              <w:rPr>
                <w:rFonts w:eastAsia="Calibri"/>
                <w:bCs/>
                <w:sz w:val="20"/>
                <w:szCs w:val="20"/>
                <w:lang w:eastAsia="en-US"/>
              </w:rPr>
            </w:pPr>
            <w:r w:rsidRPr="008429E5">
              <w:rPr>
                <w:rFonts w:eastAsia="Calibri"/>
                <w:bCs/>
                <w:sz w:val="20"/>
                <w:szCs w:val="20"/>
                <w:lang w:eastAsia="en-US"/>
              </w:rPr>
              <w:t>Состав: полиэфир - 67%, хлопок - 33%, плотность 245 г/м²</w:t>
            </w:r>
          </w:p>
          <w:p w:rsidR="00827685" w:rsidRPr="008429E5" w:rsidRDefault="00827685" w:rsidP="00276D74">
            <w:pPr>
              <w:rPr>
                <w:rFonts w:eastAsia="Calibri"/>
                <w:bCs/>
                <w:sz w:val="20"/>
                <w:szCs w:val="20"/>
                <w:lang w:eastAsia="en-US"/>
              </w:rPr>
            </w:pPr>
            <w:r w:rsidRPr="008429E5">
              <w:rPr>
                <w:rFonts w:eastAsia="Calibri"/>
                <w:bCs/>
                <w:sz w:val="20"/>
                <w:szCs w:val="20"/>
                <w:lang w:eastAsia="en-US"/>
              </w:rPr>
              <w:t>Отделка: МВО, К50</w:t>
            </w:r>
          </w:p>
          <w:p w:rsidR="00827685" w:rsidRPr="008429E5" w:rsidRDefault="00827685" w:rsidP="00276D74">
            <w:pPr>
              <w:rPr>
                <w:rFonts w:eastAsia="Calibri"/>
                <w:bCs/>
                <w:sz w:val="20"/>
                <w:szCs w:val="20"/>
                <w:lang w:eastAsia="en-US"/>
              </w:rPr>
            </w:pPr>
            <w:r w:rsidRPr="008429E5">
              <w:rPr>
                <w:rFonts w:eastAsia="Calibri"/>
                <w:bCs/>
                <w:sz w:val="20"/>
                <w:szCs w:val="20"/>
                <w:lang w:eastAsia="en-US"/>
              </w:rPr>
              <w:t>Застежка: на кнопках</w:t>
            </w:r>
          </w:p>
          <w:p w:rsidR="00827685" w:rsidRPr="008429E5" w:rsidRDefault="00827685" w:rsidP="00276D74">
            <w:pPr>
              <w:rPr>
                <w:rFonts w:eastAsia="Calibri"/>
                <w:bCs/>
                <w:sz w:val="20"/>
                <w:szCs w:val="20"/>
                <w:lang w:eastAsia="en-US"/>
              </w:rPr>
            </w:pPr>
            <w:r w:rsidRPr="008429E5">
              <w:rPr>
                <w:rFonts w:eastAsia="Calibri"/>
                <w:bCs/>
                <w:sz w:val="20"/>
                <w:szCs w:val="20"/>
                <w:lang w:eastAsia="en-US"/>
              </w:rPr>
              <w:t>Регулировки по ширине: эластичный шнур по талии, манжеты с застежкой на кнопках; на брюках - эластичная тесьма по линии талии.</w:t>
            </w:r>
          </w:p>
          <w:p w:rsidR="00827685" w:rsidRDefault="00827685" w:rsidP="00276D74">
            <w:pPr>
              <w:rPr>
                <w:rFonts w:eastAsia="Calibri"/>
                <w:bCs/>
                <w:sz w:val="20"/>
                <w:szCs w:val="20"/>
                <w:lang w:eastAsia="en-US"/>
              </w:rPr>
            </w:pPr>
            <w:r w:rsidRPr="008429E5">
              <w:rPr>
                <w:rFonts w:eastAsia="Calibri"/>
                <w:bCs/>
                <w:sz w:val="20"/>
                <w:szCs w:val="20"/>
                <w:lang w:eastAsia="en-US"/>
              </w:rPr>
              <w:t>Вентиляционные отверстия: прорезные обметанные петли под проймами Карманы: верхние накладные с клапанами с текстильной застежкой, карманы в шве</w:t>
            </w:r>
            <w:r>
              <w:rPr>
                <w:rFonts w:eastAsia="Calibri"/>
                <w:bCs/>
                <w:sz w:val="20"/>
                <w:szCs w:val="20"/>
                <w:lang w:eastAsia="en-US"/>
              </w:rPr>
              <w:t>.</w:t>
            </w:r>
          </w:p>
          <w:p w:rsidR="00827685" w:rsidRPr="008429E5" w:rsidRDefault="00827685" w:rsidP="00276D74">
            <w:pPr>
              <w:rPr>
                <w:rFonts w:eastAsia="Calibri"/>
                <w:bCs/>
                <w:sz w:val="20"/>
                <w:szCs w:val="20"/>
                <w:lang w:eastAsia="en-US"/>
              </w:rPr>
            </w:pPr>
            <w:r w:rsidRPr="008429E5">
              <w:rPr>
                <w:rFonts w:eastAsia="Calibri"/>
                <w:bCs/>
                <w:sz w:val="20"/>
                <w:szCs w:val="20"/>
                <w:lang w:eastAsia="en-US"/>
              </w:rPr>
              <w:t>Размер: 88/92 — 120/124</w:t>
            </w:r>
          </w:p>
          <w:p w:rsidR="00827685" w:rsidRDefault="00827685" w:rsidP="00276D74">
            <w:pPr>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w:t>
            </w:r>
            <w:r w:rsidRPr="008429E5">
              <w:rPr>
                <w:rFonts w:eastAsia="Calibri"/>
                <w:bCs/>
                <w:sz w:val="20"/>
                <w:szCs w:val="20"/>
                <w:lang w:eastAsia="en-US"/>
              </w:rPr>
              <w:t>182/188</w:t>
            </w:r>
          </w:p>
          <w:p w:rsidR="00827685" w:rsidRDefault="00827685" w:rsidP="00276D74">
            <w:pPr>
              <w:rPr>
                <w:rFonts w:eastAsia="Calibri"/>
                <w:bCs/>
                <w:sz w:val="20"/>
                <w:szCs w:val="20"/>
                <w:lang w:eastAsia="en-US"/>
              </w:rPr>
            </w:pPr>
            <w:r>
              <w:rPr>
                <w:rFonts w:eastAsia="Calibri"/>
                <w:bCs/>
                <w:sz w:val="20"/>
                <w:szCs w:val="20"/>
                <w:lang w:eastAsia="en-US"/>
              </w:rPr>
              <w:t>Цвет: темный</w:t>
            </w:r>
          </w:p>
          <w:p w:rsidR="00827685" w:rsidRDefault="00827685" w:rsidP="00276D74">
            <w:pPr>
              <w:rPr>
                <w:rFonts w:eastAsia="Calibri"/>
                <w:bCs/>
                <w:sz w:val="20"/>
                <w:szCs w:val="20"/>
                <w:lang w:eastAsia="en-US"/>
              </w:rPr>
            </w:pPr>
            <w:r>
              <w:rPr>
                <w:rFonts w:eastAsia="Calibri"/>
                <w:bCs/>
                <w:noProof/>
                <w:sz w:val="20"/>
                <w:szCs w:val="20"/>
              </w:rPr>
              <w:drawing>
                <wp:inline distT="0" distB="0" distL="0" distR="0" wp14:anchorId="6C35A0F7" wp14:editId="606D1878">
                  <wp:extent cx="2165299" cy="2165299"/>
                  <wp:effectExtent l="0" t="0" r="6985" b="6985"/>
                  <wp:docPr id="3" name="Рисунок 3" descr="C:\Users\KupreevaPG\Desktop\Фото СИЗ\Спец-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upreevaPG\Desktop\Фото СИЗ\Спец-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5302" cy="2165302"/>
                          </a:xfrm>
                          <a:prstGeom prst="rect">
                            <a:avLst/>
                          </a:prstGeom>
                          <a:noFill/>
                          <a:ln>
                            <a:noFill/>
                          </a:ln>
                        </pic:spPr>
                      </pic:pic>
                    </a:graphicData>
                  </a:graphic>
                </wp:inline>
              </w:drawing>
            </w:r>
          </w:p>
          <w:p w:rsidR="00827685" w:rsidRPr="008429E5" w:rsidRDefault="00827685" w:rsidP="00276D7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827685" w:rsidRPr="00BF0B79" w:rsidTr="00276D74">
        <w:tc>
          <w:tcPr>
            <w:tcW w:w="906" w:type="pct"/>
            <w:vMerge/>
          </w:tcPr>
          <w:p w:rsidR="00827685" w:rsidRPr="001F4275" w:rsidRDefault="00827685" w:rsidP="00276D74">
            <w:pPr>
              <w:jc w:val="both"/>
              <w:rPr>
                <w:i/>
                <w:sz w:val="22"/>
                <w:szCs w:val="22"/>
              </w:rPr>
            </w:pPr>
          </w:p>
        </w:tc>
        <w:tc>
          <w:tcPr>
            <w:tcW w:w="1255" w:type="pct"/>
            <w:gridSpan w:val="3"/>
            <w:vMerge/>
          </w:tcPr>
          <w:p w:rsidR="00827685" w:rsidRPr="001F4275" w:rsidRDefault="00827685" w:rsidP="00276D74">
            <w:pPr>
              <w:jc w:val="both"/>
              <w:rPr>
                <w:bCs/>
                <w:sz w:val="22"/>
                <w:szCs w:val="22"/>
              </w:rPr>
            </w:pPr>
          </w:p>
        </w:tc>
        <w:tc>
          <w:tcPr>
            <w:tcW w:w="814" w:type="pct"/>
            <w:gridSpan w:val="3"/>
          </w:tcPr>
          <w:p w:rsidR="00827685" w:rsidRPr="00810CBF" w:rsidRDefault="00827685" w:rsidP="00276D74">
            <w:pPr>
              <w:rPr>
                <w:sz w:val="20"/>
                <w:szCs w:val="20"/>
              </w:rPr>
            </w:pPr>
            <w:r>
              <w:rPr>
                <w:sz w:val="20"/>
                <w:szCs w:val="20"/>
              </w:rPr>
              <w:t>2.</w:t>
            </w:r>
            <w:r w:rsidRPr="003A35BA">
              <w:rPr>
                <w:sz w:val="20"/>
                <w:szCs w:val="20"/>
              </w:rPr>
              <w:t xml:space="preserve">Халат </w:t>
            </w:r>
            <w:r>
              <w:rPr>
                <w:sz w:val="20"/>
                <w:szCs w:val="20"/>
              </w:rPr>
              <w:t>с коротким рукавом</w:t>
            </w:r>
          </w:p>
        </w:tc>
        <w:tc>
          <w:tcPr>
            <w:tcW w:w="2025" w:type="pct"/>
            <w:gridSpan w:val="3"/>
          </w:tcPr>
          <w:p w:rsidR="00827685" w:rsidRDefault="00827685" w:rsidP="00276D74">
            <w:pPr>
              <w:rPr>
                <w:rFonts w:eastAsia="Calibri"/>
                <w:bCs/>
                <w:sz w:val="20"/>
                <w:szCs w:val="20"/>
                <w:lang w:eastAsia="en-US"/>
              </w:rPr>
            </w:pPr>
            <w:r w:rsidRPr="008429E5">
              <w:rPr>
                <w:rFonts w:eastAsia="Calibri"/>
                <w:bCs/>
                <w:sz w:val="20"/>
                <w:szCs w:val="20"/>
                <w:lang w:eastAsia="en-US"/>
              </w:rPr>
              <w:t>ГОСТ 12.4.131</w:t>
            </w:r>
            <w:r w:rsidRPr="008429E5">
              <w:rPr>
                <w:rFonts w:eastAsia="Calibri"/>
                <w:bCs/>
                <w:sz w:val="20"/>
                <w:szCs w:val="20"/>
                <w:lang w:eastAsia="en-US"/>
              </w:rPr>
              <w:noBreakHyphen/>
              <w:t>83</w:t>
            </w:r>
            <w:r w:rsidRPr="008429E5">
              <w:rPr>
                <w:rFonts w:eastAsia="Calibri"/>
                <w:bCs/>
                <w:sz w:val="20"/>
                <w:szCs w:val="20"/>
                <w:lang w:eastAsia="en-US"/>
              </w:rPr>
              <w:br/>
              <w:t>Ткань: смесовая, полиэфир — 80%, хлопок — 20%, 200 г/м2</w:t>
            </w:r>
            <w:r w:rsidRPr="008429E5">
              <w:rPr>
                <w:rFonts w:eastAsia="Calibri"/>
                <w:bCs/>
                <w:sz w:val="20"/>
                <w:szCs w:val="20"/>
                <w:lang w:eastAsia="en-US"/>
              </w:rPr>
              <w:br/>
              <w:t>Застежка: на пуговицах</w:t>
            </w:r>
            <w:r w:rsidRPr="008429E5">
              <w:rPr>
                <w:rFonts w:eastAsia="Calibri"/>
                <w:bCs/>
                <w:sz w:val="20"/>
                <w:szCs w:val="20"/>
                <w:lang w:eastAsia="en-US"/>
              </w:rPr>
              <w:br/>
              <w:t>Воротник: горловина из отделочной ткани</w:t>
            </w:r>
            <w:r w:rsidRPr="008429E5">
              <w:rPr>
                <w:rFonts w:eastAsia="Calibri"/>
                <w:bCs/>
                <w:sz w:val="20"/>
                <w:szCs w:val="20"/>
                <w:lang w:eastAsia="en-US"/>
              </w:rPr>
              <w:br/>
              <w:t>Регулировки по ширине: хлястики на спине по линии талии</w:t>
            </w:r>
            <w:r w:rsidRPr="008429E5">
              <w:rPr>
                <w:rFonts w:eastAsia="Calibri"/>
                <w:bCs/>
                <w:sz w:val="20"/>
                <w:szCs w:val="20"/>
                <w:lang w:eastAsia="en-US"/>
              </w:rPr>
              <w:br/>
              <w:t>Карманы: накладные</w:t>
            </w:r>
            <w:r w:rsidRPr="008429E5">
              <w:rPr>
                <w:rFonts w:eastAsia="Calibri"/>
                <w:bCs/>
                <w:sz w:val="20"/>
                <w:szCs w:val="20"/>
                <w:lang w:eastAsia="en-US"/>
              </w:rPr>
              <w:br/>
              <w:t>Защита от общих производственных загрязнений.</w:t>
            </w:r>
          </w:p>
          <w:p w:rsidR="00827685" w:rsidRPr="008429E5" w:rsidRDefault="00827685" w:rsidP="00276D74">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827685" w:rsidRDefault="00827685" w:rsidP="00276D74">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827685" w:rsidRDefault="00827685" w:rsidP="00276D74">
            <w:pPr>
              <w:tabs>
                <w:tab w:val="left" w:pos="743"/>
              </w:tabs>
              <w:ind w:left="-108"/>
              <w:rPr>
                <w:rFonts w:eastAsia="Calibri"/>
                <w:bCs/>
                <w:sz w:val="20"/>
                <w:szCs w:val="20"/>
                <w:lang w:eastAsia="en-US"/>
              </w:rPr>
            </w:pPr>
            <w:r w:rsidRPr="002A6AE3">
              <w:rPr>
                <w:rFonts w:eastAsia="Calibri"/>
                <w:bCs/>
                <w:sz w:val="20"/>
                <w:szCs w:val="20"/>
                <w:lang w:eastAsia="en-US"/>
              </w:rPr>
              <w:t>Цвет: темный</w:t>
            </w:r>
            <w:r>
              <w:rPr>
                <w:rFonts w:eastAsia="Calibri"/>
                <w:bCs/>
                <w:sz w:val="20"/>
                <w:szCs w:val="20"/>
                <w:lang w:eastAsia="en-US"/>
              </w:rPr>
              <w:t xml:space="preserve"> </w:t>
            </w:r>
          </w:p>
          <w:p w:rsidR="00827685" w:rsidRDefault="00827685" w:rsidP="00276D74">
            <w:pPr>
              <w:tabs>
                <w:tab w:val="left" w:pos="743"/>
              </w:tabs>
              <w:ind w:left="-108"/>
              <w:rPr>
                <w:rFonts w:eastAsia="Calibri"/>
                <w:bCs/>
                <w:sz w:val="20"/>
                <w:szCs w:val="20"/>
                <w:lang w:eastAsia="en-US"/>
              </w:rPr>
            </w:pPr>
            <w:r>
              <w:rPr>
                <w:rFonts w:eastAsia="Calibri"/>
                <w:bCs/>
                <w:noProof/>
                <w:sz w:val="20"/>
                <w:szCs w:val="20"/>
              </w:rPr>
              <w:lastRenderedPageBreak/>
              <w:drawing>
                <wp:inline distT="0" distB="0" distL="0" distR="0" wp14:anchorId="54508D48" wp14:editId="3148ED42">
                  <wp:extent cx="726413" cy="2284407"/>
                  <wp:effectExtent l="0" t="0" r="0" b="1905"/>
                  <wp:docPr id="35" name="Рисунок 35" descr="C:\Users\KupreevaPG\Desktop\Фото СИЗ\Ал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KupreevaPG\Desktop\Фото СИЗ\Алина.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1504" cy="2300418"/>
                          </a:xfrm>
                          <a:prstGeom prst="rect">
                            <a:avLst/>
                          </a:prstGeom>
                          <a:noFill/>
                          <a:ln>
                            <a:noFill/>
                          </a:ln>
                        </pic:spPr>
                      </pic:pic>
                    </a:graphicData>
                  </a:graphic>
                </wp:inline>
              </w:drawing>
            </w:r>
          </w:p>
          <w:p w:rsidR="00827685" w:rsidRPr="008429E5" w:rsidRDefault="00827685" w:rsidP="00276D7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827685" w:rsidRPr="00BF0B79" w:rsidTr="00276D74">
        <w:tc>
          <w:tcPr>
            <w:tcW w:w="906" w:type="pct"/>
            <w:vMerge/>
          </w:tcPr>
          <w:p w:rsidR="00827685" w:rsidRPr="001F4275" w:rsidRDefault="00827685" w:rsidP="00276D74">
            <w:pPr>
              <w:jc w:val="both"/>
              <w:rPr>
                <w:i/>
                <w:sz w:val="22"/>
                <w:szCs w:val="22"/>
              </w:rPr>
            </w:pPr>
          </w:p>
        </w:tc>
        <w:tc>
          <w:tcPr>
            <w:tcW w:w="1255" w:type="pct"/>
            <w:gridSpan w:val="3"/>
            <w:vMerge/>
          </w:tcPr>
          <w:p w:rsidR="00827685" w:rsidRPr="001F4275" w:rsidRDefault="00827685" w:rsidP="00276D74">
            <w:pPr>
              <w:jc w:val="both"/>
              <w:rPr>
                <w:bCs/>
                <w:sz w:val="22"/>
                <w:szCs w:val="22"/>
              </w:rPr>
            </w:pPr>
          </w:p>
        </w:tc>
        <w:tc>
          <w:tcPr>
            <w:tcW w:w="814" w:type="pct"/>
            <w:gridSpan w:val="3"/>
          </w:tcPr>
          <w:p w:rsidR="00827685" w:rsidRPr="00810CBF" w:rsidRDefault="00827685" w:rsidP="00276D74">
            <w:pPr>
              <w:rPr>
                <w:sz w:val="20"/>
                <w:szCs w:val="20"/>
              </w:rPr>
            </w:pPr>
            <w:r>
              <w:rPr>
                <w:sz w:val="20"/>
                <w:szCs w:val="20"/>
              </w:rPr>
              <w:t>3.</w:t>
            </w:r>
            <w:r w:rsidRPr="003A35BA">
              <w:rPr>
                <w:sz w:val="20"/>
                <w:szCs w:val="20"/>
              </w:rPr>
              <w:t xml:space="preserve">Халат </w:t>
            </w:r>
            <w:r>
              <w:rPr>
                <w:sz w:val="20"/>
                <w:szCs w:val="20"/>
              </w:rPr>
              <w:t xml:space="preserve"> с длинным рукавом</w:t>
            </w:r>
          </w:p>
        </w:tc>
        <w:tc>
          <w:tcPr>
            <w:tcW w:w="2025" w:type="pct"/>
            <w:gridSpan w:val="3"/>
          </w:tcPr>
          <w:p w:rsidR="00827685" w:rsidRDefault="00827685" w:rsidP="00276D74">
            <w:pPr>
              <w:rPr>
                <w:rFonts w:eastAsia="Calibri"/>
                <w:bCs/>
                <w:sz w:val="20"/>
                <w:szCs w:val="20"/>
                <w:lang w:eastAsia="en-US"/>
              </w:rPr>
            </w:pPr>
            <w:r w:rsidRPr="008429E5">
              <w:rPr>
                <w:rFonts w:eastAsia="Calibri"/>
                <w:bCs/>
                <w:sz w:val="20"/>
                <w:szCs w:val="20"/>
                <w:lang w:eastAsia="en-US"/>
              </w:rPr>
              <w:t>ГОСТ 12.4.131</w:t>
            </w:r>
            <w:r w:rsidRPr="008429E5">
              <w:rPr>
                <w:rFonts w:eastAsia="Calibri"/>
                <w:bCs/>
                <w:sz w:val="20"/>
                <w:szCs w:val="20"/>
                <w:lang w:eastAsia="en-US"/>
              </w:rPr>
              <w:noBreakHyphen/>
              <w:t>83</w:t>
            </w:r>
            <w:r w:rsidRPr="008429E5">
              <w:rPr>
                <w:rFonts w:eastAsia="Calibri"/>
                <w:bCs/>
                <w:sz w:val="20"/>
                <w:szCs w:val="20"/>
                <w:lang w:eastAsia="en-US"/>
              </w:rPr>
              <w:br/>
              <w:t>Ткань: смесовая, полиэфир — 50%, хлопок — 50%, 215 г/м², ВО</w:t>
            </w:r>
            <w:r w:rsidRPr="008429E5">
              <w:rPr>
                <w:rFonts w:eastAsia="Calibri"/>
                <w:bCs/>
                <w:sz w:val="20"/>
                <w:szCs w:val="20"/>
                <w:lang w:eastAsia="en-US"/>
              </w:rPr>
              <w:br/>
              <w:t>Застежка: на кнопках</w:t>
            </w:r>
            <w:r w:rsidRPr="008429E5">
              <w:rPr>
                <w:rFonts w:eastAsia="Calibri"/>
                <w:bCs/>
                <w:sz w:val="20"/>
                <w:szCs w:val="20"/>
                <w:lang w:eastAsia="en-US"/>
              </w:rPr>
              <w:br/>
              <w:t>Воротник: отложной</w:t>
            </w:r>
            <w:r w:rsidRPr="008429E5">
              <w:rPr>
                <w:rFonts w:eastAsia="Calibri"/>
                <w:bCs/>
                <w:sz w:val="20"/>
                <w:szCs w:val="20"/>
                <w:lang w:eastAsia="en-US"/>
              </w:rPr>
              <w:br/>
              <w:t>Карманы: накладные</w:t>
            </w:r>
            <w:r w:rsidRPr="008429E5">
              <w:rPr>
                <w:rFonts w:eastAsia="Calibri"/>
                <w:bCs/>
                <w:sz w:val="20"/>
                <w:szCs w:val="20"/>
                <w:lang w:eastAsia="en-US"/>
              </w:rPr>
              <w:br/>
              <w:t xml:space="preserve">Цвет: </w:t>
            </w:r>
            <w:r>
              <w:rPr>
                <w:rFonts w:eastAsia="Calibri"/>
                <w:bCs/>
                <w:sz w:val="20"/>
                <w:szCs w:val="20"/>
                <w:lang w:eastAsia="en-US"/>
              </w:rPr>
              <w:t>по согласованию</w:t>
            </w:r>
            <w:r w:rsidRPr="008429E5">
              <w:rPr>
                <w:rFonts w:eastAsia="Calibri"/>
                <w:bCs/>
                <w:sz w:val="20"/>
                <w:szCs w:val="20"/>
                <w:lang w:eastAsia="en-US"/>
              </w:rPr>
              <w:br/>
              <w:t>Защита от механических воздействий; от общих производственных загрязнений; стойкость к воздействию воды и водных загрязнений.</w:t>
            </w:r>
          </w:p>
          <w:p w:rsidR="00827685" w:rsidRPr="008429E5" w:rsidRDefault="00827685" w:rsidP="00276D74">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827685" w:rsidRDefault="00827685" w:rsidP="00276D74">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827685" w:rsidRPr="008363F9" w:rsidRDefault="00827685" w:rsidP="00276D74">
            <w:pPr>
              <w:rPr>
                <w:rFonts w:eastAsia="Calibri"/>
                <w:bCs/>
                <w:sz w:val="20"/>
                <w:szCs w:val="20"/>
                <w:lang w:eastAsia="en-US"/>
              </w:rPr>
            </w:pPr>
            <w:r w:rsidRPr="008363F9">
              <w:rPr>
                <w:rFonts w:eastAsia="Calibri"/>
                <w:bCs/>
                <w:sz w:val="20"/>
                <w:szCs w:val="20"/>
                <w:lang w:eastAsia="en-US"/>
              </w:rPr>
              <w:t>Цвет: темный</w:t>
            </w:r>
          </w:p>
          <w:p w:rsidR="00827685" w:rsidRDefault="00827685" w:rsidP="00276D74">
            <w:pPr>
              <w:tabs>
                <w:tab w:val="left" w:pos="743"/>
              </w:tabs>
              <w:ind w:left="-108"/>
              <w:rPr>
                <w:rFonts w:eastAsia="Calibri"/>
                <w:bCs/>
                <w:sz w:val="20"/>
                <w:szCs w:val="20"/>
                <w:lang w:eastAsia="en-US"/>
              </w:rPr>
            </w:pPr>
          </w:p>
          <w:p w:rsidR="00827685" w:rsidRDefault="00827685" w:rsidP="00276D74">
            <w:pPr>
              <w:tabs>
                <w:tab w:val="left" w:pos="743"/>
              </w:tabs>
              <w:ind w:left="-108"/>
              <w:rPr>
                <w:rFonts w:eastAsia="Calibri"/>
                <w:bCs/>
                <w:sz w:val="20"/>
                <w:szCs w:val="20"/>
                <w:lang w:eastAsia="en-US"/>
              </w:rPr>
            </w:pPr>
            <w:r>
              <w:rPr>
                <w:rFonts w:eastAsia="Calibri"/>
                <w:bCs/>
                <w:noProof/>
                <w:sz w:val="20"/>
                <w:szCs w:val="20"/>
              </w:rPr>
              <w:drawing>
                <wp:inline distT="0" distB="0" distL="0" distR="0" wp14:anchorId="55C2B83E" wp14:editId="2A23165D">
                  <wp:extent cx="1704442" cy="2765145"/>
                  <wp:effectExtent l="0" t="0" r="0" b="0"/>
                  <wp:docPr id="4" name="Рисунок 4" descr="C:\Users\KupreevaPG\Desktop\Фото СИЗ\Хозяй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upreevaPG\Desktop\Фото СИЗ\Хозяйка.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07266" cy="2769726"/>
                          </a:xfrm>
                          <a:prstGeom prst="rect">
                            <a:avLst/>
                          </a:prstGeom>
                          <a:noFill/>
                          <a:ln>
                            <a:noFill/>
                          </a:ln>
                        </pic:spPr>
                      </pic:pic>
                    </a:graphicData>
                  </a:graphic>
                </wp:inline>
              </w:drawing>
            </w:r>
          </w:p>
          <w:p w:rsidR="00827685" w:rsidRPr="008429E5" w:rsidRDefault="00827685" w:rsidP="00276D7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827685" w:rsidRPr="00BF0B79" w:rsidTr="00276D74">
        <w:tc>
          <w:tcPr>
            <w:tcW w:w="906" w:type="pct"/>
            <w:vMerge/>
          </w:tcPr>
          <w:p w:rsidR="00827685" w:rsidRPr="001F4275" w:rsidRDefault="00827685" w:rsidP="00276D74">
            <w:pPr>
              <w:jc w:val="both"/>
              <w:rPr>
                <w:i/>
                <w:sz w:val="22"/>
                <w:szCs w:val="22"/>
              </w:rPr>
            </w:pPr>
          </w:p>
        </w:tc>
        <w:tc>
          <w:tcPr>
            <w:tcW w:w="1255" w:type="pct"/>
            <w:gridSpan w:val="3"/>
            <w:vMerge/>
          </w:tcPr>
          <w:p w:rsidR="00827685" w:rsidRPr="001F4275" w:rsidRDefault="00827685" w:rsidP="00276D74">
            <w:pPr>
              <w:jc w:val="both"/>
              <w:rPr>
                <w:bCs/>
                <w:sz w:val="22"/>
                <w:szCs w:val="22"/>
              </w:rPr>
            </w:pPr>
          </w:p>
        </w:tc>
        <w:tc>
          <w:tcPr>
            <w:tcW w:w="814" w:type="pct"/>
            <w:gridSpan w:val="3"/>
          </w:tcPr>
          <w:p w:rsidR="00827685" w:rsidRPr="003A35BA" w:rsidRDefault="00827685" w:rsidP="00276D74">
            <w:pPr>
              <w:rPr>
                <w:rFonts w:eastAsia="Calibri"/>
                <w:bCs/>
                <w:sz w:val="20"/>
                <w:szCs w:val="20"/>
                <w:lang w:eastAsia="en-US"/>
              </w:rPr>
            </w:pPr>
            <w:r>
              <w:rPr>
                <w:rFonts w:eastAsia="Calibri"/>
                <w:bCs/>
                <w:sz w:val="20"/>
                <w:szCs w:val="20"/>
                <w:lang w:eastAsia="en-US"/>
              </w:rPr>
              <w:t xml:space="preserve">4.Футболка </w:t>
            </w:r>
          </w:p>
        </w:tc>
        <w:tc>
          <w:tcPr>
            <w:tcW w:w="2025" w:type="pct"/>
            <w:gridSpan w:val="3"/>
          </w:tcPr>
          <w:p w:rsidR="00827685" w:rsidRPr="008429E5" w:rsidRDefault="00827685" w:rsidP="00276D74">
            <w:pPr>
              <w:rPr>
                <w:rFonts w:eastAsia="Calibri"/>
                <w:bCs/>
                <w:sz w:val="20"/>
                <w:szCs w:val="20"/>
                <w:lang w:eastAsia="en-US"/>
              </w:rPr>
            </w:pPr>
            <w:r w:rsidRPr="008429E5">
              <w:rPr>
                <w:rFonts w:eastAsia="Calibri"/>
                <w:bCs/>
                <w:sz w:val="20"/>
                <w:szCs w:val="20"/>
                <w:lang w:eastAsia="en-US"/>
              </w:rPr>
              <w:t xml:space="preserve">Футболка </w:t>
            </w:r>
          </w:p>
          <w:p w:rsidR="00827685" w:rsidRPr="008429E5" w:rsidRDefault="00827685" w:rsidP="00276D74">
            <w:pPr>
              <w:rPr>
                <w:rFonts w:eastAsia="Calibri"/>
                <w:bCs/>
                <w:sz w:val="20"/>
                <w:szCs w:val="20"/>
                <w:lang w:eastAsia="en-US"/>
              </w:rPr>
            </w:pPr>
            <w:r w:rsidRPr="008429E5">
              <w:rPr>
                <w:rFonts w:eastAsia="Calibri"/>
                <w:bCs/>
                <w:sz w:val="20"/>
                <w:szCs w:val="20"/>
                <w:lang w:eastAsia="en-US"/>
              </w:rPr>
              <w:t>Ткань: хлопок - 100%, 160 г/м²</w:t>
            </w:r>
          </w:p>
          <w:p w:rsidR="00827685" w:rsidRDefault="00827685" w:rsidP="00276D74">
            <w:pPr>
              <w:rPr>
                <w:rFonts w:eastAsia="Calibri"/>
                <w:bCs/>
                <w:sz w:val="20"/>
                <w:szCs w:val="20"/>
                <w:lang w:eastAsia="en-US"/>
              </w:rPr>
            </w:pPr>
            <w:r w:rsidRPr="008429E5">
              <w:rPr>
                <w:rFonts w:eastAsia="Calibri"/>
                <w:bCs/>
                <w:sz w:val="20"/>
                <w:szCs w:val="20"/>
                <w:lang w:eastAsia="en-US"/>
              </w:rPr>
              <w:t xml:space="preserve">Цвет: </w:t>
            </w:r>
            <w:r>
              <w:rPr>
                <w:rFonts w:eastAsia="Calibri"/>
                <w:bCs/>
                <w:sz w:val="20"/>
                <w:szCs w:val="20"/>
                <w:lang w:eastAsia="en-US"/>
              </w:rPr>
              <w:t>по согласованию</w:t>
            </w:r>
          </w:p>
          <w:p w:rsidR="00827685" w:rsidRPr="008429E5" w:rsidRDefault="00827685" w:rsidP="00276D74">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827685" w:rsidRDefault="00827685" w:rsidP="00276D74">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827685" w:rsidRPr="008363F9" w:rsidRDefault="00827685" w:rsidP="00276D74">
            <w:pPr>
              <w:rPr>
                <w:rFonts w:eastAsia="Calibri"/>
                <w:bCs/>
                <w:sz w:val="20"/>
                <w:szCs w:val="20"/>
                <w:lang w:eastAsia="en-US"/>
              </w:rPr>
            </w:pPr>
            <w:r w:rsidRPr="008363F9">
              <w:rPr>
                <w:rFonts w:eastAsia="Calibri"/>
                <w:bCs/>
                <w:sz w:val="20"/>
                <w:szCs w:val="20"/>
                <w:lang w:eastAsia="en-US"/>
              </w:rPr>
              <w:t>Цвет: темный</w:t>
            </w:r>
          </w:p>
          <w:p w:rsidR="00827685" w:rsidRDefault="00827685" w:rsidP="00276D74">
            <w:pPr>
              <w:tabs>
                <w:tab w:val="left" w:pos="743"/>
              </w:tabs>
              <w:ind w:left="-108"/>
              <w:rPr>
                <w:rFonts w:eastAsia="Calibri"/>
                <w:bCs/>
                <w:sz w:val="20"/>
                <w:szCs w:val="20"/>
                <w:lang w:eastAsia="en-US"/>
              </w:rPr>
            </w:pPr>
            <w:r>
              <w:rPr>
                <w:rFonts w:eastAsia="Calibri"/>
                <w:bCs/>
                <w:noProof/>
                <w:sz w:val="20"/>
                <w:szCs w:val="20"/>
              </w:rPr>
              <w:lastRenderedPageBreak/>
              <w:drawing>
                <wp:inline distT="0" distB="0" distL="0" distR="0" wp14:anchorId="1F1DC095" wp14:editId="5371E2F4">
                  <wp:extent cx="1565453" cy="1565453"/>
                  <wp:effectExtent l="0" t="0" r="0" b="0"/>
                  <wp:docPr id="5" name="Рисунок 5" descr="C:\Users\KupreevaPG\Desktop\Фото СИЗ\Футбол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upreevaPG\Desktop\Фото СИЗ\Футболка.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65474" cy="1565474"/>
                          </a:xfrm>
                          <a:prstGeom prst="rect">
                            <a:avLst/>
                          </a:prstGeom>
                          <a:noFill/>
                          <a:ln>
                            <a:noFill/>
                          </a:ln>
                        </pic:spPr>
                      </pic:pic>
                    </a:graphicData>
                  </a:graphic>
                </wp:inline>
              </w:drawing>
            </w:r>
          </w:p>
          <w:p w:rsidR="00827685" w:rsidRPr="008429E5" w:rsidRDefault="00827685" w:rsidP="00276D7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827685" w:rsidRPr="00BF0B79" w:rsidTr="00276D74">
        <w:tc>
          <w:tcPr>
            <w:tcW w:w="906" w:type="pct"/>
            <w:vMerge/>
          </w:tcPr>
          <w:p w:rsidR="00827685" w:rsidRPr="001F4275" w:rsidRDefault="00827685" w:rsidP="00276D74">
            <w:pPr>
              <w:jc w:val="both"/>
              <w:rPr>
                <w:i/>
                <w:sz w:val="22"/>
                <w:szCs w:val="22"/>
              </w:rPr>
            </w:pPr>
          </w:p>
        </w:tc>
        <w:tc>
          <w:tcPr>
            <w:tcW w:w="1255" w:type="pct"/>
            <w:gridSpan w:val="3"/>
            <w:vMerge/>
          </w:tcPr>
          <w:p w:rsidR="00827685" w:rsidRPr="001F4275" w:rsidRDefault="00827685" w:rsidP="00276D74">
            <w:pPr>
              <w:jc w:val="both"/>
              <w:rPr>
                <w:bCs/>
                <w:sz w:val="22"/>
                <w:szCs w:val="22"/>
              </w:rPr>
            </w:pPr>
          </w:p>
        </w:tc>
        <w:tc>
          <w:tcPr>
            <w:tcW w:w="814" w:type="pct"/>
            <w:gridSpan w:val="3"/>
          </w:tcPr>
          <w:p w:rsidR="00827685" w:rsidRPr="003A35BA" w:rsidRDefault="00827685" w:rsidP="00276D74">
            <w:pPr>
              <w:rPr>
                <w:rFonts w:eastAsia="Calibri"/>
                <w:bCs/>
                <w:sz w:val="20"/>
                <w:szCs w:val="20"/>
                <w:lang w:eastAsia="en-US"/>
              </w:rPr>
            </w:pPr>
            <w:r>
              <w:rPr>
                <w:rFonts w:eastAsia="Calibri"/>
                <w:bCs/>
                <w:sz w:val="20"/>
                <w:szCs w:val="20"/>
                <w:lang w:eastAsia="en-US"/>
              </w:rPr>
              <w:t xml:space="preserve">5.Термобелье </w:t>
            </w:r>
          </w:p>
        </w:tc>
        <w:tc>
          <w:tcPr>
            <w:tcW w:w="2025" w:type="pct"/>
            <w:gridSpan w:val="3"/>
          </w:tcPr>
          <w:p w:rsidR="00827685" w:rsidRPr="002A6AE3" w:rsidRDefault="00827685" w:rsidP="00276D74">
            <w:pPr>
              <w:rPr>
                <w:rFonts w:eastAsia="Calibri"/>
                <w:bCs/>
                <w:sz w:val="20"/>
                <w:szCs w:val="20"/>
                <w:lang w:eastAsia="en-US"/>
              </w:rPr>
            </w:pPr>
            <w:r w:rsidRPr="002A6AE3">
              <w:rPr>
                <w:rFonts w:eastAsia="Calibri"/>
                <w:bCs/>
                <w:sz w:val="20"/>
                <w:szCs w:val="20"/>
                <w:lang w:eastAsia="en-US"/>
              </w:rPr>
              <w:t xml:space="preserve">Комплектация: фуфайка, кальсоны. Ткань: трикотажное полотно, хлопок-100%, 220 г/м² </w:t>
            </w:r>
          </w:p>
          <w:p w:rsidR="00827685" w:rsidRPr="002A6AE3" w:rsidRDefault="00827685" w:rsidP="00276D74">
            <w:pPr>
              <w:tabs>
                <w:tab w:val="left" w:pos="743"/>
              </w:tabs>
              <w:ind w:left="-108"/>
              <w:rPr>
                <w:rFonts w:eastAsia="Calibri"/>
                <w:bCs/>
                <w:sz w:val="20"/>
                <w:szCs w:val="20"/>
                <w:lang w:eastAsia="en-US"/>
              </w:rPr>
            </w:pPr>
            <w:r w:rsidRPr="002A6AE3">
              <w:rPr>
                <w:rFonts w:eastAsia="Calibri"/>
                <w:bCs/>
                <w:sz w:val="20"/>
                <w:szCs w:val="20"/>
                <w:lang w:eastAsia="en-US"/>
              </w:rPr>
              <w:t>Размер: 88/92 — 120/124</w:t>
            </w:r>
          </w:p>
          <w:p w:rsidR="00827685" w:rsidRPr="002A6AE3" w:rsidRDefault="00827685" w:rsidP="00276D74">
            <w:pPr>
              <w:tabs>
                <w:tab w:val="left" w:pos="743"/>
              </w:tabs>
              <w:ind w:left="-108"/>
              <w:rPr>
                <w:rFonts w:eastAsia="Calibri"/>
                <w:bCs/>
                <w:sz w:val="20"/>
                <w:szCs w:val="20"/>
                <w:lang w:eastAsia="en-US"/>
              </w:rPr>
            </w:pPr>
            <w:r w:rsidRPr="002A6AE3">
              <w:rPr>
                <w:rFonts w:eastAsia="Calibri"/>
                <w:bCs/>
                <w:sz w:val="20"/>
                <w:szCs w:val="20"/>
                <w:lang w:eastAsia="en-US"/>
              </w:rPr>
              <w:t>Рост: 158/164, 170/176, 182/188</w:t>
            </w:r>
          </w:p>
          <w:p w:rsidR="00827685" w:rsidRPr="008363F9" w:rsidRDefault="00827685" w:rsidP="00276D74">
            <w:pPr>
              <w:rPr>
                <w:rFonts w:eastAsia="Calibri"/>
                <w:bCs/>
                <w:sz w:val="20"/>
                <w:szCs w:val="20"/>
                <w:lang w:eastAsia="en-US"/>
              </w:rPr>
            </w:pPr>
            <w:r w:rsidRPr="002A6AE3">
              <w:rPr>
                <w:rFonts w:eastAsia="Calibri"/>
                <w:bCs/>
                <w:sz w:val="20"/>
                <w:szCs w:val="20"/>
                <w:lang w:eastAsia="en-US"/>
              </w:rPr>
              <w:t>Цвет: темный</w:t>
            </w:r>
          </w:p>
          <w:p w:rsidR="00827685" w:rsidRDefault="00827685" w:rsidP="00276D74">
            <w:pPr>
              <w:tabs>
                <w:tab w:val="left" w:pos="743"/>
              </w:tabs>
              <w:ind w:left="-108"/>
              <w:rPr>
                <w:rFonts w:eastAsia="Calibri"/>
                <w:bCs/>
                <w:sz w:val="20"/>
                <w:szCs w:val="20"/>
                <w:lang w:eastAsia="en-US"/>
              </w:rPr>
            </w:pPr>
          </w:p>
          <w:p w:rsidR="00827685" w:rsidRDefault="00827685" w:rsidP="00276D74">
            <w:pPr>
              <w:tabs>
                <w:tab w:val="left" w:pos="743"/>
              </w:tabs>
              <w:ind w:left="-108"/>
              <w:rPr>
                <w:rFonts w:eastAsia="Calibri"/>
                <w:bCs/>
                <w:sz w:val="20"/>
                <w:szCs w:val="20"/>
                <w:lang w:eastAsia="en-US"/>
              </w:rPr>
            </w:pPr>
            <w:r>
              <w:rPr>
                <w:rFonts w:eastAsia="Calibri"/>
                <w:bCs/>
                <w:noProof/>
                <w:sz w:val="20"/>
                <w:szCs w:val="20"/>
              </w:rPr>
              <w:drawing>
                <wp:inline distT="0" distB="0" distL="0" distR="0" wp14:anchorId="531C87C7" wp14:editId="0891AEAB">
                  <wp:extent cx="1784908" cy="1784908"/>
                  <wp:effectExtent l="0" t="0" r="6350" b="6350"/>
                  <wp:docPr id="6" name="Рисунок 6" descr="C:\Users\KupreevaPG\Desktop\Фото СИЗ\Термобелье.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upreevaPG\Desktop\Фото СИЗ\Термобелье.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84932" cy="1784932"/>
                          </a:xfrm>
                          <a:prstGeom prst="rect">
                            <a:avLst/>
                          </a:prstGeom>
                          <a:noFill/>
                          <a:ln>
                            <a:noFill/>
                          </a:ln>
                        </pic:spPr>
                      </pic:pic>
                    </a:graphicData>
                  </a:graphic>
                </wp:inline>
              </w:drawing>
            </w:r>
          </w:p>
          <w:p w:rsidR="00827685" w:rsidRPr="008429E5" w:rsidRDefault="00827685" w:rsidP="00276D7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827685" w:rsidRPr="00BF0B79" w:rsidTr="00276D74">
        <w:tc>
          <w:tcPr>
            <w:tcW w:w="906" w:type="pct"/>
            <w:vMerge/>
          </w:tcPr>
          <w:p w:rsidR="00827685" w:rsidRPr="001F4275" w:rsidRDefault="00827685" w:rsidP="00276D74">
            <w:pPr>
              <w:jc w:val="both"/>
              <w:rPr>
                <w:i/>
                <w:sz w:val="22"/>
                <w:szCs w:val="22"/>
              </w:rPr>
            </w:pPr>
          </w:p>
        </w:tc>
        <w:tc>
          <w:tcPr>
            <w:tcW w:w="1255" w:type="pct"/>
            <w:gridSpan w:val="3"/>
            <w:vMerge/>
          </w:tcPr>
          <w:p w:rsidR="00827685" w:rsidRPr="001F4275" w:rsidRDefault="00827685" w:rsidP="00276D74">
            <w:pPr>
              <w:jc w:val="both"/>
              <w:rPr>
                <w:bCs/>
                <w:sz w:val="22"/>
                <w:szCs w:val="22"/>
              </w:rPr>
            </w:pPr>
          </w:p>
        </w:tc>
        <w:tc>
          <w:tcPr>
            <w:tcW w:w="814" w:type="pct"/>
            <w:gridSpan w:val="3"/>
          </w:tcPr>
          <w:p w:rsidR="00827685" w:rsidRPr="003A35BA" w:rsidRDefault="00827685" w:rsidP="00276D74">
            <w:pPr>
              <w:rPr>
                <w:rFonts w:eastAsia="Calibri"/>
                <w:bCs/>
                <w:sz w:val="20"/>
                <w:szCs w:val="20"/>
                <w:lang w:eastAsia="en-US"/>
              </w:rPr>
            </w:pPr>
            <w:r>
              <w:rPr>
                <w:rFonts w:eastAsia="Calibri"/>
                <w:bCs/>
                <w:sz w:val="20"/>
                <w:szCs w:val="20"/>
                <w:lang w:eastAsia="en-US"/>
              </w:rPr>
              <w:t xml:space="preserve">6.Шапка-подшлемник </w:t>
            </w:r>
          </w:p>
        </w:tc>
        <w:tc>
          <w:tcPr>
            <w:tcW w:w="2025" w:type="pct"/>
            <w:gridSpan w:val="3"/>
          </w:tcPr>
          <w:p w:rsidR="00827685" w:rsidRPr="008429E5" w:rsidRDefault="00827685" w:rsidP="00276D74">
            <w:pPr>
              <w:rPr>
                <w:rFonts w:eastAsia="Calibri"/>
                <w:bCs/>
                <w:sz w:val="20"/>
                <w:szCs w:val="20"/>
                <w:lang w:eastAsia="en-US"/>
              </w:rPr>
            </w:pPr>
            <w:r w:rsidRPr="008429E5">
              <w:rPr>
                <w:rFonts w:eastAsia="Calibri"/>
                <w:bCs/>
                <w:sz w:val="20"/>
                <w:szCs w:val="20"/>
                <w:lang w:eastAsia="en-US"/>
              </w:rPr>
              <w:t>Рекомендуется использовать в качестве утепленного головного убора, дополняющего костюм для защиты от пониженных температур, а также как утепленный подшлемник под каску. IV и Особый климатические пояса</w:t>
            </w:r>
          </w:p>
          <w:p w:rsidR="00827685" w:rsidRPr="008429E5" w:rsidRDefault="00827685" w:rsidP="00276D74">
            <w:pPr>
              <w:rPr>
                <w:rFonts w:eastAsia="Calibri"/>
                <w:bCs/>
                <w:sz w:val="20"/>
                <w:szCs w:val="20"/>
                <w:lang w:eastAsia="en-US"/>
              </w:rPr>
            </w:pPr>
            <w:r w:rsidRPr="008429E5">
              <w:rPr>
                <w:rFonts w:eastAsia="Calibri"/>
                <w:bCs/>
                <w:sz w:val="20"/>
                <w:szCs w:val="20"/>
                <w:lang w:eastAsia="en-US"/>
              </w:rPr>
              <w:t>Материал: «Наутика», полиамид - 100%, 147 г/м², ПУ мембрана «дышащая».</w:t>
            </w:r>
          </w:p>
          <w:p w:rsidR="00827685" w:rsidRPr="008429E5" w:rsidRDefault="00827685" w:rsidP="00276D74">
            <w:pPr>
              <w:rPr>
                <w:rFonts w:eastAsia="Calibri"/>
                <w:bCs/>
                <w:sz w:val="20"/>
                <w:szCs w:val="20"/>
                <w:lang w:eastAsia="en-US"/>
              </w:rPr>
            </w:pPr>
            <w:r w:rsidRPr="008429E5">
              <w:rPr>
                <w:rFonts w:eastAsia="Calibri"/>
                <w:bCs/>
                <w:sz w:val="20"/>
                <w:szCs w:val="20"/>
                <w:lang w:eastAsia="en-US"/>
              </w:rPr>
              <w:t>Утеплитель: Шелтер®Микро 150 г/м², 1 слой</w:t>
            </w:r>
          </w:p>
          <w:p w:rsidR="00827685" w:rsidRPr="008429E5" w:rsidRDefault="00827685" w:rsidP="00276D74">
            <w:pPr>
              <w:rPr>
                <w:rFonts w:eastAsia="Calibri"/>
                <w:bCs/>
                <w:sz w:val="20"/>
                <w:szCs w:val="20"/>
                <w:lang w:eastAsia="en-US"/>
              </w:rPr>
            </w:pPr>
            <w:r w:rsidRPr="008429E5">
              <w:rPr>
                <w:rFonts w:eastAsia="Calibri"/>
                <w:bCs/>
                <w:sz w:val="20"/>
                <w:szCs w:val="20"/>
                <w:lang w:eastAsia="en-US"/>
              </w:rPr>
              <w:t>Подкладка: флис, полиэстер - 100%, 260 г/м², овечий чес, шерсть - 50%, полиэстер - 50%, 665 г/м²</w:t>
            </w:r>
          </w:p>
          <w:p w:rsidR="00827685" w:rsidRPr="002A6AE3" w:rsidRDefault="00827685" w:rsidP="00276D74">
            <w:pPr>
              <w:rPr>
                <w:rFonts w:eastAsia="Calibri"/>
                <w:bCs/>
                <w:sz w:val="20"/>
                <w:szCs w:val="20"/>
                <w:lang w:eastAsia="en-US"/>
              </w:rPr>
            </w:pPr>
            <w:r w:rsidRPr="008429E5">
              <w:rPr>
                <w:rFonts w:eastAsia="Calibri"/>
                <w:bCs/>
                <w:sz w:val="20"/>
                <w:szCs w:val="20"/>
                <w:lang w:eastAsia="en-US"/>
              </w:rPr>
              <w:t xml:space="preserve">Регулировки: эластичный шнур и фиксатор </w:t>
            </w:r>
            <w:r w:rsidRPr="002A6AE3">
              <w:rPr>
                <w:rFonts w:eastAsia="Calibri"/>
                <w:bCs/>
                <w:sz w:val="20"/>
                <w:szCs w:val="20"/>
                <w:lang w:eastAsia="en-US"/>
              </w:rPr>
              <w:t>на затылочной части.</w:t>
            </w:r>
          </w:p>
          <w:p w:rsidR="00827685" w:rsidRPr="002A6AE3" w:rsidRDefault="00827685" w:rsidP="00276D74">
            <w:pPr>
              <w:rPr>
                <w:rFonts w:eastAsia="Calibri"/>
                <w:bCs/>
                <w:sz w:val="20"/>
                <w:szCs w:val="20"/>
                <w:lang w:eastAsia="en-US"/>
              </w:rPr>
            </w:pPr>
            <w:r w:rsidRPr="002A6AE3">
              <w:rPr>
                <w:rFonts w:eastAsia="Calibri"/>
                <w:bCs/>
                <w:sz w:val="20"/>
                <w:szCs w:val="20"/>
                <w:lang w:eastAsia="en-US"/>
              </w:rPr>
              <w:t>Размер: 56-57, 58-59, 60-61, 62-63</w:t>
            </w:r>
          </w:p>
          <w:p w:rsidR="00827685" w:rsidRPr="008363F9" w:rsidRDefault="00827685" w:rsidP="00276D74">
            <w:pPr>
              <w:rPr>
                <w:rFonts w:eastAsia="Calibri"/>
                <w:bCs/>
                <w:sz w:val="20"/>
                <w:szCs w:val="20"/>
                <w:lang w:eastAsia="en-US"/>
              </w:rPr>
            </w:pPr>
            <w:r w:rsidRPr="002A6AE3">
              <w:rPr>
                <w:rFonts w:eastAsia="Calibri"/>
                <w:bCs/>
                <w:sz w:val="20"/>
                <w:szCs w:val="20"/>
                <w:lang w:eastAsia="en-US"/>
              </w:rPr>
              <w:t>Цвет: темный</w:t>
            </w:r>
          </w:p>
          <w:p w:rsidR="00827685" w:rsidRDefault="00827685" w:rsidP="00276D74">
            <w:pPr>
              <w:rPr>
                <w:rFonts w:eastAsia="Calibri"/>
                <w:bCs/>
                <w:sz w:val="20"/>
                <w:szCs w:val="20"/>
                <w:lang w:eastAsia="en-US"/>
              </w:rPr>
            </w:pPr>
          </w:p>
          <w:p w:rsidR="00827685" w:rsidRDefault="00827685" w:rsidP="00276D74">
            <w:pPr>
              <w:rPr>
                <w:rFonts w:eastAsia="Calibri"/>
                <w:bCs/>
                <w:sz w:val="20"/>
                <w:szCs w:val="20"/>
                <w:lang w:eastAsia="en-US"/>
              </w:rPr>
            </w:pPr>
            <w:r>
              <w:rPr>
                <w:rFonts w:eastAsia="Calibri"/>
                <w:bCs/>
                <w:noProof/>
                <w:sz w:val="20"/>
                <w:szCs w:val="20"/>
              </w:rPr>
              <w:drawing>
                <wp:inline distT="0" distB="0" distL="0" distR="0" wp14:anchorId="57E693A3" wp14:editId="43BAB2ED">
                  <wp:extent cx="1199692" cy="1199692"/>
                  <wp:effectExtent l="0" t="0" r="635" b="635"/>
                  <wp:docPr id="33" name="Рисунок 33" descr="C:\Users\KupreevaPG\Desktop\Фото СИЗ\Подшлемник зи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KupreevaPG\Desktop\Фото СИЗ\Подшлемник зима.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02525" cy="1202525"/>
                          </a:xfrm>
                          <a:prstGeom prst="rect">
                            <a:avLst/>
                          </a:prstGeom>
                          <a:noFill/>
                          <a:ln>
                            <a:noFill/>
                          </a:ln>
                        </pic:spPr>
                      </pic:pic>
                    </a:graphicData>
                  </a:graphic>
                </wp:inline>
              </w:drawing>
            </w:r>
          </w:p>
          <w:p w:rsidR="00827685" w:rsidRPr="008429E5" w:rsidRDefault="00827685" w:rsidP="00276D7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827685" w:rsidRPr="00BF0B79" w:rsidTr="00276D74">
        <w:tc>
          <w:tcPr>
            <w:tcW w:w="906" w:type="pct"/>
            <w:vMerge/>
          </w:tcPr>
          <w:p w:rsidR="00827685" w:rsidRPr="001F4275" w:rsidRDefault="00827685" w:rsidP="00276D74">
            <w:pPr>
              <w:jc w:val="both"/>
              <w:rPr>
                <w:i/>
                <w:sz w:val="22"/>
                <w:szCs w:val="22"/>
              </w:rPr>
            </w:pPr>
          </w:p>
        </w:tc>
        <w:tc>
          <w:tcPr>
            <w:tcW w:w="1255" w:type="pct"/>
            <w:gridSpan w:val="3"/>
            <w:vMerge/>
          </w:tcPr>
          <w:p w:rsidR="00827685" w:rsidRPr="001F4275" w:rsidRDefault="00827685" w:rsidP="00276D74">
            <w:pPr>
              <w:jc w:val="both"/>
              <w:rPr>
                <w:bCs/>
                <w:sz w:val="22"/>
                <w:szCs w:val="22"/>
              </w:rPr>
            </w:pPr>
          </w:p>
        </w:tc>
        <w:tc>
          <w:tcPr>
            <w:tcW w:w="814" w:type="pct"/>
            <w:gridSpan w:val="3"/>
          </w:tcPr>
          <w:p w:rsidR="00827685" w:rsidRPr="003A35BA" w:rsidRDefault="00827685" w:rsidP="00276D74">
            <w:pPr>
              <w:rPr>
                <w:rFonts w:eastAsia="Calibri"/>
                <w:bCs/>
                <w:sz w:val="20"/>
                <w:szCs w:val="20"/>
                <w:lang w:eastAsia="en-US"/>
              </w:rPr>
            </w:pPr>
            <w:r>
              <w:rPr>
                <w:rFonts w:eastAsia="Calibri"/>
                <w:bCs/>
                <w:sz w:val="20"/>
                <w:szCs w:val="20"/>
                <w:lang w:eastAsia="en-US"/>
              </w:rPr>
              <w:t xml:space="preserve">7.Шапка </w:t>
            </w:r>
          </w:p>
        </w:tc>
        <w:tc>
          <w:tcPr>
            <w:tcW w:w="2025" w:type="pct"/>
            <w:gridSpan w:val="3"/>
          </w:tcPr>
          <w:p w:rsidR="00827685" w:rsidRDefault="00827685" w:rsidP="00276D74">
            <w:pPr>
              <w:rPr>
                <w:rFonts w:eastAsia="Calibri"/>
                <w:bCs/>
                <w:sz w:val="20"/>
                <w:szCs w:val="20"/>
                <w:lang w:eastAsia="en-US"/>
              </w:rPr>
            </w:pPr>
            <w:r w:rsidRPr="008429E5">
              <w:rPr>
                <w:rFonts w:eastAsia="Calibri"/>
                <w:bCs/>
                <w:sz w:val="20"/>
                <w:szCs w:val="20"/>
                <w:lang w:eastAsia="en-US"/>
              </w:rPr>
              <w:t>ГОСТ 5274-90</w:t>
            </w:r>
          </w:p>
          <w:p w:rsidR="00827685" w:rsidRPr="002A6AE3" w:rsidRDefault="00827685" w:rsidP="00276D74">
            <w:pPr>
              <w:rPr>
                <w:rFonts w:eastAsia="Calibri"/>
                <w:bCs/>
                <w:sz w:val="20"/>
                <w:szCs w:val="20"/>
                <w:lang w:eastAsia="en-US"/>
              </w:rPr>
            </w:pPr>
            <w:r w:rsidRPr="008429E5">
              <w:rPr>
                <w:rFonts w:eastAsia="Calibri"/>
                <w:bCs/>
                <w:sz w:val="20"/>
                <w:szCs w:val="20"/>
                <w:lang w:eastAsia="en-US"/>
              </w:rPr>
              <w:t xml:space="preserve">Выполнена из трикотажного полотна с отворотом. Внутренняя часть с </w:t>
            </w:r>
            <w:r w:rsidRPr="008429E5">
              <w:rPr>
                <w:rFonts w:eastAsia="Calibri"/>
                <w:bCs/>
                <w:sz w:val="20"/>
                <w:szCs w:val="20"/>
                <w:lang w:eastAsia="en-US"/>
              </w:rPr>
              <w:lastRenderedPageBreak/>
              <w:t>утеплителем.</w:t>
            </w:r>
            <w:r w:rsidRPr="008429E5">
              <w:rPr>
                <w:rFonts w:eastAsia="Calibri"/>
                <w:bCs/>
                <w:sz w:val="20"/>
                <w:szCs w:val="20"/>
                <w:lang w:eastAsia="en-US"/>
              </w:rPr>
              <w:br/>
              <w:t>Ткань: трикотажное полотно, акрил - 100%</w:t>
            </w:r>
            <w:r w:rsidRPr="008429E5">
              <w:rPr>
                <w:rFonts w:eastAsia="Calibri"/>
                <w:bCs/>
                <w:sz w:val="20"/>
                <w:szCs w:val="20"/>
                <w:lang w:eastAsia="en-US"/>
              </w:rPr>
              <w:br/>
            </w:r>
            <w:r w:rsidRPr="002A6AE3">
              <w:rPr>
                <w:rFonts w:eastAsia="Calibri"/>
                <w:bCs/>
                <w:sz w:val="20"/>
                <w:szCs w:val="20"/>
                <w:lang w:eastAsia="en-US"/>
              </w:rPr>
              <w:t>Утеплитель: Тинсулейт™</w:t>
            </w:r>
            <w:r w:rsidRPr="002A6AE3">
              <w:rPr>
                <w:rFonts w:eastAsia="Calibri"/>
                <w:bCs/>
                <w:sz w:val="20"/>
                <w:szCs w:val="20"/>
                <w:lang w:eastAsia="en-US"/>
              </w:rPr>
              <w:br/>
              <w:t>Размер: 56-57, 58-59, 60-61, 62-63</w:t>
            </w:r>
          </w:p>
          <w:p w:rsidR="00827685" w:rsidRPr="008363F9" w:rsidRDefault="00827685" w:rsidP="00276D74">
            <w:pPr>
              <w:rPr>
                <w:rFonts w:eastAsia="Calibri"/>
                <w:bCs/>
                <w:sz w:val="20"/>
                <w:szCs w:val="20"/>
                <w:lang w:eastAsia="en-US"/>
              </w:rPr>
            </w:pPr>
            <w:r w:rsidRPr="002A6AE3">
              <w:rPr>
                <w:rFonts w:eastAsia="Calibri"/>
                <w:bCs/>
                <w:sz w:val="20"/>
                <w:szCs w:val="20"/>
                <w:lang w:eastAsia="en-US"/>
              </w:rPr>
              <w:t>Цвет: темный</w:t>
            </w:r>
          </w:p>
          <w:p w:rsidR="00827685" w:rsidRDefault="00827685" w:rsidP="00276D74">
            <w:pPr>
              <w:rPr>
                <w:rFonts w:eastAsia="Calibri"/>
                <w:bCs/>
                <w:sz w:val="20"/>
                <w:szCs w:val="20"/>
                <w:lang w:eastAsia="en-US"/>
              </w:rPr>
            </w:pPr>
          </w:p>
          <w:p w:rsidR="00827685" w:rsidRDefault="00827685" w:rsidP="00276D74">
            <w:pPr>
              <w:rPr>
                <w:rFonts w:eastAsia="Calibri"/>
                <w:bCs/>
                <w:sz w:val="20"/>
                <w:szCs w:val="20"/>
                <w:lang w:eastAsia="en-US"/>
              </w:rPr>
            </w:pPr>
            <w:r>
              <w:rPr>
                <w:rFonts w:eastAsia="Calibri"/>
                <w:bCs/>
                <w:noProof/>
                <w:sz w:val="20"/>
                <w:szCs w:val="20"/>
              </w:rPr>
              <w:drawing>
                <wp:inline distT="0" distB="0" distL="0" distR="0" wp14:anchorId="6C6EF859" wp14:editId="783A6EC2">
                  <wp:extent cx="1214322" cy="1214322"/>
                  <wp:effectExtent l="0" t="0" r="5080" b="5080"/>
                  <wp:docPr id="32" name="Рисунок 32" descr="C:\Users\KupreevaPG\Desktop\Фото СИЗ\Шап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KupreevaPG\Desktop\Фото СИЗ\Шапка.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14366" cy="1214366"/>
                          </a:xfrm>
                          <a:prstGeom prst="rect">
                            <a:avLst/>
                          </a:prstGeom>
                          <a:noFill/>
                          <a:ln>
                            <a:noFill/>
                          </a:ln>
                        </pic:spPr>
                      </pic:pic>
                    </a:graphicData>
                  </a:graphic>
                </wp:inline>
              </w:drawing>
            </w:r>
          </w:p>
          <w:p w:rsidR="00827685" w:rsidRPr="008429E5" w:rsidRDefault="00827685" w:rsidP="00276D7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827685" w:rsidRPr="00BF0B79" w:rsidTr="00276D74">
        <w:tc>
          <w:tcPr>
            <w:tcW w:w="906" w:type="pct"/>
            <w:vMerge/>
          </w:tcPr>
          <w:p w:rsidR="00827685" w:rsidRPr="001F4275" w:rsidRDefault="00827685" w:rsidP="00276D74">
            <w:pPr>
              <w:jc w:val="both"/>
              <w:rPr>
                <w:i/>
                <w:sz w:val="22"/>
                <w:szCs w:val="22"/>
              </w:rPr>
            </w:pPr>
          </w:p>
        </w:tc>
        <w:tc>
          <w:tcPr>
            <w:tcW w:w="1255" w:type="pct"/>
            <w:gridSpan w:val="3"/>
            <w:vMerge/>
          </w:tcPr>
          <w:p w:rsidR="00827685" w:rsidRPr="001F4275" w:rsidRDefault="00827685" w:rsidP="00276D74">
            <w:pPr>
              <w:jc w:val="both"/>
              <w:rPr>
                <w:bCs/>
                <w:sz w:val="22"/>
                <w:szCs w:val="22"/>
              </w:rPr>
            </w:pPr>
          </w:p>
        </w:tc>
        <w:tc>
          <w:tcPr>
            <w:tcW w:w="814" w:type="pct"/>
            <w:gridSpan w:val="3"/>
          </w:tcPr>
          <w:p w:rsidR="00827685" w:rsidRPr="003A35BA" w:rsidRDefault="00827685" w:rsidP="00276D74">
            <w:pPr>
              <w:rPr>
                <w:rFonts w:eastAsia="Calibri"/>
                <w:bCs/>
                <w:sz w:val="20"/>
                <w:szCs w:val="20"/>
                <w:lang w:eastAsia="en-US"/>
              </w:rPr>
            </w:pPr>
            <w:r>
              <w:rPr>
                <w:rFonts w:eastAsia="Calibri"/>
                <w:bCs/>
                <w:sz w:val="20"/>
                <w:szCs w:val="20"/>
                <w:lang w:eastAsia="en-US"/>
              </w:rPr>
              <w:t xml:space="preserve">8.Кепка </w:t>
            </w:r>
          </w:p>
        </w:tc>
        <w:tc>
          <w:tcPr>
            <w:tcW w:w="2025" w:type="pct"/>
            <w:gridSpan w:val="3"/>
          </w:tcPr>
          <w:p w:rsidR="00827685" w:rsidRPr="008429E5" w:rsidRDefault="00827685" w:rsidP="00276D74">
            <w:pPr>
              <w:rPr>
                <w:rFonts w:eastAsia="Calibri"/>
                <w:bCs/>
                <w:sz w:val="20"/>
                <w:szCs w:val="20"/>
                <w:lang w:eastAsia="en-US"/>
              </w:rPr>
            </w:pPr>
            <w:r w:rsidRPr="008429E5">
              <w:rPr>
                <w:rFonts w:eastAsia="Calibri"/>
                <w:bCs/>
                <w:sz w:val="20"/>
                <w:szCs w:val="20"/>
                <w:lang w:eastAsia="en-US"/>
              </w:rPr>
              <w:t>ТУ 17</w:t>
            </w:r>
            <w:r w:rsidRPr="008429E5">
              <w:rPr>
                <w:rFonts w:eastAsia="Calibri"/>
                <w:bCs/>
                <w:sz w:val="20"/>
                <w:szCs w:val="20"/>
                <w:lang w:eastAsia="en-US"/>
              </w:rPr>
              <w:noBreakHyphen/>
              <w:t>08</w:t>
            </w:r>
            <w:r w:rsidRPr="008429E5">
              <w:rPr>
                <w:rFonts w:eastAsia="Calibri"/>
                <w:bCs/>
                <w:sz w:val="20"/>
                <w:szCs w:val="20"/>
                <w:lang w:eastAsia="en-US"/>
              </w:rPr>
              <w:noBreakHyphen/>
              <w:t>635</w:t>
            </w:r>
            <w:r w:rsidRPr="008429E5">
              <w:rPr>
                <w:rFonts w:eastAsia="Calibri"/>
                <w:bCs/>
                <w:sz w:val="20"/>
                <w:szCs w:val="20"/>
                <w:lang w:eastAsia="en-US"/>
              </w:rPr>
              <w:noBreakHyphen/>
              <w:t>93</w:t>
            </w:r>
          </w:p>
          <w:p w:rsidR="00827685" w:rsidRDefault="00827685" w:rsidP="00276D74">
            <w:pPr>
              <w:rPr>
                <w:rFonts w:eastAsia="Calibri"/>
                <w:bCs/>
                <w:sz w:val="20"/>
                <w:szCs w:val="20"/>
                <w:lang w:eastAsia="en-US"/>
              </w:rPr>
            </w:pPr>
            <w:r w:rsidRPr="008429E5">
              <w:rPr>
                <w:rFonts w:eastAsia="Calibri"/>
                <w:bCs/>
                <w:sz w:val="20"/>
                <w:szCs w:val="20"/>
                <w:lang w:eastAsia="en-US"/>
              </w:rPr>
              <w:t>Ткань: «томбой», полиэфир — 67%, хлопок — 33%, 245 г/м2, МВО, К50</w:t>
            </w:r>
            <w:r w:rsidRPr="008429E5">
              <w:rPr>
                <w:rFonts w:eastAsia="Calibri"/>
                <w:bCs/>
                <w:sz w:val="20"/>
                <w:szCs w:val="20"/>
                <w:lang w:eastAsia="en-US"/>
              </w:rPr>
              <w:br/>
              <w:t>Регулировки по ширине: хлястик с креплением.</w:t>
            </w:r>
          </w:p>
          <w:p w:rsidR="00827685" w:rsidRPr="002A6AE3" w:rsidRDefault="00827685" w:rsidP="00276D74">
            <w:pPr>
              <w:rPr>
                <w:rFonts w:eastAsia="Calibri"/>
                <w:bCs/>
                <w:sz w:val="20"/>
                <w:szCs w:val="20"/>
                <w:lang w:eastAsia="en-US"/>
              </w:rPr>
            </w:pPr>
            <w:r w:rsidRPr="002A6AE3">
              <w:rPr>
                <w:rFonts w:eastAsia="Calibri"/>
                <w:bCs/>
                <w:sz w:val="20"/>
                <w:szCs w:val="20"/>
                <w:lang w:eastAsia="en-US"/>
              </w:rPr>
              <w:t>Размер: универсальный</w:t>
            </w:r>
          </w:p>
          <w:p w:rsidR="00827685" w:rsidRPr="008363F9" w:rsidRDefault="00827685" w:rsidP="00276D74">
            <w:pPr>
              <w:rPr>
                <w:rFonts w:eastAsia="Calibri"/>
                <w:bCs/>
                <w:sz w:val="20"/>
                <w:szCs w:val="20"/>
                <w:lang w:eastAsia="en-US"/>
              </w:rPr>
            </w:pPr>
            <w:r w:rsidRPr="002A6AE3">
              <w:rPr>
                <w:rFonts w:eastAsia="Calibri"/>
                <w:bCs/>
                <w:sz w:val="20"/>
                <w:szCs w:val="20"/>
                <w:lang w:eastAsia="en-US"/>
              </w:rPr>
              <w:t>Цвет: темный</w:t>
            </w:r>
          </w:p>
          <w:p w:rsidR="00827685" w:rsidRDefault="00827685" w:rsidP="00276D74">
            <w:pPr>
              <w:rPr>
                <w:rFonts w:eastAsia="Calibri"/>
                <w:bCs/>
                <w:sz w:val="20"/>
                <w:szCs w:val="20"/>
                <w:lang w:eastAsia="en-US"/>
              </w:rPr>
            </w:pPr>
          </w:p>
          <w:p w:rsidR="00827685" w:rsidRDefault="00827685" w:rsidP="00276D74">
            <w:pPr>
              <w:rPr>
                <w:rFonts w:eastAsia="Calibri"/>
                <w:bCs/>
                <w:sz w:val="20"/>
                <w:szCs w:val="20"/>
                <w:lang w:eastAsia="en-US"/>
              </w:rPr>
            </w:pPr>
            <w:r>
              <w:rPr>
                <w:rFonts w:eastAsia="Calibri"/>
                <w:bCs/>
                <w:noProof/>
                <w:sz w:val="20"/>
                <w:szCs w:val="20"/>
              </w:rPr>
              <w:drawing>
                <wp:inline distT="0" distB="0" distL="0" distR="0" wp14:anchorId="74B7EF0D" wp14:editId="4F5AB930">
                  <wp:extent cx="1338682" cy="1338682"/>
                  <wp:effectExtent l="0" t="0" r="0" b="0"/>
                  <wp:docPr id="31" name="Рисунок 31" descr="C:\Users\KupreevaPG\Desktop\Фото СИЗ\Кепк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KupreevaPG\Desktop\Фото СИЗ\Кепка 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38677" cy="1338677"/>
                          </a:xfrm>
                          <a:prstGeom prst="rect">
                            <a:avLst/>
                          </a:prstGeom>
                          <a:noFill/>
                          <a:ln>
                            <a:noFill/>
                          </a:ln>
                        </pic:spPr>
                      </pic:pic>
                    </a:graphicData>
                  </a:graphic>
                </wp:inline>
              </w:drawing>
            </w:r>
          </w:p>
          <w:p w:rsidR="00827685" w:rsidRPr="008429E5" w:rsidRDefault="00827685" w:rsidP="00276D7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827685" w:rsidRPr="00BF0B79" w:rsidTr="00276D74">
        <w:tc>
          <w:tcPr>
            <w:tcW w:w="906" w:type="pct"/>
            <w:vMerge/>
          </w:tcPr>
          <w:p w:rsidR="00827685" w:rsidRPr="001F4275" w:rsidRDefault="00827685" w:rsidP="00276D74">
            <w:pPr>
              <w:jc w:val="both"/>
              <w:rPr>
                <w:i/>
                <w:sz w:val="22"/>
                <w:szCs w:val="22"/>
              </w:rPr>
            </w:pPr>
          </w:p>
        </w:tc>
        <w:tc>
          <w:tcPr>
            <w:tcW w:w="1255" w:type="pct"/>
            <w:gridSpan w:val="3"/>
            <w:vMerge/>
          </w:tcPr>
          <w:p w:rsidR="00827685" w:rsidRPr="001F4275" w:rsidRDefault="00827685" w:rsidP="00276D74">
            <w:pPr>
              <w:jc w:val="both"/>
              <w:rPr>
                <w:bCs/>
                <w:sz w:val="22"/>
                <w:szCs w:val="22"/>
              </w:rPr>
            </w:pPr>
          </w:p>
        </w:tc>
        <w:tc>
          <w:tcPr>
            <w:tcW w:w="814" w:type="pct"/>
            <w:gridSpan w:val="3"/>
          </w:tcPr>
          <w:p w:rsidR="00827685" w:rsidRPr="003A35BA" w:rsidRDefault="00827685" w:rsidP="00276D74">
            <w:pPr>
              <w:rPr>
                <w:rFonts w:eastAsia="Calibri"/>
                <w:bCs/>
                <w:sz w:val="20"/>
                <w:szCs w:val="20"/>
                <w:lang w:eastAsia="en-US"/>
              </w:rPr>
            </w:pPr>
            <w:r>
              <w:rPr>
                <w:rFonts w:eastAsia="Calibri"/>
                <w:bCs/>
                <w:sz w:val="20"/>
                <w:szCs w:val="20"/>
                <w:lang w:eastAsia="en-US"/>
              </w:rPr>
              <w:t xml:space="preserve">9.Плащ </w:t>
            </w:r>
          </w:p>
        </w:tc>
        <w:tc>
          <w:tcPr>
            <w:tcW w:w="2025" w:type="pct"/>
            <w:gridSpan w:val="3"/>
          </w:tcPr>
          <w:p w:rsidR="00827685" w:rsidRPr="008429E5" w:rsidRDefault="00827685" w:rsidP="00276D74">
            <w:pPr>
              <w:rPr>
                <w:rFonts w:eastAsia="Calibri"/>
                <w:bCs/>
                <w:sz w:val="20"/>
                <w:szCs w:val="20"/>
                <w:lang w:eastAsia="en-US"/>
              </w:rPr>
            </w:pPr>
            <w:r w:rsidRPr="008429E5">
              <w:rPr>
                <w:rFonts w:eastAsia="Calibri"/>
                <w:bCs/>
                <w:sz w:val="20"/>
                <w:szCs w:val="20"/>
                <w:lang w:eastAsia="en-US"/>
              </w:rPr>
              <w:t>Защита от воды, кратковременного воздействия растворов щелочей концентрацией до 40%, растворов кислот концентрацией до 80%, нефти и нефтепродуктов.</w:t>
            </w:r>
          </w:p>
          <w:p w:rsidR="00827685" w:rsidRPr="008429E5" w:rsidRDefault="00827685" w:rsidP="00276D74">
            <w:pPr>
              <w:rPr>
                <w:rFonts w:eastAsia="Calibri"/>
                <w:bCs/>
                <w:sz w:val="20"/>
                <w:szCs w:val="20"/>
                <w:lang w:eastAsia="en-US"/>
              </w:rPr>
            </w:pPr>
            <w:r w:rsidRPr="008429E5">
              <w:rPr>
                <w:rFonts w:eastAsia="Calibri"/>
                <w:bCs/>
                <w:sz w:val="20"/>
                <w:szCs w:val="20"/>
                <w:lang w:eastAsia="en-US"/>
              </w:rPr>
              <w:t>Ткань: 100% полиэфир с ПВХ покрытием, толщина ткани 0,38 мм, плотность 220 г/м2</w:t>
            </w:r>
          </w:p>
          <w:p w:rsidR="00827685" w:rsidRPr="008429E5" w:rsidRDefault="00827685" w:rsidP="00276D74">
            <w:pPr>
              <w:rPr>
                <w:rFonts w:eastAsia="Calibri"/>
                <w:bCs/>
                <w:sz w:val="20"/>
                <w:szCs w:val="20"/>
                <w:lang w:eastAsia="en-US"/>
              </w:rPr>
            </w:pPr>
            <w:r w:rsidRPr="008429E5">
              <w:rPr>
                <w:rFonts w:eastAsia="Calibri"/>
                <w:bCs/>
                <w:sz w:val="20"/>
                <w:szCs w:val="20"/>
                <w:lang w:eastAsia="en-US"/>
              </w:rPr>
              <w:t>Водоупорность — не менее 7000 мм водяного столба</w:t>
            </w:r>
          </w:p>
          <w:p w:rsidR="00827685" w:rsidRPr="008429E5" w:rsidRDefault="00827685" w:rsidP="00276D74">
            <w:pPr>
              <w:rPr>
                <w:rFonts w:eastAsia="Calibri"/>
                <w:bCs/>
                <w:sz w:val="20"/>
                <w:szCs w:val="20"/>
                <w:lang w:eastAsia="en-US"/>
              </w:rPr>
            </w:pPr>
            <w:r w:rsidRPr="008429E5">
              <w:rPr>
                <w:rFonts w:eastAsia="Calibri"/>
                <w:bCs/>
                <w:sz w:val="20"/>
                <w:szCs w:val="20"/>
                <w:lang w:eastAsia="en-US"/>
              </w:rPr>
              <w:t>Застежка: на кнопках</w:t>
            </w:r>
          </w:p>
          <w:p w:rsidR="00827685" w:rsidRPr="008429E5" w:rsidRDefault="00827685" w:rsidP="00276D74">
            <w:pPr>
              <w:rPr>
                <w:rFonts w:eastAsia="Calibri"/>
                <w:bCs/>
                <w:sz w:val="20"/>
                <w:szCs w:val="20"/>
                <w:lang w:eastAsia="en-US"/>
              </w:rPr>
            </w:pPr>
            <w:r w:rsidRPr="008429E5">
              <w:rPr>
                <w:rFonts w:eastAsia="Calibri"/>
                <w:bCs/>
                <w:sz w:val="20"/>
                <w:szCs w:val="20"/>
                <w:lang w:eastAsia="en-US"/>
              </w:rPr>
              <w:t>Капюшон: регулируется по лицевому вырезу</w:t>
            </w:r>
          </w:p>
          <w:p w:rsidR="00827685" w:rsidRDefault="00827685" w:rsidP="00276D74">
            <w:pPr>
              <w:rPr>
                <w:rFonts w:eastAsia="Calibri"/>
                <w:bCs/>
                <w:sz w:val="20"/>
                <w:szCs w:val="20"/>
                <w:lang w:eastAsia="en-US"/>
              </w:rPr>
            </w:pPr>
            <w:r w:rsidRPr="008429E5">
              <w:rPr>
                <w:rFonts w:eastAsia="Calibri"/>
                <w:bCs/>
                <w:sz w:val="20"/>
                <w:szCs w:val="20"/>
                <w:lang w:eastAsia="en-US"/>
              </w:rPr>
              <w:t>Защитные элементы: герметичные сварные швы, светоотражающие полосы на спинке, полочках и рукавах.</w:t>
            </w:r>
          </w:p>
          <w:p w:rsidR="00827685" w:rsidRPr="008429E5" w:rsidRDefault="00827685" w:rsidP="00276D74">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827685" w:rsidRDefault="00827685" w:rsidP="00276D74">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827685" w:rsidRPr="008363F9" w:rsidRDefault="00827685" w:rsidP="00276D74">
            <w:pPr>
              <w:rPr>
                <w:rFonts w:eastAsia="Calibri"/>
                <w:bCs/>
                <w:sz w:val="20"/>
                <w:szCs w:val="20"/>
                <w:lang w:eastAsia="en-US"/>
              </w:rPr>
            </w:pPr>
            <w:r w:rsidRPr="002A6AE3">
              <w:rPr>
                <w:rFonts w:eastAsia="Calibri"/>
                <w:bCs/>
                <w:sz w:val="20"/>
                <w:szCs w:val="20"/>
                <w:lang w:eastAsia="en-US"/>
              </w:rPr>
              <w:t>Цвет: темный</w:t>
            </w:r>
          </w:p>
          <w:p w:rsidR="00827685" w:rsidRDefault="00827685" w:rsidP="00276D74">
            <w:pPr>
              <w:tabs>
                <w:tab w:val="left" w:pos="743"/>
              </w:tabs>
              <w:ind w:left="-108"/>
              <w:rPr>
                <w:rFonts w:eastAsia="Calibri"/>
                <w:bCs/>
                <w:sz w:val="20"/>
                <w:szCs w:val="20"/>
                <w:lang w:eastAsia="en-US"/>
              </w:rPr>
            </w:pPr>
          </w:p>
          <w:p w:rsidR="00827685" w:rsidRDefault="00827685" w:rsidP="00276D74">
            <w:pPr>
              <w:tabs>
                <w:tab w:val="left" w:pos="743"/>
              </w:tabs>
              <w:ind w:left="-108"/>
              <w:rPr>
                <w:rFonts w:eastAsia="Calibri"/>
                <w:bCs/>
                <w:sz w:val="20"/>
                <w:szCs w:val="20"/>
                <w:lang w:eastAsia="en-US"/>
              </w:rPr>
            </w:pPr>
            <w:r>
              <w:rPr>
                <w:rFonts w:eastAsia="Calibri"/>
                <w:bCs/>
                <w:noProof/>
                <w:sz w:val="20"/>
                <w:szCs w:val="20"/>
              </w:rPr>
              <w:lastRenderedPageBreak/>
              <w:drawing>
                <wp:inline distT="0" distB="0" distL="0" distR="0" wp14:anchorId="667F3CD4" wp14:editId="3A4D7B6A">
                  <wp:extent cx="1762964" cy="1762964"/>
                  <wp:effectExtent l="0" t="0" r="8890" b="8890"/>
                  <wp:docPr id="7" name="Рисунок 7" descr="C:\Users\KupreevaPG\Desktop\Фото СИЗ\Плащ для защиты от во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upreevaPG\Desktop\Фото СИЗ\Плащ для защиты от воды.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62987" cy="1762987"/>
                          </a:xfrm>
                          <a:prstGeom prst="rect">
                            <a:avLst/>
                          </a:prstGeom>
                          <a:noFill/>
                          <a:ln>
                            <a:noFill/>
                          </a:ln>
                        </pic:spPr>
                      </pic:pic>
                    </a:graphicData>
                  </a:graphic>
                </wp:inline>
              </w:drawing>
            </w:r>
          </w:p>
          <w:p w:rsidR="00827685" w:rsidRPr="008429E5" w:rsidRDefault="00827685" w:rsidP="00276D7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827685" w:rsidRPr="00BF0B79" w:rsidTr="00276D74">
        <w:tc>
          <w:tcPr>
            <w:tcW w:w="906" w:type="pct"/>
            <w:vMerge/>
          </w:tcPr>
          <w:p w:rsidR="00827685" w:rsidRPr="001F4275" w:rsidRDefault="00827685" w:rsidP="00276D74">
            <w:pPr>
              <w:jc w:val="both"/>
              <w:rPr>
                <w:i/>
                <w:sz w:val="22"/>
                <w:szCs w:val="22"/>
              </w:rPr>
            </w:pPr>
          </w:p>
        </w:tc>
        <w:tc>
          <w:tcPr>
            <w:tcW w:w="1255" w:type="pct"/>
            <w:gridSpan w:val="3"/>
            <w:vMerge/>
          </w:tcPr>
          <w:p w:rsidR="00827685" w:rsidRPr="001F4275" w:rsidRDefault="00827685" w:rsidP="00276D74">
            <w:pPr>
              <w:jc w:val="both"/>
              <w:rPr>
                <w:bCs/>
                <w:sz w:val="22"/>
                <w:szCs w:val="22"/>
              </w:rPr>
            </w:pPr>
          </w:p>
        </w:tc>
        <w:tc>
          <w:tcPr>
            <w:tcW w:w="814" w:type="pct"/>
            <w:gridSpan w:val="3"/>
          </w:tcPr>
          <w:p w:rsidR="00827685" w:rsidRPr="003A35BA" w:rsidRDefault="00827685" w:rsidP="00276D74">
            <w:pPr>
              <w:rPr>
                <w:rFonts w:eastAsia="Calibri"/>
                <w:bCs/>
                <w:sz w:val="20"/>
                <w:szCs w:val="20"/>
                <w:lang w:eastAsia="en-US"/>
              </w:rPr>
            </w:pPr>
            <w:r>
              <w:rPr>
                <w:rFonts w:eastAsia="Calibri"/>
                <w:bCs/>
                <w:sz w:val="20"/>
                <w:szCs w:val="20"/>
                <w:lang w:eastAsia="en-US"/>
              </w:rPr>
              <w:t xml:space="preserve">10.Куртка женская зимняя </w:t>
            </w:r>
          </w:p>
        </w:tc>
        <w:tc>
          <w:tcPr>
            <w:tcW w:w="2025" w:type="pct"/>
            <w:gridSpan w:val="3"/>
          </w:tcPr>
          <w:p w:rsidR="00827685" w:rsidRPr="008363F9" w:rsidRDefault="00827685" w:rsidP="00276D74">
            <w:pPr>
              <w:rPr>
                <w:rFonts w:eastAsia="Calibri"/>
                <w:bCs/>
                <w:sz w:val="20"/>
                <w:szCs w:val="20"/>
                <w:lang w:eastAsia="en-US"/>
              </w:rPr>
            </w:pPr>
            <w:r w:rsidRPr="008429E5">
              <w:rPr>
                <w:rFonts w:eastAsia="Calibri"/>
                <w:bCs/>
                <w:sz w:val="20"/>
                <w:szCs w:val="20"/>
                <w:lang w:eastAsia="en-US"/>
              </w:rPr>
              <w:t>Куртка женская утепленная с защитой от водных и масляных загрязнений; внешняя защита от ветра, дождя, мокрого снега; от низких температур.</w:t>
            </w:r>
            <w:r w:rsidRPr="008429E5">
              <w:rPr>
                <w:rFonts w:eastAsia="Calibri"/>
                <w:bCs/>
                <w:sz w:val="20"/>
                <w:szCs w:val="20"/>
                <w:lang w:eastAsia="en-US"/>
              </w:rPr>
              <w:br/>
              <w:t>Соответствие ТР ТС 019/2011, ГОСТ Р 12.4.236-2011 (III климатический пояс).</w:t>
            </w:r>
            <w:r w:rsidRPr="008429E5">
              <w:rPr>
                <w:rFonts w:eastAsia="Calibri"/>
                <w:bCs/>
                <w:sz w:val="20"/>
                <w:szCs w:val="20"/>
                <w:lang w:eastAsia="en-US"/>
              </w:rPr>
              <w:br/>
              <w:t>Ткань: «Нортси», микрополиэфир — 100%, 155 г/м2, «дышащая» ПУ мембрана, Teflon®.</w:t>
            </w:r>
            <w:r w:rsidRPr="008429E5">
              <w:rPr>
                <w:rFonts w:eastAsia="Calibri"/>
                <w:bCs/>
                <w:sz w:val="20"/>
                <w:szCs w:val="20"/>
                <w:lang w:eastAsia="en-US"/>
              </w:rPr>
              <w:br/>
              <w:t>Утеплитель: Холлофайбер-Профи, 150 г/м2, 2 слоя.</w:t>
            </w:r>
            <w:r w:rsidRPr="008429E5">
              <w:rPr>
                <w:rFonts w:eastAsia="Calibri"/>
                <w:bCs/>
                <w:sz w:val="20"/>
                <w:szCs w:val="20"/>
                <w:lang w:eastAsia="en-US"/>
              </w:rPr>
              <w:br/>
              <w:t>Застежка: на молнии. Капюшон: съемный на молнии, регулируется по лицевому вырезу.</w:t>
            </w:r>
            <w:r w:rsidRPr="008429E5">
              <w:rPr>
                <w:rFonts w:eastAsia="Calibri"/>
                <w:bCs/>
                <w:sz w:val="20"/>
                <w:szCs w:val="20"/>
                <w:lang w:eastAsia="en-US"/>
              </w:rPr>
              <w:br/>
              <w:t>Защитные элементы: ветрозащитная планка. Регулировки по ширине: на спинке по линии талии эластичная тесьма, трикотажные манжеты, шнур с фиксаторами по низу куртки.</w:t>
            </w:r>
            <w:r w:rsidRPr="008429E5">
              <w:rPr>
                <w:rFonts w:eastAsia="Calibri"/>
                <w:bCs/>
                <w:sz w:val="20"/>
                <w:szCs w:val="20"/>
                <w:lang w:eastAsia="en-US"/>
              </w:rPr>
              <w:br/>
              <w:t xml:space="preserve">Карманы: верхний и нижние в швах с фигурной листочкой и застежкой на </w:t>
            </w:r>
            <w:r w:rsidRPr="002A6AE3">
              <w:rPr>
                <w:rFonts w:eastAsia="Calibri"/>
                <w:bCs/>
                <w:sz w:val="20"/>
                <w:szCs w:val="20"/>
                <w:lang w:eastAsia="en-US"/>
              </w:rPr>
              <w:t>молнии. Цвет: темный</w:t>
            </w:r>
          </w:p>
          <w:p w:rsidR="00827685" w:rsidRDefault="00827685" w:rsidP="00276D74">
            <w:pPr>
              <w:rPr>
                <w:rFonts w:eastAsia="Calibri"/>
                <w:bCs/>
                <w:sz w:val="20"/>
                <w:szCs w:val="20"/>
                <w:lang w:eastAsia="en-US"/>
              </w:rPr>
            </w:pPr>
            <w:r w:rsidRPr="008429E5">
              <w:rPr>
                <w:rFonts w:eastAsia="Calibri"/>
                <w:bCs/>
                <w:sz w:val="20"/>
                <w:szCs w:val="20"/>
                <w:lang w:eastAsia="en-US"/>
              </w:rPr>
              <w:br/>
            </w:r>
            <w:r>
              <w:rPr>
                <w:rFonts w:eastAsia="Calibri"/>
                <w:bCs/>
                <w:noProof/>
                <w:sz w:val="20"/>
                <w:szCs w:val="20"/>
              </w:rPr>
              <w:drawing>
                <wp:inline distT="0" distB="0" distL="0" distR="0" wp14:anchorId="498468A6" wp14:editId="77AF8BA8">
                  <wp:extent cx="1375258" cy="1832434"/>
                  <wp:effectExtent l="0" t="0" r="0" b="0"/>
                  <wp:docPr id="1" name="Рисунок 1" descr="C:\Users\KupreevaPG\Desktop\Фото СИЗ\Леди спец зимня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upreevaPG\Desktop\Фото СИЗ\Леди спец зимняя.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78465" cy="1836708"/>
                          </a:xfrm>
                          <a:prstGeom prst="rect">
                            <a:avLst/>
                          </a:prstGeom>
                          <a:noFill/>
                          <a:ln>
                            <a:noFill/>
                          </a:ln>
                        </pic:spPr>
                      </pic:pic>
                    </a:graphicData>
                  </a:graphic>
                </wp:inline>
              </w:drawing>
            </w:r>
          </w:p>
          <w:p w:rsidR="00827685" w:rsidRPr="008429E5" w:rsidRDefault="00827685" w:rsidP="00276D7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827685" w:rsidRPr="00BF0B79" w:rsidTr="00276D74">
        <w:tc>
          <w:tcPr>
            <w:tcW w:w="906" w:type="pct"/>
            <w:vMerge/>
          </w:tcPr>
          <w:p w:rsidR="00827685" w:rsidRPr="001F4275" w:rsidRDefault="00827685" w:rsidP="00276D74">
            <w:pPr>
              <w:jc w:val="both"/>
              <w:rPr>
                <w:i/>
                <w:sz w:val="22"/>
                <w:szCs w:val="22"/>
              </w:rPr>
            </w:pPr>
          </w:p>
        </w:tc>
        <w:tc>
          <w:tcPr>
            <w:tcW w:w="1255" w:type="pct"/>
            <w:gridSpan w:val="3"/>
            <w:vMerge/>
          </w:tcPr>
          <w:p w:rsidR="00827685" w:rsidRPr="001F4275" w:rsidRDefault="00827685" w:rsidP="00276D74">
            <w:pPr>
              <w:jc w:val="both"/>
              <w:rPr>
                <w:bCs/>
                <w:sz w:val="22"/>
                <w:szCs w:val="22"/>
              </w:rPr>
            </w:pPr>
          </w:p>
        </w:tc>
        <w:tc>
          <w:tcPr>
            <w:tcW w:w="814" w:type="pct"/>
            <w:gridSpan w:val="3"/>
          </w:tcPr>
          <w:p w:rsidR="00827685" w:rsidRPr="003A35BA" w:rsidRDefault="00827685" w:rsidP="00276D74">
            <w:pPr>
              <w:rPr>
                <w:rFonts w:eastAsia="Calibri"/>
                <w:bCs/>
                <w:sz w:val="20"/>
                <w:szCs w:val="20"/>
                <w:lang w:eastAsia="en-US"/>
              </w:rPr>
            </w:pPr>
            <w:r>
              <w:rPr>
                <w:rFonts w:eastAsia="Calibri"/>
                <w:bCs/>
                <w:sz w:val="20"/>
                <w:szCs w:val="20"/>
                <w:lang w:eastAsia="en-US"/>
              </w:rPr>
              <w:t>11.Костюм для сварочных работ</w:t>
            </w:r>
          </w:p>
        </w:tc>
        <w:tc>
          <w:tcPr>
            <w:tcW w:w="2025" w:type="pct"/>
            <w:gridSpan w:val="3"/>
          </w:tcPr>
          <w:p w:rsidR="00827685" w:rsidRDefault="00827685" w:rsidP="00276D74">
            <w:pPr>
              <w:rPr>
                <w:rFonts w:eastAsia="Calibri"/>
                <w:bCs/>
                <w:sz w:val="20"/>
                <w:szCs w:val="20"/>
                <w:lang w:eastAsia="en-US"/>
              </w:rPr>
            </w:pPr>
            <w:r w:rsidRPr="008429E5">
              <w:rPr>
                <w:rFonts w:eastAsia="Calibri"/>
                <w:bCs/>
                <w:sz w:val="20"/>
                <w:szCs w:val="20"/>
                <w:lang w:eastAsia="en-US"/>
              </w:rPr>
              <w:t>ГОСТ Р ИСО 11611</w:t>
            </w:r>
            <w:r w:rsidRPr="008429E5">
              <w:rPr>
                <w:rFonts w:eastAsia="Calibri"/>
                <w:bCs/>
                <w:sz w:val="20"/>
                <w:szCs w:val="20"/>
                <w:lang w:eastAsia="en-US"/>
              </w:rPr>
              <w:noBreakHyphen/>
              <w:t>2011 (1 класс)</w:t>
            </w:r>
            <w:r w:rsidRPr="008429E5">
              <w:rPr>
                <w:rFonts w:eastAsia="Calibri"/>
                <w:bCs/>
                <w:sz w:val="20"/>
                <w:szCs w:val="20"/>
                <w:lang w:eastAsia="en-US"/>
              </w:rPr>
              <w:br/>
              <w:t>Комплектация: куртка, брюки</w:t>
            </w:r>
            <w:r w:rsidRPr="008429E5">
              <w:rPr>
                <w:rFonts w:eastAsia="Calibri"/>
                <w:bCs/>
                <w:sz w:val="20"/>
                <w:szCs w:val="20"/>
                <w:lang w:eastAsia="en-US"/>
              </w:rPr>
              <w:br/>
              <w:t>Ткань: «3111 Пробан», хлопок — 100%, 330 г/м2, огнестойкая технология «Пробан®»</w:t>
            </w:r>
            <w:r w:rsidRPr="008429E5">
              <w:rPr>
                <w:rFonts w:eastAsia="Calibri"/>
                <w:bCs/>
                <w:sz w:val="20"/>
                <w:szCs w:val="20"/>
                <w:lang w:eastAsia="en-US"/>
              </w:rPr>
              <w:br/>
              <w:t>Застежка: потайная на пуговицах</w:t>
            </w:r>
            <w:r w:rsidRPr="008429E5">
              <w:rPr>
                <w:rFonts w:eastAsia="Calibri"/>
                <w:bCs/>
                <w:sz w:val="20"/>
                <w:szCs w:val="20"/>
                <w:lang w:eastAsia="en-US"/>
              </w:rPr>
              <w:br/>
              <w:t>Регулировки по ширине: низ рукавов с патой на пуговицах</w:t>
            </w:r>
            <w:r w:rsidRPr="008429E5">
              <w:rPr>
                <w:rFonts w:eastAsia="Calibri"/>
                <w:bCs/>
                <w:sz w:val="20"/>
                <w:szCs w:val="20"/>
                <w:lang w:eastAsia="en-US"/>
              </w:rPr>
              <w:br/>
              <w:t>Карманы: в рельефных швах, потайной на правой полочке, накладной на брюках</w:t>
            </w:r>
            <w:r w:rsidRPr="008429E5">
              <w:rPr>
                <w:rFonts w:eastAsia="Calibri"/>
                <w:bCs/>
                <w:sz w:val="20"/>
                <w:szCs w:val="20"/>
                <w:lang w:eastAsia="en-US"/>
              </w:rPr>
              <w:br/>
              <w:t>Вентиляционные отверстия: в области пройм, на спинке в шве притачивания кокетки</w:t>
            </w:r>
            <w:r w:rsidRPr="008429E5">
              <w:rPr>
                <w:rFonts w:eastAsia="Calibri"/>
                <w:bCs/>
                <w:sz w:val="20"/>
                <w:szCs w:val="20"/>
                <w:lang w:eastAsia="en-US"/>
              </w:rPr>
              <w:br/>
              <w:t xml:space="preserve">Световозвращающие полосы, термостойкая </w:t>
            </w:r>
            <w:r w:rsidRPr="008429E5">
              <w:rPr>
                <w:rFonts w:eastAsia="Calibri"/>
                <w:bCs/>
                <w:sz w:val="20"/>
                <w:szCs w:val="20"/>
                <w:lang w:eastAsia="en-US"/>
              </w:rPr>
              <w:lastRenderedPageBreak/>
              <w:t>лента 3М Скотчлайт шириной не менее 5 см</w:t>
            </w:r>
            <w:r w:rsidRPr="008429E5">
              <w:rPr>
                <w:rFonts w:eastAsia="Calibri"/>
                <w:bCs/>
                <w:sz w:val="20"/>
                <w:szCs w:val="20"/>
                <w:lang w:eastAsia="en-US"/>
              </w:rPr>
              <w:br/>
              <w:t>Защита от высоких температур и пламени, от рисков при сварочных работах.</w:t>
            </w:r>
          </w:p>
          <w:p w:rsidR="00827685" w:rsidRPr="002A6AE3" w:rsidRDefault="00827685" w:rsidP="00276D74">
            <w:pPr>
              <w:rPr>
                <w:rFonts w:eastAsia="Calibri"/>
                <w:bCs/>
                <w:sz w:val="20"/>
                <w:szCs w:val="20"/>
                <w:lang w:eastAsia="en-US"/>
              </w:rPr>
            </w:pPr>
            <w:r w:rsidRPr="008429E5">
              <w:rPr>
                <w:rFonts w:eastAsia="Calibri"/>
                <w:bCs/>
                <w:sz w:val="20"/>
                <w:szCs w:val="20"/>
                <w:lang w:eastAsia="en-US"/>
              </w:rPr>
              <w:t>Размер: 80/84-144/148</w:t>
            </w:r>
            <w:r w:rsidRPr="008429E5">
              <w:rPr>
                <w:rFonts w:eastAsia="Calibri"/>
                <w:bCs/>
                <w:sz w:val="20"/>
                <w:szCs w:val="20"/>
                <w:lang w:eastAsia="en-US"/>
              </w:rPr>
              <w:br/>
            </w:r>
            <w:r w:rsidRPr="002A6AE3">
              <w:rPr>
                <w:rFonts w:eastAsia="Calibri"/>
                <w:bCs/>
                <w:sz w:val="20"/>
                <w:szCs w:val="20"/>
                <w:lang w:eastAsia="en-US"/>
              </w:rPr>
              <w:t>Рост: 158/164, 170/176, 182/188, 194/200</w:t>
            </w:r>
          </w:p>
          <w:p w:rsidR="00827685" w:rsidRPr="008363F9" w:rsidRDefault="00827685" w:rsidP="00276D74">
            <w:pPr>
              <w:rPr>
                <w:rFonts w:eastAsia="Calibri"/>
                <w:bCs/>
                <w:sz w:val="20"/>
                <w:szCs w:val="20"/>
                <w:lang w:eastAsia="en-US"/>
              </w:rPr>
            </w:pPr>
            <w:r w:rsidRPr="002A6AE3">
              <w:rPr>
                <w:rFonts w:eastAsia="Calibri"/>
                <w:bCs/>
                <w:sz w:val="20"/>
                <w:szCs w:val="20"/>
                <w:lang w:eastAsia="en-US"/>
              </w:rPr>
              <w:t>Цвет: темный</w:t>
            </w:r>
          </w:p>
          <w:p w:rsidR="00827685" w:rsidRDefault="00827685" w:rsidP="00276D74">
            <w:pPr>
              <w:rPr>
                <w:rFonts w:eastAsia="Calibri"/>
                <w:bCs/>
                <w:sz w:val="20"/>
                <w:szCs w:val="20"/>
                <w:lang w:eastAsia="en-US"/>
              </w:rPr>
            </w:pPr>
          </w:p>
          <w:p w:rsidR="00827685" w:rsidRDefault="00827685" w:rsidP="00276D74">
            <w:pPr>
              <w:rPr>
                <w:rFonts w:eastAsia="Calibri"/>
                <w:bCs/>
                <w:sz w:val="20"/>
                <w:szCs w:val="20"/>
                <w:lang w:eastAsia="en-US"/>
              </w:rPr>
            </w:pPr>
            <w:r>
              <w:rPr>
                <w:rFonts w:eastAsia="Calibri"/>
                <w:bCs/>
                <w:noProof/>
                <w:sz w:val="20"/>
                <w:szCs w:val="20"/>
              </w:rPr>
              <w:drawing>
                <wp:inline distT="0" distB="0" distL="0" distR="0" wp14:anchorId="248DA6B1" wp14:editId="6940951D">
                  <wp:extent cx="1272845" cy="1987024"/>
                  <wp:effectExtent l="0" t="0" r="3810" b="0"/>
                  <wp:docPr id="10" name="Рисунок 10" descr="C:\Users\KupreevaPG\Desktop\Фото СИЗ\Костюм сварщ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upreevaPG\Desktop\Фото СИЗ\Костюм сварщик.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82887" cy="2002701"/>
                          </a:xfrm>
                          <a:prstGeom prst="rect">
                            <a:avLst/>
                          </a:prstGeom>
                          <a:noFill/>
                          <a:ln>
                            <a:noFill/>
                          </a:ln>
                        </pic:spPr>
                      </pic:pic>
                    </a:graphicData>
                  </a:graphic>
                </wp:inline>
              </w:drawing>
            </w:r>
          </w:p>
          <w:p w:rsidR="00827685" w:rsidRPr="008429E5" w:rsidRDefault="00827685" w:rsidP="00276D7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827685" w:rsidRPr="00BF0B79" w:rsidTr="00276D74">
        <w:tc>
          <w:tcPr>
            <w:tcW w:w="906" w:type="pct"/>
            <w:vMerge/>
          </w:tcPr>
          <w:p w:rsidR="00827685" w:rsidRPr="001F4275" w:rsidRDefault="00827685" w:rsidP="00276D74">
            <w:pPr>
              <w:jc w:val="both"/>
              <w:rPr>
                <w:i/>
                <w:sz w:val="22"/>
                <w:szCs w:val="22"/>
              </w:rPr>
            </w:pPr>
          </w:p>
        </w:tc>
        <w:tc>
          <w:tcPr>
            <w:tcW w:w="1255" w:type="pct"/>
            <w:gridSpan w:val="3"/>
            <w:vMerge/>
          </w:tcPr>
          <w:p w:rsidR="00827685" w:rsidRPr="001F4275" w:rsidRDefault="00827685" w:rsidP="00276D74">
            <w:pPr>
              <w:jc w:val="both"/>
              <w:rPr>
                <w:bCs/>
                <w:sz w:val="22"/>
                <w:szCs w:val="22"/>
              </w:rPr>
            </w:pPr>
          </w:p>
        </w:tc>
        <w:tc>
          <w:tcPr>
            <w:tcW w:w="814" w:type="pct"/>
            <w:gridSpan w:val="3"/>
          </w:tcPr>
          <w:p w:rsidR="00827685" w:rsidRPr="005537BF" w:rsidRDefault="00827685" w:rsidP="00276D74">
            <w:pPr>
              <w:rPr>
                <w:rFonts w:eastAsia="Calibri"/>
                <w:bCs/>
                <w:sz w:val="20"/>
                <w:szCs w:val="20"/>
                <w:lang w:eastAsia="en-US"/>
              </w:rPr>
            </w:pPr>
            <w:r>
              <w:rPr>
                <w:sz w:val="20"/>
                <w:szCs w:val="20"/>
              </w:rPr>
              <w:t>12.</w:t>
            </w:r>
            <w:r w:rsidRPr="00F24C2D">
              <w:rPr>
                <w:sz w:val="20"/>
                <w:szCs w:val="20"/>
              </w:rPr>
              <w:t xml:space="preserve">Костюм женский зимний </w:t>
            </w:r>
          </w:p>
        </w:tc>
        <w:tc>
          <w:tcPr>
            <w:tcW w:w="2025" w:type="pct"/>
            <w:gridSpan w:val="3"/>
          </w:tcPr>
          <w:p w:rsidR="00827685" w:rsidRPr="00730510" w:rsidRDefault="00827685" w:rsidP="00276D74">
            <w:pPr>
              <w:rPr>
                <w:rFonts w:eastAsia="Calibri"/>
                <w:bCs/>
                <w:sz w:val="20"/>
                <w:szCs w:val="20"/>
                <w:lang w:eastAsia="en-US"/>
              </w:rPr>
            </w:pPr>
            <w:r w:rsidRPr="00730510">
              <w:rPr>
                <w:rFonts w:eastAsia="Calibri"/>
                <w:bCs/>
                <w:sz w:val="20"/>
                <w:szCs w:val="20"/>
                <w:lang w:eastAsia="en-US"/>
              </w:rPr>
              <w:t>Ткань: «Нортси», микрополиэфир – 100%, 155 г/м², ПУ-мембрана паропроницаемая, DWR, МВО, кислотонепроницаемая отделка К20.</w:t>
            </w:r>
          </w:p>
          <w:p w:rsidR="00827685" w:rsidRPr="00730510" w:rsidRDefault="00827685" w:rsidP="00276D74">
            <w:pPr>
              <w:rPr>
                <w:rFonts w:eastAsia="Calibri"/>
                <w:bCs/>
                <w:sz w:val="20"/>
                <w:szCs w:val="20"/>
                <w:lang w:eastAsia="en-US"/>
              </w:rPr>
            </w:pPr>
            <w:r w:rsidRPr="00730510">
              <w:rPr>
                <w:rFonts w:eastAsia="Calibri"/>
                <w:bCs/>
                <w:sz w:val="20"/>
                <w:szCs w:val="20"/>
                <w:lang w:eastAsia="en-US"/>
              </w:rPr>
              <w:t>Утеплитель: «Холлофайбер-Профи», костюм – 100 г/м², 2 слоя; куртка – 150 г/м², 2 слоя.</w:t>
            </w:r>
          </w:p>
          <w:p w:rsidR="00827685" w:rsidRPr="00730510" w:rsidRDefault="00827685" w:rsidP="00276D74">
            <w:pPr>
              <w:rPr>
                <w:rFonts w:eastAsia="Calibri"/>
                <w:bCs/>
                <w:sz w:val="20"/>
                <w:szCs w:val="20"/>
                <w:lang w:eastAsia="en-US"/>
              </w:rPr>
            </w:pPr>
            <w:r w:rsidRPr="00730510">
              <w:rPr>
                <w:rFonts w:eastAsia="Calibri"/>
                <w:bCs/>
                <w:sz w:val="20"/>
                <w:szCs w:val="20"/>
                <w:lang w:eastAsia="en-US"/>
              </w:rPr>
              <w:t>Застежка: на молнии, с ветрозащитной планкой с застежкой на кнопках.</w:t>
            </w:r>
          </w:p>
          <w:p w:rsidR="00827685" w:rsidRPr="00730510" w:rsidRDefault="00827685" w:rsidP="00276D74">
            <w:pPr>
              <w:rPr>
                <w:rFonts w:eastAsia="Calibri"/>
                <w:bCs/>
                <w:sz w:val="20"/>
                <w:szCs w:val="20"/>
                <w:lang w:eastAsia="en-US"/>
              </w:rPr>
            </w:pPr>
            <w:r w:rsidRPr="00730510">
              <w:rPr>
                <w:rFonts w:eastAsia="Calibri"/>
                <w:bCs/>
                <w:sz w:val="20"/>
                <w:szCs w:val="20"/>
                <w:lang w:eastAsia="en-US"/>
              </w:rPr>
              <w:t>Капюшон: съемный на молнии, утепленный, регулируется по лицевому вырезу, по глубине.</w:t>
            </w:r>
          </w:p>
          <w:p w:rsidR="00827685" w:rsidRPr="00730510" w:rsidRDefault="00827685" w:rsidP="00276D74">
            <w:pPr>
              <w:rPr>
                <w:rFonts w:eastAsia="Calibri"/>
                <w:bCs/>
                <w:sz w:val="20"/>
                <w:szCs w:val="20"/>
                <w:lang w:eastAsia="en-US"/>
              </w:rPr>
            </w:pPr>
            <w:r w:rsidRPr="00730510">
              <w:rPr>
                <w:rFonts w:eastAsia="Calibri"/>
                <w:bCs/>
                <w:sz w:val="20"/>
                <w:szCs w:val="20"/>
                <w:lang w:eastAsia="en-US"/>
              </w:rPr>
              <w:t>Регулировки по ширине: по талии и поясу брюк — эластичная тесьма, хлястики на текстильной застежке; по низу куртки; низ боковых швов брюк с разрезами с застежкой на молнии.</w:t>
            </w:r>
          </w:p>
          <w:p w:rsidR="00827685" w:rsidRDefault="00827685" w:rsidP="00276D74">
            <w:pPr>
              <w:rPr>
                <w:rFonts w:eastAsia="Calibri"/>
                <w:bCs/>
                <w:sz w:val="20"/>
                <w:szCs w:val="20"/>
                <w:lang w:eastAsia="en-US"/>
              </w:rPr>
            </w:pPr>
            <w:r w:rsidRPr="00730510">
              <w:rPr>
                <w:rFonts w:eastAsia="Calibri"/>
                <w:bCs/>
                <w:sz w:val="20"/>
                <w:szCs w:val="20"/>
                <w:lang w:eastAsia="en-US"/>
              </w:rPr>
              <w:t>Карманы: прорезные в швах на куртке и брюках с застежкой на молнии, на правом рукаве карман в шве с застежкой на молнии.</w:t>
            </w:r>
          </w:p>
          <w:p w:rsidR="00827685" w:rsidRPr="008429E5" w:rsidRDefault="00827685" w:rsidP="00276D74">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827685" w:rsidRDefault="00827685" w:rsidP="00276D74">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827685" w:rsidRDefault="00827685" w:rsidP="00276D74">
            <w:pPr>
              <w:tabs>
                <w:tab w:val="left" w:pos="743"/>
              </w:tabs>
              <w:ind w:left="-108"/>
              <w:rPr>
                <w:rFonts w:eastAsia="Calibri"/>
                <w:bCs/>
                <w:sz w:val="20"/>
                <w:szCs w:val="20"/>
                <w:lang w:eastAsia="en-US"/>
              </w:rPr>
            </w:pPr>
            <w:r w:rsidRPr="00730510">
              <w:rPr>
                <w:rFonts w:eastAsia="Calibri"/>
                <w:bCs/>
                <w:sz w:val="20"/>
                <w:szCs w:val="20"/>
                <w:lang w:eastAsia="en-US"/>
              </w:rPr>
              <w:t>Цвет: серый с красным</w:t>
            </w:r>
            <w:r>
              <w:rPr>
                <w:noProof/>
              </w:rPr>
              <w:drawing>
                <wp:inline distT="0" distB="0" distL="0" distR="0" wp14:anchorId="6DA557F1" wp14:editId="7B2BB3A8">
                  <wp:extent cx="1265529" cy="2276174"/>
                  <wp:effectExtent l="0" t="0" r="0" b="0"/>
                  <wp:docPr id="36" name="Рисунок 36" descr="https://st17.stpulscen.ru/images/product/371/553/178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17.stpulscen.ru/images/product/371/553/178_big.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65529" cy="2276174"/>
                          </a:xfrm>
                          <a:prstGeom prst="rect">
                            <a:avLst/>
                          </a:prstGeom>
                          <a:noFill/>
                          <a:ln>
                            <a:noFill/>
                          </a:ln>
                        </pic:spPr>
                      </pic:pic>
                    </a:graphicData>
                  </a:graphic>
                </wp:inline>
              </w:drawing>
            </w:r>
          </w:p>
          <w:p w:rsidR="00827685" w:rsidRPr="008429E5" w:rsidRDefault="00827685" w:rsidP="00276D7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827685" w:rsidRPr="00BF0B79" w:rsidTr="00276D74">
        <w:tc>
          <w:tcPr>
            <w:tcW w:w="906" w:type="pct"/>
            <w:vMerge/>
          </w:tcPr>
          <w:p w:rsidR="00827685" w:rsidRPr="001F4275" w:rsidRDefault="00827685" w:rsidP="00276D74">
            <w:pPr>
              <w:jc w:val="both"/>
              <w:rPr>
                <w:i/>
                <w:sz w:val="22"/>
                <w:szCs w:val="22"/>
              </w:rPr>
            </w:pPr>
          </w:p>
        </w:tc>
        <w:tc>
          <w:tcPr>
            <w:tcW w:w="1255" w:type="pct"/>
            <w:gridSpan w:val="3"/>
            <w:vMerge/>
          </w:tcPr>
          <w:p w:rsidR="00827685" w:rsidRPr="001F4275" w:rsidRDefault="00827685" w:rsidP="00276D74">
            <w:pPr>
              <w:jc w:val="both"/>
              <w:rPr>
                <w:bCs/>
                <w:sz w:val="22"/>
                <w:szCs w:val="22"/>
              </w:rPr>
            </w:pPr>
          </w:p>
        </w:tc>
        <w:tc>
          <w:tcPr>
            <w:tcW w:w="814" w:type="pct"/>
            <w:gridSpan w:val="3"/>
            <w:vAlign w:val="center"/>
          </w:tcPr>
          <w:p w:rsidR="00827685" w:rsidRDefault="00827685" w:rsidP="00276D74">
            <w:pPr>
              <w:rPr>
                <w:sz w:val="20"/>
                <w:szCs w:val="20"/>
              </w:rPr>
            </w:pPr>
            <w:r>
              <w:rPr>
                <w:sz w:val="20"/>
                <w:szCs w:val="20"/>
              </w:rPr>
              <w:t>13.</w:t>
            </w:r>
            <w:r w:rsidRPr="003A35BA">
              <w:rPr>
                <w:sz w:val="20"/>
                <w:szCs w:val="20"/>
              </w:rPr>
              <w:t xml:space="preserve">Жилет </w:t>
            </w:r>
            <w:r>
              <w:rPr>
                <w:sz w:val="20"/>
                <w:szCs w:val="20"/>
              </w:rPr>
              <w:t>сигнальный</w:t>
            </w:r>
          </w:p>
          <w:p w:rsidR="00827685" w:rsidRDefault="00827685" w:rsidP="00276D74">
            <w:pPr>
              <w:rPr>
                <w:sz w:val="20"/>
                <w:szCs w:val="20"/>
              </w:rPr>
            </w:pPr>
          </w:p>
          <w:p w:rsidR="00827685" w:rsidRDefault="00827685" w:rsidP="00276D74">
            <w:pPr>
              <w:rPr>
                <w:sz w:val="20"/>
                <w:szCs w:val="20"/>
              </w:rPr>
            </w:pPr>
          </w:p>
          <w:p w:rsidR="00827685" w:rsidRDefault="00827685" w:rsidP="00276D74">
            <w:pPr>
              <w:rPr>
                <w:sz w:val="20"/>
                <w:szCs w:val="20"/>
              </w:rPr>
            </w:pPr>
          </w:p>
          <w:p w:rsidR="00827685" w:rsidRDefault="00827685" w:rsidP="00276D74">
            <w:pPr>
              <w:rPr>
                <w:sz w:val="20"/>
                <w:szCs w:val="20"/>
              </w:rPr>
            </w:pPr>
          </w:p>
          <w:p w:rsidR="00827685" w:rsidRDefault="00827685" w:rsidP="00276D74">
            <w:pPr>
              <w:rPr>
                <w:sz w:val="20"/>
                <w:szCs w:val="20"/>
              </w:rPr>
            </w:pPr>
          </w:p>
          <w:p w:rsidR="00827685" w:rsidRDefault="00827685" w:rsidP="00276D74">
            <w:pPr>
              <w:rPr>
                <w:sz w:val="20"/>
                <w:szCs w:val="20"/>
              </w:rPr>
            </w:pPr>
          </w:p>
          <w:p w:rsidR="00827685" w:rsidRDefault="00827685" w:rsidP="00276D74">
            <w:pPr>
              <w:rPr>
                <w:sz w:val="20"/>
                <w:szCs w:val="20"/>
              </w:rPr>
            </w:pPr>
          </w:p>
          <w:p w:rsidR="00827685" w:rsidRDefault="00827685" w:rsidP="00276D74">
            <w:pPr>
              <w:rPr>
                <w:sz w:val="20"/>
                <w:szCs w:val="20"/>
              </w:rPr>
            </w:pPr>
          </w:p>
          <w:p w:rsidR="00827685" w:rsidRDefault="00827685" w:rsidP="00276D74">
            <w:pPr>
              <w:rPr>
                <w:sz w:val="20"/>
                <w:szCs w:val="20"/>
              </w:rPr>
            </w:pPr>
          </w:p>
          <w:p w:rsidR="00827685" w:rsidRPr="003A35BA" w:rsidRDefault="00827685" w:rsidP="00276D74">
            <w:pPr>
              <w:rPr>
                <w:sz w:val="20"/>
                <w:szCs w:val="20"/>
              </w:rPr>
            </w:pPr>
          </w:p>
        </w:tc>
        <w:tc>
          <w:tcPr>
            <w:tcW w:w="2025" w:type="pct"/>
            <w:gridSpan w:val="3"/>
            <w:vAlign w:val="center"/>
          </w:tcPr>
          <w:p w:rsidR="00827685" w:rsidRPr="003A35BA" w:rsidRDefault="00827685" w:rsidP="00276D74">
            <w:pPr>
              <w:rPr>
                <w:sz w:val="20"/>
                <w:szCs w:val="20"/>
              </w:rPr>
            </w:pPr>
            <w:r w:rsidRPr="003A35BA">
              <w:rPr>
                <w:sz w:val="20"/>
                <w:szCs w:val="20"/>
              </w:rPr>
              <w:t>Жилет сигнальный повышенной видимости 2 класса защиты.</w:t>
            </w:r>
            <w:r w:rsidRPr="003A35BA">
              <w:rPr>
                <w:sz w:val="20"/>
                <w:szCs w:val="20"/>
              </w:rPr>
              <w:br/>
              <w:t>Соответствие ТР ТС 019/2011; ГОСТ Р 12.4.219</w:t>
            </w:r>
            <w:r w:rsidRPr="003A35BA">
              <w:rPr>
                <w:sz w:val="20"/>
                <w:szCs w:val="20"/>
              </w:rPr>
              <w:noBreakHyphen/>
              <w:t>99, ТУ 8577</w:t>
            </w:r>
            <w:r w:rsidRPr="003A35BA">
              <w:rPr>
                <w:sz w:val="20"/>
                <w:szCs w:val="20"/>
              </w:rPr>
              <w:noBreakHyphen/>
              <w:t>002</w:t>
            </w:r>
            <w:r w:rsidRPr="003A35BA">
              <w:rPr>
                <w:sz w:val="20"/>
                <w:szCs w:val="20"/>
              </w:rPr>
              <w:noBreakHyphen/>
              <w:t>00302907</w:t>
            </w:r>
            <w:r w:rsidRPr="003A35BA">
              <w:rPr>
                <w:sz w:val="20"/>
                <w:szCs w:val="20"/>
              </w:rPr>
              <w:noBreakHyphen/>
              <w:t>2005.</w:t>
            </w:r>
            <w:r w:rsidRPr="003A35BA">
              <w:rPr>
                <w:sz w:val="20"/>
                <w:szCs w:val="20"/>
              </w:rPr>
              <w:br/>
              <w:t>Материал: полиэфир — 100%, плотность 160 г/м2.</w:t>
            </w:r>
            <w:r w:rsidRPr="003A35BA">
              <w:rPr>
                <w:sz w:val="20"/>
                <w:szCs w:val="20"/>
              </w:rPr>
              <w:br/>
              <w:t>Характеристика жилета: застежка: на пуговицах.</w:t>
            </w:r>
            <w:r w:rsidRPr="003A35BA">
              <w:rPr>
                <w:sz w:val="20"/>
                <w:szCs w:val="20"/>
              </w:rPr>
              <w:br/>
              <w:t>Наличие карманов: накладные, карман для пропуска, карман для свистка.</w:t>
            </w:r>
            <w:r w:rsidRPr="003A35BA">
              <w:rPr>
                <w:sz w:val="20"/>
                <w:szCs w:val="20"/>
              </w:rPr>
              <w:br/>
              <w:t>Световозвращающие полосы, лента шириной не менее 5 см</w:t>
            </w:r>
            <w:r w:rsidRPr="003A35BA">
              <w:rPr>
                <w:sz w:val="20"/>
                <w:szCs w:val="20"/>
              </w:rPr>
              <w:br/>
            </w:r>
            <w:r w:rsidRPr="000912CA">
              <w:rPr>
                <w:b/>
                <w:sz w:val="20"/>
                <w:szCs w:val="20"/>
              </w:rPr>
              <w:t>Цвет: флуоресцентный оранжевый с нанесенным на спине по центру верхней полочки светоотражающим логотипом компании АО «ПКС» размером 27х6,5 см.</w:t>
            </w:r>
          </w:p>
        </w:tc>
      </w:tr>
      <w:tr w:rsidR="00827685" w:rsidRPr="00BF0B79" w:rsidTr="00276D74">
        <w:tc>
          <w:tcPr>
            <w:tcW w:w="906" w:type="pct"/>
            <w:vMerge/>
          </w:tcPr>
          <w:p w:rsidR="00827685" w:rsidRPr="001F4275" w:rsidRDefault="00827685" w:rsidP="00276D74">
            <w:pPr>
              <w:jc w:val="both"/>
              <w:rPr>
                <w:i/>
                <w:sz w:val="22"/>
                <w:szCs w:val="22"/>
              </w:rPr>
            </w:pPr>
          </w:p>
        </w:tc>
        <w:tc>
          <w:tcPr>
            <w:tcW w:w="1255" w:type="pct"/>
            <w:gridSpan w:val="3"/>
            <w:vMerge/>
          </w:tcPr>
          <w:p w:rsidR="00827685" w:rsidRPr="001F4275" w:rsidRDefault="00827685" w:rsidP="00276D74">
            <w:pPr>
              <w:jc w:val="both"/>
              <w:rPr>
                <w:bCs/>
                <w:sz w:val="22"/>
                <w:szCs w:val="22"/>
              </w:rPr>
            </w:pPr>
          </w:p>
        </w:tc>
        <w:tc>
          <w:tcPr>
            <w:tcW w:w="814" w:type="pct"/>
            <w:gridSpan w:val="3"/>
          </w:tcPr>
          <w:p w:rsidR="00827685" w:rsidRPr="003A35BA" w:rsidRDefault="00827685" w:rsidP="00276D74">
            <w:pPr>
              <w:rPr>
                <w:rFonts w:eastAsia="Calibri"/>
                <w:bCs/>
                <w:sz w:val="20"/>
                <w:szCs w:val="20"/>
                <w:lang w:eastAsia="en-US"/>
              </w:rPr>
            </w:pPr>
            <w:r>
              <w:rPr>
                <w:rFonts w:eastAsia="Calibri"/>
                <w:bCs/>
                <w:sz w:val="20"/>
                <w:szCs w:val="20"/>
                <w:lang w:eastAsia="en-US"/>
              </w:rPr>
              <w:t xml:space="preserve">14.Полуботинки (сандалии) мужские летние </w:t>
            </w:r>
          </w:p>
        </w:tc>
        <w:tc>
          <w:tcPr>
            <w:tcW w:w="2025" w:type="pct"/>
            <w:gridSpan w:val="3"/>
          </w:tcPr>
          <w:p w:rsidR="00827685" w:rsidRPr="008429E5" w:rsidRDefault="00827685" w:rsidP="00276D74">
            <w:pPr>
              <w:rPr>
                <w:rFonts w:eastAsia="Calibri"/>
                <w:bCs/>
                <w:sz w:val="20"/>
                <w:szCs w:val="20"/>
                <w:lang w:eastAsia="en-US"/>
              </w:rPr>
            </w:pPr>
            <w:r w:rsidRPr="008429E5">
              <w:rPr>
                <w:rFonts w:eastAsia="Calibri"/>
                <w:bCs/>
                <w:sz w:val="20"/>
                <w:szCs w:val="20"/>
                <w:lang w:eastAsia="en-US"/>
              </w:rPr>
              <w:t>ГОСТ 12.4.137-84</w:t>
            </w:r>
          </w:p>
          <w:p w:rsidR="00827685" w:rsidRPr="008429E5" w:rsidRDefault="00827685" w:rsidP="00276D74">
            <w:pPr>
              <w:rPr>
                <w:rFonts w:eastAsia="Calibri"/>
                <w:bCs/>
                <w:sz w:val="20"/>
                <w:szCs w:val="20"/>
                <w:lang w:eastAsia="en-US"/>
              </w:rPr>
            </w:pPr>
            <w:r w:rsidRPr="008429E5">
              <w:rPr>
                <w:rFonts w:eastAsia="Calibri"/>
                <w:bCs/>
                <w:sz w:val="20"/>
                <w:szCs w:val="20"/>
                <w:lang w:eastAsia="en-US"/>
              </w:rPr>
              <w:t>ГОСТ 28507-90</w:t>
            </w:r>
          </w:p>
          <w:p w:rsidR="00827685" w:rsidRPr="008429E5" w:rsidRDefault="00827685" w:rsidP="00276D74">
            <w:pPr>
              <w:rPr>
                <w:rFonts w:eastAsia="Calibri"/>
                <w:bCs/>
                <w:sz w:val="20"/>
                <w:szCs w:val="20"/>
                <w:lang w:eastAsia="en-US"/>
              </w:rPr>
            </w:pPr>
            <w:r w:rsidRPr="008429E5">
              <w:rPr>
                <w:rFonts w:eastAsia="Calibri"/>
                <w:bCs/>
                <w:sz w:val="20"/>
                <w:szCs w:val="20"/>
                <w:lang w:eastAsia="en-US"/>
              </w:rPr>
              <w:t>Верх из натуральной кожи. Самоочищающийся протектор. Подошва устойчива к нефтепродктам, кислотам, обладает антистатическими свойствами.</w:t>
            </w:r>
          </w:p>
          <w:p w:rsidR="00827685" w:rsidRPr="008429E5" w:rsidRDefault="00827685" w:rsidP="00276D74">
            <w:pPr>
              <w:rPr>
                <w:rFonts w:eastAsia="Calibri"/>
                <w:bCs/>
                <w:sz w:val="20"/>
                <w:szCs w:val="20"/>
                <w:lang w:eastAsia="en-US"/>
              </w:rPr>
            </w:pPr>
            <w:r w:rsidRPr="008429E5">
              <w:rPr>
                <w:rFonts w:eastAsia="Calibri"/>
                <w:bCs/>
                <w:sz w:val="20"/>
                <w:szCs w:val="20"/>
                <w:lang w:eastAsia="en-US"/>
              </w:rPr>
              <w:t>Верх обуви: натуральная кожа</w:t>
            </w:r>
          </w:p>
          <w:p w:rsidR="00827685" w:rsidRPr="008429E5" w:rsidRDefault="00827685" w:rsidP="00276D74">
            <w:pPr>
              <w:rPr>
                <w:rFonts w:eastAsia="Calibri"/>
                <w:bCs/>
                <w:sz w:val="20"/>
                <w:szCs w:val="20"/>
                <w:lang w:eastAsia="en-US"/>
              </w:rPr>
            </w:pPr>
            <w:r w:rsidRPr="008429E5">
              <w:rPr>
                <w:rFonts w:eastAsia="Calibri"/>
                <w:bCs/>
                <w:sz w:val="20"/>
                <w:szCs w:val="20"/>
                <w:lang w:eastAsia="en-US"/>
              </w:rPr>
              <w:t>Подкладка: текстильный «дышащий» материал</w:t>
            </w:r>
          </w:p>
          <w:p w:rsidR="00827685" w:rsidRPr="008429E5" w:rsidRDefault="00827685" w:rsidP="00276D74">
            <w:pPr>
              <w:rPr>
                <w:rFonts w:eastAsia="Calibri"/>
                <w:bCs/>
                <w:sz w:val="20"/>
                <w:szCs w:val="20"/>
                <w:lang w:eastAsia="en-US"/>
              </w:rPr>
            </w:pPr>
            <w:r w:rsidRPr="008429E5">
              <w:rPr>
                <w:rFonts w:eastAsia="Calibri"/>
                <w:bCs/>
                <w:sz w:val="20"/>
                <w:szCs w:val="20"/>
                <w:lang w:eastAsia="en-US"/>
              </w:rPr>
              <w:t>Подносок: сталь (200 Дж)</w:t>
            </w:r>
          </w:p>
          <w:p w:rsidR="00827685" w:rsidRPr="008429E5" w:rsidRDefault="00827685" w:rsidP="00276D74">
            <w:pPr>
              <w:rPr>
                <w:rFonts w:eastAsia="Calibri"/>
                <w:bCs/>
                <w:sz w:val="20"/>
                <w:szCs w:val="20"/>
                <w:lang w:eastAsia="en-US"/>
              </w:rPr>
            </w:pPr>
            <w:r w:rsidRPr="008429E5">
              <w:rPr>
                <w:rFonts w:eastAsia="Calibri"/>
                <w:bCs/>
                <w:sz w:val="20"/>
                <w:szCs w:val="20"/>
                <w:lang w:eastAsia="en-US"/>
              </w:rPr>
              <w:t>Тип подошвы: двухслойная</w:t>
            </w:r>
          </w:p>
          <w:p w:rsidR="00827685" w:rsidRPr="008429E5" w:rsidRDefault="00827685" w:rsidP="00276D74">
            <w:pPr>
              <w:rPr>
                <w:rFonts w:eastAsia="Calibri"/>
                <w:bCs/>
                <w:sz w:val="20"/>
                <w:szCs w:val="20"/>
                <w:lang w:eastAsia="en-US"/>
              </w:rPr>
            </w:pPr>
            <w:r w:rsidRPr="008429E5">
              <w:rPr>
                <w:rFonts w:eastAsia="Calibri"/>
                <w:bCs/>
                <w:sz w:val="20"/>
                <w:szCs w:val="20"/>
                <w:lang w:eastAsia="en-US"/>
              </w:rPr>
              <w:t>Подошва: полиуретан/полиуретан</w:t>
            </w:r>
          </w:p>
          <w:p w:rsidR="00827685" w:rsidRDefault="00827685" w:rsidP="00276D74">
            <w:pPr>
              <w:rPr>
                <w:rFonts w:eastAsia="Calibri"/>
                <w:bCs/>
                <w:sz w:val="20"/>
                <w:szCs w:val="20"/>
                <w:lang w:eastAsia="en-US"/>
              </w:rPr>
            </w:pPr>
            <w:r w:rsidRPr="008429E5">
              <w:rPr>
                <w:rFonts w:eastAsia="Calibri"/>
                <w:bCs/>
                <w:sz w:val="20"/>
                <w:szCs w:val="20"/>
                <w:lang w:eastAsia="en-US"/>
              </w:rPr>
              <w:t>Метод крепления: литьевой</w:t>
            </w:r>
          </w:p>
          <w:p w:rsidR="00827685" w:rsidRPr="00E92C13" w:rsidRDefault="00827685" w:rsidP="00276D74">
            <w:pPr>
              <w:rPr>
                <w:rFonts w:eastAsia="Calibri"/>
                <w:bCs/>
                <w:sz w:val="20"/>
                <w:szCs w:val="20"/>
                <w:lang w:eastAsia="en-US"/>
              </w:rPr>
            </w:pPr>
            <w:r w:rsidRPr="00240F63">
              <w:rPr>
                <w:rFonts w:eastAsia="Calibri"/>
                <w:bCs/>
                <w:sz w:val="20"/>
                <w:szCs w:val="20"/>
                <w:lang w:eastAsia="en-US"/>
              </w:rPr>
              <w:t>Полуботинки имеют  черезподъемные ремни из натуральной кожи с креплением на контактную ленту.</w:t>
            </w:r>
          </w:p>
          <w:p w:rsidR="00827685" w:rsidRDefault="00827685" w:rsidP="00276D74">
            <w:pPr>
              <w:rPr>
                <w:rFonts w:eastAsia="Calibri"/>
                <w:bCs/>
                <w:sz w:val="20"/>
                <w:szCs w:val="20"/>
                <w:lang w:eastAsia="en-US"/>
              </w:rPr>
            </w:pPr>
            <w:r w:rsidRPr="008429E5">
              <w:rPr>
                <w:rFonts w:eastAsia="Calibri"/>
                <w:bCs/>
                <w:sz w:val="20"/>
                <w:szCs w:val="20"/>
                <w:lang w:eastAsia="en-US"/>
              </w:rPr>
              <w:t xml:space="preserve">Размер: </w:t>
            </w:r>
            <w:r>
              <w:rPr>
                <w:rFonts w:eastAsia="Calibri"/>
                <w:bCs/>
                <w:sz w:val="20"/>
                <w:szCs w:val="20"/>
                <w:lang w:eastAsia="en-US"/>
              </w:rPr>
              <w:t>36-47</w:t>
            </w:r>
          </w:p>
          <w:p w:rsidR="00827685" w:rsidRPr="000912CA" w:rsidRDefault="00827685" w:rsidP="00276D74">
            <w:pPr>
              <w:rPr>
                <w:rFonts w:eastAsia="Calibri"/>
                <w:b/>
                <w:bCs/>
                <w:sz w:val="20"/>
                <w:szCs w:val="20"/>
                <w:lang w:eastAsia="en-US"/>
              </w:rPr>
            </w:pPr>
            <w:r w:rsidRPr="000912CA">
              <w:rPr>
                <w:rFonts w:eastAsia="Calibri"/>
                <w:b/>
                <w:bCs/>
                <w:sz w:val="20"/>
                <w:szCs w:val="20"/>
                <w:lang w:eastAsia="en-US"/>
              </w:rPr>
              <w:t>Цвет: черный</w:t>
            </w:r>
          </w:p>
          <w:p w:rsidR="00827685" w:rsidRDefault="00827685" w:rsidP="00276D74">
            <w:pPr>
              <w:rPr>
                <w:rFonts w:eastAsia="Calibri"/>
                <w:bCs/>
                <w:sz w:val="20"/>
                <w:szCs w:val="20"/>
                <w:lang w:eastAsia="en-US"/>
              </w:rPr>
            </w:pPr>
          </w:p>
          <w:p w:rsidR="00827685" w:rsidRDefault="00827685" w:rsidP="00276D74">
            <w:pPr>
              <w:rPr>
                <w:rFonts w:eastAsia="Calibri"/>
                <w:bCs/>
                <w:sz w:val="20"/>
                <w:szCs w:val="20"/>
                <w:lang w:eastAsia="en-US"/>
              </w:rPr>
            </w:pPr>
            <w:r>
              <w:rPr>
                <w:rFonts w:eastAsia="Calibri"/>
                <w:bCs/>
                <w:noProof/>
                <w:sz w:val="20"/>
                <w:szCs w:val="20"/>
              </w:rPr>
              <w:drawing>
                <wp:inline distT="0" distB="0" distL="0" distR="0" wp14:anchorId="56981EA7" wp14:editId="24DCD8CB">
                  <wp:extent cx="1602029" cy="1602029"/>
                  <wp:effectExtent l="0" t="0" r="0" b="0"/>
                  <wp:docPr id="13" name="Рисунок 13" descr="C:\Users\KupreevaPG\Desktop\Фото СИЗ\Полуботинки летние му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upreevaPG\Desktop\Фото СИЗ\Полуботинки летние муж.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02026" cy="1602026"/>
                          </a:xfrm>
                          <a:prstGeom prst="rect">
                            <a:avLst/>
                          </a:prstGeom>
                          <a:noFill/>
                          <a:ln>
                            <a:noFill/>
                          </a:ln>
                        </pic:spPr>
                      </pic:pic>
                    </a:graphicData>
                  </a:graphic>
                </wp:inline>
              </w:drawing>
            </w:r>
          </w:p>
          <w:p w:rsidR="00827685" w:rsidRPr="008429E5" w:rsidRDefault="00827685" w:rsidP="00276D7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827685" w:rsidRPr="00BF0B79" w:rsidTr="00276D74">
        <w:tc>
          <w:tcPr>
            <w:tcW w:w="906" w:type="pct"/>
            <w:vMerge/>
          </w:tcPr>
          <w:p w:rsidR="00827685" w:rsidRPr="001F4275" w:rsidRDefault="00827685" w:rsidP="00276D74">
            <w:pPr>
              <w:jc w:val="both"/>
              <w:rPr>
                <w:i/>
                <w:sz w:val="22"/>
                <w:szCs w:val="22"/>
              </w:rPr>
            </w:pPr>
          </w:p>
        </w:tc>
        <w:tc>
          <w:tcPr>
            <w:tcW w:w="1255" w:type="pct"/>
            <w:gridSpan w:val="3"/>
            <w:vMerge/>
          </w:tcPr>
          <w:p w:rsidR="00827685" w:rsidRPr="001F4275" w:rsidRDefault="00827685" w:rsidP="00276D74">
            <w:pPr>
              <w:jc w:val="both"/>
              <w:rPr>
                <w:bCs/>
                <w:sz w:val="22"/>
                <w:szCs w:val="22"/>
              </w:rPr>
            </w:pPr>
          </w:p>
        </w:tc>
        <w:tc>
          <w:tcPr>
            <w:tcW w:w="814" w:type="pct"/>
            <w:gridSpan w:val="3"/>
          </w:tcPr>
          <w:p w:rsidR="00827685" w:rsidRPr="003A35BA" w:rsidRDefault="00827685" w:rsidP="00276D74">
            <w:pPr>
              <w:rPr>
                <w:rFonts w:eastAsia="Calibri"/>
                <w:bCs/>
                <w:sz w:val="20"/>
                <w:szCs w:val="20"/>
                <w:lang w:eastAsia="en-US"/>
              </w:rPr>
            </w:pPr>
            <w:r>
              <w:rPr>
                <w:rFonts w:eastAsia="Calibri"/>
                <w:bCs/>
                <w:sz w:val="20"/>
                <w:szCs w:val="20"/>
                <w:lang w:eastAsia="en-US"/>
              </w:rPr>
              <w:t xml:space="preserve">15.Сапоги мужские зимние </w:t>
            </w:r>
          </w:p>
        </w:tc>
        <w:tc>
          <w:tcPr>
            <w:tcW w:w="2025" w:type="pct"/>
            <w:gridSpan w:val="3"/>
          </w:tcPr>
          <w:p w:rsidR="00827685" w:rsidRDefault="00827685" w:rsidP="00276D74">
            <w:pPr>
              <w:rPr>
                <w:rFonts w:eastAsia="Calibri"/>
                <w:bCs/>
                <w:sz w:val="20"/>
                <w:szCs w:val="20"/>
                <w:lang w:eastAsia="en-US"/>
              </w:rPr>
            </w:pPr>
            <w:r w:rsidRPr="008429E5">
              <w:rPr>
                <w:rFonts w:eastAsia="Calibri"/>
                <w:bCs/>
                <w:sz w:val="20"/>
                <w:szCs w:val="20"/>
                <w:lang w:eastAsia="en-US"/>
              </w:rPr>
              <w:t>Верх обуви: натуральная кожа, тектильный материал</w:t>
            </w:r>
            <w:r w:rsidRPr="008429E5">
              <w:rPr>
                <w:rFonts w:eastAsia="Calibri"/>
                <w:bCs/>
                <w:sz w:val="20"/>
                <w:szCs w:val="20"/>
                <w:lang w:eastAsia="en-US"/>
              </w:rPr>
              <w:br/>
            </w:r>
            <w:r w:rsidRPr="00633F33">
              <w:rPr>
                <w:rFonts w:eastAsia="Calibri"/>
                <w:bCs/>
                <w:sz w:val="20"/>
                <w:szCs w:val="20"/>
                <w:lang w:eastAsia="en-US"/>
              </w:rPr>
              <w:t>СТО 86546719-201-2017</w:t>
            </w:r>
          </w:p>
          <w:p w:rsidR="00827685" w:rsidRDefault="00827685" w:rsidP="00276D74">
            <w:pPr>
              <w:rPr>
                <w:rFonts w:eastAsia="Calibri"/>
                <w:bCs/>
                <w:sz w:val="20"/>
                <w:szCs w:val="20"/>
                <w:lang w:eastAsia="en-US"/>
              </w:rPr>
            </w:pPr>
            <w:r w:rsidRPr="008429E5">
              <w:rPr>
                <w:rFonts w:eastAsia="Calibri"/>
                <w:bCs/>
                <w:sz w:val="20"/>
                <w:szCs w:val="20"/>
                <w:lang w:eastAsia="en-US"/>
              </w:rPr>
              <w:t>Подкладка под голенище: многослойный утеплитель, металлизированная пленка, шерстяной мех . Под союзку: шерстяной войлок , металлизированная пленка, шерстяной мех .</w:t>
            </w:r>
            <w:r w:rsidRPr="008429E5">
              <w:rPr>
                <w:rFonts w:eastAsia="Calibri"/>
                <w:bCs/>
                <w:sz w:val="20"/>
                <w:szCs w:val="20"/>
                <w:lang w:eastAsia="en-US"/>
              </w:rPr>
              <w:br/>
              <w:t>проколозащитная стелька: Кевлар (1200 Н)</w:t>
            </w:r>
            <w:r w:rsidRPr="008429E5">
              <w:rPr>
                <w:rFonts w:eastAsia="Calibri"/>
                <w:bCs/>
                <w:sz w:val="20"/>
                <w:szCs w:val="20"/>
                <w:lang w:eastAsia="en-US"/>
              </w:rPr>
              <w:br/>
              <w:t>Подносок: композитный 200 Дж</w:t>
            </w:r>
            <w:r w:rsidRPr="008429E5">
              <w:rPr>
                <w:rFonts w:eastAsia="Calibri"/>
                <w:bCs/>
                <w:sz w:val="20"/>
                <w:szCs w:val="20"/>
                <w:lang w:eastAsia="en-US"/>
              </w:rPr>
              <w:br/>
              <w:t>Тип подошвы: двухслойная</w:t>
            </w:r>
            <w:r w:rsidRPr="008429E5">
              <w:rPr>
                <w:rFonts w:eastAsia="Calibri"/>
                <w:bCs/>
                <w:sz w:val="20"/>
                <w:szCs w:val="20"/>
                <w:lang w:eastAsia="en-US"/>
              </w:rPr>
              <w:br/>
              <w:t>Подошва: ПУ/нитрил</w:t>
            </w:r>
            <w:r w:rsidRPr="008429E5">
              <w:rPr>
                <w:rFonts w:eastAsia="Calibri"/>
                <w:bCs/>
                <w:sz w:val="20"/>
                <w:szCs w:val="20"/>
                <w:lang w:eastAsia="en-US"/>
              </w:rPr>
              <w:br/>
              <w:t>Метод крепления: литье</w:t>
            </w:r>
          </w:p>
          <w:p w:rsidR="00827685" w:rsidRDefault="00827685" w:rsidP="00276D74">
            <w:pPr>
              <w:rPr>
                <w:rFonts w:eastAsia="Calibri"/>
                <w:bCs/>
                <w:sz w:val="20"/>
                <w:szCs w:val="20"/>
                <w:lang w:eastAsia="en-US"/>
              </w:rPr>
            </w:pPr>
            <w:r>
              <w:rPr>
                <w:rFonts w:eastAsia="Calibri"/>
                <w:bCs/>
                <w:sz w:val="20"/>
                <w:szCs w:val="20"/>
                <w:lang w:eastAsia="en-US"/>
              </w:rPr>
              <w:t>Размер: 35-47</w:t>
            </w:r>
          </w:p>
          <w:p w:rsidR="00827685" w:rsidRPr="000912CA" w:rsidRDefault="00827685" w:rsidP="00276D74">
            <w:pPr>
              <w:rPr>
                <w:rFonts w:eastAsia="Calibri"/>
                <w:b/>
                <w:bCs/>
                <w:sz w:val="20"/>
                <w:szCs w:val="20"/>
                <w:lang w:eastAsia="en-US"/>
              </w:rPr>
            </w:pPr>
            <w:r>
              <w:rPr>
                <w:rFonts w:eastAsia="Calibri"/>
                <w:b/>
                <w:bCs/>
                <w:sz w:val="20"/>
                <w:szCs w:val="20"/>
                <w:lang w:eastAsia="en-US"/>
              </w:rPr>
              <w:t>Цвет: темный</w:t>
            </w:r>
          </w:p>
          <w:p w:rsidR="00827685" w:rsidRDefault="00827685" w:rsidP="00276D74">
            <w:pPr>
              <w:rPr>
                <w:rFonts w:eastAsia="Calibri"/>
                <w:bCs/>
                <w:sz w:val="20"/>
                <w:szCs w:val="20"/>
                <w:lang w:eastAsia="en-US"/>
              </w:rPr>
            </w:pPr>
            <w:r>
              <w:rPr>
                <w:rFonts w:eastAsia="Calibri"/>
                <w:bCs/>
                <w:noProof/>
                <w:sz w:val="20"/>
                <w:szCs w:val="20"/>
              </w:rPr>
              <w:lastRenderedPageBreak/>
              <w:drawing>
                <wp:inline distT="0" distB="0" distL="0" distR="0" wp14:anchorId="47759B58" wp14:editId="05D55045">
                  <wp:extent cx="1331595" cy="1331595"/>
                  <wp:effectExtent l="0" t="0" r="1905" b="1905"/>
                  <wp:docPr id="15" name="Рисунок 15" descr="C:\Users\KupreevaPG\Desktop\Фото СИЗ\Сапоги сварщ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KupreevaPG\Desktop\Фото СИЗ\Сапоги сварщик.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31595" cy="1331595"/>
                          </a:xfrm>
                          <a:prstGeom prst="rect">
                            <a:avLst/>
                          </a:prstGeom>
                          <a:noFill/>
                          <a:ln>
                            <a:noFill/>
                          </a:ln>
                        </pic:spPr>
                      </pic:pic>
                    </a:graphicData>
                  </a:graphic>
                </wp:inline>
              </w:drawing>
            </w:r>
          </w:p>
          <w:p w:rsidR="00827685" w:rsidRPr="008429E5" w:rsidRDefault="00827685" w:rsidP="00276D7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827685" w:rsidRPr="00BF0B79" w:rsidTr="00276D74">
        <w:tc>
          <w:tcPr>
            <w:tcW w:w="906" w:type="pct"/>
            <w:vMerge/>
          </w:tcPr>
          <w:p w:rsidR="00827685" w:rsidRPr="001F4275" w:rsidRDefault="00827685" w:rsidP="00276D74">
            <w:pPr>
              <w:jc w:val="both"/>
              <w:rPr>
                <w:i/>
                <w:sz w:val="22"/>
                <w:szCs w:val="22"/>
              </w:rPr>
            </w:pPr>
          </w:p>
        </w:tc>
        <w:tc>
          <w:tcPr>
            <w:tcW w:w="1255" w:type="pct"/>
            <w:gridSpan w:val="3"/>
            <w:vMerge/>
          </w:tcPr>
          <w:p w:rsidR="00827685" w:rsidRPr="001F4275" w:rsidRDefault="00827685" w:rsidP="00276D74">
            <w:pPr>
              <w:jc w:val="both"/>
              <w:rPr>
                <w:bCs/>
                <w:sz w:val="22"/>
                <w:szCs w:val="22"/>
              </w:rPr>
            </w:pPr>
          </w:p>
        </w:tc>
        <w:tc>
          <w:tcPr>
            <w:tcW w:w="814" w:type="pct"/>
            <w:gridSpan w:val="3"/>
          </w:tcPr>
          <w:p w:rsidR="00827685" w:rsidRPr="009638FF" w:rsidRDefault="00827685" w:rsidP="00276D74">
            <w:pPr>
              <w:rPr>
                <w:rFonts w:eastAsia="Calibri"/>
                <w:bCs/>
                <w:sz w:val="20"/>
                <w:szCs w:val="20"/>
                <w:lang w:eastAsia="en-US"/>
              </w:rPr>
            </w:pPr>
            <w:r>
              <w:rPr>
                <w:rFonts w:eastAsia="Calibri"/>
                <w:bCs/>
                <w:sz w:val="20"/>
                <w:szCs w:val="20"/>
                <w:lang w:eastAsia="en-US"/>
              </w:rPr>
              <w:t xml:space="preserve">16.Сапоги женские зимние </w:t>
            </w:r>
          </w:p>
        </w:tc>
        <w:tc>
          <w:tcPr>
            <w:tcW w:w="2025" w:type="pct"/>
            <w:gridSpan w:val="3"/>
          </w:tcPr>
          <w:p w:rsidR="00827685" w:rsidRDefault="00827685" w:rsidP="00276D74">
            <w:pPr>
              <w:rPr>
                <w:rFonts w:eastAsia="Calibri"/>
                <w:bCs/>
                <w:sz w:val="20"/>
                <w:szCs w:val="20"/>
                <w:lang w:eastAsia="en-US"/>
              </w:rPr>
            </w:pPr>
            <w:r w:rsidRPr="00633F33">
              <w:rPr>
                <w:rFonts w:eastAsia="Calibri"/>
                <w:bCs/>
                <w:sz w:val="20"/>
                <w:szCs w:val="20"/>
                <w:lang w:eastAsia="en-US"/>
              </w:rPr>
              <w:t>СТО 86546719-203-2017</w:t>
            </w:r>
          </w:p>
          <w:p w:rsidR="00827685" w:rsidRDefault="00827685" w:rsidP="00276D74">
            <w:pPr>
              <w:rPr>
                <w:rFonts w:eastAsia="Calibri"/>
                <w:bCs/>
                <w:sz w:val="20"/>
                <w:szCs w:val="20"/>
                <w:lang w:eastAsia="en-US"/>
              </w:rPr>
            </w:pPr>
            <w:r w:rsidRPr="008429E5">
              <w:rPr>
                <w:rFonts w:eastAsia="Calibri"/>
                <w:bCs/>
                <w:sz w:val="20"/>
                <w:szCs w:val="20"/>
                <w:lang w:eastAsia="en-US"/>
              </w:rPr>
              <w:t>Верх обуви: натуральная кожа</w:t>
            </w:r>
            <w:r w:rsidRPr="008429E5">
              <w:rPr>
                <w:rFonts w:eastAsia="Calibri"/>
                <w:bCs/>
                <w:sz w:val="20"/>
                <w:szCs w:val="20"/>
                <w:lang w:eastAsia="en-US"/>
              </w:rPr>
              <w:br/>
              <w:t>Утеплитель: искусственный мех</w:t>
            </w:r>
            <w:r w:rsidRPr="008429E5">
              <w:rPr>
                <w:rFonts w:eastAsia="Calibri"/>
                <w:bCs/>
                <w:sz w:val="20"/>
                <w:szCs w:val="20"/>
                <w:lang w:eastAsia="en-US"/>
              </w:rPr>
              <w:br/>
              <w:t>Подносок: композит (200 Дж)</w:t>
            </w:r>
            <w:r w:rsidRPr="008429E5">
              <w:rPr>
                <w:rFonts w:eastAsia="Calibri"/>
                <w:bCs/>
                <w:sz w:val="20"/>
                <w:szCs w:val="20"/>
                <w:lang w:eastAsia="en-US"/>
              </w:rPr>
              <w:br/>
              <w:t>Тип подошвы: двухслойная</w:t>
            </w:r>
            <w:r w:rsidRPr="008429E5">
              <w:rPr>
                <w:rFonts w:eastAsia="Calibri"/>
                <w:bCs/>
                <w:sz w:val="20"/>
                <w:szCs w:val="20"/>
                <w:lang w:eastAsia="en-US"/>
              </w:rPr>
              <w:br/>
              <w:t>Подошва: полиуретан/ термополиуретан (от -35 °C до +120 °C)</w:t>
            </w:r>
            <w:r w:rsidRPr="008429E5">
              <w:rPr>
                <w:rFonts w:eastAsia="Calibri"/>
                <w:bCs/>
                <w:sz w:val="20"/>
                <w:szCs w:val="20"/>
                <w:lang w:eastAsia="en-US"/>
              </w:rPr>
              <w:br/>
              <w:t>Метод крепления: литьевой</w:t>
            </w:r>
            <w:r w:rsidRPr="008429E5">
              <w:rPr>
                <w:rFonts w:eastAsia="Calibri"/>
                <w:bCs/>
                <w:sz w:val="20"/>
                <w:szCs w:val="20"/>
                <w:lang w:eastAsia="en-US"/>
              </w:rPr>
              <w:br/>
              <w:t>Модель выполнена из натуральной кожи толщиной не менее 1,8 мм Специальная накладка Support System обеспечивает дополнительную защиту от удара сбоку и сзади.</w:t>
            </w:r>
            <w:r w:rsidRPr="008429E5">
              <w:rPr>
                <w:rFonts w:eastAsia="Calibri"/>
                <w:bCs/>
                <w:sz w:val="20"/>
                <w:szCs w:val="20"/>
                <w:lang w:eastAsia="en-US"/>
              </w:rPr>
              <w:br/>
              <w:t>Гибкая, износостойкая подошва из полиуретана двойной плотности Самоочищающийся протектор.</w:t>
            </w:r>
            <w:r w:rsidRPr="008429E5">
              <w:rPr>
                <w:rFonts w:eastAsia="Calibri"/>
                <w:bCs/>
                <w:sz w:val="20"/>
                <w:szCs w:val="20"/>
                <w:lang w:eastAsia="en-US"/>
              </w:rPr>
              <w:br/>
              <w:t>Защита от механических воздействий; от общих производственных загрязнений; от низких температур; от химических веществ; от нефти, нефтепродуктов, масел и жиров.</w:t>
            </w:r>
          </w:p>
          <w:p w:rsidR="00827685" w:rsidRDefault="00827685" w:rsidP="00276D74">
            <w:pPr>
              <w:rPr>
                <w:rFonts w:eastAsia="Calibri"/>
                <w:bCs/>
                <w:sz w:val="20"/>
                <w:szCs w:val="20"/>
                <w:lang w:eastAsia="en-US"/>
              </w:rPr>
            </w:pPr>
            <w:r>
              <w:rPr>
                <w:rFonts w:eastAsia="Calibri"/>
                <w:bCs/>
                <w:sz w:val="20"/>
                <w:szCs w:val="20"/>
                <w:lang w:eastAsia="en-US"/>
              </w:rPr>
              <w:t>Размер</w:t>
            </w:r>
            <w:r w:rsidRPr="002A6AE3">
              <w:rPr>
                <w:rFonts w:eastAsia="Calibri"/>
                <w:bCs/>
                <w:sz w:val="20"/>
                <w:szCs w:val="20"/>
                <w:lang w:eastAsia="en-US"/>
              </w:rPr>
              <w:t>: 35-43</w:t>
            </w:r>
          </w:p>
          <w:p w:rsidR="00827685" w:rsidRPr="000912CA" w:rsidRDefault="00827685" w:rsidP="00276D74">
            <w:pPr>
              <w:rPr>
                <w:rFonts w:eastAsia="Calibri"/>
                <w:b/>
                <w:bCs/>
                <w:sz w:val="20"/>
                <w:szCs w:val="20"/>
                <w:lang w:eastAsia="en-US"/>
              </w:rPr>
            </w:pPr>
            <w:r w:rsidRPr="000912CA">
              <w:rPr>
                <w:rFonts w:eastAsia="Calibri"/>
                <w:b/>
                <w:bCs/>
                <w:sz w:val="20"/>
                <w:szCs w:val="20"/>
                <w:lang w:eastAsia="en-US"/>
              </w:rPr>
              <w:t>Цвет: черный</w:t>
            </w:r>
          </w:p>
          <w:p w:rsidR="00827685" w:rsidRDefault="00827685" w:rsidP="00276D74">
            <w:pPr>
              <w:rPr>
                <w:rFonts w:eastAsia="Calibri"/>
                <w:bCs/>
                <w:sz w:val="20"/>
                <w:szCs w:val="20"/>
                <w:lang w:eastAsia="en-US"/>
              </w:rPr>
            </w:pPr>
          </w:p>
          <w:p w:rsidR="00827685" w:rsidRDefault="00827685" w:rsidP="00276D74">
            <w:pPr>
              <w:rPr>
                <w:rFonts w:eastAsia="Calibri"/>
                <w:bCs/>
                <w:sz w:val="20"/>
                <w:szCs w:val="20"/>
                <w:lang w:eastAsia="en-US"/>
              </w:rPr>
            </w:pPr>
            <w:r>
              <w:rPr>
                <w:rFonts w:eastAsia="Calibri"/>
                <w:bCs/>
                <w:noProof/>
                <w:sz w:val="20"/>
                <w:szCs w:val="20"/>
              </w:rPr>
              <w:drawing>
                <wp:inline distT="0" distB="0" distL="0" distR="0" wp14:anchorId="63751D9D" wp14:editId="1EFDF2DE">
                  <wp:extent cx="1131577" cy="1491267"/>
                  <wp:effectExtent l="0" t="0" r="0" b="0"/>
                  <wp:docPr id="16" name="Рисунок 16" descr="C:\Users\KupreevaPG\Desktop\Фото СИЗ\Сапоги зимние женск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upreevaPG\Desktop\Фото СИЗ\Сапоги зимние женские.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36957" cy="1498357"/>
                          </a:xfrm>
                          <a:prstGeom prst="rect">
                            <a:avLst/>
                          </a:prstGeom>
                          <a:noFill/>
                          <a:ln>
                            <a:noFill/>
                          </a:ln>
                        </pic:spPr>
                      </pic:pic>
                    </a:graphicData>
                  </a:graphic>
                </wp:inline>
              </w:drawing>
            </w:r>
          </w:p>
          <w:p w:rsidR="00827685" w:rsidRPr="008429E5" w:rsidRDefault="00827685" w:rsidP="00276D7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827685" w:rsidRPr="00BF0B79" w:rsidTr="00276D74">
        <w:tc>
          <w:tcPr>
            <w:tcW w:w="906" w:type="pct"/>
            <w:vMerge/>
          </w:tcPr>
          <w:p w:rsidR="00827685" w:rsidRPr="001F4275" w:rsidRDefault="00827685" w:rsidP="00276D74">
            <w:pPr>
              <w:jc w:val="both"/>
              <w:rPr>
                <w:i/>
                <w:sz w:val="22"/>
                <w:szCs w:val="22"/>
              </w:rPr>
            </w:pPr>
          </w:p>
        </w:tc>
        <w:tc>
          <w:tcPr>
            <w:tcW w:w="1255" w:type="pct"/>
            <w:gridSpan w:val="3"/>
            <w:vMerge/>
          </w:tcPr>
          <w:p w:rsidR="00827685" w:rsidRPr="001F4275" w:rsidRDefault="00827685" w:rsidP="00276D74">
            <w:pPr>
              <w:jc w:val="both"/>
              <w:rPr>
                <w:bCs/>
                <w:sz w:val="22"/>
                <w:szCs w:val="22"/>
              </w:rPr>
            </w:pPr>
          </w:p>
        </w:tc>
        <w:tc>
          <w:tcPr>
            <w:tcW w:w="814" w:type="pct"/>
            <w:gridSpan w:val="3"/>
          </w:tcPr>
          <w:p w:rsidR="00827685" w:rsidRPr="003A35BA" w:rsidRDefault="00827685" w:rsidP="00276D74">
            <w:pPr>
              <w:rPr>
                <w:rFonts w:eastAsia="Calibri"/>
                <w:bCs/>
                <w:sz w:val="20"/>
                <w:szCs w:val="20"/>
                <w:lang w:eastAsia="en-US"/>
              </w:rPr>
            </w:pPr>
            <w:r>
              <w:rPr>
                <w:rFonts w:eastAsia="Calibri"/>
                <w:bCs/>
                <w:sz w:val="20"/>
                <w:szCs w:val="20"/>
                <w:lang w:eastAsia="en-US"/>
              </w:rPr>
              <w:t>17.Сапоги для сварщика</w:t>
            </w:r>
          </w:p>
        </w:tc>
        <w:tc>
          <w:tcPr>
            <w:tcW w:w="2025" w:type="pct"/>
            <w:gridSpan w:val="3"/>
          </w:tcPr>
          <w:p w:rsidR="00827685" w:rsidRPr="009C79DD" w:rsidRDefault="00827685" w:rsidP="00276D74">
            <w:pPr>
              <w:rPr>
                <w:rFonts w:eastAsia="Calibri"/>
                <w:bCs/>
                <w:sz w:val="20"/>
                <w:szCs w:val="20"/>
                <w:lang w:eastAsia="en-US"/>
              </w:rPr>
            </w:pPr>
            <w:r w:rsidRPr="009C79DD">
              <w:rPr>
                <w:rFonts w:eastAsia="Calibri"/>
                <w:bCs/>
                <w:sz w:val="20"/>
                <w:szCs w:val="20"/>
                <w:lang w:eastAsia="en-US"/>
              </w:rPr>
              <w:t>Сапоги на нитрильной подошве с регулируемым голенищем.</w:t>
            </w:r>
          </w:p>
          <w:p w:rsidR="00827685" w:rsidRDefault="00827685" w:rsidP="00276D74">
            <w:pPr>
              <w:rPr>
                <w:rFonts w:eastAsia="Calibri"/>
                <w:bCs/>
                <w:sz w:val="20"/>
                <w:szCs w:val="20"/>
                <w:lang w:eastAsia="en-US"/>
              </w:rPr>
            </w:pPr>
            <w:r w:rsidRPr="008429E5">
              <w:rPr>
                <w:rFonts w:eastAsia="Calibri"/>
                <w:bCs/>
                <w:sz w:val="20"/>
                <w:szCs w:val="20"/>
                <w:lang w:eastAsia="en-US"/>
              </w:rPr>
              <w:t>Верх обуви: термоустойчивая натуральная кожа. Подкладка: текстиль, спилок подкладочный. Подносок: композитный (200 Дж) Подошва: однослойная, нитрильная резина (до +300 °C), МБС, КЩС Метод крепления: горячая вулканизация.</w:t>
            </w:r>
          </w:p>
          <w:p w:rsidR="00827685" w:rsidRDefault="00827685" w:rsidP="00276D74">
            <w:pPr>
              <w:rPr>
                <w:rFonts w:eastAsia="Calibri"/>
                <w:bCs/>
                <w:sz w:val="20"/>
                <w:szCs w:val="20"/>
                <w:lang w:eastAsia="en-US"/>
              </w:rPr>
            </w:pPr>
            <w:r>
              <w:rPr>
                <w:rFonts w:eastAsia="Calibri"/>
                <w:bCs/>
                <w:sz w:val="20"/>
                <w:szCs w:val="20"/>
                <w:lang w:eastAsia="en-US"/>
              </w:rPr>
              <w:t>Размер: 36-48</w:t>
            </w:r>
          </w:p>
          <w:p w:rsidR="00827685" w:rsidRDefault="00827685" w:rsidP="00276D74">
            <w:pPr>
              <w:rPr>
                <w:rFonts w:eastAsia="Calibri"/>
                <w:bCs/>
                <w:sz w:val="20"/>
                <w:szCs w:val="20"/>
                <w:lang w:eastAsia="en-US"/>
              </w:rPr>
            </w:pPr>
            <w:r w:rsidRPr="000912CA">
              <w:rPr>
                <w:rFonts w:eastAsia="Calibri"/>
                <w:b/>
                <w:bCs/>
                <w:sz w:val="20"/>
                <w:szCs w:val="20"/>
                <w:lang w:eastAsia="en-US"/>
              </w:rPr>
              <w:t>Цвет: черный</w:t>
            </w:r>
          </w:p>
          <w:p w:rsidR="00827685" w:rsidRDefault="00827685" w:rsidP="00276D74">
            <w:pPr>
              <w:rPr>
                <w:rFonts w:eastAsia="Calibri"/>
                <w:bCs/>
                <w:sz w:val="20"/>
                <w:szCs w:val="20"/>
                <w:lang w:eastAsia="en-US"/>
              </w:rPr>
            </w:pPr>
            <w:r>
              <w:rPr>
                <w:rFonts w:eastAsia="Calibri"/>
                <w:bCs/>
                <w:noProof/>
                <w:sz w:val="20"/>
                <w:szCs w:val="20"/>
              </w:rPr>
              <w:lastRenderedPageBreak/>
              <w:drawing>
                <wp:inline distT="0" distB="0" distL="0" distR="0" wp14:anchorId="0F5AF888" wp14:editId="2FFD30A1">
                  <wp:extent cx="1631289" cy="1631289"/>
                  <wp:effectExtent l="0" t="0" r="7620" b="7620"/>
                  <wp:docPr id="17" name="Рисунок 17" descr="C:\Users\KupreevaPG\Desktop\Фото СИЗ\Сапоги сварщик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KupreevaPG\Desktop\Фото СИЗ\Сапоги сварщик 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31331" cy="1631331"/>
                          </a:xfrm>
                          <a:prstGeom prst="rect">
                            <a:avLst/>
                          </a:prstGeom>
                          <a:noFill/>
                          <a:ln>
                            <a:noFill/>
                          </a:ln>
                        </pic:spPr>
                      </pic:pic>
                    </a:graphicData>
                  </a:graphic>
                </wp:inline>
              </w:drawing>
            </w:r>
          </w:p>
          <w:p w:rsidR="00827685" w:rsidRPr="008429E5" w:rsidRDefault="00827685" w:rsidP="00276D7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827685" w:rsidRPr="00BF0B79" w:rsidTr="00276D74">
        <w:tc>
          <w:tcPr>
            <w:tcW w:w="906" w:type="pct"/>
            <w:vMerge/>
          </w:tcPr>
          <w:p w:rsidR="00827685" w:rsidRPr="001F4275" w:rsidRDefault="00827685" w:rsidP="00276D74">
            <w:pPr>
              <w:jc w:val="both"/>
              <w:rPr>
                <w:i/>
                <w:sz w:val="22"/>
                <w:szCs w:val="22"/>
              </w:rPr>
            </w:pPr>
          </w:p>
        </w:tc>
        <w:tc>
          <w:tcPr>
            <w:tcW w:w="1255" w:type="pct"/>
            <w:gridSpan w:val="3"/>
            <w:vMerge/>
          </w:tcPr>
          <w:p w:rsidR="00827685" w:rsidRPr="001F4275" w:rsidRDefault="00827685" w:rsidP="00276D74">
            <w:pPr>
              <w:jc w:val="both"/>
              <w:rPr>
                <w:bCs/>
                <w:sz w:val="22"/>
                <w:szCs w:val="22"/>
              </w:rPr>
            </w:pPr>
          </w:p>
        </w:tc>
        <w:tc>
          <w:tcPr>
            <w:tcW w:w="814" w:type="pct"/>
            <w:gridSpan w:val="3"/>
          </w:tcPr>
          <w:p w:rsidR="00827685" w:rsidRPr="003A35BA" w:rsidRDefault="00827685" w:rsidP="00276D74">
            <w:pPr>
              <w:rPr>
                <w:rFonts w:eastAsia="Calibri"/>
                <w:bCs/>
                <w:sz w:val="20"/>
                <w:szCs w:val="20"/>
                <w:lang w:eastAsia="en-US"/>
              </w:rPr>
            </w:pPr>
            <w:r>
              <w:rPr>
                <w:rFonts w:eastAsia="Calibri"/>
                <w:bCs/>
                <w:sz w:val="20"/>
                <w:szCs w:val="20"/>
                <w:lang w:eastAsia="en-US"/>
              </w:rPr>
              <w:t xml:space="preserve">18.Каскетка защитная </w:t>
            </w:r>
          </w:p>
        </w:tc>
        <w:tc>
          <w:tcPr>
            <w:tcW w:w="2025" w:type="pct"/>
            <w:gridSpan w:val="3"/>
          </w:tcPr>
          <w:p w:rsidR="00827685" w:rsidRDefault="00827685" w:rsidP="00276D74">
            <w:pPr>
              <w:rPr>
                <w:rFonts w:eastAsia="Calibri"/>
                <w:bCs/>
                <w:sz w:val="20"/>
                <w:szCs w:val="20"/>
                <w:lang w:eastAsia="en-US"/>
              </w:rPr>
            </w:pPr>
            <w:r w:rsidRPr="008429E5">
              <w:rPr>
                <w:rFonts w:eastAsia="Calibri"/>
                <w:bCs/>
                <w:sz w:val="20"/>
                <w:szCs w:val="20"/>
                <w:lang w:eastAsia="en-US"/>
              </w:rPr>
              <w:t>Каскетка с удлиненным козырьком (7</w:t>
            </w:r>
            <w:r>
              <w:rPr>
                <w:rFonts w:eastAsia="Calibri"/>
                <w:bCs/>
                <w:sz w:val="20"/>
                <w:szCs w:val="20"/>
                <w:lang w:eastAsia="en-US"/>
              </w:rPr>
              <w:t>0</w:t>
            </w:r>
            <w:r w:rsidRPr="008429E5">
              <w:rPr>
                <w:rFonts w:eastAsia="Calibri"/>
                <w:bCs/>
                <w:sz w:val="20"/>
                <w:szCs w:val="20"/>
                <w:lang w:eastAsia="en-US"/>
              </w:rPr>
              <w:t xml:space="preserve"> мм) обеспечивает увеличенную защиту глаз от яркого света, капель, жидкостей. Плавная регулировка по размеру головы с помощью застежек-липучек. Поставляется с эластичным подборочным ремнем. Материал кепки: х</w:t>
            </w:r>
            <w:r>
              <w:rPr>
                <w:rFonts w:eastAsia="Calibri"/>
                <w:bCs/>
                <w:sz w:val="20"/>
                <w:szCs w:val="20"/>
                <w:lang w:eastAsia="en-US"/>
              </w:rPr>
              <w:t>лопок Материал корпуса: АВS-пла</w:t>
            </w:r>
            <w:r w:rsidRPr="008429E5">
              <w:rPr>
                <w:rFonts w:eastAsia="Calibri"/>
                <w:bCs/>
                <w:sz w:val="20"/>
                <w:szCs w:val="20"/>
                <w:lang w:eastAsia="en-US"/>
              </w:rPr>
              <w:t>стик, амортизатор на внутренне</w:t>
            </w:r>
            <w:r>
              <w:rPr>
                <w:rFonts w:eastAsia="Calibri"/>
                <w:bCs/>
                <w:sz w:val="20"/>
                <w:szCs w:val="20"/>
                <w:lang w:eastAsia="en-US"/>
              </w:rPr>
              <w:t xml:space="preserve">й стороне из всепенного изолона. </w:t>
            </w:r>
            <w:r w:rsidRPr="008429E5">
              <w:rPr>
                <w:rFonts w:eastAsia="Calibri"/>
                <w:bCs/>
                <w:sz w:val="20"/>
                <w:szCs w:val="20"/>
                <w:lang w:eastAsia="en-US"/>
              </w:rPr>
              <w:t>Вентиляция: боковые сетчатые вставки и "дышащая" ткань</w:t>
            </w:r>
            <w:r>
              <w:rPr>
                <w:rFonts w:eastAsia="Calibri"/>
                <w:bCs/>
                <w:sz w:val="20"/>
                <w:szCs w:val="20"/>
                <w:lang w:eastAsia="en-US"/>
              </w:rPr>
              <w:t>.</w:t>
            </w:r>
          </w:p>
          <w:p w:rsidR="00827685" w:rsidRDefault="00827685" w:rsidP="00276D74">
            <w:pPr>
              <w:rPr>
                <w:rFonts w:eastAsia="Calibri"/>
                <w:bCs/>
                <w:sz w:val="20"/>
                <w:szCs w:val="20"/>
                <w:lang w:eastAsia="en-US"/>
              </w:rPr>
            </w:pPr>
            <w:r w:rsidRPr="005537BF">
              <w:rPr>
                <w:rFonts w:eastAsia="Calibri"/>
                <w:bCs/>
                <w:sz w:val="20"/>
                <w:szCs w:val="20"/>
                <w:lang w:eastAsia="en-US"/>
              </w:rPr>
              <w:t>Размер: универсальный</w:t>
            </w:r>
          </w:p>
          <w:p w:rsidR="00827685" w:rsidRPr="008363F9" w:rsidRDefault="00827685" w:rsidP="00276D74">
            <w:pPr>
              <w:rPr>
                <w:rFonts w:eastAsia="Calibri"/>
                <w:bCs/>
                <w:sz w:val="20"/>
                <w:szCs w:val="20"/>
                <w:lang w:eastAsia="en-US"/>
              </w:rPr>
            </w:pPr>
            <w:r w:rsidRPr="008363F9">
              <w:rPr>
                <w:rFonts w:eastAsia="Calibri"/>
                <w:bCs/>
                <w:sz w:val="20"/>
                <w:szCs w:val="20"/>
                <w:lang w:eastAsia="en-US"/>
              </w:rPr>
              <w:t>Цвет: темный</w:t>
            </w:r>
          </w:p>
          <w:p w:rsidR="00827685" w:rsidRDefault="00827685" w:rsidP="00276D74">
            <w:pPr>
              <w:rPr>
                <w:rFonts w:eastAsia="Calibri"/>
                <w:bCs/>
                <w:sz w:val="20"/>
                <w:szCs w:val="20"/>
                <w:lang w:eastAsia="en-US"/>
              </w:rPr>
            </w:pPr>
          </w:p>
          <w:p w:rsidR="00827685" w:rsidRDefault="00827685" w:rsidP="00276D74">
            <w:pPr>
              <w:rPr>
                <w:rFonts w:eastAsia="Calibri"/>
                <w:bCs/>
                <w:sz w:val="20"/>
                <w:szCs w:val="20"/>
                <w:lang w:eastAsia="en-US"/>
              </w:rPr>
            </w:pPr>
            <w:r>
              <w:rPr>
                <w:rFonts w:eastAsia="Calibri"/>
                <w:bCs/>
                <w:noProof/>
                <w:sz w:val="20"/>
                <w:szCs w:val="20"/>
              </w:rPr>
              <w:drawing>
                <wp:inline distT="0" distB="0" distL="0" distR="0" wp14:anchorId="1F3F654F" wp14:editId="5E1E52DA">
                  <wp:extent cx="1508812" cy="1133691"/>
                  <wp:effectExtent l="0" t="0" r="0" b="9525"/>
                  <wp:docPr id="21" name="Рисунок 21" descr="C:\Users\KupreevaPG\Desktop\Фото СИЗ\Каскет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KupreevaPG\Desktop\Фото СИЗ\Каскетка.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08842" cy="1133713"/>
                          </a:xfrm>
                          <a:prstGeom prst="rect">
                            <a:avLst/>
                          </a:prstGeom>
                          <a:noFill/>
                          <a:ln>
                            <a:noFill/>
                          </a:ln>
                        </pic:spPr>
                      </pic:pic>
                    </a:graphicData>
                  </a:graphic>
                </wp:inline>
              </w:drawing>
            </w:r>
          </w:p>
          <w:p w:rsidR="00827685" w:rsidRPr="008429E5" w:rsidRDefault="00827685" w:rsidP="00276D7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827685" w:rsidRPr="00BF0B79" w:rsidTr="00276D74">
        <w:tc>
          <w:tcPr>
            <w:tcW w:w="906" w:type="pct"/>
            <w:vMerge/>
          </w:tcPr>
          <w:p w:rsidR="00827685" w:rsidRPr="001F4275" w:rsidRDefault="00827685" w:rsidP="00276D74">
            <w:pPr>
              <w:jc w:val="both"/>
              <w:rPr>
                <w:i/>
                <w:sz w:val="22"/>
                <w:szCs w:val="22"/>
              </w:rPr>
            </w:pPr>
          </w:p>
        </w:tc>
        <w:tc>
          <w:tcPr>
            <w:tcW w:w="1255" w:type="pct"/>
            <w:gridSpan w:val="3"/>
            <w:vMerge/>
          </w:tcPr>
          <w:p w:rsidR="00827685" w:rsidRPr="001F4275" w:rsidRDefault="00827685" w:rsidP="00276D74">
            <w:pPr>
              <w:jc w:val="both"/>
              <w:rPr>
                <w:bCs/>
                <w:sz w:val="22"/>
                <w:szCs w:val="22"/>
              </w:rPr>
            </w:pPr>
          </w:p>
        </w:tc>
        <w:tc>
          <w:tcPr>
            <w:tcW w:w="814" w:type="pct"/>
            <w:gridSpan w:val="3"/>
          </w:tcPr>
          <w:p w:rsidR="00827685" w:rsidRPr="003A35BA" w:rsidRDefault="00827685" w:rsidP="00276D74">
            <w:pPr>
              <w:rPr>
                <w:rFonts w:eastAsia="Calibri"/>
                <w:bCs/>
                <w:sz w:val="20"/>
                <w:szCs w:val="20"/>
                <w:lang w:eastAsia="en-US"/>
              </w:rPr>
            </w:pPr>
            <w:r>
              <w:rPr>
                <w:sz w:val="20"/>
                <w:szCs w:val="20"/>
              </w:rPr>
              <w:t>19.</w:t>
            </w:r>
            <w:r w:rsidRPr="003A35BA">
              <w:rPr>
                <w:sz w:val="20"/>
                <w:szCs w:val="20"/>
              </w:rPr>
              <w:t>Полумаска</w:t>
            </w:r>
            <w:r>
              <w:rPr>
                <w:sz w:val="20"/>
                <w:szCs w:val="20"/>
              </w:rPr>
              <w:t xml:space="preserve"> противоаэрозольная фильтрующая (респиратор) </w:t>
            </w:r>
            <w:r w:rsidRPr="003A35BA">
              <w:rPr>
                <w:sz w:val="20"/>
                <w:szCs w:val="20"/>
              </w:rPr>
              <w:t xml:space="preserve"> </w:t>
            </w:r>
          </w:p>
        </w:tc>
        <w:tc>
          <w:tcPr>
            <w:tcW w:w="2025" w:type="pct"/>
            <w:gridSpan w:val="3"/>
          </w:tcPr>
          <w:p w:rsidR="00827685" w:rsidRDefault="00827685" w:rsidP="00276D74">
            <w:pPr>
              <w:rPr>
                <w:rFonts w:eastAsia="Calibri"/>
                <w:bCs/>
                <w:sz w:val="20"/>
                <w:szCs w:val="20"/>
                <w:lang w:eastAsia="en-US"/>
              </w:rPr>
            </w:pPr>
            <w:r w:rsidRPr="008429E5">
              <w:rPr>
                <w:rFonts w:eastAsia="Calibri"/>
                <w:bCs/>
                <w:sz w:val="20"/>
                <w:szCs w:val="20"/>
                <w:lang w:eastAsia="en-US"/>
              </w:rPr>
              <w:t>ГОСТ Р 12.4.191</w:t>
            </w:r>
            <w:r w:rsidRPr="008429E5">
              <w:rPr>
                <w:rFonts w:eastAsia="Calibri"/>
                <w:bCs/>
                <w:sz w:val="20"/>
                <w:szCs w:val="20"/>
                <w:lang w:eastAsia="en-US"/>
              </w:rPr>
              <w:noBreakHyphen/>
              <w:t>2011</w:t>
            </w:r>
            <w:r w:rsidRPr="008429E5">
              <w:rPr>
                <w:rFonts w:eastAsia="Calibri"/>
                <w:bCs/>
                <w:sz w:val="20"/>
                <w:szCs w:val="20"/>
                <w:lang w:eastAsia="en-US"/>
              </w:rPr>
              <w:br/>
              <w:t>Полумаска с высокоэффективным фильтром электростатического действия. Плотное прилегание, носовой зажим с подушечкой из фильтрующего материала. Складной горизонтальный дизайн. Легкость дыхания обеспечивается за счет большой поверхности фильтра. Насечка на фронтальной поверхности поддерживает сохранение формы респиратора. Степень защиты: FFP2 (до 12 ПДК)</w:t>
            </w:r>
            <w:r w:rsidRPr="008429E5">
              <w:rPr>
                <w:rFonts w:eastAsia="Calibri"/>
                <w:bCs/>
                <w:sz w:val="20"/>
                <w:szCs w:val="20"/>
                <w:lang w:eastAsia="en-US"/>
              </w:rPr>
              <w:br/>
              <w:t>Внутренний слой: мягкий гипоаллергенный нетканый материал</w:t>
            </w:r>
            <w:r w:rsidRPr="008429E5">
              <w:rPr>
                <w:rFonts w:eastAsia="Calibri"/>
                <w:bCs/>
                <w:sz w:val="20"/>
                <w:szCs w:val="20"/>
                <w:lang w:eastAsia="en-US"/>
              </w:rPr>
              <w:br/>
              <w:t>Фильтр: электростатического действия</w:t>
            </w:r>
            <w:r w:rsidRPr="008429E5">
              <w:rPr>
                <w:rFonts w:eastAsia="Calibri"/>
                <w:bCs/>
                <w:sz w:val="20"/>
                <w:szCs w:val="20"/>
                <w:lang w:eastAsia="en-US"/>
              </w:rPr>
              <w:br/>
              <w:t>Клапан выдоха: нет</w:t>
            </w:r>
          </w:p>
          <w:p w:rsidR="00827685" w:rsidRDefault="00827685" w:rsidP="00276D74">
            <w:pPr>
              <w:rPr>
                <w:rFonts w:eastAsia="Calibri"/>
                <w:bCs/>
                <w:sz w:val="20"/>
                <w:szCs w:val="20"/>
                <w:lang w:eastAsia="en-US"/>
              </w:rPr>
            </w:pPr>
            <w:r w:rsidRPr="005537BF">
              <w:rPr>
                <w:rFonts w:eastAsia="Calibri"/>
                <w:bCs/>
                <w:sz w:val="20"/>
                <w:szCs w:val="20"/>
                <w:lang w:eastAsia="en-US"/>
              </w:rPr>
              <w:t>Размер: универсальный</w:t>
            </w:r>
          </w:p>
          <w:p w:rsidR="00827685" w:rsidRDefault="00827685" w:rsidP="00276D74">
            <w:pPr>
              <w:rPr>
                <w:rFonts w:eastAsia="Calibri"/>
                <w:bCs/>
                <w:sz w:val="20"/>
                <w:szCs w:val="20"/>
                <w:lang w:eastAsia="en-US"/>
              </w:rPr>
            </w:pPr>
            <w:r>
              <w:rPr>
                <w:rFonts w:eastAsia="Calibri"/>
                <w:bCs/>
                <w:noProof/>
                <w:sz w:val="20"/>
                <w:szCs w:val="20"/>
              </w:rPr>
              <w:drawing>
                <wp:inline distT="0" distB="0" distL="0" distR="0" wp14:anchorId="4C5D5627" wp14:editId="33BEF1A8">
                  <wp:extent cx="1784908" cy="1273170"/>
                  <wp:effectExtent l="0" t="0" r="6350" b="3810"/>
                  <wp:docPr id="29" name="Рисунок 29" descr="C:\Users\KupreevaPG\Desktop\Фото СИЗ\106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KupreevaPG\Desktop\Фото СИЗ\10673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784562" cy="1272923"/>
                          </a:xfrm>
                          <a:prstGeom prst="rect">
                            <a:avLst/>
                          </a:prstGeom>
                          <a:noFill/>
                          <a:ln>
                            <a:noFill/>
                          </a:ln>
                        </pic:spPr>
                      </pic:pic>
                    </a:graphicData>
                  </a:graphic>
                </wp:inline>
              </w:drawing>
            </w:r>
          </w:p>
          <w:p w:rsidR="00827685" w:rsidRPr="008429E5" w:rsidRDefault="00827685" w:rsidP="00276D7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827685" w:rsidRPr="00BF0B79" w:rsidTr="00276D74">
        <w:tc>
          <w:tcPr>
            <w:tcW w:w="906" w:type="pct"/>
            <w:vMerge/>
          </w:tcPr>
          <w:p w:rsidR="00827685" w:rsidRPr="001F4275" w:rsidRDefault="00827685" w:rsidP="00276D74">
            <w:pPr>
              <w:jc w:val="both"/>
              <w:rPr>
                <w:i/>
                <w:sz w:val="22"/>
                <w:szCs w:val="22"/>
              </w:rPr>
            </w:pPr>
          </w:p>
        </w:tc>
        <w:tc>
          <w:tcPr>
            <w:tcW w:w="1255" w:type="pct"/>
            <w:gridSpan w:val="3"/>
            <w:vMerge/>
          </w:tcPr>
          <w:p w:rsidR="00827685" w:rsidRPr="001F4275" w:rsidRDefault="00827685" w:rsidP="00276D74">
            <w:pPr>
              <w:jc w:val="both"/>
              <w:rPr>
                <w:bCs/>
                <w:sz w:val="22"/>
                <w:szCs w:val="22"/>
              </w:rPr>
            </w:pPr>
          </w:p>
        </w:tc>
        <w:tc>
          <w:tcPr>
            <w:tcW w:w="814" w:type="pct"/>
            <w:gridSpan w:val="3"/>
          </w:tcPr>
          <w:p w:rsidR="00827685" w:rsidRPr="00A035AD" w:rsidRDefault="00827685" w:rsidP="00276D74">
            <w:pPr>
              <w:rPr>
                <w:rFonts w:eastAsia="Calibri"/>
                <w:bCs/>
                <w:sz w:val="20"/>
                <w:szCs w:val="20"/>
                <w:lang w:eastAsia="en-US"/>
              </w:rPr>
            </w:pPr>
            <w:r>
              <w:rPr>
                <w:rFonts w:eastAsia="Calibri"/>
                <w:bCs/>
                <w:sz w:val="20"/>
                <w:szCs w:val="20"/>
                <w:lang w:eastAsia="en-US"/>
              </w:rPr>
              <w:t xml:space="preserve">20.Перчатки </w:t>
            </w:r>
          </w:p>
        </w:tc>
        <w:tc>
          <w:tcPr>
            <w:tcW w:w="2025" w:type="pct"/>
            <w:gridSpan w:val="3"/>
          </w:tcPr>
          <w:p w:rsidR="00827685" w:rsidRDefault="00827685" w:rsidP="00276D74">
            <w:pPr>
              <w:rPr>
                <w:sz w:val="20"/>
                <w:szCs w:val="20"/>
              </w:rPr>
            </w:pPr>
            <w:r w:rsidRPr="008429E5">
              <w:rPr>
                <w:sz w:val="20"/>
                <w:szCs w:val="20"/>
              </w:rPr>
              <w:t>Легкие трикотажные полиэстровые перчатки с нитриловым покрытием.</w:t>
            </w:r>
            <w:r w:rsidRPr="008429E5">
              <w:rPr>
                <w:sz w:val="20"/>
                <w:szCs w:val="20"/>
              </w:rPr>
              <w:br/>
            </w:r>
            <w:r w:rsidRPr="00AB2BCA">
              <w:rPr>
                <w:sz w:val="20"/>
                <w:szCs w:val="20"/>
              </w:rPr>
              <w:lastRenderedPageBreak/>
              <w:t xml:space="preserve">ГОСТ 12.4.252-2013 </w:t>
            </w:r>
          </w:p>
          <w:p w:rsidR="00827685" w:rsidRPr="00AB2BCA" w:rsidRDefault="00827685" w:rsidP="00276D74">
            <w:pPr>
              <w:rPr>
                <w:sz w:val="20"/>
                <w:szCs w:val="20"/>
              </w:rPr>
            </w:pPr>
            <w:r w:rsidRPr="008429E5">
              <w:rPr>
                <w:sz w:val="20"/>
                <w:szCs w:val="20"/>
              </w:rPr>
              <w:t>Основа: полиэстр</w:t>
            </w:r>
            <w:r w:rsidRPr="008429E5">
              <w:rPr>
                <w:sz w:val="20"/>
                <w:szCs w:val="20"/>
              </w:rPr>
              <w:br/>
              <w:t>Материал покрытия: нитрил</w:t>
            </w:r>
            <w:r w:rsidRPr="008429E5">
              <w:rPr>
                <w:sz w:val="20"/>
                <w:szCs w:val="20"/>
              </w:rPr>
              <w:br/>
              <w:t>Маканое покрытие: ладонь</w:t>
            </w:r>
            <w:r w:rsidRPr="008429E5">
              <w:rPr>
                <w:sz w:val="20"/>
                <w:szCs w:val="20"/>
              </w:rPr>
              <w:br/>
            </w:r>
            <w:r w:rsidRPr="00AB2BCA">
              <w:rPr>
                <w:sz w:val="20"/>
                <w:szCs w:val="20"/>
              </w:rPr>
              <w:t>Стойкость к истиранию: 4 (8000 циклов)</w:t>
            </w:r>
          </w:p>
          <w:p w:rsidR="00827685" w:rsidRPr="00AB2BCA" w:rsidRDefault="00827685" w:rsidP="00276D74">
            <w:pPr>
              <w:rPr>
                <w:sz w:val="20"/>
                <w:szCs w:val="20"/>
              </w:rPr>
            </w:pPr>
            <w:r w:rsidRPr="00AB2BCA">
              <w:rPr>
                <w:sz w:val="20"/>
                <w:szCs w:val="20"/>
              </w:rPr>
              <w:t>Стойкость к порезам: 1 (1,2 показатель)</w:t>
            </w:r>
          </w:p>
          <w:p w:rsidR="00827685" w:rsidRPr="00AB2BCA" w:rsidRDefault="00827685" w:rsidP="00276D74">
            <w:pPr>
              <w:rPr>
                <w:sz w:val="20"/>
                <w:szCs w:val="20"/>
              </w:rPr>
            </w:pPr>
            <w:r w:rsidRPr="00AB2BCA">
              <w:rPr>
                <w:sz w:val="20"/>
                <w:szCs w:val="20"/>
              </w:rPr>
              <w:t>Сопротивление раздиру: 2 (25 Ньютонов)</w:t>
            </w:r>
          </w:p>
          <w:p w:rsidR="00827685" w:rsidRDefault="00827685" w:rsidP="00276D74">
            <w:pPr>
              <w:rPr>
                <w:sz w:val="20"/>
                <w:szCs w:val="20"/>
              </w:rPr>
            </w:pPr>
            <w:r w:rsidRPr="00AB2BCA">
              <w:rPr>
                <w:sz w:val="20"/>
                <w:szCs w:val="20"/>
              </w:rPr>
              <w:t>Сопротивление проколу: 1 (20 Ньютонов)</w:t>
            </w:r>
          </w:p>
          <w:p w:rsidR="00827685" w:rsidRDefault="00827685" w:rsidP="00276D74">
            <w:pPr>
              <w:rPr>
                <w:sz w:val="20"/>
                <w:szCs w:val="20"/>
              </w:rPr>
            </w:pPr>
            <w:r w:rsidRPr="008429E5">
              <w:rPr>
                <w:sz w:val="20"/>
                <w:szCs w:val="20"/>
              </w:rPr>
              <w:t>Дизайн манжеты: трикотажная облегающая</w:t>
            </w:r>
          </w:p>
          <w:p w:rsidR="00827685" w:rsidRDefault="00827685" w:rsidP="00276D74">
            <w:pPr>
              <w:rPr>
                <w:rFonts w:eastAsia="Calibri"/>
                <w:bCs/>
                <w:sz w:val="20"/>
                <w:szCs w:val="20"/>
                <w:lang w:eastAsia="en-US"/>
              </w:rPr>
            </w:pPr>
            <w:r>
              <w:rPr>
                <w:rFonts w:eastAsia="Calibri"/>
                <w:bCs/>
                <w:sz w:val="20"/>
                <w:szCs w:val="20"/>
                <w:lang w:eastAsia="en-US"/>
              </w:rPr>
              <w:t xml:space="preserve">Размер: </w:t>
            </w:r>
            <w:r w:rsidRPr="00AB2BCA">
              <w:rPr>
                <w:rFonts w:eastAsia="Calibri"/>
                <w:bCs/>
                <w:sz w:val="20"/>
                <w:szCs w:val="20"/>
                <w:lang w:eastAsia="en-US"/>
              </w:rPr>
              <w:t>6, 7, 8, 9, 10, 11</w:t>
            </w:r>
          </w:p>
          <w:p w:rsidR="00827685" w:rsidRPr="000912CA" w:rsidRDefault="00827685" w:rsidP="00276D74">
            <w:pPr>
              <w:rPr>
                <w:rFonts w:eastAsia="Calibri"/>
                <w:b/>
                <w:bCs/>
                <w:sz w:val="20"/>
                <w:szCs w:val="20"/>
                <w:lang w:eastAsia="en-US"/>
              </w:rPr>
            </w:pPr>
            <w:r w:rsidRPr="000912CA">
              <w:rPr>
                <w:rFonts w:eastAsia="Calibri"/>
                <w:b/>
                <w:bCs/>
                <w:sz w:val="20"/>
                <w:szCs w:val="20"/>
                <w:lang w:eastAsia="en-US"/>
              </w:rPr>
              <w:t>Цвет: черный</w:t>
            </w:r>
          </w:p>
          <w:p w:rsidR="00827685" w:rsidRDefault="00827685" w:rsidP="00276D74">
            <w:pPr>
              <w:rPr>
                <w:rFonts w:eastAsia="Calibri"/>
                <w:bCs/>
                <w:sz w:val="20"/>
                <w:szCs w:val="20"/>
                <w:lang w:eastAsia="en-US"/>
              </w:rPr>
            </w:pPr>
          </w:p>
          <w:p w:rsidR="00827685" w:rsidRDefault="00827685" w:rsidP="00276D74">
            <w:pPr>
              <w:tabs>
                <w:tab w:val="left" w:pos="743"/>
              </w:tabs>
              <w:ind w:left="-108"/>
              <w:rPr>
                <w:sz w:val="20"/>
                <w:szCs w:val="20"/>
              </w:rPr>
            </w:pPr>
            <w:r>
              <w:rPr>
                <w:noProof/>
                <w:sz w:val="20"/>
                <w:szCs w:val="20"/>
              </w:rPr>
              <w:drawing>
                <wp:inline distT="0" distB="0" distL="0" distR="0" wp14:anchorId="3F498B8E" wp14:editId="037B920B">
                  <wp:extent cx="1477670" cy="1461119"/>
                  <wp:effectExtent l="0" t="0" r="8255" b="6350"/>
                  <wp:docPr id="23" name="Рисунок 23" descr="C:\Users\KupreevaPG\Desktop\Фото СИЗ\Перчатки с нитриловым покрытие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KupreevaPG\Desktop\Фото СИЗ\Перчатки с нитриловым покрытием.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79352" cy="1462783"/>
                          </a:xfrm>
                          <a:prstGeom prst="rect">
                            <a:avLst/>
                          </a:prstGeom>
                          <a:noFill/>
                          <a:ln>
                            <a:noFill/>
                          </a:ln>
                        </pic:spPr>
                      </pic:pic>
                    </a:graphicData>
                  </a:graphic>
                </wp:inline>
              </w:drawing>
            </w:r>
          </w:p>
          <w:p w:rsidR="00827685" w:rsidRPr="008429E5" w:rsidRDefault="00827685" w:rsidP="00276D74">
            <w:pPr>
              <w:tabs>
                <w:tab w:val="left" w:pos="743"/>
              </w:tabs>
              <w:ind w:left="-108"/>
              <w:rPr>
                <w:sz w:val="20"/>
                <w:szCs w:val="20"/>
              </w:rPr>
            </w:pPr>
            <w:r w:rsidRPr="008363F9">
              <w:rPr>
                <w:rFonts w:eastAsia="Calibri"/>
                <w:bCs/>
                <w:i/>
                <w:sz w:val="20"/>
                <w:szCs w:val="20"/>
                <w:lang w:eastAsia="en-US"/>
              </w:rPr>
              <w:t>*На фото примерный образец</w:t>
            </w:r>
          </w:p>
        </w:tc>
      </w:tr>
      <w:tr w:rsidR="00827685" w:rsidRPr="00BF0B79" w:rsidTr="00276D74">
        <w:tc>
          <w:tcPr>
            <w:tcW w:w="906" w:type="pct"/>
            <w:vMerge/>
          </w:tcPr>
          <w:p w:rsidR="00827685" w:rsidRPr="001F4275" w:rsidRDefault="00827685" w:rsidP="00276D74">
            <w:pPr>
              <w:jc w:val="both"/>
              <w:rPr>
                <w:i/>
                <w:sz w:val="22"/>
                <w:szCs w:val="22"/>
              </w:rPr>
            </w:pPr>
          </w:p>
        </w:tc>
        <w:tc>
          <w:tcPr>
            <w:tcW w:w="1255" w:type="pct"/>
            <w:gridSpan w:val="3"/>
            <w:vMerge/>
          </w:tcPr>
          <w:p w:rsidR="00827685" w:rsidRPr="001F4275" w:rsidRDefault="00827685" w:rsidP="00276D74">
            <w:pPr>
              <w:jc w:val="both"/>
              <w:rPr>
                <w:bCs/>
                <w:sz w:val="22"/>
                <w:szCs w:val="22"/>
              </w:rPr>
            </w:pPr>
          </w:p>
        </w:tc>
        <w:tc>
          <w:tcPr>
            <w:tcW w:w="814" w:type="pct"/>
            <w:gridSpan w:val="3"/>
          </w:tcPr>
          <w:p w:rsidR="00827685" w:rsidRPr="003A35BA" w:rsidRDefault="00827685" w:rsidP="00276D74">
            <w:pPr>
              <w:rPr>
                <w:rFonts w:eastAsia="Calibri"/>
                <w:bCs/>
                <w:sz w:val="20"/>
                <w:szCs w:val="20"/>
                <w:lang w:eastAsia="en-US"/>
              </w:rPr>
            </w:pPr>
            <w:r>
              <w:rPr>
                <w:rFonts w:eastAsia="Calibri"/>
                <w:bCs/>
                <w:sz w:val="20"/>
                <w:szCs w:val="20"/>
                <w:lang w:eastAsia="en-US"/>
              </w:rPr>
              <w:t>21.Перчатки трикотажные, класс вязки 10</w:t>
            </w:r>
          </w:p>
        </w:tc>
        <w:tc>
          <w:tcPr>
            <w:tcW w:w="2025" w:type="pct"/>
            <w:gridSpan w:val="3"/>
          </w:tcPr>
          <w:p w:rsidR="00827685" w:rsidRPr="008429E5" w:rsidRDefault="00827685" w:rsidP="00276D74">
            <w:pPr>
              <w:rPr>
                <w:sz w:val="20"/>
                <w:szCs w:val="20"/>
              </w:rPr>
            </w:pPr>
            <w:r w:rsidRPr="008429E5">
              <w:rPr>
                <w:sz w:val="20"/>
                <w:szCs w:val="20"/>
              </w:rPr>
              <w:t>ГОСТ Р 12.4.252-2013</w:t>
            </w:r>
          </w:p>
          <w:p w:rsidR="00827685" w:rsidRPr="008429E5" w:rsidRDefault="00827685" w:rsidP="00276D74">
            <w:pPr>
              <w:rPr>
                <w:sz w:val="20"/>
                <w:szCs w:val="20"/>
              </w:rPr>
            </w:pPr>
            <w:r w:rsidRPr="008429E5">
              <w:rPr>
                <w:sz w:val="20"/>
                <w:szCs w:val="20"/>
              </w:rPr>
              <w:t>перчатки трикотажные класс вязки 10</w:t>
            </w:r>
          </w:p>
          <w:p w:rsidR="00827685" w:rsidRDefault="00827685" w:rsidP="00276D74">
            <w:pPr>
              <w:rPr>
                <w:sz w:val="20"/>
                <w:szCs w:val="20"/>
              </w:rPr>
            </w:pPr>
            <w:r w:rsidRPr="008429E5">
              <w:rPr>
                <w:sz w:val="20"/>
                <w:szCs w:val="20"/>
              </w:rPr>
              <w:t>Трикотажные перчатки – практичная защита рук от истирания.</w:t>
            </w:r>
            <w:r w:rsidRPr="008429E5">
              <w:rPr>
                <w:sz w:val="20"/>
                <w:szCs w:val="20"/>
              </w:rPr>
              <w:br/>
              <w:t>Свойства: с эластичной манжетой</w:t>
            </w:r>
            <w:r w:rsidRPr="008429E5">
              <w:rPr>
                <w:sz w:val="20"/>
                <w:szCs w:val="20"/>
              </w:rPr>
              <w:br/>
              <w:t>Материал основы: хлопок – 60%, полиэфир – 40%</w:t>
            </w:r>
            <w:r w:rsidRPr="008429E5">
              <w:rPr>
                <w:sz w:val="20"/>
                <w:szCs w:val="20"/>
              </w:rPr>
              <w:br/>
              <w:t>Цвет: белый</w:t>
            </w:r>
            <w:r w:rsidRPr="008429E5">
              <w:rPr>
                <w:sz w:val="20"/>
                <w:szCs w:val="20"/>
              </w:rPr>
              <w:br/>
              <w:t>Класс вязки: 10</w:t>
            </w:r>
            <w:r w:rsidRPr="008429E5">
              <w:rPr>
                <w:sz w:val="20"/>
                <w:szCs w:val="20"/>
              </w:rPr>
              <w:br/>
              <w:t>Рекомендовано для</w:t>
            </w:r>
            <w:r>
              <w:rPr>
                <w:sz w:val="20"/>
                <w:szCs w:val="20"/>
              </w:rPr>
              <w:t xml:space="preserve"> </w:t>
            </w:r>
            <w:r w:rsidRPr="008429E5">
              <w:rPr>
                <w:sz w:val="20"/>
                <w:szCs w:val="20"/>
              </w:rPr>
              <w:t xml:space="preserve"> общих производственных работ</w:t>
            </w:r>
          </w:p>
          <w:p w:rsidR="00827685" w:rsidRDefault="00827685" w:rsidP="00276D74">
            <w:pPr>
              <w:tabs>
                <w:tab w:val="left" w:pos="743"/>
              </w:tabs>
              <w:ind w:left="-108"/>
              <w:rPr>
                <w:rFonts w:eastAsia="Calibri"/>
                <w:bCs/>
                <w:sz w:val="20"/>
                <w:szCs w:val="20"/>
                <w:lang w:eastAsia="en-US"/>
              </w:rPr>
            </w:pPr>
            <w:r>
              <w:rPr>
                <w:rFonts w:eastAsia="Calibri"/>
                <w:bCs/>
                <w:sz w:val="20"/>
                <w:szCs w:val="20"/>
                <w:lang w:eastAsia="en-US"/>
              </w:rPr>
              <w:t>Размер:</w:t>
            </w:r>
            <w:r w:rsidRPr="00AB2BCA">
              <w:rPr>
                <w:rFonts w:eastAsia="Calibri"/>
                <w:bCs/>
                <w:sz w:val="20"/>
                <w:szCs w:val="20"/>
                <w:lang w:eastAsia="en-US"/>
              </w:rPr>
              <w:t>7, 8</w:t>
            </w:r>
            <w:r>
              <w:rPr>
                <w:rFonts w:eastAsia="Calibri"/>
                <w:bCs/>
                <w:sz w:val="20"/>
                <w:szCs w:val="20"/>
                <w:lang w:eastAsia="en-US"/>
              </w:rPr>
              <w:t>, 9, 10</w:t>
            </w:r>
          </w:p>
          <w:p w:rsidR="00827685" w:rsidRPr="000912CA" w:rsidRDefault="00827685" w:rsidP="00276D74">
            <w:pPr>
              <w:rPr>
                <w:rFonts w:eastAsia="Calibri"/>
                <w:b/>
                <w:bCs/>
                <w:sz w:val="20"/>
                <w:szCs w:val="20"/>
                <w:lang w:eastAsia="en-US"/>
              </w:rPr>
            </w:pPr>
            <w:r>
              <w:rPr>
                <w:rFonts w:eastAsia="Calibri"/>
                <w:b/>
                <w:bCs/>
                <w:sz w:val="20"/>
                <w:szCs w:val="20"/>
                <w:lang w:eastAsia="en-US"/>
              </w:rPr>
              <w:t>Цвет: белый</w:t>
            </w:r>
          </w:p>
          <w:p w:rsidR="00827685" w:rsidRDefault="00827685" w:rsidP="00276D74">
            <w:pPr>
              <w:tabs>
                <w:tab w:val="left" w:pos="743"/>
              </w:tabs>
              <w:ind w:left="-108"/>
              <w:rPr>
                <w:rFonts w:eastAsia="Calibri"/>
                <w:bCs/>
                <w:sz w:val="20"/>
                <w:szCs w:val="20"/>
                <w:lang w:eastAsia="en-US"/>
              </w:rPr>
            </w:pPr>
          </w:p>
          <w:p w:rsidR="00827685" w:rsidRDefault="00827685" w:rsidP="00276D74">
            <w:pPr>
              <w:tabs>
                <w:tab w:val="left" w:pos="743"/>
              </w:tabs>
              <w:ind w:left="-108"/>
              <w:rPr>
                <w:sz w:val="20"/>
                <w:szCs w:val="20"/>
              </w:rPr>
            </w:pPr>
            <w:r>
              <w:rPr>
                <w:noProof/>
                <w:sz w:val="20"/>
                <w:szCs w:val="20"/>
              </w:rPr>
              <w:drawing>
                <wp:inline distT="0" distB="0" distL="0" distR="0" wp14:anchorId="369E601A" wp14:editId="74D99072">
                  <wp:extent cx="1367942" cy="1367942"/>
                  <wp:effectExtent l="0" t="0" r="3810" b="3810"/>
                  <wp:docPr id="24" name="Рисунок 24" descr="C:\Users\KupreevaPG\Desktop\Фото СИЗ\Перчатки 10 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KupreevaPG\Desktop\Фото СИЗ\Перчатки 10 класс.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67927" cy="1367927"/>
                          </a:xfrm>
                          <a:prstGeom prst="rect">
                            <a:avLst/>
                          </a:prstGeom>
                          <a:noFill/>
                          <a:ln>
                            <a:noFill/>
                          </a:ln>
                        </pic:spPr>
                      </pic:pic>
                    </a:graphicData>
                  </a:graphic>
                </wp:inline>
              </w:drawing>
            </w:r>
          </w:p>
          <w:p w:rsidR="00827685" w:rsidRPr="008429E5" w:rsidRDefault="00827685" w:rsidP="00276D74">
            <w:pPr>
              <w:tabs>
                <w:tab w:val="left" w:pos="743"/>
              </w:tabs>
              <w:ind w:left="-108"/>
              <w:rPr>
                <w:sz w:val="20"/>
                <w:szCs w:val="20"/>
              </w:rPr>
            </w:pPr>
            <w:r w:rsidRPr="008363F9">
              <w:rPr>
                <w:rFonts w:eastAsia="Calibri"/>
                <w:bCs/>
                <w:i/>
                <w:sz w:val="20"/>
                <w:szCs w:val="20"/>
                <w:lang w:eastAsia="en-US"/>
              </w:rPr>
              <w:t>*На фото примерный образец</w:t>
            </w:r>
          </w:p>
        </w:tc>
      </w:tr>
      <w:tr w:rsidR="00827685" w:rsidRPr="00BF0B79" w:rsidTr="00276D74">
        <w:tc>
          <w:tcPr>
            <w:tcW w:w="906" w:type="pct"/>
            <w:vMerge/>
          </w:tcPr>
          <w:p w:rsidR="00827685" w:rsidRPr="001F4275" w:rsidRDefault="00827685" w:rsidP="00276D74">
            <w:pPr>
              <w:jc w:val="both"/>
              <w:rPr>
                <w:i/>
                <w:sz w:val="22"/>
                <w:szCs w:val="22"/>
              </w:rPr>
            </w:pPr>
          </w:p>
        </w:tc>
        <w:tc>
          <w:tcPr>
            <w:tcW w:w="1255" w:type="pct"/>
            <w:gridSpan w:val="3"/>
            <w:vMerge/>
          </w:tcPr>
          <w:p w:rsidR="00827685" w:rsidRPr="001F4275" w:rsidRDefault="00827685" w:rsidP="00276D74">
            <w:pPr>
              <w:jc w:val="both"/>
              <w:rPr>
                <w:bCs/>
                <w:sz w:val="22"/>
                <w:szCs w:val="22"/>
              </w:rPr>
            </w:pPr>
          </w:p>
        </w:tc>
        <w:tc>
          <w:tcPr>
            <w:tcW w:w="814" w:type="pct"/>
            <w:gridSpan w:val="3"/>
          </w:tcPr>
          <w:p w:rsidR="00827685" w:rsidRPr="00303DBD" w:rsidRDefault="00827685" w:rsidP="00276D74">
            <w:pPr>
              <w:rPr>
                <w:rFonts w:eastAsia="Calibri"/>
                <w:bCs/>
                <w:sz w:val="20"/>
                <w:szCs w:val="20"/>
                <w:lang w:eastAsia="en-US"/>
              </w:rPr>
            </w:pPr>
            <w:r>
              <w:rPr>
                <w:rFonts w:eastAsia="Calibri"/>
                <w:bCs/>
                <w:sz w:val="20"/>
                <w:szCs w:val="20"/>
                <w:lang w:eastAsia="en-US"/>
              </w:rPr>
              <w:t>22.Перчатки резиновые</w:t>
            </w:r>
          </w:p>
        </w:tc>
        <w:tc>
          <w:tcPr>
            <w:tcW w:w="2025" w:type="pct"/>
            <w:gridSpan w:val="3"/>
          </w:tcPr>
          <w:p w:rsidR="00827685" w:rsidRPr="00CA5851" w:rsidRDefault="00827685" w:rsidP="00276D74">
            <w:pPr>
              <w:rPr>
                <w:rFonts w:eastAsia="Calibri"/>
                <w:bCs/>
                <w:sz w:val="20"/>
                <w:szCs w:val="20"/>
                <w:lang w:eastAsia="en-US"/>
              </w:rPr>
            </w:pPr>
            <w:r w:rsidRPr="008429E5">
              <w:rPr>
                <w:rFonts w:eastAsia="Calibri"/>
                <w:bCs/>
                <w:sz w:val="20"/>
                <w:szCs w:val="20"/>
                <w:lang w:eastAsia="en-US"/>
              </w:rPr>
              <w:t>ГОСТ</w:t>
            </w:r>
            <w:r w:rsidRPr="00CA5851">
              <w:rPr>
                <w:rFonts w:eastAsia="Calibri"/>
                <w:bCs/>
                <w:sz w:val="20"/>
                <w:szCs w:val="20"/>
                <w:lang w:eastAsia="en-US"/>
              </w:rPr>
              <w:t xml:space="preserve"> 12.4.252-2013 </w:t>
            </w:r>
          </w:p>
          <w:p w:rsidR="00827685" w:rsidRPr="00CA5851" w:rsidRDefault="00827685" w:rsidP="00276D74">
            <w:pPr>
              <w:rPr>
                <w:rFonts w:eastAsia="Calibri"/>
                <w:bCs/>
                <w:sz w:val="20"/>
                <w:szCs w:val="20"/>
                <w:lang w:eastAsia="en-US"/>
              </w:rPr>
            </w:pPr>
            <w:r w:rsidRPr="008429E5">
              <w:rPr>
                <w:rFonts w:eastAsia="Calibri"/>
                <w:bCs/>
                <w:sz w:val="20"/>
                <w:szCs w:val="20"/>
                <w:lang w:val="en-US" w:eastAsia="en-US"/>
              </w:rPr>
              <w:t>EN</w:t>
            </w:r>
            <w:r w:rsidRPr="00CA5851">
              <w:rPr>
                <w:rFonts w:eastAsia="Calibri"/>
                <w:bCs/>
                <w:sz w:val="20"/>
                <w:szCs w:val="20"/>
                <w:lang w:eastAsia="en-US"/>
              </w:rPr>
              <w:t xml:space="preserve"> 388 </w:t>
            </w:r>
            <w:r w:rsidRPr="008429E5">
              <w:rPr>
                <w:rFonts w:eastAsia="Calibri"/>
                <w:bCs/>
                <w:sz w:val="20"/>
                <w:szCs w:val="20"/>
                <w:lang w:val="en-US" w:eastAsia="en-US"/>
              </w:rPr>
              <w:t>x</w:t>
            </w:r>
            <w:r w:rsidRPr="00CA5851">
              <w:rPr>
                <w:rFonts w:eastAsia="Calibri"/>
                <w:bCs/>
                <w:sz w:val="20"/>
                <w:szCs w:val="20"/>
                <w:lang w:eastAsia="en-US"/>
              </w:rPr>
              <w:t>121</w:t>
            </w:r>
          </w:p>
          <w:p w:rsidR="00827685" w:rsidRPr="008429E5" w:rsidRDefault="00827685" w:rsidP="00276D74">
            <w:pPr>
              <w:rPr>
                <w:rFonts w:eastAsia="Calibri"/>
                <w:bCs/>
                <w:sz w:val="20"/>
                <w:szCs w:val="20"/>
                <w:lang w:eastAsia="en-US"/>
              </w:rPr>
            </w:pPr>
            <w:r w:rsidRPr="008429E5">
              <w:rPr>
                <w:rFonts w:eastAsia="Calibri"/>
                <w:bCs/>
                <w:sz w:val="20"/>
                <w:szCs w:val="20"/>
                <w:lang w:eastAsia="en-US"/>
              </w:rPr>
              <w:t>Свойства: МБС, КЩС (80%); износостойкость, хороший влажный и сухой захват</w:t>
            </w:r>
          </w:p>
          <w:p w:rsidR="00827685" w:rsidRPr="008429E5" w:rsidRDefault="00827685" w:rsidP="00276D74">
            <w:pPr>
              <w:rPr>
                <w:rFonts w:eastAsia="Calibri"/>
                <w:bCs/>
                <w:sz w:val="20"/>
                <w:szCs w:val="20"/>
                <w:lang w:eastAsia="en-US"/>
              </w:rPr>
            </w:pPr>
            <w:r w:rsidRPr="008429E5">
              <w:rPr>
                <w:rFonts w:eastAsia="Calibri"/>
                <w:bCs/>
                <w:sz w:val="20"/>
                <w:szCs w:val="20"/>
                <w:lang w:eastAsia="en-US"/>
              </w:rPr>
              <w:t>Материал основы: Хлопковое напыление</w:t>
            </w:r>
          </w:p>
          <w:p w:rsidR="00827685" w:rsidRPr="008429E5" w:rsidRDefault="00827685" w:rsidP="00276D74">
            <w:pPr>
              <w:rPr>
                <w:rFonts w:eastAsia="Calibri"/>
                <w:bCs/>
                <w:sz w:val="20"/>
                <w:szCs w:val="20"/>
                <w:lang w:eastAsia="en-US"/>
              </w:rPr>
            </w:pPr>
            <w:r w:rsidRPr="008429E5">
              <w:rPr>
                <w:rFonts w:eastAsia="Calibri"/>
                <w:bCs/>
                <w:sz w:val="20"/>
                <w:szCs w:val="20"/>
                <w:lang w:eastAsia="en-US"/>
              </w:rPr>
              <w:t>Материал покрытия: Натуральный каучук</w:t>
            </w:r>
          </w:p>
          <w:p w:rsidR="00827685" w:rsidRPr="008429E5" w:rsidRDefault="00827685" w:rsidP="00276D74">
            <w:pPr>
              <w:rPr>
                <w:rFonts w:eastAsia="Calibri"/>
                <w:bCs/>
                <w:sz w:val="20"/>
                <w:szCs w:val="20"/>
                <w:lang w:eastAsia="en-US"/>
              </w:rPr>
            </w:pPr>
            <w:r w:rsidRPr="008429E5">
              <w:rPr>
                <w:rFonts w:eastAsia="Calibri"/>
                <w:bCs/>
                <w:sz w:val="20"/>
                <w:szCs w:val="20"/>
                <w:lang w:eastAsia="en-US"/>
              </w:rPr>
              <w:t>Тип/стиль покрытия: Ромбовидный</w:t>
            </w:r>
          </w:p>
          <w:p w:rsidR="00827685" w:rsidRPr="008429E5" w:rsidRDefault="00827685" w:rsidP="00276D74">
            <w:pPr>
              <w:rPr>
                <w:rFonts w:eastAsia="Calibri"/>
                <w:bCs/>
                <w:sz w:val="20"/>
                <w:szCs w:val="20"/>
                <w:lang w:eastAsia="en-US"/>
              </w:rPr>
            </w:pPr>
            <w:r w:rsidRPr="008429E5">
              <w:rPr>
                <w:rFonts w:eastAsia="Calibri"/>
                <w:bCs/>
                <w:sz w:val="20"/>
                <w:szCs w:val="20"/>
                <w:lang w:eastAsia="en-US"/>
              </w:rPr>
              <w:t>Стиль манжеты: Прямая</w:t>
            </w:r>
          </w:p>
          <w:p w:rsidR="00827685" w:rsidRPr="008429E5" w:rsidRDefault="00827685" w:rsidP="00276D74">
            <w:pPr>
              <w:rPr>
                <w:rFonts w:eastAsia="Calibri"/>
                <w:bCs/>
                <w:sz w:val="20"/>
                <w:szCs w:val="20"/>
                <w:lang w:eastAsia="en-US"/>
              </w:rPr>
            </w:pPr>
            <w:r w:rsidRPr="008429E5">
              <w:rPr>
                <w:rFonts w:eastAsia="Calibri"/>
                <w:bCs/>
                <w:sz w:val="20"/>
                <w:szCs w:val="20"/>
                <w:lang w:eastAsia="en-US"/>
              </w:rPr>
              <w:t xml:space="preserve">Длина, мм: </w:t>
            </w:r>
            <w:r>
              <w:rPr>
                <w:rFonts w:eastAsia="Calibri"/>
                <w:bCs/>
                <w:sz w:val="20"/>
                <w:szCs w:val="20"/>
                <w:lang w:eastAsia="en-US"/>
              </w:rPr>
              <w:t xml:space="preserve">не менее </w:t>
            </w:r>
            <w:r w:rsidRPr="008429E5">
              <w:rPr>
                <w:rFonts w:eastAsia="Calibri"/>
                <w:bCs/>
                <w:sz w:val="20"/>
                <w:szCs w:val="20"/>
                <w:lang w:eastAsia="en-US"/>
              </w:rPr>
              <w:t>320</w:t>
            </w:r>
          </w:p>
          <w:p w:rsidR="00827685" w:rsidRDefault="00827685" w:rsidP="00276D74">
            <w:pPr>
              <w:rPr>
                <w:rFonts w:eastAsia="Calibri"/>
                <w:bCs/>
                <w:sz w:val="20"/>
                <w:szCs w:val="20"/>
                <w:lang w:eastAsia="en-US"/>
              </w:rPr>
            </w:pPr>
            <w:r w:rsidRPr="008429E5">
              <w:rPr>
                <w:rFonts w:eastAsia="Calibri"/>
                <w:bCs/>
                <w:sz w:val="20"/>
                <w:szCs w:val="20"/>
                <w:lang w:eastAsia="en-US"/>
              </w:rPr>
              <w:t>ТОЛЩИНА, мм:</w:t>
            </w:r>
            <w:r>
              <w:rPr>
                <w:rFonts w:eastAsia="Calibri"/>
                <w:bCs/>
                <w:sz w:val="20"/>
                <w:szCs w:val="20"/>
                <w:lang w:eastAsia="en-US"/>
              </w:rPr>
              <w:t xml:space="preserve"> не менее</w:t>
            </w:r>
            <w:r w:rsidRPr="008429E5">
              <w:rPr>
                <w:rFonts w:eastAsia="Calibri"/>
                <w:bCs/>
                <w:sz w:val="20"/>
                <w:szCs w:val="20"/>
                <w:lang w:eastAsia="en-US"/>
              </w:rPr>
              <w:t xml:space="preserve"> 0.75</w:t>
            </w:r>
          </w:p>
          <w:p w:rsidR="00827685" w:rsidRPr="00E50194" w:rsidRDefault="00827685" w:rsidP="00276D74">
            <w:pPr>
              <w:rPr>
                <w:rFonts w:eastAsia="Calibri"/>
                <w:bCs/>
                <w:sz w:val="20"/>
                <w:szCs w:val="20"/>
                <w:lang w:eastAsia="en-US"/>
              </w:rPr>
            </w:pPr>
            <w:r w:rsidRPr="00E50194">
              <w:rPr>
                <w:rFonts w:eastAsia="Calibri"/>
                <w:bCs/>
                <w:sz w:val="20"/>
                <w:szCs w:val="20"/>
                <w:lang w:eastAsia="en-US"/>
              </w:rPr>
              <w:t>Стойкость к истиранию - x: 0 циклов</w:t>
            </w:r>
          </w:p>
          <w:p w:rsidR="00827685" w:rsidRPr="00E50194" w:rsidRDefault="00827685" w:rsidP="00276D74">
            <w:pPr>
              <w:rPr>
                <w:rFonts w:eastAsia="Calibri"/>
                <w:bCs/>
                <w:sz w:val="20"/>
                <w:szCs w:val="20"/>
                <w:lang w:eastAsia="en-US"/>
              </w:rPr>
            </w:pPr>
            <w:r w:rsidRPr="00E50194">
              <w:rPr>
                <w:rFonts w:eastAsia="Calibri"/>
                <w:bCs/>
                <w:sz w:val="20"/>
                <w:szCs w:val="20"/>
                <w:lang w:eastAsia="en-US"/>
              </w:rPr>
              <w:t>Стойкость к порезам - 1: 1,2 (показатель)</w:t>
            </w:r>
          </w:p>
          <w:p w:rsidR="00827685" w:rsidRPr="00E50194" w:rsidRDefault="00827685" w:rsidP="00276D74">
            <w:pPr>
              <w:rPr>
                <w:rFonts w:eastAsia="Calibri"/>
                <w:bCs/>
                <w:sz w:val="20"/>
                <w:szCs w:val="20"/>
                <w:lang w:eastAsia="en-US"/>
              </w:rPr>
            </w:pPr>
            <w:r w:rsidRPr="00E50194">
              <w:rPr>
                <w:rFonts w:eastAsia="Calibri"/>
                <w:bCs/>
                <w:sz w:val="20"/>
                <w:szCs w:val="20"/>
                <w:lang w:eastAsia="en-US"/>
              </w:rPr>
              <w:t>Сопротивление раздиру - 2: 25 Ньютонов</w:t>
            </w:r>
          </w:p>
          <w:p w:rsidR="00827685" w:rsidRPr="00E50194" w:rsidRDefault="00827685" w:rsidP="00276D74">
            <w:pPr>
              <w:rPr>
                <w:rFonts w:eastAsia="Calibri"/>
                <w:bCs/>
                <w:sz w:val="20"/>
                <w:szCs w:val="20"/>
                <w:lang w:eastAsia="en-US"/>
              </w:rPr>
            </w:pPr>
            <w:r w:rsidRPr="00E50194">
              <w:rPr>
                <w:rFonts w:eastAsia="Calibri"/>
                <w:bCs/>
                <w:sz w:val="20"/>
                <w:szCs w:val="20"/>
                <w:lang w:eastAsia="en-US"/>
              </w:rPr>
              <w:t>Сопротивление проколу - 1: 20 Ньютонов</w:t>
            </w:r>
          </w:p>
          <w:p w:rsidR="00827685" w:rsidRDefault="00827685" w:rsidP="00276D74">
            <w:pPr>
              <w:rPr>
                <w:rFonts w:eastAsia="Calibri"/>
                <w:bCs/>
                <w:sz w:val="20"/>
                <w:szCs w:val="20"/>
                <w:lang w:eastAsia="en-US"/>
              </w:rPr>
            </w:pPr>
            <w:r w:rsidRPr="00E50194">
              <w:rPr>
                <w:rFonts w:eastAsia="Calibri"/>
                <w:bCs/>
                <w:sz w:val="20"/>
                <w:szCs w:val="20"/>
                <w:lang w:eastAsia="en-US"/>
              </w:rPr>
              <w:lastRenderedPageBreak/>
              <w:t>EN 374 AKL</w:t>
            </w:r>
          </w:p>
          <w:p w:rsidR="00827685" w:rsidRDefault="00827685" w:rsidP="00276D74">
            <w:pPr>
              <w:rPr>
                <w:rFonts w:eastAsia="Calibri"/>
                <w:bCs/>
                <w:sz w:val="20"/>
                <w:szCs w:val="20"/>
                <w:lang w:eastAsia="en-US"/>
              </w:rPr>
            </w:pPr>
            <w:r>
              <w:rPr>
                <w:rFonts w:eastAsia="Calibri"/>
                <w:bCs/>
                <w:sz w:val="20"/>
                <w:szCs w:val="20"/>
                <w:lang w:eastAsia="en-US"/>
              </w:rPr>
              <w:t>Размер:</w:t>
            </w:r>
            <w:r w:rsidRPr="00AB2BCA">
              <w:rPr>
                <w:rFonts w:eastAsia="Calibri"/>
                <w:bCs/>
                <w:sz w:val="20"/>
                <w:szCs w:val="20"/>
                <w:lang w:eastAsia="en-US"/>
              </w:rPr>
              <w:t>7, 8, 9, 10, 11</w:t>
            </w:r>
          </w:p>
          <w:p w:rsidR="00827685" w:rsidRDefault="00827685" w:rsidP="00276D74">
            <w:pPr>
              <w:rPr>
                <w:rFonts w:eastAsia="Calibri"/>
                <w:bCs/>
                <w:sz w:val="20"/>
                <w:szCs w:val="20"/>
                <w:lang w:eastAsia="en-US"/>
              </w:rPr>
            </w:pPr>
            <w:r>
              <w:rPr>
                <w:rFonts w:eastAsia="Calibri"/>
                <w:bCs/>
                <w:noProof/>
                <w:sz w:val="20"/>
                <w:szCs w:val="20"/>
              </w:rPr>
              <w:drawing>
                <wp:inline distT="0" distB="0" distL="0" distR="0" wp14:anchorId="59875ECC" wp14:editId="394C9BD7">
                  <wp:extent cx="1272845" cy="1272845"/>
                  <wp:effectExtent l="0" t="0" r="3810" b="3810"/>
                  <wp:docPr id="28" name="Рисунок 28" descr="C:\Users\KupreevaPG\Desktop\Фото СИЗ\Резиновые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KupreevaPG\Desktop\Фото СИЗ\Резиновые 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72842" cy="1272842"/>
                          </a:xfrm>
                          <a:prstGeom prst="rect">
                            <a:avLst/>
                          </a:prstGeom>
                          <a:noFill/>
                          <a:ln>
                            <a:noFill/>
                          </a:ln>
                        </pic:spPr>
                      </pic:pic>
                    </a:graphicData>
                  </a:graphic>
                </wp:inline>
              </w:drawing>
            </w:r>
          </w:p>
          <w:p w:rsidR="00827685" w:rsidRPr="008429E5" w:rsidRDefault="00827685" w:rsidP="00276D7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827685" w:rsidRPr="00BF0B79" w:rsidTr="00276D74">
        <w:tc>
          <w:tcPr>
            <w:tcW w:w="906" w:type="pct"/>
            <w:vMerge/>
          </w:tcPr>
          <w:p w:rsidR="00827685" w:rsidRPr="001F4275" w:rsidRDefault="00827685" w:rsidP="00276D74">
            <w:pPr>
              <w:jc w:val="both"/>
              <w:rPr>
                <w:i/>
                <w:sz w:val="22"/>
                <w:szCs w:val="22"/>
              </w:rPr>
            </w:pPr>
          </w:p>
        </w:tc>
        <w:tc>
          <w:tcPr>
            <w:tcW w:w="1255" w:type="pct"/>
            <w:gridSpan w:val="3"/>
            <w:vMerge/>
          </w:tcPr>
          <w:p w:rsidR="00827685" w:rsidRPr="001F4275" w:rsidRDefault="00827685" w:rsidP="00276D74">
            <w:pPr>
              <w:jc w:val="both"/>
              <w:rPr>
                <w:bCs/>
                <w:sz w:val="22"/>
                <w:szCs w:val="22"/>
              </w:rPr>
            </w:pPr>
          </w:p>
        </w:tc>
        <w:tc>
          <w:tcPr>
            <w:tcW w:w="814" w:type="pct"/>
            <w:gridSpan w:val="3"/>
          </w:tcPr>
          <w:p w:rsidR="00827685" w:rsidRPr="00710DD0" w:rsidRDefault="00827685" w:rsidP="00276D74">
            <w:pPr>
              <w:rPr>
                <w:rFonts w:eastAsia="Calibri"/>
                <w:bCs/>
                <w:sz w:val="20"/>
                <w:szCs w:val="20"/>
                <w:lang w:eastAsia="en-US"/>
              </w:rPr>
            </w:pPr>
            <w:r>
              <w:rPr>
                <w:rFonts w:eastAsia="Calibri"/>
                <w:bCs/>
                <w:sz w:val="20"/>
                <w:szCs w:val="20"/>
                <w:lang w:eastAsia="en-US"/>
              </w:rPr>
              <w:t>23.Перчатки утепленные акриловые с латексным покрытием</w:t>
            </w:r>
          </w:p>
        </w:tc>
        <w:tc>
          <w:tcPr>
            <w:tcW w:w="2025" w:type="pct"/>
            <w:gridSpan w:val="3"/>
          </w:tcPr>
          <w:p w:rsidR="00827685" w:rsidRPr="008429E5" w:rsidRDefault="00827685" w:rsidP="00276D74">
            <w:pPr>
              <w:rPr>
                <w:rFonts w:eastAsia="Calibri"/>
                <w:bCs/>
                <w:sz w:val="20"/>
                <w:szCs w:val="20"/>
                <w:lang w:eastAsia="en-US"/>
              </w:rPr>
            </w:pPr>
            <w:r w:rsidRPr="008429E5">
              <w:rPr>
                <w:rFonts w:eastAsia="Calibri"/>
                <w:bCs/>
                <w:sz w:val="20"/>
                <w:szCs w:val="20"/>
                <w:lang w:eastAsia="en-US"/>
              </w:rPr>
              <w:t>Перчатки стойкие к истиранию и воздействию низких температур: Ворсовая внутренняя поверхность, защитное рельефное покрытие из натурального латекса на ладонной части.</w:t>
            </w:r>
          </w:p>
          <w:p w:rsidR="00827685" w:rsidRPr="008429E5" w:rsidRDefault="00827685" w:rsidP="00276D74">
            <w:pPr>
              <w:rPr>
                <w:rFonts w:eastAsia="Calibri"/>
                <w:bCs/>
                <w:sz w:val="20"/>
                <w:szCs w:val="20"/>
                <w:lang w:eastAsia="en-US"/>
              </w:rPr>
            </w:pPr>
            <w:r w:rsidRPr="008429E5">
              <w:rPr>
                <w:rFonts w:eastAsia="Calibri"/>
                <w:bCs/>
                <w:sz w:val="20"/>
                <w:szCs w:val="20"/>
                <w:lang w:eastAsia="en-US"/>
              </w:rPr>
              <w:t>Материал основы: ПАН-100%</w:t>
            </w:r>
          </w:p>
          <w:p w:rsidR="00827685" w:rsidRDefault="00827685" w:rsidP="00276D74">
            <w:pPr>
              <w:rPr>
                <w:rFonts w:eastAsia="Calibri"/>
                <w:bCs/>
                <w:sz w:val="20"/>
                <w:szCs w:val="20"/>
                <w:lang w:eastAsia="en-US"/>
              </w:rPr>
            </w:pPr>
            <w:r w:rsidRPr="008429E5">
              <w:rPr>
                <w:rFonts w:eastAsia="Calibri"/>
                <w:bCs/>
                <w:sz w:val="20"/>
                <w:szCs w:val="20"/>
                <w:lang w:eastAsia="en-US"/>
              </w:rPr>
              <w:t>Материал покрытия: натуральный латекс.</w:t>
            </w:r>
          </w:p>
          <w:p w:rsidR="00827685" w:rsidRDefault="00827685" w:rsidP="00276D74">
            <w:pPr>
              <w:rPr>
                <w:rFonts w:eastAsia="Calibri"/>
                <w:bCs/>
                <w:sz w:val="20"/>
                <w:szCs w:val="20"/>
                <w:lang w:eastAsia="en-US"/>
              </w:rPr>
            </w:pPr>
            <w:r w:rsidRPr="00F759D4">
              <w:rPr>
                <w:rFonts w:eastAsia="Calibri"/>
                <w:bCs/>
                <w:sz w:val="20"/>
                <w:szCs w:val="20"/>
                <w:lang w:eastAsia="en-US"/>
              </w:rPr>
              <w:t>Размер: 8, 9, 10, 11</w:t>
            </w:r>
          </w:p>
          <w:p w:rsidR="00827685" w:rsidRDefault="00827685" w:rsidP="00276D74">
            <w:pPr>
              <w:rPr>
                <w:rFonts w:eastAsia="Calibri"/>
                <w:bCs/>
                <w:sz w:val="20"/>
                <w:szCs w:val="20"/>
                <w:lang w:eastAsia="en-US"/>
              </w:rPr>
            </w:pPr>
            <w:r>
              <w:rPr>
                <w:rFonts w:eastAsia="Calibri"/>
                <w:bCs/>
                <w:noProof/>
                <w:sz w:val="20"/>
                <w:szCs w:val="20"/>
              </w:rPr>
              <w:drawing>
                <wp:inline distT="0" distB="0" distL="0" distR="0" wp14:anchorId="4B0357E1" wp14:editId="5A4F253C">
                  <wp:extent cx="1953019" cy="1016808"/>
                  <wp:effectExtent l="0" t="0" r="9525" b="0"/>
                  <wp:docPr id="26" name="Рисунок 26" descr="C:\Users\KupreevaPG\Desktop\Фото СИЗ\Перчатки утепле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KupreevaPG\Desktop\Фото СИЗ\Перчатки утепленный.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52992" cy="1016794"/>
                          </a:xfrm>
                          <a:prstGeom prst="rect">
                            <a:avLst/>
                          </a:prstGeom>
                          <a:noFill/>
                          <a:ln>
                            <a:noFill/>
                          </a:ln>
                        </pic:spPr>
                      </pic:pic>
                    </a:graphicData>
                  </a:graphic>
                </wp:inline>
              </w:drawing>
            </w:r>
          </w:p>
          <w:p w:rsidR="00827685" w:rsidRPr="008429E5" w:rsidRDefault="00827685" w:rsidP="00276D7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827685" w:rsidRPr="00BF0B79" w:rsidTr="00276D74">
        <w:tc>
          <w:tcPr>
            <w:tcW w:w="906" w:type="pct"/>
            <w:vMerge/>
          </w:tcPr>
          <w:p w:rsidR="00827685" w:rsidRPr="001F4275" w:rsidRDefault="00827685" w:rsidP="00276D74">
            <w:pPr>
              <w:jc w:val="both"/>
              <w:rPr>
                <w:i/>
                <w:sz w:val="22"/>
                <w:szCs w:val="22"/>
              </w:rPr>
            </w:pPr>
          </w:p>
        </w:tc>
        <w:tc>
          <w:tcPr>
            <w:tcW w:w="1255" w:type="pct"/>
            <w:gridSpan w:val="3"/>
            <w:vMerge/>
          </w:tcPr>
          <w:p w:rsidR="00827685" w:rsidRPr="001F4275" w:rsidRDefault="00827685" w:rsidP="00276D74">
            <w:pPr>
              <w:jc w:val="both"/>
              <w:rPr>
                <w:bCs/>
                <w:sz w:val="22"/>
                <w:szCs w:val="22"/>
              </w:rPr>
            </w:pPr>
          </w:p>
        </w:tc>
        <w:tc>
          <w:tcPr>
            <w:tcW w:w="814" w:type="pct"/>
            <w:gridSpan w:val="3"/>
          </w:tcPr>
          <w:p w:rsidR="00827685" w:rsidRPr="00715731" w:rsidRDefault="00827685" w:rsidP="00276D74">
            <w:pPr>
              <w:rPr>
                <w:rFonts w:eastAsia="Calibri"/>
                <w:bCs/>
                <w:sz w:val="20"/>
                <w:szCs w:val="20"/>
                <w:lang w:eastAsia="en-US"/>
              </w:rPr>
            </w:pPr>
            <w:r>
              <w:rPr>
                <w:sz w:val="20"/>
                <w:szCs w:val="20"/>
              </w:rPr>
              <w:t xml:space="preserve">24.Рукавицы </w:t>
            </w:r>
          </w:p>
        </w:tc>
        <w:tc>
          <w:tcPr>
            <w:tcW w:w="2025" w:type="pct"/>
            <w:gridSpan w:val="3"/>
          </w:tcPr>
          <w:p w:rsidR="00827685" w:rsidRPr="005D7570" w:rsidRDefault="00827685" w:rsidP="00276D74">
            <w:pPr>
              <w:rPr>
                <w:rFonts w:eastAsia="Calibri"/>
                <w:bCs/>
                <w:sz w:val="20"/>
                <w:szCs w:val="20"/>
                <w:lang w:eastAsia="en-US"/>
              </w:rPr>
            </w:pPr>
            <w:r w:rsidRPr="005D7570">
              <w:rPr>
                <w:rFonts w:eastAsia="Calibri"/>
                <w:bCs/>
                <w:sz w:val="20"/>
                <w:szCs w:val="20"/>
                <w:lang w:eastAsia="en-US"/>
              </w:rPr>
              <w:t>Рукавицы для защиты рук от механических воздействий при грубых работах.</w:t>
            </w:r>
          </w:p>
          <w:p w:rsidR="00827685" w:rsidRPr="005D7570" w:rsidRDefault="00827685" w:rsidP="00276D74">
            <w:pPr>
              <w:rPr>
                <w:rFonts w:eastAsia="Calibri"/>
                <w:bCs/>
                <w:sz w:val="20"/>
                <w:szCs w:val="20"/>
                <w:lang w:eastAsia="en-US"/>
              </w:rPr>
            </w:pPr>
            <w:r w:rsidRPr="005D7570">
              <w:rPr>
                <w:rFonts w:eastAsia="Calibri"/>
                <w:bCs/>
                <w:sz w:val="20"/>
                <w:szCs w:val="20"/>
                <w:lang w:eastAsia="en-US"/>
              </w:rPr>
              <w:t>Материал основы: двунитка суровая, хлопок – 100%</w:t>
            </w:r>
          </w:p>
          <w:p w:rsidR="00827685" w:rsidRPr="005D7570" w:rsidRDefault="00827685" w:rsidP="00276D74">
            <w:pPr>
              <w:rPr>
                <w:rFonts w:eastAsia="Calibri"/>
                <w:bCs/>
                <w:sz w:val="20"/>
                <w:szCs w:val="20"/>
                <w:lang w:eastAsia="en-US"/>
              </w:rPr>
            </w:pPr>
            <w:r w:rsidRPr="005D7570">
              <w:rPr>
                <w:rFonts w:eastAsia="Calibri"/>
                <w:bCs/>
                <w:sz w:val="20"/>
                <w:szCs w:val="20"/>
                <w:lang w:eastAsia="en-US"/>
              </w:rPr>
              <w:t>Плотность: 240 г/м2</w:t>
            </w:r>
          </w:p>
          <w:p w:rsidR="00827685" w:rsidRPr="005D7570" w:rsidRDefault="00827685" w:rsidP="00276D74">
            <w:pPr>
              <w:rPr>
                <w:rFonts w:eastAsia="Calibri"/>
                <w:bCs/>
                <w:sz w:val="20"/>
                <w:szCs w:val="20"/>
                <w:lang w:eastAsia="en-US"/>
              </w:rPr>
            </w:pPr>
            <w:r w:rsidRPr="005D7570">
              <w:rPr>
                <w:rFonts w:eastAsia="Calibri"/>
                <w:bCs/>
                <w:sz w:val="20"/>
                <w:szCs w:val="20"/>
                <w:lang w:eastAsia="en-US"/>
              </w:rPr>
              <w:t>Материал покрытия: брезент</w:t>
            </w:r>
          </w:p>
          <w:p w:rsidR="00827685" w:rsidRDefault="00827685" w:rsidP="00276D74">
            <w:pPr>
              <w:rPr>
                <w:rFonts w:eastAsia="Calibri"/>
                <w:bCs/>
                <w:sz w:val="20"/>
                <w:szCs w:val="20"/>
                <w:lang w:eastAsia="en-US"/>
              </w:rPr>
            </w:pPr>
            <w:r w:rsidRPr="005D7570">
              <w:rPr>
                <w:rFonts w:eastAsia="Calibri"/>
                <w:bCs/>
                <w:sz w:val="20"/>
                <w:szCs w:val="20"/>
                <w:lang w:eastAsia="en-US"/>
              </w:rPr>
              <w:t>Тип покрытия: частичное</w:t>
            </w:r>
            <w:r w:rsidRPr="008429E5">
              <w:rPr>
                <w:rFonts w:eastAsia="Calibri"/>
                <w:bCs/>
                <w:sz w:val="20"/>
                <w:szCs w:val="20"/>
                <w:lang w:eastAsia="en-US"/>
              </w:rPr>
              <w:t xml:space="preserve"> </w:t>
            </w:r>
          </w:p>
          <w:p w:rsidR="00827685" w:rsidRDefault="00827685" w:rsidP="00276D74">
            <w:pPr>
              <w:rPr>
                <w:rFonts w:eastAsia="Calibri"/>
                <w:bCs/>
                <w:sz w:val="20"/>
                <w:szCs w:val="20"/>
                <w:lang w:eastAsia="en-US"/>
              </w:rPr>
            </w:pPr>
            <w:r w:rsidRPr="000C4D88">
              <w:rPr>
                <w:rFonts w:eastAsia="Calibri"/>
                <w:bCs/>
                <w:sz w:val="20"/>
                <w:szCs w:val="20"/>
                <w:lang w:eastAsia="en-US"/>
              </w:rPr>
              <w:t>Размер: 7, 8, 9, 10, 11</w:t>
            </w:r>
          </w:p>
          <w:p w:rsidR="00827685" w:rsidRDefault="00827685" w:rsidP="00276D74">
            <w:pPr>
              <w:tabs>
                <w:tab w:val="left" w:pos="743"/>
              </w:tabs>
              <w:ind w:left="-108"/>
              <w:rPr>
                <w:rFonts w:eastAsia="Calibri"/>
                <w:bCs/>
                <w:i/>
                <w:sz w:val="20"/>
                <w:szCs w:val="20"/>
                <w:lang w:eastAsia="en-US"/>
              </w:rPr>
            </w:pPr>
            <w:r>
              <w:rPr>
                <w:rFonts w:eastAsia="Calibri"/>
                <w:bCs/>
                <w:noProof/>
                <w:sz w:val="20"/>
                <w:szCs w:val="20"/>
              </w:rPr>
              <w:drawing>
                <wp:inline distT="0" distB="0" distL="0" distR="0" wp14:anchorId="2954481D" wp14:editId="215F47CB">
                  <wp:extent cx="1060704" cy="1058054"/>
                  <wp:effectExtent l="0" t="0" r="0" b="8890"/>
                  <wp:docPr id="30" name="Рисунок 30" descr="C:\Users\KupreevaPG\Desktop\Фото СИЗ\Рукавицы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KupreevaPG\Desktop\Фото СИЗ\Рукавицы 2.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063143" cy="1060487"/>
                          </a:xfrm>
                          <a:prstGeom prst="rect">
                            <a:avLst/>
                          </a:prstGeom>
                          <a:noFill/>
                          <a:ln>
                            <a:noFill/>
                          </a:ln>
                        </pic:spPr>
                      </pic:pic>
                    </a:graphicData>
                  </a:graphic>
                </wp:inline>
              </w:drawing>
            </w:r>
          </w:p>
          <w:p w:rsidR="00827685" w:rsidRPr="008429E5" w:rsidRDefault="00827685" w:rsidP="00276D74">
            <w:pPr>
              <w:tabs>
                <w:tab w:val="left" w:pos="743"/>
              </w:tabs>
              <w:ind w:left="-108"/>
              <w:rPr>
                <w:rFonts w:eastAsia="Calibri"/>
                <w:bCs/>
                <w:sz w:val="20"/>
                <w:szCs w:val="20"/>
                <w:lang w:eastAsia="en-US"/>
              </w:rPr>
            </w:pPr>
            <w:r w:rsidRPr="008363F9">
              <w:rPr>
                <w:rFonts w:eastAsia="Calibri"/>
                <w:bCs/>
                <w:i/>
                <w:sz w:val="20"/>
                <w:szCs w:val="20"/>
                <w:lang w:eastAsia="en-US"/>
              </w:rPr>
              <w:t>*На фото примерный образец</w:t>
            </w:r>
          </w:p>
        </w:tc>
      </w:tr>
      <w:tr w:rsidR="00827685" w:rsidRPr="00BF0B79" w:rsidTr="00276D74">
        <w:tc>
          <w:tcPr>
            <w:tcW w:w="906" w:type="pct"/>
            <w:vMerge/>
          </w:tcPr>
          <w:p w:rsidR="00827685" w:rsidRPr="001F4275" w:rsidRDefault="00827685" w:rsidP="00276D74">
            <w:pPr>
              <w:jc w:val="both"/>
              <w:rPr>
                <w:i/>
                <w:sz w:val="22"/>
                <w:szCs w:val="22"/>
              </w:rPr>
            </w:pPr>
          </w:p>
        </w:tc>
        <w:tc>
          <w:tcPr>
            <w:tcW w:w="1255" w:type="pct"/>
            <w:gridSpan w:val="3"/>
          </w:tcPr>
          <w:p w:rsidR="00827685" w:rsidRPr="003A4E36" w:rsidRDefault="00827685" w:rsidP="00276D74">
            <w:pPr>
              <w:jc w:val="both"/>
            </w:pPr>
            <w:r w:rsidRPr="003A4E36">
              <w:t>Требования к качеству товара</w:t>
            </w:r>
          </w:p>
        </w:tc>
        <w:tc>
          <w:tcPr>
            <w:tcW w:w="2839" w:type="pct"/>
            <w:gridSpan w:val="6"/>
          </w:tcPr>
          <w:p w:rsidR="00827685" w:rsidRPr="003A4E36" w:rsidRDefault="00827685" w:rsidP="00276D74">
            <w:pPr>
              <w:jc w:val="both"/>
            </w:pPr>
            <w:r w:rsidRPr="003A4E36">
              <w:t>Товар должен быть новым, не находившимся ранее в эксплуатации.</w:t>
            </w:r>
          </w:p>
          <w:p w:rsidR="00827685" w:rsidRPr="003A4E36" w:rsidRDefault="00827685" w:rsidP="00276D74">
            <w:pPr>
              <w:jc w:val="both"/>
            </w:pPr>
            <w:r w:rsidRPr="003A4E36">
              <w:t xml:space="preserve">Товар должен быть со сроком гарантии нормального функционирования товара в течение срока носки, установленного Типовыми нормами бесплатной выдачи сертифицированных специальной одежды, специальной обуви и других средств индивидуальной защиты работникам железнодорожного транспорта Российской Федерации,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утвержденными Приказом Минздравсоцразвития России от 22.10.2008 №582н, с даты приемки товара на складе </w:t>
            </w:r>
            <w:r w:rsidRPr="003A4E36">
              <w:lastRenderedPageBreak/>
              <w:t>покупателя при соблюдении покупателем условий хранения и эксплуатации товара.</w:t>
            </w:r>
          </w:p>
        </w:tc>
      </w:tr>
      <w:tr w:rsidR="00827685" w:rsidRPr="00BF0B79" w:rsidTr="00276D74">
        <w:trPr>
          <w:trHeight w:val="1216"/>
        </w:trPr>
        <w:tc>
          <w:tcPr>
            <w:tcW w:w="906" w:type="pct"/>
            <w:vMerge/>
          </w:tcPr>
          <w:p w:rsidR="00827685" w:rsidRPr="001F4275" w:rsidRDefault="00827685" w:rsidP="00276D74">
            <w:pPr>
              <w:jc w:val="both"/>
              <w:rPr>
                <w:i/>
                <w:sz w:val="22"/>
                <w:szCs w:val="22"/>
              </w:rPr>
            </w:pPr>
          </w:p>
        </w:tc>
        <w:tc>
          <w:tcPr>
            <w:tcW w:w="1255" w:type="pct"/>
            <w:gridSpan w:val="3"/>
          </w:tcPr>
          <w:p w:rsidR="00827685" w:rsidRPr="003A4E36" w:rsidRDefault="00827685" w:rsidP="00276D74">
            <w:pPr>
              <w:jc w:val="both"/>
            </w:pPr>
            <w:r w:rsidRPr="003A4E36">
              <w:t>Требования к упаковке, отгрузке, маркировке и хранению товара</w:t>
            </w:r>
          </w:p>
        </w:tc>
        <w:tc>
          <w:tcPr>
            <w:tcW w:w="2839" w:type="pct"/>
            <w:gridSpan w:val="6"/>
          </w:tcPr>
          <w:p w:rsidR="00827685" w:rsidRPr="003A4E36" w:rsidRDefault="00827685" w:rsidP="00276D74">
            <w:pPr>
              <w:jc w:val="both"/>
            </w:pPr>
            <w:r w:rsidRPr="003A4E36">
              <w:t xml:space="preserve">Поставщик обязан поставить товар в упаковке, позволяющей обеспечить сохранность товара от повреждений при его отгрузке, перевозке и хранении. </w:t>
            </w:r>
          </w:p>
          <w:p w:rsidR="00827685" w:rsidRPr="003A4E36" w:rsidRDefault="00827685" w:rsidP="00276D74">
            <w:pPr>
              <w:jc w:val="both"/>
            </w:pPr>
            <w:r w:rsidRPr="003A4E36">
              <w:t>Покупатель вправе отказаться от приёмки товара, поступившего без упаковки либо в ненадлежащей или повреждённой таре.</w:t>
            </w:r>
          </w:p>
        </w:tc>
      </w:tr>
      <w:tr w:rsidR="00827685" w:rsidRPr="00BF0B79" w:rsidTr="00276D74">
        <w:tc>
          <w:tcPr>
            <w:tcW w:w="5000" w:type="pct"/>
            <w:gridSpan w:val="10"/>
          </w:tcPr>
          <w:p w:rsidR="00827685" w:rsidRPr="00AB4865" w:rsidRDefault="00827685" w:rsidP="00276D74">
            <w:pPr>
              <w:jc w:val="both"/>
              <w:rPr>
                <w:b/>
                <w:i/>
              </w:rPr>
            </w:pPr>
            <w:r w:rsidRPr="00AB4865">
              <w:rPr>
                <w:b/>
              </w:rPr>
              <w:t>3. Требования к результатам</w:t>
            </w:r>
          </w:p>
        </w:tc>
      </w:tr>
      <w:tr w:rsidR="00827685" w:rsidRPr="00BF0B79" w:rsidTr="00276D74">
        <w:tc>
          <w:tcPr>
            <w:tcW w:w="5000" w:type="pct"/>
            <w:gridSpan w:val="10"/>
          </w:tcPr>
          <w:p w:rsidR="00827685" w:rsidRPr="00AB4865" w:rsidRDefault="00827685" w:rsidP="00276D74">
            <w:pPr>
              <w:jc w:val="both"/>
              <w:rPr>
                <w:bCs/>
              </w:rPr>
            </w:pPr>
            <w:r w:rsidRPr="00AB4865">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827685" w:rsidRPr="00BF0B79" w:rsidTr="00276D74">
        <w:tc>
          <w:tcPr>
            <w:tcW w:w="5000" w:type="pct"/>
            <w:gridSpan w:val="10"/>
          </w:tcPr>
          <w:p w:rsidR="00827685" w:rsidRPr="00AB4865" w:rsidRDefault="00827685" w:rsidP="00276D74">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827685" w:rsidRPr="00BF0B79" w:rsidTr="00276D74">
        <w:tc>
          <w:tcPr>
            <w:tcW w:w="906" w:type="pct"/>
          </w:tcPr>
          <w:p w:rsidR="00827685" w:rsidRPr="00AB4865" w:rsidRDefault="00827685" w:rsidP="00276D74">
            <w:pPr>
              <w:jc w:val="both"/>
            </w:pPr>
            <w:r w:rsidRPr="00AB4865">
              <w:t xml:space="preserve">Место </w:t>
            </w:r>
            <w:r w:rsidRPr="00AB4865">
              <w:rPr>
                <w:bCs/>
              </w:rPr>
              <w:t>поставки товаров</w:t>
            </w:r>
          </w:p>
        </w:tc>
        <w:tc>
          <w:tcPr>
            <w:tcW w:w="4094" w:type="pct"/>
            <w:gridSpan w:val="9"/>
          </w:tcPr>
          <w:p w:rsidR="00827685" w:rsidRPr="00AB4865" w:rsidRDefault="00827685" w:rsidP="00276D74">
            <w:pPr>
              <w:jc w:val="both"/>
            </w:pPr>
            <w:r w:rsidRPr="00AB4865">
              <w:t>г. Южно</w:t>
            </w:r>
            <w:r>
              <w:t>-Сахалинск, ул. Вокзальная, д.54-а</w:t>
            </w:r>
            <w:r w:rsidRPr="00AB4865">
              <w:t>, склад, АО «Пассажирская компания «Сахалин»</w:t>
            </w:r>
          </w:p>
        </w:tc>
      </w:tr>
      <w:tr w:rsidR="00827685" w:rsidRPr="00BF0B79" w:rsidTr="00276D74">
        <w:tc>
          <w:tcPr>
            <w:tcW w:w="906" w:type="pct"/>
          </w:tcPr>
          <w:p w:rsidR="00827685" w:rsidRPr="00AB4865" w:rsidRDefault="00827685" w:rsidP="00276D74">
            <w:pPr>
              <w:jc w:val="both"/>
              <w:rPr>
                <w:i/>
              </w:rPr>
            </w:pPr>
            <w:r w:rsidRPr="00AB4865">
              <w:t xml:space="preserve">Условия </w:t>
            </w:r>
            <w:r w:rsidRPr="00AB4865">
              <w:rPr>
                <w:bCs/>
              </w:rPr>
              <w:t>поставки товаров</w:t>
            </w:r>
          </w:p>
        </w:tc>
        <w:tc>
          <w:tcPr>
            <w:tcW w:w="4094" w:type="pct"/>
            <w:gridSpan w:val="9"/>
          </w:tcPr>
          <w:p w:rsidR="00827685" w:rsidRPr="00AB4865" w:rsidRDefault="00827685" w:rsidP="00276D74">
            <w:pPr>
              <w:jc w:val="both"/>
            </w:pPr>
            <w:r w:rsidRPr="00AB4865">
              <w:t>Поставка товара осуществляется силами и за счет поставщика в порядке, предусмотренном условиями договора.</w:t>
            </w:r>
          </w:p>
          <w:p w:rsidR="00827685" w:rsidRPr="00AB4865" w:rsidRDefault="00827685" w:rsidP="008E456D">
            <w:pPr>
              <w:jc w:val="both"/>
              <w:rPr>
                <w:lang w:eastAsia="en-US"/>
              </w:rPr>
            </w:pPr>
            <w:r w:rsidRPr="00AB4865">
              <w:rPr>
                <w:lang w:eastAsia="en-US"/>
              </w:rPr>
              <w:t xml:space="preserve">Поставка осуществляется поставщиком партиями в течение </w:t>
            </w:r>
            <w:r>
              <w:rPr>
                <w:lang w:eastAsia="en-US"/>
              </w:rPr>
              <w:t>50</w:t>
            </w:r>
            <w:r w:rsidRPr="00AB4865">
              <w:rPr>
                <w:lang w:eastAsia="en-US"/>
              </w:rPr>
              <w:t xml:space="preserve"> (</w:t>
            </w:r>
            <w:r>
              <w:rPr>
                <w:lang w:eastAsia="en-US"/>
              </w:rPr>
              <w:t>пятидесяти</w:t>
            </w:r>
            <w:r w:rsidRPr="00AB4865">
              <w:rPr>
                <w:lang w:eastAsia="en-US"/>
              </w:rPr>
              <w:t xml:space="preserve">) календарных дней с даты получения заявки </w:t>
            </w:r>
            <w:r w:rsidR="008E456D">
              <w:rPr>
                <w:lang w:eastAsia="en-US"/>
              </w:rPr>
              <w:t>Поставщиком</w:t>
            </w:r>
            <w:r w:rsidRPr="00AB4865">
              <w:rPr>
                <w:lang w:eastAsia="en-US"/>
              </w:rPr>
              <w:t>.</w:t>
            </w:r>
          </w:p>
        </w:tc>
      </w:tr>
      <w:tr w:rsidR="00827685" w:rsidRPr="00BF0B79" w:rsidTr="00276D74">
        <w:tc>
          <w:tcPr>
            <w:tcW w:w="906" w:type="pct"/>
          </w:tcPr>
          <w:p w:rsidR="00827685" w:rsidRPr="00AB4865" w:rsidRDefault="00827685" w:rsidP="00276D74">
            <w:pPr>
              <w:jc w:val="both"/>
              <w:rPr>
                <w:i/>
              </w:rPr>
            </w:pPr>
            <w:r w:rsidRPr="00AB4865">
              <w:t xml:space="preserve">Сроки </w:t>
            </w:r>
            <w:r w:rsidRPr="00AB4865">
              <w:rPr>
                <w:bCs/>
              </w:rPr>
              <w:t>поставки товаров</w:t>
            </w:r>
          </w:p>
        </w:tc>
        <w:tc>
          <w:tcPr>
            <w:tcW w:w="4094" w:type="pct"/>
            <w:gridSpan w:val="9"/>
          </w:tcPr>
          <w:p w:rsidR="00827685" w:rsidRPr="00AB4865" w:rsidRDefault="00827685" w:rsidP="00276D74">
            <w:pPr>
              <w:jc w:val="both"/>
              <w:rPr>
                <w:lang w:eastAsia="en-US"/>
              </w:rPr>
            </w:pPr>
            <w:r w:rsidRPr="00AB4865">
              <w:t>Поставка товара осуществляется с момента заключения договора по 3</w:t>
            </w:r>
            <w:r>
              <w:t>0</w:t>
            </w:r>
            <w:r w:rsidRPr="00AB4865">
              <w:t xml:space="preserve"> </w:t>
            </w:r>
            <w:r>
              <w:t>декабря</w:t>
            </w:r>
            <w:r w:rsidRPr="00AB4865">
              <w:t xml:space="preserve"> 202</w:t>
            </w:r>
            <w:r>
              <w:t>2</w:t>
            </w:r>
            <w:r w:rsidRPr="00AB4865">
              <w:t xml:space="preserve"> года.</w:t>
            </w:r>
          </w:p>
        </w:tc>
      </w:tr>
      <w:tr w:rsidR="00827685" w:rsidRPr="00BF0B79" w:rsidTr="00276D74">
        <w:tc>
          <w:tcPr>
            <w:tcW w:w="5000" w:type="pct"/>
            <w:gridSpan w:val="10"/>
          </w:tcPr>
          <w:p w:rsidR="00827685" w:rsidRPr="00AB4865" w:rsidRDefault="00827685" w:rsidP="00276D74">
            <w:pPr>
              <w:jc w:val="both"/>
              <w:rPr>
                <w:i/>
              </w:rPr>
            </w:pPr>
            <w:r w:rsidRPr="00AB4865">
              <w:rPr>
                <w:b/>
                <w:bCs/>
              </w:rPr>
              <w:t>5. Форма, сроки и порядок оплаты</w:t>
            </w:r>
          </w:p>
        </w:tc>
      </w:tr>
      <w:tr w:rsidR="00827685" w:rsidRPr="00BF0B79" w:rsidTr="00276D74">
        <w:tc>
          <w:tcPr>
            <w:tcW w:w="906" w:type="pct"/>
          </w:tcPr>
          <w:p w:rsidR="00827685" w:rsidRPr="00AB4865" w:rsidRDefault="00827685" w:rsidP="00276D74">
            <w:pPr>
              <w:jc w:val="both"/>
              <w:rPr>
                <w:i/>
              </w:rPr>
            </w:pPr>
            <w:r w:rsidRPr="00AB4865">
              <w:rPr>
                <w:bCs/>
              </w:rPr>
              <w:t>Форма оплаты</w:t>
            </w:r>
          </w:p>
        </w:tc>
        <w:tc>
          <w:tcPr>
            <w:tcW w:w="4094" w:type="pct"/>
            <w:gridSpan w:val="9"/>
          </w:tcPr>
          <w:p w:rsidR="00827685" w:rsidRPr="00AB4865" w:rsidRDefault="00827685" w:rsidP="00276D74">
            <w:pPr>
              <w:jc w:val="both"/>
              <w:rPr>
                <w:lang w:eastAsia="en-US"/>
              </w:rPr>
            </w:pPr>
            <w:r w:rsidRPr="00AB4865">
              <w:rPr>
                <w:bCs/>
                <w:lang w:eastAsia="en-US"/>
              </w:rPr>
              <w:t>Оплата осуществляется в безналичной форме путем перечисления денежных средств на счет контрагента.</w:t>
            </w:r>
          </w:p>
        </w:tc>
      </w:tr>
      <w:tr w:rsidR="00827685" w:rsidRPr="00BF0B79" w:rsidTr="00276D74">
        <w:tc>
          <w:tcPr>
            <w:tcW w:w="906" w:type="pct"/>
          </w:tcPr>
          <w:p w:rsidR="00827685" w:rsidRPr="00AB4865" w:rsidRDefault="00827685" w:rsidP="00276D74">
            <w:pPr>
              <w:jc w:val="both"/>
              <w:rPr>
                <w:i/>
              </w:rPr>
            </w:pPr>
            <w:r w:rsidRPr="00AB4865">
              <w:rPr>
                <w:bCs/>
              </w:rPr>
              <w:t>Авансирование</w:t>
            </w:r>
          </w:p>
        </w:tc>
        <w:tc>
          <w:tcPr>
            <w:tcW w:w="4094" w:type="pct"/>
            <w:gridSpan w:val="9"/>
          </w:tcPr>
          <w:p w:rsidR="00827685" w:rsidRPr="00AB4865" w:rsidRDefault="00827685" w:rsidP="00276D74">
            <w:pPr>
              <w:jc w:val="both"/>
              <w:rPr>
                <w:lang w:eastAsia="en-US"/>
              </w:rPr>
            </w:pPr>
            <w:r w:rsidRPr="00AB4865">
              <w:rPr>
                <w:bCs/>
                <w:color w:val="000000"/>
                <w:lang w:eastAsia="en-US"/>
              </w:rPr>
              <w:t>Авансирование не предусмотрено</w:t>
            </w:r>
            <w:r w:rsidRPr="00AB4865">
              <w:rPr>
                <w:lang w:eastAsia="en-US"/>
              </w:rPr>
              <w:t>.</w:t>
            </w:r>
          </w:p>
        </w:tc>
      </w:tr>
      <w:tr w:rsidR="00827685" w:rsidRPr="00BF0B79" w:rsidTr="00276D74">
        <w:tc>
          <w:tcPr>
            <w:tcW w:w="906" w:type="pct"/>
          </w:tcPr>
          <w:p w:rsidR="00827685" w:rsidRPr="00AB4865" w:rsidRDefault="00827685" w:rsidP="00276D74">
            <w:pPr>
              <w:jc w:val="both"/>
              <w:rPr>
                <w:i/>
              </w:rPr>
            </w:pPr>
            <w:r w:rsidRPr="00AB4865">
              <w:rPr>
                <w:bCs/>
              </w:rPr>
              <w:t>Срок и порядок оплаты</w:t>
            </w:r>
          </w:p>
        </w:tc>
        <w:tc>
          <w:tcPr>
            <w:tcW w:w="4094" w:type="pct"/>
            <w:gridSpan w:val="9"/>
          </w:tcPr>
          <w:p w:rsidR="00827685" w:rsidRPr="00AB4865" w:rsidRDefault="00827685" w:rsidP="00276D74">
            <w:pPr>
              <w:jc w:val="both"/>
              <w:rPr>
                <w:bCs/>
                <w:lang w:eastAsia="en-US"/>
              </w:rPr>
            </w:pPr>
            <w:r w:rsidRPr="00AB4865">
              <w:rPr>
                <w:bCs/>
                <w:lang w:eastAsia="en-US"/>
              </w:rPr>
              <w:t xml:space="preserve">Оплата за поставленный товар осуществляется в течение </w:t>
            </w:r>
            <w:r>
              <w:rPr>
                <w:bCs/>
                <w:lang w:eastAsia="en-US"/>
              </w:rPr>
              <w:t>7</w:t>
            </w:r>
            <w:r w:rsidRPr="00AB4865">
              <w:rPr>
                <w:bCs/>
                <w:lang w:eastAsia="en-US"/>
              </w:rPr>
              <w:t xml:space="preserve"> (</w:t>
            </w:r>
            <w:r>
              <w:rPr>
                <w:bCs/>
                <w:lang w:eastAsia="en-US"/>
              </w:rPr>
              <w:t>семи</w:t>
            </w:r>
            <w:r w:rsidRPr="00AB4865">
              <w:rPr>
                <w:bCs/>
                <w:lang w:eastAsia="en-US"/>
              </w:rPr>
              <w:t>) рабочих дней после получения покупателем полного комплекта документов (счета, счета-фактуры, товарной накладной и других документов, предусмотренных договором) путем перечисления покупателем денежных средств на расчетный счет поставщика.</w:t>
            </w:r>
          </w:p>
          <w:p w:rsidR="00827685" w:rsidRPr="00AB4865" w:rsidRDefault="00827685" w:rsidP="00276D74">
            <w:pPr>
              <w:jc w:val="both"/>
              <w:rPr>
                <w:i/>
                <w:lang w:eastAsia="en-US"/>
              </w:rPr>
            </w:pPr>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827685" w:rsidRPr="00BF0B79" w:rsidTr="00276D74">
        <w:tc>
          <w:tcPr>
            <w:tcW w:w="5000" w:type="pct"/>
            <w:gridSpan w:val="10"/>
          </w:tcPr>
          <w:p w:rsidR="00827685" w:rsidRPr="00AB4865" w:rsidRDefault="00827685" w:rsidP="00276D74">
            <w:pPr>
              <w:jc w:val="both"/>
              <w:rPr>
                <w:i/>
              </w:rPr>
            </w:pPr>
            <w:r w:rsidRPr="00AB4865">
              <w:rPr>
                <w:b/>
                <w:bCs/>
              </w:rPr>
              <w:t>6. Иные требования</w:t>
            </w:r>
          </w:p>
        </w:tc>
      </w:tr>
      <w:tr w:rsidR="00827685" w:rsidRPr="00BF0B79" w:rsidTr="00276D74">
        <w:tc>
          <w:tcPr>
            <w:tcW w:w="5000" w:type="pct"/>
            <w:gridSpan w:val="10"/>
          </w:tcPr>
          <w:p w:rsidR="00827685" w:rsidRPr="00AB4865" w:rsidRDefault="00827685" w:rsidP="00276D74">
            <w:pPr>
              <w:jc w:val="both"/>
            </w:pPr>
            <w:r w:rsidRPr="00AB4865">
              <w:t>Не предусмотрены.</w:t>
            </w:r>
          </w:p>
        </w:tc>
      </w:tr>
      <w:tr w:rsidR="00827685" w:rsidRPr="00BF0B79" w:rsidTr="00276D74">
        <w:tc>
          <w:tcPr>
            <w:tcW w:w="5000" w:type="pct"/>
            <w:gridSpan w:val="10"/>
          </w:tcPr>
          <w:p w:rsidR="00827685" w:rsidRPr="00AB4865" w:rsidRDefault="00827685" w:rsidP="00276D74">
            <w:pPr>
              <w:jc w:val="both"/>
              <w:rPr>
                <w:b/>
              </w:rPr>
            </w:pPr>
            <w:r w:rsidRPr="00AB4865">
              <w:rPr>
                <w:b/>
              </w:rPr>
              <w:t>7. Расчет стоимости товаров, работ, услуг за единицу</w:t>
            </w:r>
          </w:p>
        </w:tc>
      </w:tr>
      <w:tr w:rsidR="00827685" w:rsidRPr="00BF0B79" w:rsidTr="00276D74">
        <w:tc>
          <w:tcPr>
            <w:tcW w:w="5000" w:type="pct"/>
            <w:gridSpan w:val="10"/>
          </w:tcPr>
          <w:p w:rsidR="00827685" w:rsidRPr="00AB4865" w:rsidRDefault="00827685" w:rsidP="00276D74">
            <w:pPr>
              <w:jc w:val="both"/>
              <w:rPr>
                <w:bCs/>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B73551" w:rsidRDefault="00B73551" w:rsidP="00B73551">
      <w:pPr>
        <w:widowControl w:val="0"/>
        <w:autoSpaceDE w:val="0"/>
        <w:autoSpaceDN w:val="0"/>
        <w:jc w:val="center"/>
        <w:rPr>
          <w:b/>
          <w:sz w:val="22"/>
          <w:szCs w:val="22"/>
        </w:rPr>
      </w:pPr>
    </w:p>
    <w:p w:rsidR="00B73551" w:rsidRDefault="00B73551" w:rsidP="00B73551">
      <w:pPr>
        <w:spacing w:after="200" w:line="276" w:lineRule="auto"/>
        <w:rPr>
          <w:b/>
          <w:bCs/>
          <w:iCs/>
          <w:sz w:val="28"/>
          <w:szCs w:val="28"/>
        </w:rPr>
      </w:pPr>
    </w:p>
    <w:p w:rsidR="00B73551" w:rsidRDefault="00B73551" w:rsidP="00B73551">
      <w:pPr>
        <w:pStyle w:val="a4"/>
        <w:ind w:left="5245"/>
        <w:jc w:val="both"/>
        <w:rPr>
          <w:color w:val="000000"/>
          <w:sz w:val="32"/>
          <w:szCs w:val="32"/>
        </w:rPr>
        <w:sectPr w:rsidR="00B73551" w:rsidSect="00F14922">
          <w:headerReference w:type="default" r:id="rId33"/>
          <w:pgSz w:w="11906" w:h="16838"/>
          <w:pgMar w:top="1134" w:right="851" w:bottom="1134" w:left="1134" w:header="709" w:footer="709" w:gutter="0"/>
          <w:cols w:space="708"/>
          <w:docGrid w:linePitch="360"/>
        </w:sectPr>
      </w:pPr>
    </w:p>
    <w:p w:rsidR="00B73551" w:rsidRPr="00C4078F" w:rsidRDefault="00B73551" w:rsidP="00B73551">
      <w:pPr>
        <w:suppressAutoHyphens/>
        <w:ind w:left="5812" w:right="306"/>
        <w:jc w:val="right"/>
        <w:rPr>
          <w:rFonts w:eastAsia="MS Mincho"/>
          <w:sz w:val="22"/>
          <w:szCs w:val="22"/>
        </w:rPr>
      </w:pPr>
      <w:r w:rsidRPr="00C4078F">
        <w:rPr>
          <w:rFonts w:eastAsia="MS Mincho"/>
          <w:sz w:val="22"/>
          <w:szCs w:val="22"/>
        </w:rPr>
        <w:lastRenderedPageBreak/>
        <w:t xml:space="preserve">Приложение № </w:t>
      </w:r>
      <w:r>
        <w:rPr>
          <w:rFonts w:eastAsia="MS Mincho"/>
          <w:sz w:val="22"/>
          <w:szCs w:val="22"/>
        </w:rPr>
        <w:t>1.2</w:t>
      </w:r>
    </w:p>
    <w:p w:rsidR="00B73551" w:rsidRPr="00C4078F" w:rsidRDefault="00B73551" w:rsidP="00B73551">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B73551" w:rsidRPr="00C4078F" w:rsidRDefault="00B73551" w:rsidP="00B73551">
      <w:pPr>
        <w:suppressAutoHyphens/>
        <w:ind w:left="5812" w:right="306"/>
        <w:jc w:val="both"/>
        <w:rPr>
          <w:rFonts w:eastAsia="MS Mincho"/>
          <w:sz w:val="22"/>
          <w:szCs w:val="22"/>
        </w:rPr>
      </w:pPr>
    </w:p>
    <w:p w:rsidR="00B73551" w:rsidRDefault="00B73551" w:rsidP="00B73551">
      <w:pPr>
        <w:autoSpaceDE w:val="0"/>
        <w:autoSpaceDN w:val="0"/>
        <w:adjustRightInd w:val="0"/>
        <w:jc w:val="right"/>
        <w:rPr>
          <w:rFonts w:eastAsia="Calibri"/>
          <w:lang w:eastAsia="en-US"/>
        </w:rPr>
      </w:pPr>
      <w:r w:rsidRPr="00CF33AB">
        <w:rPr>
          <w:rFonts w:eastAsia="Calibri"/>
          <w:lang w:eastAsia="en-US"/>
        </w:rPr>
        <w:t>ПРОЕКТ</w:t>
      </w:r>
    </w:p>
    <w:p w:rsidR="00B73551" w:rsidRDefault="00B73551" w:rsidP="00B73551">
      <w:pPr>
        <w:autoSpaceDE w:val="0"/>
        <w:autoSpaceDN w:val="0"/>
        <w:adjustRightInd w:val="0"/>
        <w:ind w:firstLine="540"/>
        <w:jc w:val="center"/>
      </w:pPr>
      <w:r>
        <w:rPr>
          <w:b/>
        </w:rPr>
        <w:t>Проект договора</w:t>
      </w:r>
      <w:r>
        <w:t xml:space="preserve"> ____________</w:t>
      </w:r>
    </w:p>
    <w:p w:rsidR="00B73551" w:rsidRDefault="00B73551" w:rsidP="00B73551">
      <w:pPr>
        <w:autoSpaceDE w:val="0"/>
        <w:autoSpaceDN w:val="0"/>
        <w:adjustRightInd w:val="0"/>
        <w:ind w:firstLine="540"/>
        <w:jc w:val="center"/>
      </w:pPr>
    </w:p>
    <w:p w:rsidR="00B73551" w:rsidRDefault="00B73551" w:rsidP="00B73551">
      <w:pPr>
        <w:jc w:val="both"/>
      </w:pPr>
      <w:r>
        <w:t>г. Южно-Сахалинск</w:t>
      </w:r>
      <w:r>
        <w:tab/>
      </w:r>
      <w:r>
        <w:tab/>
      </w:r>
      <w:r>
        <w:tab/>
      </w:r>
      <w:r>
        <w:tab/>
      </w:r>
      <w:r>
        <w:tab/>
      </w:r>
      <w:r>
        <w:tab/>
      </w:r>
      <w:r>
        <w:tab/>
      </w:r>
      <w:r>
        <w:tab/>
        <w:t>«___»________20__ г.</w:t>
      </w:r>
    </w:p>
    <w:p w:rsidR="00B73551" w:rsidRDefault="00B73551" w:rsidP="00B73551">
      <w:pPr>
        <w:ind w:firstLine="540"/>
        <w:jc w:val="both"/>
      </w:pPr>
    </w:p>
    <w:p w:rsidR="00B73551" w:rsidRDefault="00B73551" w:rsidP="00B73551">
      <w:pPr>
        <w:ind w:firstLine="540"/>
        <w:jc w:val="both"/>
        <w:rPr>
          <w:rFonts w:eastAsia="Calibri"/>
          <w:lang w:eastAsia="en-US"/>
        </w:rPr>
      </w:pPr>
      <w:r>
        <w:rPr>
          <w:rFonts w:eastAsia="Calibri"/>
          <w:lang w:eastAsia="en-US"/>
        </w:rPr>
        <w:t>Акционерное общество «Пассажирская компания «Сахалин», именуемое в дальнейшем «Покупатель», в лице генерального директора Костыренко Дмитрия Алексеевича, действующего на основании Устава, с одной стороны и _____________________________, именуемое в дальнейшем «Поставщик», в лице ___________________, действующего на основании ____________, с другой стороны, далее именуемые «Стороны», заключили настоящий Договор о нижеследующем:</w:t>
      </w:r>
    </w:p>
    <w:p w:rsidR="00B73551" w:rsidRDefault="00B73551" w:rsidP="00B73551">
      <w:pPr>
        <w:ind w:firstLine="540"/>
        <w:jc w:val="both"/>
        <w:rPr>
          <w:rFonts w:eastAsia="Calibri"/>
          <w:lang w:eastAsia="en-US"/>
        </w:rPr>
      </w:pPr>
    </w:p>
    <w:p w:rsidR="00B73551" w:rsidRDefault="00B73551" w:rsidP="00B73551">
      <w:pPr>
        <w:numPr>
          <w:ilvl w:val="0"/>
          <w:numId w:val="24"/>
        </w:numPr>
        <w:shd w:val="clear" w:color="auto" w:fill="FFFFFF"/>
        <w:spacing w:after="200" w:line="276" w:lineRule="auto"/>
        <w:ind w:left="0" w:firstLine="0"/>
        <w:contextualSpacing/>
        <w:jc w:val="center"/>
        <w:rPr>
          <w:b/>
          <w:bCs/>
          <w:color w:val="000000"/>
        </w:rPr>
      </w:pPr>
      <w:r>
        <w:rPr>
          <w:b/>
          <w:bCs/>
          <w:color w:val="000000"/>
        </w:rPr>
        <w:t>Предмет Договора</w:t>
      </w:r>
    </w:p>
    <w:p w:rsidR="00B73551" w:rsidRDefault="00B73551" w:rsidP="00B73551">
      <w:pPr>
        <w:shd w:val="clear" w:color="auto" w:fill="FFFFFF"/>
        <w:rPr>
          <w:b/>
          <w:bCs/>
          <w:color w:val="000000"/>
        </w:rPr>
      </w:pPr>
    </w:p>
    <w:p w:rsidR="00B73551" w:rsidRDefault="00B73551" w:rsidP="00B73551">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20__ г. № _____).</w:t>
      </w:r>
    </w:p>
    <w:p w:rsidR="00B73551" w:rsidRDefault="00B73551" w:rsidP="00B73551">
      <w:pPr>
        <w:shd w:val="clear" w:color="auto" w:fill="FFFFFF"/>
        <w:tabs>
          <w:tab w:val="left" w:pos="1402"/>
        </w:tabs>
        <w:ind w:firstLine="567"/>
        <w:jc w:val="both"/>
        <w:rPr>
          <w:rFonts w:eastAsia="Calibri"/>
          <w:lang w:eastAsia="en-US"/>
        </w:rPr>
      </w:pPr>
      <w:r>
        <w:rPr>
          <w:rFonts w:eastAsia="Calibri"/>
          <w:lang w:eastAsia="en-US"/>
        </w:rPr>
        <w:t xml:space="preserve"> 1.2. В соответствии с настоящим Договором Поставщик обязуется поставить, а Покупатель принять и оплатить</w:t>
      </w:r>
      <w:r>
        <w:rPr>
          <w:b/>
          <w:bCs/>
        </w:rPr>
        <w:t xml:space="preserve"> </w:t>
      </w:r>
      <w:r>
        <w:rPr>
          <w:bCs/>
        </w:rPr>
        <w:t xml:space="preserve">спецодежду, спецобувь и СИЗ </w:t>
      </w:r>
      <w:r>
        <w:rPr>
          <w:b/>
          <w:bCs/>
        </w:rPr>
        <w:t>(</w:t>
      </w:r>
      <w:r>
        <w:rPr>
          <w:rFonts w:eastAsia="Calibri"/>
          <w:lang w:eastAsia="en-US"/>
        </w:rPr>
        <w:t>именуемую в дальнейшем – Товар). Товар поставляется по заявке Покупателя в сроки, указанные Договором.</w:t>
      </w:r>
    </w:p>
    <w:p w:rsidR="00B73551" w:rsidRDefault="00B73551" w:rsidP="00B73551">
      <w:pPr>
        <w:shd w:val="clear" w:color="auto" w:fill="FFFFFF"/>
        <w:tabs>
          <w:tab w:val="left" w:pos="1440"/>
        </w:tabs>
        <w:ind w:firstLine="567"/>
        <w:jc w:val="both"/>
        <w:rPr>
          <w:rFonts w:eastAsia="Calibri"/>
          <w:color w:val="000000"/>
          <w:lang w:eastAsia="en-US"/>
        </w:rPr>
      </w:pPr>
      <w:r>
        <w:rPr>
          <w:rFonts w:eastAsia="Calibri"/>
          <w:color w:val="000000"/>
          <w:lang w:eastAsia="en-US"/>
        </w:rPr>
        <w:t>1.3. Количество, и стоимость за единицу Товара определяется в Техническом задании (Спецификации) (Приложение № 1), являющейся неотъемлемой частью настоящего Договора.</w:t>
      </w:r>
    </w:p>
    <w:p w:rsidR="00B73551" w:rsidRDefault="00B73551" w:rsidP="00B73551">
      <w:pPr>
        <w:shd w:val="clear" w:color="auto" w:fill="FFFFFF"/>
        <w:tabs>
          <w:tab w:val="left" w:pos="1418"/>
        </w:tabs>
        <w:ind w:firstLine="567"/>
        <w:jc w:val="both"/>
        <w:rPr>
          <w:rFonts w:eastAsia="Calibri"/>
          <w:color w:val="000000"/>
          <w:lang w:eastAsia="en-US"/>
        </w:rPr>
      </w:pPr>
      <w:r>
        <w:rPr>
          <w:rFonts w:eastAsia="Calibri"/>
          <w:color w:val="000000"/>
          <w:lang w:eastAsia="en-US"/>
        </w:rPr>
        <w:t>1.4. Срок поставки – в течение 50 (пятидесяти) календарных дней с момента получения заявки Поставщиком (Приложение № 2).</w:t>
      </w:r>
    </w:p>
    <w:p w:rsidR="00B73551" w:rsidRDefault="00B73551" w:rsidP="00B73551">
      <w:pPr>
        <w:shd w:val="clear" w:color="auto" w:fill="FFFFFF"/>
        <w:tabs>
          <w:tab w:val="left" w:pos="1440"/>
        </w:tabs>
        <w:jc w:val="both"/>
        <w:rPr>
          <w:rFonts w:eastAsia="Calibri"/>
          <w:color w:val="000000"/>
          <w:lang w:eastAsia="en-US"/>
        </w:rPr>
      </w:pPr>
    </w:p>
    <w:p w:rsidR="00B73551" w:rsidRDefault="00B73551" w:rsidP="00B73551">
      <w:pPr>
        <w:shd w:val="clear" w:color="auto" w:fill="FFFFFF"/>
        <w:tabs>
          <w:tab w:val="left" w:pos="1440"/>
        </w:tabs>
        <w:ind w:left="5" w:hanging="5"/>
        <w:jc w:val="center"/>
        <w:rPr>
          <w:rFonts w:eastAsia="Calibri"/>
          <w:b/>
          <w:bCs/>
          <w:color w:val="000000"/>
          <w:lang w:eastAsia="en-US"/>
        </w:rPr>
      </w:pPr>
      <w:r>
        <w:rPr>
          <w:rFonts w:eastAsia="Calibri"/>
          <w:b/>
          <w:bCs/>
          <w:color w:val="000000"/>
          <w:lang w:eastAsia="en-US"/>
        </w:rPr>
        <w:t>2. Цена Договора и порядок оплаты</w:t>
      </w:r>
    </w:p>
    <w:p w:rsidR="00B73551" w:rsidRDefault="00B73551" w:rsidP="00B73551">
      <w:pPr>
        <w:shd w:val="clear" w:color="auto" w:fill="FFFFFF"/>
        <w:tabs>
          <w:tab w:val="left" w:pos="1440"/>
        </w:tabs>
        <w:ind w:left="5" w:hanging="5"/>
        <w:jc w:val="center"/>
        <w:rPr>
          <w:rFonts w:eastAsia="Calibri"/>
          <w:b/>
          <w:bCs/>
          <w:color w:val="000000"/>
          <w:lang w:eastAsia="en-US"/>
        </w:rPr>
      </w:pPr>
    </w:p>
    <w:p w:rsidR="00B73551" w:rsidRDefault="00B73551" w:rsidP="00B73551">
      <w:pPr>
        <w:tabs>
          <w:tab w:val="left" w:pos="709"/>
          <w:tab w:val="num" w:pos="1364"/>
        </w:tabs>
        <w:ind w:firstLine="567"/>
        <w:jc w:val="both"/>
        <w:rPr>
          <w:rFonts w:eastAsia="Calibri"/>
          <w:lang w:eastAsia="en-US"/>
        </w:rPr>
      </w:pPr>
      <w:r>
        <w:rPr>
          <w:rFonts w:eastAsia="Calibri"/>
          <w:bCs/>
          <w:color w:val="000000"/>
          <w:lang w:eastAsia="en-US"/>
        </w:rPr>
        <w:t xml:space="preserve">2.1. </w:t>
      </w:r>
      <w:r>
        <w:rPr>
          <w:rFonts w:eastAsia="Calibri"/>
          <w:lang w:eastAsia="en-US"/>
        </w:rPr>
        <w:t>Поставщик производит поставку Товара на общую сумму</w:t>
      </w:r>
      <w:r>
        <w:rPr>
          <w:rFonts w:eastAsia="Calibri"/>
          <w:b/>
          <w:lang w:eastAsia="en-US"/>
        </w:rPr>
        <w:t>_________</w:t>
      </w:r>
      <w:r>
        <w:rPr>
          <w:rFonts w:eastAsia="Calibri"/>
          <w:u w:val="single"/>
          <w:lang w:eastAsia="en-US"/>
        </w:rPr>
        <w:t>(_______________)  рублей</w:t>
      </w:r>
      <w:r>
        <w:rPr>
          <w:rFonts w:eastAsia="Calibri"/>
          <w:lang w:eastAsia="en-US"/>
        </w:rPr>
        <w:t>, в том числе НДС _________.</w:t>
      </w:r>
    </w:p>
    <w:p w:rsidR="00B73551" w:rsidRDefault="00B73551" w:rsidP="00B73551">
      <w:pPr>
        <w:tabs>
          <w:tab w:val="left" w:pos="709"/>
          <w:tab w:val="num" w:pos="1364"/>
        </w:tabs>
        <w:ind w:firstLine="567"/>
        <w:jc w:val="both"/>
        <w:rPr>
          <w:rFonts w:eastAsia="Calibri"/>
          <w:lang w:eastAsia="en-US"/>
        </w:rPr>
      </w:pPr>
      <w:r>
        <w:rPr>
          <w:rFonts w:eastAsia="Calibri"/>
          <w:color w:val="000000"/>
          <w:lang w:eastAsia="en-US"/>
        </w:rPr>
        <w:t xml:space="preserve">Цена поставляемого Товара не подлежит изменению в одностороннем порядке. </w:t>
      </w:r>
    </w:p>
    <w:p w:rsidR="00B73551" w:rsidRDefault="00B73551" w:rsidP="00B73551">
      <w:pPr>
        <w:shd w:val="clear" w:color="auto" w:fill="FFFFFF"/>
        <w:tabs>
          <w:tab w:val="left" w:pos="0"/>
          <w:tab w:val="left" w:pos="1085"/>
        </w:tabs>
        <w:ind w:firstLine="567"/>
        <w:jc w:val="both"/>
        <w:rPr>
          <w:rFonts w:eastAsia="Calibri"/>
          <w:color w:val="000000"/>
          <w:lang w:eastAsia="en-US"/>
        </w:rPr>
      </w:pPr>
      <w:r>
        <w:rPr>
          <w:rFonts w:eastAsia="Calibri"/>
          <w:color w:val="000000"/>
          <w:lang w:eastAsia="en-US"/>
        </w:rPr>
        <w:t xml:space="preserve">2.2. Цена Товара включает </w:t>
      </w:r>
      <w:r>
        <w:rPr>
          <w:rFonts w:eastAsia="Calibri"/>
          <w:bCs/>
          <w:lang w:eastAsia="en-US"/>
        </w:rPr>
        <w:t>все возможные расходы Поставщика, связанные с доставкой и транспортировкой товара</w:t>
      </w:r>
      <w:r>
        <w:rPr>
          <w:rFonts w:eastAsia="Calibri"/>
          <w:color w:val="000000"/>
          <w:lang w:eastAsia="en-US"/>
        </w:rPr>
        <w:t xml:space="preserve"> в адрес Покупателя</w:t>
      </w:r>
      <w:r>
        <w:rPr>
          <w:rFonts w:eastAsia="Calibri"/>
          <w:bCs/>
          <w:lang w:eastAsia="en-US"/>
        </w:rPr>
        <w:t>, в том числе транспортные расходы, стоимость тары, погрузки/разгрузки, сборы и другие обязательные платежи</w:t>
      </w:r>
      <w:r>
        <w:rPr>
          <w:rFonts w:eastAsia="Calibri"/>
          <w:color w:val="000000"/>
          <w:lang w:eastAsia="en-US"/>
        </w:rPr>
        <w:t>.</w:t>
      </w:r>
    </w:p>
    <w:p w:rsidR="00B73551" w:rsidRPr="00E650EB" w:rsidRDefault="00B73551" w:rsidP="00B73551">
      <w:pPr>
        <w:shd w:val="clear" w:color="auto" w:fill="FFFFFF"/>
        <w:ind w:firstLine="567"/>
        <w:jc w:val="both"/>
        <w:rPr>
          <w:rFonts w:eastAsia="Calibri"/>
          <w:i/>
          <w:color w:val="000000"/>
          <w:lang w:eastAsia="en-US"/>
        </w:rPr>
      </w:pPr>
      <w:r>
        <w:rPr>
          <w:rFonts w:eastAsia="Calibri"/>
          <w:color w:val="000000"/>
          <w:lang w:eastAsia="en-US"/>
        </w:rPr>
        <w:t xml:space="preserve">2.3. </w:t>
      </w:r>
      <w:r w:rsidRPr="00FC371A">
        <w:rPr>
          <w:rFonts w:eastAsia="Calibri"/>
          <w:color w:val="000000"/>
          <w:lang w:eastAsia="en-US"/>
        </w:rPr>
        <w:t xml:space="preserve">Оплата за поставленный товар осуществляется после получения товара и подписания товарной накладной в течение </w:t>
      </w:r>
      <w:r>
        <w:rPr>
          <w:rFonts w:eastAsia="Calibri"/>
          <w:color w:val="000000"/>
          <w:lang w:eastAsia="en-US"/>
        </w:rPr>
        <w:t>7</w:t>
      </w:r>
      <w:r w:rsidRPr="00FC371A">
        <w:rPr>
          <w:rFonts w:eastAsia="Calibri"/>
          <w:color w:val="000000"/>
          <w:lang w:eastAsia="en-US"/>
        </w:rPr>
        <w:t xml:space="preserve"> (</w:t>
      </w:r>
      <w:r>
        <w:rPr>
          <w:rFonts w:eastAsia="Calibri"/>
          <w:color w:val="000000"/>
          <w:lang w:eastAsia="en-US"/>
        </w:rPr>
        <w:t>семи</w:t>
      </w:r>
      <w:r w:rsidRPr="00FC371A">
        <w:rPr>
          <w:rFonts w:eastAsia="Calibri"/>
          <w:color w:val="000000"/>
          <w:lang w:eastAsia="en-US"/>
        </w:rPr>
        <w:t xml:space="preserve">) </w:t>
      </w:r>
      <w:r>
        <w:rPr>
          <w:rFonts w:eastAsia="Calibri"/>
          <w:color w:val="000000"/>
          <w:lang w:eastAsia="en-US"/>
        </w:rPr>
        <w:t>рабочих</w:t>
      </w:r>
      <w:r w:rsidRPr="00FC371A">
        <w:rPr>
          <w:rFonts w:eastAsia="Calibri"/>
          <w:color w:val="000000"/>
          <w:lang w:eastAsia="en-US"/>
        </w:rPr>
        <w:t xml:space="preserve"> дней после 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B73551" w:rsidRDefault="00B73551" w:rsidP="00B73551">
      <w:pPr>
        <w:shd w:val="clear" w:color="auto" w:fill="FFFFFF"/>
        <w:ind w:firstLine="567"/>
        <w:jc w:val="both"/>
        <w:rPr>
          <w:rFonts w:eastAsia="Calibri"/>
          <w:color w:val="000000"/>
          <w:lang w:eastAsia="en-US"/>
        </w:rPr>
      </w:pPr>
      <w:r>
        <w:rPr>
          <w:rFonts w:eastAsia="Calibri"/>
          <w:color w:val="000000"/>
          <w:lang w:eastAsia="en-US"/>
        </w:rPr>
        <w:t>Оплата формируется из расчета фактического поставленного и полученного Покупателем объема Товара.</w:t>
      </w:r>
    </w:p>
    <w:p w:rsidR="00B73551" w:rsidRPr="00346F42" w:rsidRDefault="00B73551" w:rsidP="00B73551">
      <w:pPr>
        <w:shd w:val="clear" w:color="auto" w:fill="FFFFFF"/>
        <w:ind w:firstLine="567"/>
        <w:jc w:val="both"/>
        <w:rPr>
          <w:rFonts w:eastAsia="Calibri"/>
          <w:color w:val="000000"/>
          <w:lang w:eastAsia="en-US"/>
        </w:rPr>
      </w:pPr>
      <w:r w:rsidRPr="00346F42">
        <w:rPr>
          <w:rFonts w:eastAsia="Calibri"/>
          <w:color w:val="000000"/>
          <w:lang w:eastAsia="en-US"/>
        </w:rPr>
        <w:t>2.4. В случае нарушения Поставщиком, являющимся субъектом малого и среднего предпринимательства, сроков представления комплекта первичны</w:t>
      </w:r>
      <w:r>
        <w:rPr>
          <w:rFonts w:eastAsia="Calibri"/>
          <w:color w:val="000000"/>
          <w:lang w:eastAsia="en-US"/>
        </w:rPr>
        <w:t>х документов, указанных в п. 3.1</w:t>
      </w:r>
      <w:r w:rsidRPr="00346F42">
        <w:rPr>
          <w:rFonts w:eastAsia="Calibri"/>
          <w:color w:val="000000"/>
          <w:lang w:eastAsia="en-US"/>
        </w:rPr>
        <w:t>.</w:t>
      </w:r>
      <w:r>
        <w:rPr>
          <w:rFonts w:eastAsia="Calibri"/>
          <w:color w:val="000000"/>
          <w:lang w:eastAsia="en-US"/>
        </w:rPr>
        <w:t>2</w:t>
      </w:r>
      <w:r w:rsidRPr="00346F42">
        <w:rPr>
          <w:rFonts w:eastAsia="Calibri"/>
          <w:color w:val="000000"/>
          <w:lang w:eastAsia="en-US"/>
        </w:rPr>
        <w:t xml:space="preserve"> настоящего Договора, Поставщик уплачивает Покупателю штраф в разм</w:t>
      </w:r>
      <w:r>
        <w:rPr>
          <w:rFonts w:eastAsia="Calibri"/>
          <w:color w:val="000000"/>
          <w:lang w:eastAsia="en-US"/>
        </w:rPr>
        <w:t>ере 2,3% от стоимости поставленного товара</w:t>
      </w:r>
      <w:r w:rsidRPr="00346F42">
        <w:rPr>
          <w:rFonts w:eastAsia="Calibri"/>
          <w:color w:val="000000"/>
          <w:lang w:eastAsia="en-US"/>
        </w:rPr>
        <w:t>, в течение 10 (десяти) календарных дней с даты предъявления Покупателем письменного требования.</w:t>
      </w:r>
    </w:p>
    <w:p w:rsidR="00B73551" w:rsidRDefault="00B73551" w:rsidP="00B73551">
      <w:pPr>
        <w:shd w:val="clear" w:color="auto" w:fill="FFFFFF"/>
        <w:ind w:firstLine="709"/>
        <w:jc w:val="both"/>
        <w:rPr>
          <w:rFonts w:eastAsia="Calibri"/>
          <w:lang w:eastAsia="en-US"/>
        </w:rPr>
      </w:pPr>
      <w:r>
        <w:rPr>
          <w:rFonts w:eastAsia="Calibri"/>
          <w:color w:val="000000"/>
          <w:lang w:eastAsia="en-US"/>
        </w:rPr>
        <w:t xml:space="preserve">2.5. </w:t>
      </w:r>
      <w:r w:rsidRPr="0018650C">
        <w:rPr>
          <w:rFonts w:eastAsia="Calibri"/>
          <w:color w:val="000000"/>
          <w:lang w:eastAsia="en-US"/>
        </w:rPr>
        <w:t xml:space="preserve">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w:t>
      </w:r>
      <w:r w:rsidRPr="0018650C">
        <w:rPr>
          <w:rFonts w:eastAsia="Calibri"/>
          <w:color w:val="000000"/>
          <w:lang w:eastAsia="en-US"/>
        </w:rPr>
        <w:lastRenderedPageBreak/>
        <w:t xml:space="preserve">Кроме того, </w:t>
      </w:r>
      <w:r>
        <w:rPr>
          <w:rFonts w:eastAsia="Calibri"/>
          <w:color w:val="000000"/>
          <w:lang w:eastAsia="en-US"/>
        </w:rPr>
        <w:t>Поставщик</w:t>
      </w:r>
      <w:r w:rsidRPr="0018650C">
        <w:rPr>
          <w:rFonts w:eastAsia="Calibri"/>
          <w:color w:val="000000"/>
          <w:lang w:eastAsia="en-US"/>
        </w:rPr>
        <w:t xml:space="preserve"> предоставляет </w:t>
      </w:r>
      <w:r>
        <w:rPr>
          <w:rFonts w:eastAsia="Calibri"/>
          <w:color w:val="000000"/>
          <w:lang w:eastAsia="en-US"/>
        </w:rPr>
        <w:t>Покупателю</w:t>
      </w:r>
      <w:r w:rsidRPr="0018650C">
        <w:rPr>
          <w:rFonts w:eastAsia="Calibri"/>
          <w:color w:val="000000"/>
          <w:lang w:eastAsia="en-US"/>
        </w:rPr>
        <w:t xml:space="preserve"> надлежащим образом заверенные копии документов, подтверждающих право уполномоченных лиц </w:t>
      </w:r>
      <w:r>
        <w:rPr>
          <w:rFonts w:eastAsia="Calibri"/>
          <w:color w:val="000000"/>
          <w:lang w:eastAsia="en-US"/>
        </w:rPr>
        <w:t>Поставщика</w:t>
      </w:r>
      <w:r w:rsidRPr="0018650C">
        <w:rPr>
          <w:rFonts w:eastAsia="Calibri"/>
          <w:color w:val="000000"/>
          <w:lang w:eastAsia="en-US"/>
        </w:rPr>
        <w:t xml:space="preserve"> на подписание счетов-фактур. </w:t>
      </w:r>
      <w:r>
        <w:rPr>
          <w:rFonts w:eastAsia="Calibri"/>
          <w:i/>
          <w:lang w:eastAsia="en-US"/>
        </w:rPr>
        <w:t>(в случае если Товар не облагаются НДС, данный пункт не включается в настоящий договор)</w:t>
      </w:r>
      <w:r>
        <w:rPr>
          <w:rFonts w:eastAsia="Calibri"/>
          <w:lang w:eastAsia="en-US"/>
        </w:rPr>
        <w:t xml:space="preserve">. </w:t>
      </w:r>
    </w:p>
    <w:p w:rsidR="00B73551" w:rsidRPr="0018650C" w:rsidRDefault="00B73551" w:rsidP="00B73551">
      <w:pPr>
        <w:shd w:val="clear" w:color="auto" w:fill="FFFFFF"/>
        <w:ind w:firstLine="567"/>
        <w:jc w:val="both"/>
        <w:rPr>
          <w:rFonts w:eastAsia="Calibri"/>
          <w:color w:val="000000"/>
          <w:lang w:eastAsia="en-US"/>
        </w:rPr>
      </w:pPr>
      <w:r>
        <w:rPr>
          <w:rFonts w:eastAsia="Calibri"/>
          <w:color w:val="000000"/>
          <w:lang w:eastAsia="en-US"/>
        </w:rPr>
        <w:t xml:space="preserve">2.6. </w:t>
      </w:r>
      <w:r w:rsidRPr="0018650C">
        <w:rPr>
          <w:rFonts w:eastAsia="Calibri"/>
          <w:color w:val="000000"/>
          <w:lang w:eastAsia="en-US"/>
        </w:rPr>
        <w:t>Покупатель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Поставщиком.</w:t>
      </w:r>
    </w:p>
    <w:p w:rsidR="00B73551" w:rsidRPr="0018650C" w:rsidRDefault="00B73551" w:rsidP="00B73551">
      <w:pPr>
        <w:shd w:val="clear" w:color="auto" w:fill="FFFFFF"/>
        <w:ind w:firstLine="567"/>
        <w:jc w:val="both"/>
        <w:rPr>
          <w:rFonts w:eastAsia="Calibri"/>
          <w:color w:val="000000"/>
          <w:lang w:eastAsia="en-US"/>
        </w:rPr>
      </w:pPr>
      <w:r>
        <w:rPr>
          <w:rFonts w:eastAsia="Calibri"/>
          <w:color w:val="000000"/>
          <w:lang w:eastAsia="en-US"/>
        </w:rPr>
        <w:t xml:space="preserve">2.7. </w:t>
      </w:r>
      <w:r w:rsidRPr="0018650C">
        <w:rPr>
          <w:rFonts w:eastAsia="Calibri"/>
          <w:color w:val="000000"/>
          <w:lang w:eastAsia="en-US"/>
        </w:rPr>
        <w:t xml:space="preserve">Обязанность Покупателя по оплате поставленный товар считается исполненной в момент списания денежных средств со счета </w:t>
      </w:r>
      <w:r>
        <w:rPr>
          <w:rFonts w:eastAsia="Calibri"/>
          <w:color w:val="000000"/>
          <w:lang w:eastAsia="en-US"/>
        </w:rPr>
        <w:t>Покупателя</w:t>
      </w:r>
      <w:r w:rsidRPr="0018650C">
        <w:rPr>
          <w:rFonts w:eastAsia="Calibri"/>
          <w:color w:val="000000"/>
          <w:lang w:eastAsia="en-US"/>
        </w:rPr>
        <w:t>.</w:t>
      </w:r>
    </w:p>
    <w:p w:rsidR="00B73551" w:rsidRDefault="00B73551" w:rsidP="00B73551">
      <w:pPr>
        <w:shd w:val="clear" w:color="auto" w:fill="FFFFFF"/>
        <w:ind w:firstLine="567"/>
        <w:jc w:val="both"/>
        <w:rPr>
          <w:rFonts w:eastAsia="Calibri"/>
          <w:color w:val="000000"/>
          <w:lang w:eastAsia="en-US"/>
        </w:rPr>
      </w:pPr>
    </w:p>
    <w:p w:rsidR="00B73551" w:rsidRDefault="00B73551" w:rsidP="00B73551">
      <w:pPr>
        <w:shd w:val="clear" w:color="auto" w:fill="FFFFFF"/>
        <w:ind w:firstLine="567"/>
        <w:jc w:val="center"/>
        <w:rPr>
          <w:rFonts w:eastAsia="Calibri"/>
          <w:b/>
          <w:bCs/>
          <w:color w:val="000000"/>
          <w:lang w:eastAsia="en-US"/>
        </w:rPr>
      </w:pPr>
      <w:r>
        <w:rPr>
          <w:rFonts w:eastAsia="Calibri"/>
          <w:b/>
          <w:bCs/>
          <w:color w:val="000000"/>
          <w:lang w:eastAsia="en-US"/>
        </w:rPr>
        <w:t>3. Обязанности Сторон</w:t>
      </w:r>
    </w:p>
    <w:p w:rsidR="00B73551" w:rsidRDefault="00B73551" w:rsidP="00B73551">
      <w:pPr>
        <w:shd w:val="clear" w:color="auto" w:fill="FFFFFF"/>
        <w:ind w:firstLine="567"/>
        <w:jc w:val="both"/>
        <w:rPr>
          <w:rFonts w:eastAsia="Calibri"/>
          <w:lang w:eastAsia="en-US"/>
        </w:rPr>
      </w:pPr>
      <w:r>
        <w:rPr>
          <w:rFonts w:eastAsia="Calibri"/>
          <w:color w:val="000000"/>
          <w:lang w:eastAsia="en-US"/>
        </w:rPr>
        <w:t>3.1. Поставщик обязан:</w:t>
      </w:r>
    </w:p>
    <w:p w:rsidR="00B73551" w:rsidRDefault="00B73551" w:rsidP="00B73551">
      <w:pPr>
        <w:ind w:firstLine="567"/>
        <w:jc w:val="both"/>
      </w:pPr>
      <w:r>
        <w:t>3.1.1.Поставить Покупателю Товар в порядке, количестве и сроки, предусмотренные условиями настоящего Договора.</w:t>
      </w:r>
    </w:p>
    <w:p w:rsidR="00B73551" w:rsidRPr="00790A2A" w:rsidRDefault="00B73551" w:rsidP="00B73551">
      <w:pPr>
        <w:ind w:firstLine="567"/>
        <w:jc w:val="both"/>
      </w:pPr>
      <w:r w:rsidRPr="00790A2A">
        <w:t>3.1.2. Одновременно с поставкой Товара предоставить товарную накладную по форме ТОРГ-12, счет-фактуру (либо УПД), техническую документацию (при наличии), паспорт с инструкцией по эксплуатации (при наличии), заверенную Поставщиком копию сертификата качества (сертификата соответствия), в случае если Товар подлежит обязательной сертификации.</w:t>
      </w:r>
    </w:p>
    <w:p w:rsidR="00B73551" w:rsidRDefault="00B73551" w:rsidP="00B73551">
      <w:pPr>
        <w:ind w:firstLine="567"/>
        <w:jc w:val="both"/>
        <w:rPr>
          <w:rFonts w:eastAsia="Calibri"/>
          <w:color w:val="000000"/>
          <w:lang w:eastAsia="en-US"/>
        </w:rPr>
      </w:pPr>
      <w:r w:rsidRPr="00790A2A">
        <w:t>В случае отсутствия требуемых документов на поставленный Товар, Покупатель производит возврат данного</w:t>
      </w:r>
      <w:r>
        <w:rPr>
          <w:rFonts w:eastAsia="Calibri"/>
          <w:color w:val="000000"/>
          <w:lang w:eastAsia="en-US"/>
        </w:rPr>
        <w:t xml:space="preserve"> товара Поставщику. Оплата за данный Товар Покупателем не производится.</w:t>
      </w:r>
    </w:p>
    <w:p w:rsidR="00B73551" w:rsidRDefault="00B73551" w:rsidP="00B73551">
      <w:pPr>
        <w:shd w:val="clear" w:color="auto" w:fill="FFFFFF"/>
        <w:ind w:firstLine="567"/>
        <w:jc w:val="both"/>
        <w:rPr>
          <w:rFonts w:eastAsia="Calibri"/>
          <w:color w:val="000000"/>
          <w:lang w:eastAsia="en-US"/>
        </w:rPr>
      </w:pPr>
      <w:r>
        <w:rPr>
          <w:rFonts w:eastAsia="Calibri"/>
          <w:color w:val="000000"/>
          <w:lang w:eastAsia="en-US"/>
        </w:rPr>
        <w:t>3.1.3. Предоставить по запросу Покупателю документы, подтверждающие права Поставщика на поставляемый Товар.</w:t>
      </w:r>
    </w:p>
    <w:p w:rsidR="008E456D" w:rsidRPr="008E456D" w:rsidRDefault="008E456D" w:rsidP="008E456D">
      <w:pPr>
        <w:shd w:val="clear" w:color="auto" w:fill="FFFFFF"/>
        <w:ind w:firstLine="567"/>
        <w:jc w:val="both"/>
        <w:rPr>
          <w:rFonts w:eastAsia="Calibri"/>
          <w:color w:val="000000"/>
          <w:lang w:eastAsia="en-US"/>
        </w:rPr>
      </w:pPr>
      <w:r w:rsidRPr="008E456D">
        <w:rPr>
          <w:rFonts w:eastAsia="Calibri"/>
          <w:color w:val="000000"/>
          <w:lang w:eastAsia="en-US"/>
        </w:rPr>
        <w:t xml:space="preserve">3.1.4. Предоставить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B73551" w:rsidRDefault="00B73551" w:rsidP="00B73551">
      <w:pPr>
        <w:shd w:val="clear" w:color="auto" w:fill="FFFFFF"/>
        <w:ind w:firstLine="567"/>
        <w:jc w:val="both"/>
        <w:rPr>
          <w:rFonts w:eastAsia="Calibri"/>
          <w:color w:val="000000"/>
          <w:lang w:eastAsia="en-US"/>
        </w:rPr>
      </w:pPr>
      <w:r>
        <w:rPr>
          <w:rFonts w:eastAsia="Calibri"/>
          <w:color w:val="000000"/>
          <w:lang w:eastAsia="en-US"/>
        </w:rPr>
        <w:t>3.2. Покупатель обязан:</w:t>
      </w:r>
    </w:p>
    <w:p w:rsidR="00B73551" w:rsidRDefault="00B73551" w:rsidP="00B73551">
      <w:pPr>
        <w:shd w:val="clear" w:color="auto" w:fill="FFFFFF"/>
        <w:ind w:firstLine="567"/>
        <w:jc w:val="both"/>
        <w:rPr>
          <w:rFonts w:eastAsia="Calibri"/>
          <w:color w:val="000000"/>
          <w:lang w:eastAsia="en-US"/>
        </w:rPr>
      </w:pPr>
      <w:r>
        <w:rPr>
          <w:rFonts w:eastAsia="Calibri"/>
          <w:color w:val="000000"/>
          <w:lang w:eastAsia="en-US"/>
        </w:rPr>
        <w:t>3.2.1. Направить заявку Поставщику</w:t>
      </w:r>
    </w:p>
    <w:p w:rsidR="00B73551" w:rsidRDefault="00B73551" w:rsidP="00B73551">
      <w:pPr>
        <w:shd w:val="clear" w:color="auto" w:fill="FFFFFF"/>
        <w:ind w:firstLine="567"/>
        <w:jc w:val="both"/>
        <w:rPr>
          <w:rFonts w:eastAsia="Calibri"/>
          <w:color w:val="000000"/>
          <w:lang w:eastAsia="en-US"/>
        </w:rPr>
      </w:pPr>
      <w:r>
        <w:rPr>
          <w:rFonts w:eastAsia="Calibri"/>
          <w:color w:val="000000"/>
          <w:lang w:eastAsia="en-US"/>
        </w:rPr>
        <w:t>3.2.1. Оплатить Товар в порядке, размере и сроки, установленные настоящим Договором.</w:t>
      </w:r>
    </w:p>
    <w:p w:rsidR="00B73551" w:rsidRDefault="00B73551" w:rsidP="00B73551">
      <w:pPr>
        <w:shd w:val="clear" w:color="auto" w:fill="FFFFFF"/>
        <w:ind w:firstLine="567"/>
        <w:jc w:val="both"/>
        <w:rPr>
          <w:rFonts w:eastAsia="Calibri"/>
          <w:color w:val="000000"/>
          <w:lang w:eastAsia="en-US"/>
        </w:rPr>
      </w:pPr>
      <w:r>
        <w:rPr>
          <w:rFonts w:eastAsia="Calibri"/>
          <w:color w:val="000000"/>
          <w:lang w:eastAsia="en-US"/>
        </w:rPr>
        <w:t>3.2.2. Произвести приемку Товара по количеству и качеству поступившего в его адрес от Поставщика.</w:t>
      </w:r>
    </w:p>
    <w:p w:rsidR="00B73551" w:rsidRDefault="00B73551" w:rsidP="00B73551">
      <w:pPr>
        <w:shd w:val="clear" w:color="auto" w:fill="FFFFFF"/>
        <w:ind w:firstLine="567"/>
        <w:jc w:val="both"/>
        <w:rPr>
          <w:rFonts w:eastAsia="Calibri"/>
          <w:color w:val="000000"/>
          <w:lang w:eastAsia="en-US"/>
        </w:rPr>
      </w:pPr>
    </w:p>
    <w:p w:rsidR="00B73551" w:rsidRDefault="00B73551" w:rsidP="00B73551">
      <w:pPr>
        <w:shd w:val="clear" w:color="auto" w:fill="FFFFFF"/>
        <w:tabs>
          <w:tab w:val="left" w:pos="1469"/>
          <w:tab w:val="left" w:leader="underscore" w:pos="4234"/>
          <w:tab w:val="left" w:leader="underscore" w:pos="6259"/>
        </w:tabs>
        <w:jc w:val="center"/>
        <w:rPr>
          <w:rFonts w:eastAsia="Calibri"/>
          <w:b/>
          <w:bCs/>
          <w:color w:val="000000"/>
          <w:lang w:eastAsia="en-US"/>
        </w:rPr>
      </w:pPr>
      <w:r>
        <w:rPr>
          <w:rFonts w:eastAsia="Calibri"/>
          <w:b/>
          <w:bCs/>
          <w:color w:val="000000"/>
          <w:lang w:eastAsia="en-US"/>
        </w:rPr>
        <w:t>4. Условия поставки</w:t>
      </w:r>
    </w:p>
    <w:p w:rsidR="00B73551" w:rsidRDefault="00B73551" w:rsidP="00B73551">
      <w:pPr>
        <w:shd w:val="clear" w:color="auto" w:fill="FFFFFF"/>
        <w:tabs>
          <w:tab w:val="left" w:pos="1469"/>
          <w:tab w:val="left" w:leader="underscore" w:pos="4234"/>
          <w:tab w:val="left" w:leader="underscore" w:pos="6259"/>
        </w:tabs>
        <w:jc w:val="center"/>
        <w:rPr>
          <w:rFonts w:eastAsia="Calibri"/>
          <w:b/>
          <w:bCs/>
          <w:color w:val="000000"/>
          <w:lang w:eastAsia="en-US"/>
        </w:rPr>
      </w:pPr>
    </w:p>
    <w:p w:rsidR="00B73551" w:rsidRDefault="00B73551" w:rsidP="00B73551">
      <w:pPr>
        <w:shd w:val="clear" w:color="auto" w:fill="FFFFFF"/>
        <w:tabs>
          <w:tab w:val="left" w:pos="1450"/>
        </w:tabs>
        <w:ind w:firstLine="567"/>
        <w:jc w:val="both"/>
        <w:rPr>
          <w:bCs/>
          <w:color w:val="000000"/>
          <w:spacing w:val="-5"/>
        </w:rPr>
      </w:pPr>
      <w:r>
        <w:rPr>
          <w:rFonts w:eastAsia="Calibri"/>
          <w:color w:val="000000"/>
          <w:lang w:eastAsia="en-US"/>
        </w:rPr>
        <w:t>4.1.</w:t>
      </w:r>
      <w:r>
        <w:rPr>
          <w:color w:val="000000"/>
          <w:spacing w:val="5"/>
        </w:rPr>
        <w:t xml:space="preserve"> </w:t>
      </w:r>
      <w:r>
        <w:rPr>
          <w:bCs/>
          <w:color w:val="000000"/>
          <w:spacing w:val="-5"/>
        </w:rPr>
        <w:t xml:space="preserve">Товар подлежит поставке в сроки, указанные в п.1.4  настоящего Договора, по адресу: г. Южно-Сахалинск, ул. Вокзальная, 54-а. Досрочная поставка Товара допускается только с согласия Покупателя. </w:t>
      </w:r>
    </w:p>
    <w:p w:rsidR="00B73551" w:rsidRDefault="00B73551" w:rsidP="00B73551">
      <w:pPr>
        <w:shd w:val="clear" w:color="auto" w:fill="FFFFFF"/>
        <w:tabs>
          <w:tab w:val="left" w:pos="1450"/>
        </w:tabs>
        <w:ind w:firstLine="567"/>
        <w:jc w:val="both"/>
        <w:rPr>
          <w:bCs/>
          <w:color w:val="000000"/>
          <w:spacing w:val="-5"/>
        </w:rPr>
      </w:pPr>
      <w:r>
        <w:rPr>
          <w:bCs/>
          <w:color w:val="000000"/>
          <w:spacing w:val="-5"/>
        </w:rPr>
        <w:t xml:space="preserve">4.2. Выгрузка товара с транспорта Поставщика осуществляется силами и за счет Поставщика.  </w:t>
      </w:r>
    </w:p>
    <w:p w:rsidR="00B73551" w:rsidRDefault="00B73551" w:rsidP="00B73551">
      <w:pPr>
        <w:shd w:val="clear" w:color="auto" w:fill="FFFFFF"/>
        <w:tabs>
          <w:tab w:val="left" w:pos="1450"/>
        </w:tabs>
        <w:ind w:firstLine="567"/>
        <w:jc w:val="both"/>
        <w:rPr>
          <w:bCs/>
          <w:color w:val="000000"/>
          <w:spacing w:val="-5"/>
        </w:rPr>
      </w:pPr>
      <w:r>
        <w:rPr>
          <w:bCs/>
          <w:color w:val="000000"/>
          <w:spacing w:val="-5"/>
        </w:rPr>
        <w:t>4.3. Поставщик обязан в течение одного рабочего дня с даты сдачи Товара перевозчику предоставить Покупателю информацию об отгрузке Товара по факсу 8 (4242) 71-30-89. Одновременно с этим Поставщик направляет Покупателю копии товаросопроводительных документов на отправленный Товар, заверенные печатью и подписью уполномоченного представителя Поставщика с расшифровкой фамилии, имени, отчества, должности и содержащих ссылку на дату и номер настоящего Договора.</w:t>
      </w:r>
    </w:p>
    <w:p w:rsidR="00B73551" w:rsidRDefault="00B73551" w:rsidP="00B73551">
      <w:pPr>
        <w:shd w:val="clear" w:color="auto" w:fill="FFFFFF"/>
        <w:tabs>
          <w:tab w:val="left" w:pos="1382"/>
        </w:tabs>
        <w:ind w:firstLine="567"/>
        <w:jc w:val="both"/>
        <w:rPr>
          <w:color w:val="000000"/>
          <w:spacing w:val="-2"/>
        </w:rPr>
      </w:pPr>
      <w:r>
        <w:rPr>
          <w:color w:val="000000"/>
          <w:spacing w:val="-2"/>
        </w:rPr>
        <w:t>4.4. Покупатель вправе, уведомив Поставщика, отказаться от принятия Товаров, поставка которых просрочена.</w:t>
      </w:r>
    </w:p>
    <w:p w:rsidR="00B73551" w:rsidRDefault="00B73551" w:rsidP="00B73551">
      <w:pPr>
        <w:shd w:val="clear" w:color="auto" w:fill="FFFFFF"/>
        <w:jc w:val="both"/>
        <w:rPr>
          <w:rFonts w:eastAsia="Calibri"/>
          <w:color w:val="000000"/>
          <w:lang w:eastAsia="en-US"/>
        </w:rPr>
      </w:pPr>
    </w:p>
    <w:p w:rsidR="00B73551" w:rsidRDefault="00B73551" w:rsidP="00B73551">
      <w:pPr>
        <w:shd w:val="clear" w:color="auto" w:fill="FFFFFF"/>
        <w:ind w:left="19" w:right="5" w:hanging="19"/>
        <w:jc w:val="center"/>
        <w:rPr>
          <w:rFonts w:eastAsia="Calibri"/>
          <w:b/>
          <w:bCs/>
          <w:color w:val="000000"/>
          <w:lang w:eastAsia="en-US"/>
        </w:rPr>
      </w:pPr>
      <w:r>
        <w:rPr>
          <w:rFonts w:eastAsia="Calibri"/>
          <w:b/>
          <w:bCs/>
          <w:color w:val="000000"/>
          <w:lang w:eastAsia="en-US"/>
        </w:rPr>
        <w:t>5. Комплектность, качество и гарантии</w:t>
      </w:r>
    </w:p>
    <w:p w:rsidR="00B73551" w:rsidRDefault="00B73551" w:rsidP="00B73551">
      <w:pPr>
        <w:shd w:val="clear" w:color="auto" w:fill="FFFFFF"/>
        <w:ind w:left="19" w:right="5" w:hanging="19"/>
        <w:jc w:val="center"/>
        <w:rPr>
          <w:rFonts w:eastAsia="Calibri"/>
          <w:b/>
          <w:bCs/>
          <w:color w:val="000000"/>
          <w:lang w:eastAsia="en-US"/>
        </w:rPr>
      </w:pPr>
    </w:p>
    <w:p w:rsidR="00B73551" w:rsidRDefault="00B73551" w:rsidP="00B73551">
      <w:pPr>
        <w:shd w:val="clear" w:color="auto" w:fill="FFFFFF"/>
        <w:ind w:firstLine="567"/>
        <w:jc w:val="both"/>
        <w:rPr>
          <w:rFonts w:eastAsia="Calibri"/>
          <w:color w:val="000000"/>
          <w:lang w:eastAsia="en-US"/>
        </w:rPr>
      </w:pPr>
      <w:r>
        <w:rPr>
          <w:rFonts w:eastAsia="Calibri"/>
          <w:color w:val="000000"/>
          <w:lang w:eastAsia="en-US"/>
        </w:rPr>
        <w:lastRenderedPageBreak/>
        <w:t>5.1.</w:t>
      </w:r>
      <w:r>
        <w:rPr>
          <w:color w:val="000000"/>
          <w:spacing w:val="4"/>
        </w:rPr>
        <w:t xml:space="preserve"> </w:t>
      </w:r>
      <w:r>
        <w:rPr>
          <w:rFonts w:eastAsia="Calibri"/>
          <w:color w:val="000000"/>
          <w:lang w:eastAsia="en-US"/>
        </w:rPr>
        <w:t xml:space="preserve">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удостоверяться сертификатом (паспортом, актом) качества (сертификатом соответствия). </w:t>
      </w:r>
    </w:p>
    <w:p w:rsidR="00B73551" w:rsidRDefault="00B73551" w:rsidP="00B73551">
      <w:pPr>
        <w:shd w:val="clear" w:color="auto" w:fill="FFFFFF"/>
        <w:ind w:firstLine="567"/>
        <w:jc w:val="both"/>
        <w:rPr>
          <w:rFonts w:eastAsia="Calibri"/>
          <w:color w:val="000000"/>
          <w:lang w:eastAsia="en-US"/>
        </w:rPr>
      </w:pPr>
      <w:r>
        <w:rPr>
          <w:rFonts w:eastAsia="Calibri"/>
          <w:color w:val="000000"/>
          <w:lang w:eastAsia="en-US"/>
        </w:rPr>
        <w:t>5.2. Поставщик гарантирует, что поставляемый Товар соответствует условиям настоящего Договора и Технического задания (Спецификации).</w:t>
      </w:r>
    </w:p>
    <w:p w:rsidR="00B73551" w:rsidRDefault="00B73551" w:rsidP="00B73551">
      <w:pPr>
        <w:shd w:val="clear" w:color="auto" w:fill="FFFFFF"/>
        <w:ind w:firstLine="567"/>
        <w:jc w:val="both"/>
        <w:rPr>
          <w:rFonts w:eastAsia="Calibri"/>
          <w:color w:val="000000"/>
          <w:lang w:eastAsia="en-US"/>
        </w:rPr>
      </w:pPr>
      <w:r>
        <w:rPr>
          <w:rFonts w:eastAsia="Calibri"/>
          <w:color w:val="000000"/>
          <w:lang w:eastAsia="en-US"/>
        </w:rPr>
        <w:t>5.3.   Поставщик гарантирует, что поставляемый Товар находится у него во владении на законном основании, свободен от прав третьих лиц, не заложен, не находится под арестом, не обременен другими обязательствами, а также ввезен на таможенную территорию Российской Федерации с соблюдением требований законодательства Российской Федерации.</w:t>
      </w:r>
    </w:p>
    <w:p w:rsidR="00B73551" w:rsidRDefault="00B73551" w:rsidP="00B73551">
      <w:pPr>
        <w:shd w:val="clear" w:color="auto" w:fill="FFFFFF"/>
        <w:jc w:val="both"/>
        <w:rPr>
          <w:rFonts w:eastAsia="Calibri"/>
          <w:color w:val="000000"/>
          <w:lang w:eastAsia="en-US"/>
        </w:rPr>
      </w:pPr>
    </w:p>
    <w:p w:rsidR="00B73551" w:rsidRDefault="00B73551" w:rsidP="00B73551">
      <w:pPr>
        <w:shd w:val="clear" w:color="auto" w:fill="FFFFFF"/>
        <w:jc w:val="center"/>
        <w:rPr>
          <w:rFonts w:eastAsia="Calibri"/>
          <w:b/>
          <w:bCs/>
          <w:color w:val="000000"/>
          <w:lang w:eastAsia="en-US"/>
        </w:rPr>
      </w:pPr>
      <w:r>
        <w:rPr>
          <w:rFonts w:eastAsia="Calibri"/>
          <w:b/>
          <w:bCs/>
          <w:color w:val="000000"/>
          <w:lang w:eastAsia="en-US"/>
        </w:rPr>
        <w:t>6. Переход права собственности и рисков</w:t>
      </w:r>
    </w:p>
    <w:p w:rsidR="00B73551" w:rsidRDefault="00B73551" w:rsidP="00B73551">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6.1. Право собственности на Товар, а также риск случайной гибели или повреждения товара переходят от Поставщика к покупателю с даты поступления Товара на склад Покупателя. Датой поступления Товара на склад Покупателя считается дата, проставленная Покупателем на товарной накладной унифицированной формы.</w:t>
      </w:r>
    </w:p>
    <w:p w:rsidR="00B73551" w:rsidRDefault="00B73551" w:rsidP="00B73551">
      <w:pPr>
        <w:shd w:val="clear" w:color="auto" w:fill="FFFFFF"/>
        <w:tabs>
          <w:tab w:val="left" w:pos="1219"/>
        </w:tabs>
        <w:ind w:firstLine="567"/>
        <w:jc w:val="both"/>
        <w:rPr>
          <w:rFonts w:eastAsia="Calibri"/>
          <w:color w:val="000000"/>
          <w:highlight w:val="green"/>
          <w:lang w:eastAsia="en-US"/>
        </w:rPr>
      </w:pPr>
    </w:p>
    <w:p w:rsidR="00B73551" w:rsidRDefault="00B73551" w:rsidP="00B73551">
      <w:pPr>
        <w:shd w:val="clear" w:color="auto" w:fill="FFFFFF"/>
        <w:tabs>
          <w:tab w:val="left" w:pos="709"/>
        </w:tabs>
        <w:ind w:left="24" w:right="10" w:firstLine="543"/>
        <w:jc w:val="center"/>
        <w:rPr>
          <w:rFonts w:eastAsia="Calibri"/>
          <w:b/>
          <w:color w:val="000000"/>
          <w:lang w:eastAsia="en-US"/>
        </w:rPr>
      </w:pPr>
      <w:r>
        <w:rPr>
          <w:rFonts w:eastAsia="Calibri"/>
          <w:b/>
          <w:color w:val="000000"/>
          <w:lang w:eastAsia="en-US"/>
        </w:rPr>
        <w:t>7. Приемка товара</w:t>
      </w:r>
    </w:p>
    <w:p w:rsidR="00B73551" w:rsidRDefault="00B73551" w:rsidP="00B73551">
      <w:pPr>
        <w:shd w:val="clear" w:color="auto" w:fill="FFFFFF"/>
        <w:tabs>
          <w:tab w:val="left" w:pos="709"/>
        </w:tabs>
        <w:ind w:left="24" w:right="10" w:firstLine="543"/>
        <w:jc w:val="both"/>
        <w:rPr>
          <w:rFonts w:eastAsia="Calibri"/>
          <w:bCs/>
          <w:color w:val="000000"/>
          <w:lang w:eastAsia="en-US"/>
        </w:rPr>
      </w:pPr>
      <w:r>
        <w:rPr>
          <w:rFonts w:eastAsia="Calibri"/>
          <w:color w:val="000000"/>
          <w:lang w:eastAsia="en-US"/>
        </w:rPr>
        <w:t xml:space="preserve">7.1. </w:t>
      </w:r>
      <w:r>
        <w:rPr>
          <w:rFonts w:eastAsia="Calibri"/>
          <w:bCs/>
          <w:color w:val="000000"/>
          <w:lang w:eastAsia="en-US"/>
        </w:rPr>
        <w:t>Приемка Товара по ассортименту, количеству, качеству и комплектности производится Покупателем по транспортным и сопроводительным документам (спецификации, упаковочному листу, сертификату (паспорту) качества (соответствия), техническому паспорту и пр.).</w:t>
      </w:r>
    </w:p>
    <w:p w:rsidR="00B73551" w:rsidRDefault="00B73551" w:rsidP="00B73551">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B73551" w:rsidRDefault="00B73551" w:rsidP="00B73551">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B73551" w:rsidRDefault="00B73551" w:rsidP="00B73551">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B73551" w:rsidRDefault="00B73551" w:rsidP="00B73551">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B73551" w:rsidRDefault="00B73551" w:rsidP="00B73551">
      <w:pPr>
        <w:shd w:val="clear" w:color="auto" w:fill="FFFFFF"/>
        <w:tabs>
          <w:tab w:val="left" w:pos="709"/>
        </w:tabs>
        <w:ind w:left="24" w:right="10" w:firstLine="543"/>
        <w:jc w:val="both"/>
        <w:rPr>
          <w:rFonts w:eastAsia="Calibri"/>
          <w:bCs/>
          <w:color w:val="000000"/>
          <w:lang w:eastAsia="en-US"/>
        </w:rPr>
      </w:pPr>
      <w:r>
        <w:rPr>
          <w:rFonts w:eastAsia="Calibri"/>
          <w:bCs/>
          <w:color w:val="000000"/>
          <w:lang w:eastAsia="en-US"/>
        </w:rPr>
        <w:t>7.4.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B73551" w:rsidRDefault="00B73551" w:rsidP="00B73551">
      <w:pPr>
        <w:shd w:val="clear" w:color="auto" w:fill="FFFFFF"/>
        <w:tabs>
          <w:tab w:val="left" w:pos="1224"/>
        </w:tabs>
        <w:rPr>
          <w:rFonts w:eastAsia="Calibri"/>
          <w:b/>
          <w:bCs/>
          <w:color w:val="000000"/>
          <w:lang w:eastAsia="en-US"/>
        </w:rPr>
      </w:pPr>
    </w:p>
    <w:p w:rsidR="00B73551" w:rsidRDefault="00B73551" w:rsidP="00B73551">
      <w:pPr>
        <w:shd w:val="clear" w:color="auto" w:fill="FFFFFF"/>
        <w:tabs>
          <w:tab w:val="left" w:pos="1224"/>
        </w:tabs>
        <w:ind w:left="5" w:hanging="5"/>
        <w:jc w:val="center"/>
        <w:rPr>
          <w:rFonts w:eastAsia="Calibri"/>
          <w:b/>
          <w:bCs/>
          <w:color w:val="000000"/>
          <w:lang w:eastAsia="en-US"/>
        </w:rPr>
      </w:pPr>
      <w:r>
        <w:rPr>
          <w:rFonts w:eastAsia="Calibri"/>
          <w:b/>
          <w:bCs/>
          <w:color w:val="000000"/>
          <w:lang w:eastAsia="en-US"/>
        </w:rPr>
        <w:t>8. Ответственность Сторон</w:t>
      </w:r>
    </w:p>
    <w:p w:rsidR="00B73551" w:rsidRDefault="00B73551" w:rsidP="00B73551">
      <w:pPr>
        <w:shd w:val="clear" w:color="auto" w:fill="FFFFFF"/>
        <w:tabs>
          <w:tab w:val="left" w:pos="851"/>
          <w:tab w:val="left" w:pos="1134"/>
        </w:tabs>
        <w:ind w:left="14" w:right="7" w:firstLine="553"/>
        <w:jc w:val="both"/>
        <w:rPr>
          <w:rFonts w:eastAsia="Calibri"/>
          <w:lang w:eastAsia="en-US"/>
        </w:rPr>
      </w:pPr>
      <w:r>
        <w:rPr>
          <w:rFonts w:eastAsia="Calibri"/>
          <w:color w:val="000000"/>
          <w:lang w:eastAsia="en-US"/>
        </w:rPr>
        <w:t>8.1.</w:t>
      </w:r>
      <w:r>
        <w:rPr>
          <w:rFonts w:eastAsia="Calibri"/>
          <w:color w:val="000000"/>
          <w:lang w:eastAsia="en-US"/>
        </w:rPr>
        <w:tab/>
        <w:t>В случае недопоставки и /или просрочки Товара Поставщик уплачивает Покупателю неустойку в размере 0,1% от стоимости несвоевременно поставленного/недопоставленного Товара за каждый день просрочки/недопоставки.</w:t>
      </w:r>
    </w:p>
    <w:p w:rsidR="00B73551" w:rsidRDefault="00B73551" w:rsidP="00B73551">
      <w:pPr>
        <w:shd w:val="clear" w:color="auto" w:fill="FFFFFF"/>
        <w:tabs>
          <w:tab w:val="left" w:pos="851"/>
          <w:tab w:val="left" w:pos="1134"/>
        </w:tabs>
        <w:ind w:left="14" w:right="7" w:firstLine="553"/>
        <w:jc w:val="both"/>
        <w:rPr>
          <w:rFonts w:eastAsia="Calibri"/>
          <w:color w:val="000000"/>
          <w:lang w:eastAsia="en-US"/>
        </w:rPr>
      </w:pPr>
      <w:r>
        <w:rPr>
          <w:rFonts w:eastAsia="Calibri"/>
          <w:color w:val="000000"/>
          <w:lang w:eastAsia="en-US"/>
        </w:rPr>
        <w:t>8.2. За нарушение установленных сроков оплаты поставленного и принятого Покупателем Товара Поставщик вправе потребовать от Покупателя уплаты неустойки в размере 0,1% от стоимости несвоевременно оплаченного Товара за каждый день просрочки.</w:t>
      </w:r>
    </w:p>
    <w:p w:rsidR="00B73551" w:rsidRDefault="00B73551" w:rsidP="00B73551">
      <w:pPr>
        <w:shd w:val="clear" w:color="auto" w:fill="FFFFFF"/>
        <w:tabs>
          <w:tab w:val="left" w:pos="851"/>
          <w:tab w:val="left" w:pos="1134"/>
        </w:tabs>
        <w:ind w:left="14" w:right="7" w:firstLine="553"/>
        <w:jc w:val="both"/>
        <w:rPr>
          <w:rFonts w:eastAsia="Calibri"/>
          <w:color w:val="000000"/>
          <w:lang w:eastAsia="en-US"/>
        </w:rPr>
      </w:pPr>
      <w:r>
        <w:rPr>
          <w:rFonts w:eastAsia="Calibri"/>
          <w:color w:val="000000"/>
          <w:lang w:eastAsia="en-US"/>
        </w:rPr>
        <w:t>8.3. В случае нарушения срока замены Товара, предусмотренного пунктом 7.3 настоящего Договора Покупатель вправе потребовать от Поставщика уплаты штрафной неустойки в размере 10% от стоимости Товара, подлежащего замене.</w:t>
      </w:r>
    </w:p>
    <w:p w:rsidR="00B73551" w:rsidRDefault="00B73551" w:rsidP="00B73551">
      <w:pPr>
        <w:shd w:val="clear" w:color="auto" w:fill="FFFFFF"/>
        <w:tabs>
          <w:tab w:val="left" w:pos="851"/>
          <w:tab w:val="left" w:pos="1134"/>
        </w:tabs>
        <w:ind w:left="14" w:right="7" w:firstLine="553"/>
        <w:jc w:val="both"/>
        <w:rPr>
          <w:rFonts w:eastAsia="Calibri"/>
          <w:color w:val="000000"/>
          <w:lang w:eastAsia="en-US"/>
        </w:rPr>
      </w:pPr>
      <w:r>
        <w:rPr>
          <w:rFonts w:eastAsia="Calibri"/>
          <w:lang w:eastAsia="en-US"/>
        </w:rPr>
        <w:lastRenderedPageBreak/>
        <w:t>8.4</w:t>
      </w:r>
      <w:r>
        <w:rPr>
          <w:rFonts w:eastAsia="Calibri"/>
          <w:color w:val="000000"/>
          <w:lang w:eastAsia="en-US"/>
        </w:rPr>
        <w:t>. При обнаружении недостачи, ненадлежащего качества, брака Товара, Покупатель вправе отказаться от оплаты Товара на сумму недостачи, ненадлежащего качества, брака. В этом случае Покупатель обязан направить Поставщику уведомление, содержащее информацию о причинах неполной оплаты очередного счета. По требованию Поставщика Покупатель предоставит ему копии документов, обосновывающих неполную оплату очередного счета.</w:t>
      </w:r>
    </w:p>
    <w:p w:rsidR="00B73551" w:rsidRDefault="00B73551" w:rsidP="00B73551">
      <w:pPr>
        <w:shd w:val="clear" w:color="auto" w:fill="FFFFFF"/>
        <w:tabs>
          <w:tab w:val="left" w:pos="851"/>
          <w:tab w:val="left" w:pos="1134"/>
        </w:tabs>
        <w:ind w:left="14" w:right="7" w:firstLine="553"/>
        <w:jc w:val="both"/>
        <w:rPr>
          <w:rFonts w:eastAsia="Calibri"/>
          <w:color w:val="000000"/>
          <w:lang w:eastAsia="en-US"/>
        </w:rPr>
      </w:pPr>
      <w:r>
        <w:rPr>
          <w:rFonts w:eastAsia="Calibri"/>
          <w:color w:val="000000"/>
          <w:lang w:eastAsia="en-US"/>
        </w:rPr>
        <w:t>8.5. При поставке Товара ненадлежащего качества (не соответствующего условиям настоящего Договора) Покупатель вправе потребовать от Поставщика уплаты штрафной неустойки в размере 10 % от стоимости бракованного Товара и замены его в порядке, определенном настоящим Договором.</w:t>
      </w:r>
    </w:p>
    <w:p w:rsidR="00B73551" w:rsidRDefault="00B73551" w:rsidP="00B73551">
      <w:pPr>
        <w:shd w:val="clear" w:color="auto" w:fill="FFFFFF"/>
        <w:tabs>
          <w:tab w:val="left" w:pos="851"/>
          <w:tab w:val="left" w:pos="1134"/>
        </w:tabs>
        <w:ind w:left="14" w:right="7" w:firstLine="553"/>
        <w:jc w:val="both"/>
        <w:rPr>
          <w:rFonts w:eastAsia="Calibri"/>
          <w:color w:val="000000"/>
          <w:lang w:eastAsia="en-US"/>
        </w:rPr>
      </w:pPr>
      <w:r>
        <w:rPr>
          <w:rFonts w:eastAsia="Calibri"/>
          <w:color w:val="000000"/>
          <w:lang w:eastAsia="en-US"/>
        </w:rPr>
        <w:t>8.6.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B73551" w:rsidRDefault="00B73551" w:rsidP="00B73551">
      <w:pPr>
        <w:shd w:val="clear" w:color="auto" w:fill="FFFFFF"/>
        <w:tabs>
          <w:tab w:val="left" w:pos="1531"/>
        </w:tabs>
        <w:ind w:left="10" w:firstLine="768"/>
        <w:jc w:val="both"/>
        <w:rPr>
          <w:rFonts w:eastAsia="Calibri"/>
          <w:b/>
          <w:bCs/>
          <w:color w:val="000000"/>
          <w:lang w:eastAsia="en-US"/>
        </w:rPr>
      </w:pPr>
    </w:p>
    <w:p w:rsidR="00B73551" w:rsidRDefault="00B73551" w:rsidP="00B73551">
      <w:pPr>
        <w:shd w:val="clear" w:color="auto" w:fill="FFFFFF"/>
        <w:tabs>
          <w:tab w:val="left" w:pos="1531"/>
        </w:tabs>
        <w:ind w:left="10" w:firstLine="768"/>
        <w:jc w:val="center"/>
        <w:rPr>
          <w:rFonts w:eastAsia="Calibri"/>
          <w:b/>
          <w:bCs/>
          <w:color w:val="000000"/>
          <w:lang w:eastAsia="en-US"/>
        </w:rPr>
      </w:pPr>
      <w:r>
        <w:rPr>
          <w:rFonts w:eastAsia="Calibri"/>
          <w:b/>
          <w:bCs/>
          <w:color w:val="000000"/>
          <w:lang w:eastAsia="en-US"/>
        </w:rPr>
        <w:t>9. Антикоррупционная оговорка</w:t>
      </w:r>
    </w:p>
    <w:p w:rsidR="00B73551" w:rsidRPr="00790A2A" w:rsidRDefault="00B73551" w:rsidP="00B73551">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
    <w:p w:rsidR="00B73551" w:rsidRPr="00790A2A" w:rsidRDefault="00B73551" w:rsidP="00B73551">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B73551" w:rsidRPr="00790A2A" w:rsidRDefault="00B73551" w:rsidP="00B73551">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9.2. В случае возникновения у Стороны подозрений, что произошло или может произойти нарушение каких-либо положений пункта 9.1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раздела другой Стороной, ее аффилированными лицами, работниками или посредниками.</w:t>
      </w:r>
    </w:p>
    <w:p w:rsidR="00B73551" w:rsidRPr="00790A2A" w:rsidRDefault="00B73551" w:rsidP="00B73551">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9.1 настоящего раздела: 8 800 250 24 27, электронной почте </w:t>
      </w:r>
      <w:hyperlink r:id="rId34" w:history="1">
        <w:r w:rsidRPr="00790A2A">
          <w:rPr>
            <w:rFonts w:eastAsia="Calibri"/>
            <w:b/>
            <w:color w:val="000000"/>
            <w:lang w:eastAsia="en-US"/>
          </w:rPr>
          <w:t>antikorr@pk-sakhalin.ru</w:t>
        </w:r>
      </w:hyperlink>
      <w:r w:rsidRPr="00790A2A">
        <w:rPr>
          <w:rFonts w:eastAsia="Calibri"/>
          <w:color w:val="000000"/>
          <w:lang w:eastAsia="en-US"/>
        </w:rPr>
        <w:t>.</w:t>
      </w:r>
    </w:p>
    <w:p w:rsidR="00B73551" w:rsidRPr="00790A2A" w:rsidRDefault="00B73551" w:rsidP="00B73551">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Каналы уведомления </w:t>
      </w:r>
      <w:r w:rsidR="00632C29">
        <w:rPr>
          <w:rFonts w:eastAsia="Calibri"/>
          <w:color w:val="000000"/>
          <w:lang w:eastAsia="en-US"/>
        </w:rPr>
        <w:t>Поставщика</w:t>
      </w:r>
      <w:r w:rsidRPr="00790A2A">
        <w:rPr>
          <w:rFonts w:eastAsia="Calibri"/>
          <w:color w:val="000000"/>
          <w:lang w:eastAsia="en-US"/>
        </w:rPr>
        <w:t xml:space="preserve"> о нарушениях каких-либо положений пункта 9.1 настоящего раздела.________________________</w:t>
      </w:r>
    </w:p>
    <w:p w:rsidR="00B73551" w:rsidRPr="00790A2A" w:rsidRDefault="00B73551" w:rsidP="00B73551">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Сторона, получившая уведомление о нарушении каких-либо положений пункта 9.1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B73551" w:rsidRPr="00790A2A" w:rsidRDefault="00B73551" w:rsidP="00B73551">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9.3.Стороны гарантируют осуществление надлежащего разбирательства по фактам нарушения положений пункта 9.1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B73551" w:rsidRPr="00790A2A" w:rsidRDefault="00B73551" w:rsidP="00B73551">
      <w:pPr>
        <w:shd w:val="clear" w:color="auto" w:fill="FFFFFF"/>
        <w:tabs>
          <w:tab w:val="left" w:pos="851"/>
          <w:tab w:val="left" w:pos="1134"/>
        </w:tabs>
        <w:ind w:left="14" w:right="7" w:firstLine="553"/>
        <w:jc w:val="both"/>
        <w:rPr>
          <w:rFonts w:eastAsia="Calibri"/>
          <w:color w:val="000000"/>
          <w:lang w:eastAsia="en-US"/>
        </w:rPr>
      </w:pPr>
      <w:r w:rsidRPr="00790A2A">
        <w:rPr>
          <w:rFonts w:eastAsia="Calibri"/>
          <w:color w:val="000000"/>
          <w:lang w:eastAsia="en-US"/>
        </w:rPr>
        <w:t xml:space="preserve">9.4. В случае подтверждения факта нарушения одной Стороной положений пункта 9.1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w:t>
      </w:r>
      <w:r w:rsidRPr="00790A2A">
        <w:rPr>
          <w:rFonts w:eastAsia="Calibri"/>
          <w:color w:val="000000"/>
          <w:lang w:eastAsia="en-US"/>
        </w:rPr>
        <w:lastRenderedPageBreak/>
        <w:t>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
    <w:p w:rsidR="00B73551" w:rsidRDefault="00B73551" w:rsidP="00B73551">
      <w:pPr>
        <w:shd w:val="clear" w:color="auto" w:fill="FFFFFF"/>
        <w:tabs>
          <w:tab w:val="left" w:pos="1531"/>
        </w:tabs>
        <w:ind w:left="10" w:hanging="10"/>
        <w:jc w:val="center"/>
        <w:rPr>
          <w:rFonts w:eastAsia="Calibri"/>
          <w:b/>
          <w:bCs/>
          <w:color w:val="000000"/>
          <w:lang w:eastAsia="en-US"/>
        </w:rPr>
      </w:pPr>
    </w:p>
    <w:p w:rsidR="00B73551" w:rsidRPr="007C3A17" w:rsidRDefault="00B73551" w:rsidP="00B73551">
      <w:pPr>
        <w:shd w:val="clear" w:color="auto" w:fill="FFFFFF"/>
        <w:tabs>
          <w:tab w:val="left" w:pos="1531"/>
        </w:tabs>
        <w:ind w:left="10" w:hanging="10"/>
        <w:jc w:val="center"/>
        <w:rPr>
          <w:rFonts w:eastAsia="Calibri"/>
          <w:b/>
          <w:bCs/>
          <w:color w:val="000000"/>
          <w:lang w:eastAsia="en-US"/>
        </w:rPr>
      </w:pPr>
      <w:r w:rsidRPr="007C3A17">
        <w:rPr>
          <w:rFonts w:eastAsia="Calibri"/>
          <w:b/>
          <w:bCs/>
          <w:color w:val="000000"/>
          <w:lang w:eastAsia="en-US"/>
        </w:rPr>
        <w:t>10. Налоговая оговорка</w:t>
      </w:r>
    </w:p>
    <w:p w:rsidR="00B73551" w:rsidRPr="007C3A17" w:rsidRDefault="00B73551" w:rsidP="00B73551">
      <w:pPr>
        <w:pStyle w:val="a4"/>
        <w:ind w:left="0" w:firstLine="567"/>
        <w:jc w:val="both"/>
      </w:pPr>
      <w:r w:rsidRPr="007C3A17">
        <w:t>10.1. Поставщик гарантирует, что:</w:t>
      </w:r>
    </w:p>
    <w:p w:rsidR="00B73551" w:rsidRPr="007C3A17" w:rsidRDefault="00B73551" w:rsidP="00B73551">
      <w:pPr>
        <w:pStyle w:val="a4"/>
        <w:ind w:left="0" w:firstLine="567"/>
        <w:jc w:val="both"/>
      </w:pPr>
      <w:r w:rsidRPr="007C3A17">
        <w:t>зарегистрирован в ЕГРЮЛ надлежащим образом;</w:t>
      </w:r>
    </w:p>
    <w:p w:rsidR="00B73551" w:rsidRPr="007C3A17" w:rsidRDefault="00B73551" w:rsidP="00B73551">
      <w:pPr>
        <w:pStyle w:val="a4"/>
        <w:ind w:left="0" w:firstLine="567"/>
        <w:jc w:val="both"/>
      </w:pPr>
      <w:r w:rsidRPr="007C3A17">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B73551" w:rsidRPr="007C3A17" w:rsidRDefault="00B73551" w:rsidP="00B73551">
      <w:pPr>
        <w:pStyle w:val="a4"/>
        <w:ind w:left="0" w:firstLine="567"/>
        <w:jc w:val="both"/>
      </w:pPr>
      <w:r w:rsidRPr="007C3A17">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B73551" w:rsidRPr="007C3A17" w:rsidRDefault="00B73551" w:rsidP="00B73551">
      <w:pPr>
        <w:pStyle w:val="a4"/>
        <w:ind w:left="0" w:firstLine="567"/>
        <w:jc w:val="both"/>
      </w:pPr>
      <w:r w:rsidRPr="007C3A17">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B73551" w:rsidRPr="007C3A17" w:rsidRDefault="00B73551" w:rsidP="00B73551">
      <w:pPr>
        <w:pStyle w:val="a4"/>
        <w:ind w:left="0" w:firstLine="567"/>
        <w:jc w:val="both"/>
      </w:pPr>
      <w:r w:rsidRPr="007C3A17">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B73551" w:rsidRPr="007C3A17" w:rsidRDefault="00B73551" w:rsidP="00B73551">
      <w:pPr>
        <w:pStyle w:val="a4"/>
        <w:ind w:left="0" w:firstLine="567"/>
        <w:jc w:val="both"/>
      </w:pPr>
      <w:r w:rsidRPr="007C3A17">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B73551" w:rsidRPr="007C3A17" w:rsidRDefault="00B73551" w:rsidP="00B73551">
      <w:pPr>
        <w:pStyle w:val="a4"/>
        <w:ind w:left="0" w:firstLine="567"/>
        <w:jc w:val="both"/>
      </w:pPr>
      <w:r w:rsidRPr="007C3A17">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B73551" w:rsidRPr="007C3A17" w:rsidRDefault="00B73551" w:rsidP="00B73551">
      <w:pPr>
        <w:pStyle w:val="a4"/>
        <w:ind w:left="0" w:firstLine="567"/>
        <w:jc w:val="both"/>
      </w:pPr>
      <w:r w:rsidRPr="007C3A17">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B73551" w:rsidRPr="007C3A17" w:rsidRDefault="00B73551" w:rsidP="00B73551">
      <w:pPr>
        <w:pStyle w:val="a4"/>
        <w:ind w:left="0" w:firstLine="567"/>
        <w:jc w:val="both"/>
      </w:pPr>
      <w:r w:rsidRPr="007C3A17">
        <w:t>своевременно и в полном объеме уплачивает налоги, сборы и страховые взносы;</w:t>
      </w:r>
    </w:p>
    <w:p w:rsidR="00B73551" w:rsidRPr="007C3A17" w:rsidRDefault="00B73551" w:rsidP="00B73551">
      <w:pPr>
        <w:shd w:val="clear" w:color="auto" w:fill="FFFFFF"/>
        <w:ind w:firstLine="709"/>
        <w:jc w:val="both"/>
        <w:rPr>
          <w:rFonts w:eastAsia="Calibri"/>
          <w:lang w:eastAsia="en-US"/>
        </w:rPr>
      </w:pPr>
      <w:r w:rsidRPr="007C3A17">
        <w:t>отражает в налоговой отчетности по НДС все суммы НДС, предъявленные Покупателю;</w:t>
      </w:r>
      <w:r w:rsidRPr="007C3A17">
        <w:rPr>
          <w:rFonts w:eastAsia="Calibri"/>
          <w:lang w:eastAsia="en-US"/>
        </w:rPr>
        <w:t xml:space="preserve"> </w:t>
      </w:r>
    </w:p>
    <w:p w:rsidR="00B73551" w:rsidRPr="007C3A17" w:rsidRDefault="00B73551" w:rsidP="00B73551">
      <w:pPr>
        <w:pStyle w:val="a4"/>
        <w:ind w:left="0" w:firstLine="567"/>
        <w:jc w:val="both"/>
      </w:pPr>
      <w:r w:rsidRPr="007C3A17">
        <w:t>лица, подписывающие от его имени первичные документы и счета-фактуры, имеют на это все необходимые полномочия и доверенности.</w:t>
      </w:r>
    </w:p>
    <w:p w:rsidR="00B73551" w:rsidRPr="007C3A17" w:rsidRDefault="00B73551" w:rsidP="00B73551">
      <w:pPr>
        <w:pStyle w:val="a4"/>
        <w:tabs>
          <w:tab w:val="left" w:pos="1276"/>
          <w:tab w:val="left" w:pos="1418"/>
        </w:tabs>
        <w:ind w:left="0" w:firstLine="567"/>
        <w:jc w:val="both"/>
      </w:pPr>
      <w:r w:rsidRPr="007C3A17">
        <w:t>10.2.</w:t>
      </w:r>
      <w:r w:rsidRPr="007C3A17">
        <w:tab/>
        <w:t xml:space="preserve">Если Поставщик  нарушит гарантии (любую одну, несколько или все вместе), указанные в пункте </w:t>
      </w:r>
      <w:r>
        <w:t>10.</w:t>
      </w:r>
      <w:r w:rsidRPr="007C3A17">
        <w:t>1 настоящего раздела,  и это повлечет:</w:t>
      </w:r>
    </w:p>
    <w:p w:rsidR="00B73551" w:rsidRPr="007C3A17" w:rsidRDefault="00B73551" w:rsidP="00B73551">
      <w:pPr>
        <w:pStyle w:val="a4"/>
        <w:tabs>
          <w:tab w:val="left" w:pos="1276"/>
        </w:tabs>
        <w:ind w:left="0" w:firstLine="567"/>
        <w:jc w:val="both"/>
      </w:pPr>
      <w:r w:rsidRPr="007C3A17">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B73551" w:rsidRPr="007C3A17" w:rsidRDefault="00B73551" w:rsidP="00B73551">
      <w:pPr>
        <w:pStyle w:val="a4"/>
        <w:ind w:left="0" w:firstLine="567"/>
        <w:jc w:val="both"/>
      </w:pPr>
      <w:r w:rsidRPr="007C3A17">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B73551" w:rsidRPr="007C3A17" w:rsidRDefault="00B73551" w:rsidP="00B73551">
      <w:pPr>
        <w:pStyle w:val="a4"/>
        <w:ind w:left="0" w:firstLine="567"/>
        <w:jc w:val="both"/>
      </w:pPr>
      <w:r w:rsidRPr="007C3A17">
        <w:t xml:space="preserve">то Поставщик обязуется возместить Покупателю убытки, который последний понес вследствие таких нарушений. </w:t>
      </w:r>
    </w:p>
    <w:p w:rsidR="00B73551" w:rsidRPr="007C3A17" w:rsidRDefault="00B73551" w:rsidP="00B73551">
      <w:pPr>
        <w:pStyle w:val="a4"/>
        <w:tabs>
          <w:tab w:val="left" w:pos="1276"/>
          <w:tab w:val="left" w:pos="1418"/>
        </w:tabs>
        <w:ind w:left="0" w:firstLine="567"/>
        <w:jc w:val="both"/>
      </w:pPr>
      <w:r w:rsidRPr="007C3A17">
        <w:t>10.3.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w:t>
      </w:r>
      <w:r>
        <w:t xml:space="preserve"> 10.</w:t>
      </w:r>
      <w:r w:rsidRPr="007C3A17">
        <w:t xml:space="preserve"> 2 настоящего раздела. При этом факт оспаривания или не </w:t>
      </w:r>
      <w:r w:rsidRPr="007C3A17">
        <w:lastRenderedPageBreak/>
        <w:t>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B73551" w:rsidRDefault="00B73551" w:rsidP="00B73551">
      <w:pPr>
        <w:shd w:val="clear" w:color="auto" w:fill="FFFFFF"/>
        <w:tabs>
          <w:tab w:val="left" w:pos="1531"/>
        </w:tabs>
        <w:ind w:left="10" w:hanging="10"/>
        <w:jc w:val="center"/>
        <w:rPr>
          <w:rFonts w:eastAsia="Calibri"/>
          <w:b/>
          <w:bCs/>
          <w:color w:val="000000"/>
          <w:lang w:eastAsia="en-US"/>
        </w:rPr>
      </w:pPr>
    </w:p>
    <w:p w:rsidR="00B73551" w:rsidRDefault="00B73551" w:rsidP="00B73551">
      <w:pPr>
        <w:shd w:val="clear" w:color="auto" w:fill="FFFFFF"/>
        <w:tabs>
          <w:tab w:val="left" w:pos="1531"/>
        </w:tabs>
        <w:ind w:left="10" w:hanging="10"/>
        <w:jc w:val="center"/>
        <w:rPr>
          <w:rFonts w:eastAsia="Calibri"/>
          <w:b/>
          <w:bCs/>
          <w:color w:val="000000"/>
          <w:lang w:eastAsia="en-US"/>
        </w:rPr>
      </w:pPr>
      <w:r>
        <w:rPr>
          <w:rFonts w:eastAsia="Calibri"/>
          <w:b/>
          <w:bCs/>
          <w:color w:val="000000"/>
          <w:lang w:eastAsia="en-US"/>
        </w:rPr>
        <w:t>11. Обстоятельства непреодолимой силы</w:t>
      </w:r>
    </w:p>
    <w:p w:rsidR="00B73551" w:rsidRDefault="00B73551" w:rsidP="00B73551">
      <w:pPr>
        <w:shd w:val="clear" w:color="auto" w:fill="FFFFFF"/>
        <w:tabs>
          <w:tab w:val="left" w:pos="1464"/>
        </w:tabs>
        <w:ind w:firstLine="567"/>
        <w:jc w:val="both"/>
        <w:rPr>
          <w:rFonts w:eastAsia="Calibri"/>
          <w:lang w:eastAsia="en-US"/>
        </w:rPr>
      </w:pPr>
      <w:r>
        <w:rPr>
          <w:rFonts w:eastAsia="Calibri"/>
          <w:color w:val="000000"/>
          <w:lang w:eastAsia="en-US"/>
        </w:rPr>
        <w:t>11.1.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войны,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запретительных актов государственных органов.</w:t>
      </w:r>
    </w:p>
    <w:p w:rsidR="00B73551" w:rsidRDefault="00B73551" w:rsidP="00B73551">
      <w:pPr>
        <w:shd w:val="clear" w:color="auto" w:fill="FFFFFF"/>
        <w:ind w:left="29" w:firstLine="763"/>
        <w:jc w:val="both"/>
        <w:rPr>
          <w:rFonts w:eastAsia="Calibri"/>
          <w:color w:val="000000"/>
          <w:lang w:eastAsia="en-US"/>
        </w:rPr>
      </w:pPr>
    </w:p>
    <w:p w:rsidR="00B73551" w:rsidRDefault="00B73551" w:rsidP="00B73551">
      <w:pPr>
        <w:shd w:val="clear" w:color="auto" w:fill="FFFFFF"/>
        <w:ind w:left="29" w:hanging="29"/>
        <w:jc w:val="center"/>
        <w:rPr>
          <w:rFonts w:eastAsia="Calibri"/>
          <w:b/>
          <w:bCs/>
          <w:color w:val="000000"/>
          <w:lang w:eastAsia="en-US"/>
        </w:rPr>
      </w:pPr>
      <w:r>
        <w:rPr>
          <w:rFonts w:eastAsia="Calibri"/>
          <w:b/>
          <w:bCs/>
          <w:color w:val="000000"/>
          <w:lang w:eastAsia="en-US"/>
        </w:rPr>
        <w:t>12. Разрешение споров</w:t>
      </w:r>
    </w:p>
    <w:p w:rsidR="00B73551" w:rsidRDefault="00B73551" w:rsidP="00B73551">
      <w:pPr>
        <w:shd w:val="clear" w:color="auto" w:fill="FFFFFF"/>
        <w:tabs>
          <w:tab w:val="left" w:pos="567"/>
        </w:tabs>
        <w:ind w:firstLine="567"/>
        <w:jc w:val="both"/>
        <w:rPr>
          <w:rFonts w:eastAsia="Calibri"/>
          <w:color w:val="000000"/>
          <w:lang w:eastAsia="en-US"/>
        </w:rPr>
      </w:pPr>
      <w:r>
        <w:rPr>
          <w:rFonts w:eastAsia="Calibri"/>
          <w:color w:val="000000"/>
          <w:lang w:eastAsia="en-US"/>
        </w:rPr>
        <w:t>12.1. Все споры, возникающие при исполнении настоящего Договора, разрешаются Сторонами путем переговоров.</w:t>
      </w:r>
    </w:p>
    <w:p w:rsidR="00B73551" w:rsidRDefault="00B73551" w:rsidP="00B73551">
      <w:pPr>
        <w:shd w:val="clear" w:color="auto" w:fill="FFFFFF"/>
        <w:tabs>
          <w:tab w:val="left" w:pos="1418"/>
        </w:tabs>
        <w:ind w:firstLine="567"/>
        <w:jc w:val="both"/>
        <w:rPr>
          <w:rFonts w:eastAsia="Calibri"/>
          <w:color w:val="000000"/>
          <w:lang w:eastAsia="en-US"/>
        </w:rPr>
      </w:pPr>
      <w:r>
        <w:rPr>
          <w:rFonts w:eastAsia="Calibri"/>
          <w:color w:val="000000"/>
          <w:lang w:eastAsia="en-US"/>
        </w:rPr>
        <w:t>12.2. Если Стороны не придут к соглашению путем переговоров, все споры рассматриваются в претензионном порядке.</w:t>
      </w:r>
    </w:p>
    <w:p w:rsidR="00B73551" w:rsidRDefault="00B73551" w:rsidP="00B73551">
      <w:pPr>
        <w:shd w:val="clear" w:color="auto" w:fill="FFFFFF"/>
        <w:tabs>
          <w:tab w:val="left" w:pos="1418"/>
        </w:tabs>
        <w:ind w:firstLine="567"/>
        <w:jc w:val="both"/>
        <w:rPr>
          <w:rFonts w:eastAsia="Calibri"/>
          <w:color w:val="000000"/>
          <w:lang w:eastAsia="en-US"/>
        </w:rPr>
      </w:pPr>
      <w:r>
        <w:rPr>
          <w:rFonts w:eastAsia="Calibri"/>
          <w:color w:val="000000"/>
          <w:lang w:eastAsia="en-US"/>
        </w:rPr>
        <w:t>12.3.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B73551" w:rsidRDefault="00B73551" w:rsidP="00B73551">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B73551" w:rsidRDefault="00B73551" w:rsidP="00B73551">
      <w:pPr>
        <w:shd w:val="clear" w:color="auto" w:fill="FFFFFF"/>
        <w:tabs>
          <w:tab w:val="left" w:pos="1418"/>
        </w:tabs>
        <w:ind w:firstLine="567"/>
        <w:jc w:val="both"/>
        <w:rPr>
          <w:rFonts w:eastAsia="Calibri"/>
          <w:color w:val="000000"/>
          <w:lang w:eastAsia="en-US"/>
        </w:rPr>
      </w:pPr>
      <w:r>
        <w:rPr>
          <w:rFonts w:eastAsia="Calibri"/>
          <w:color w:val="000000"/>
          <w:lang w:eastAsia="en-US"/>
        </w:rPr>
        <w:t>12.5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B73551" w:rsidRDefault="00B73551" w:rsidP="00B73551">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12.6.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w:t>
      </w:r>
      <w:r w:rsidR="000543D7">
        <w:rPr>
          <w:rFonts w:eastAsia="Calibri"/>
          <w:color w:val="000000"/>
          <w:lang w:eastAsia="en-US"/>
        </w:rPr>
        <w:t>Сахалинской области</w:t>
      </w:r>
      <w:r>
        <w:rPr>
          <w:rFonts w:eastAsia="Calibri"/>
          <w:color w:val="000000"/>
          <w:lang w:eastAsia="en-US"/>
        </w:rPr>
        <w:t>.</w:t>
      </w:r>
    </w:p>
    <w:p w:rsidR="00B73551" w:rsidRDefault="00B73551" w:rsidP="00B73551">
      <w:pPr>
        <w:shd w:val="clear" w:color="auto" w:fill="FFFFFF"/>
        <w:tabs>
          <w:tab w:val="left" w:pos="9922"/>
        </w:tabs>
        <w:ind w:right="-1"/>
        <w:rPr>
          <w:rFonts w:eastAsia="Calibri"/>
          <w:b/>
          <w:bCs/>
          <w:color w:val="000000"/>
          <w:lang w:eastAsia="en-US"/>
        </w:rPr>
      </w:pPr>
    </w:p>
    <w:p w:rsidR="00B73551" w:rsidRDefault="00B73551" w:rsidP="00B73551">
      <w:pPr>
        <w:shd w:val="clear" w:color="auto" w:fill="FFFFFF"/>
        <w:tabs>
          <w:tab w:val="left" w:pos="9922"/>
        </w:tabs>
        <w:ind w:left="142" w:right="-1"/>
        <w:jc w:val="center"/>
        <w:rPr>
          <w:rFonts w:eastAsia="Calibri"/>
          <w:b/>
          <w:bCs/>
          <w:lang w:eastAsia="en-US"/>
        </w:rPr>
      </w:pPr>
      <w:r>
        <w:rPr>
          <w:rFonts w:eastAsia="Calibri"/>
          <w:b/>
          <w:bCs/>
          <w:color w:val="000000"/>
          <w:lang w:eastAsia="en-US"/>
        </w:rPr>
        <w:t xml:space="preserve">13. Порядок внесения </w:t>
      </w:r>
      <w:r>
        <w:rPr>
          <w:rFonts w:eastAsia="Calibri"/>
          <w:b/>
          <w:bCs/>
          <w:lang w:eastAsia="en-US"/>
        </w:rPr>
        <w:t>изменений, дополнений в Договор и его расторжения</w:t>
      </w:r>
    </w:p>
    <w:p w:rsidR="00B73551" w:rsidRDefault="00B73551" w:rsidP="00B73551">
      <w:pPr>
        <w:shd w:val="clear" w:color="auto" w:fill="FFFFFF"/>
        <w:tabs>
          <w:tab w:val="left" w:pos="1474"/>
        </w:tabs>
        <w:ind w:left="48" w:firstLine="519"/>
        <w:jc w:val="both"/>
        <w:rPr>
          <w:rFonts w:eastAsia="Calibri"/>
          <w:lang w:eastAsia="en-US"/>
        </w:rPr>
      </w:pPr>
      <w:r>
        <w:rPr>
          <w:rFonts w:eastAsia="Calibri"/>
          <w:lang w:eastAsia="en-US"/>
        </w:rPr>
        <w:t>13.1. Любые изменения и дополнения в настоящий Договор должны быть согласованы с Покупателем в письменной форме и оформляются дополнительными соглашениями к настоящему Договору.</w:t>
      </w:r>
    </w:p>
    <w:p w:rsidR="00B73551" w:rsidRDefault="00B73551" w:rsidP="00B73551">
      <w:pPr>
        <w:shd w:val="clear" w:color="auto" w:fill="FFFFFF"/>
        <w:tabs>
          <w:tab w:val="left" w:pos="709"/>
        </w:tabs>
        <w:ind w:left="24" w:right="10" w:firstLine="543"/>
        <w:jc w:val="both"/>
        <w:rPr>
          <w:rFonts w:eastAsia="Calibri"/>
          <w:color w:val="000000"/>
          <w:lang w:eastAsia="en-US"/>
        </w:rPr>
      </w:pPr>
      <w:r>
        <w:rPr>
          <w:rFonts w:eastAsia="Calibri"/>
          <w:lang w:eastAsia="en-US"/>
        </w:rPr>
        <w:t>13.2. Настоящий Договор может быть досрочно расторгнут по основаниям, предусмотренным законодатель</w:t>
      </w:r>
      <w:r>
        <w:rPr>
          <w:rFonts w:eastAsia="Calibri"/>
          <w:color w:val="000000"/>
          <w:lang w:eastAsia="en-US"/>
        </w:rPr>
        <w:t>ством Российской Федерации и настоящим Договором.</w:t>
      </w:r>
    </w:p>
    <w:p w:rsidR="00B73551" w:rsidRDefault="00B73551" w:rsidP="00B73551">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13.3. 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B73551" w:rsidRDefault="00B73551" w:rsidP="00B73551">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однократная просрочка поставки Товара в течение одного месяца с момента, когда Товар должен был быть поставлен</w:t>
      </w:r>
    </w:p>
    <w:p w:rsidR="00B73551" w:rsidRDefault="00B73551" w:rsidP="00B73551">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поставка в первой партии Товара ненадлежащего качества, несоответствующего требованиям настоящего Договора;</w:t>
      </w:r>
    </w:p>
    <w:p w:rsidR="00B73551" w:rsidRDefault="00B73551" w:rsidP="00B73551">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непредставление Поставщиком запрашиваемых Покупателем документов, подтверждающих права Поставщика на поставляемый Товар.</w:t>
      </w:r>
    </w:p>
    <w:p w:rsidR="00B73551" w:rsidRDefault="00B73551" w:rsidP="00B73551">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13.4. Покупатель, решивший расторгнуть настоящий Договор, должен направить Поставщику письменное уведомление о расторжении договора. Настоящий Договор считается расторгнутым с даты получения Поставщиком уведомления об его расторжении.</w:t>
      </w:r>
    </w:p>
    <w:p w:rsidR="00B73551" w:rsidRDefault="00B73551" w:rsidP="00B73551">
      <w:pPr>
        <w:shd w:val="clear" w:color="auto" w:fill="FFFFFF"/>
        <w:tabs>
          <w:tab w:val="left" w:pos="709"/>
        </w:tabs>
        <w:ind w:left="24" w:right="10" w:firstLine="543"/>
        <w:jc w:val="both"/>
        <w:rPr>
          <w:rFonts w:eastAsia="Calibri"/>
          <w:color w:val="000000"/>
          <w:lang w:eastAsia="en-US"/>
        </w:rPr>
      </w:pPr>
      <w:r>
        <w:rPr>
          <w:rFonts w:eastAsia="Calibri"/>
          <w:color w:val="000000"/>
          <w:lang w:eastAsia="en-US"/>
        </w:rPr>
        <w:t xml:space="preserve">13.5. В случае, когда направленное Поставщику уведомление о расторжении настоящего Договора вернется к Покупателю с пометкой почты об отсутствии адресата </w:t>
      </w:r>
      <w:r>
        <w:rPr>
          <w:rFonts w:eastAsia="Calibri"/>
          <w:color w:val="000000"/>
          <w:lang w:eastAsia="en-US"/>
        </w:rPr>
        <w:lastRenderedPageBreak/>
        <w:t>по адресу, указанному в разделе 16 настоящего Договора, датой расторжения настоящего Договора будет считаться дата направления Покупателем Поставщику уведомления о расторжении Договора.</w:t>
      </w:r>
    </w:p>
    <w:p w:rsidR="00B73551" w:rsidRDefault="00B73551" w:rsidP="00B73551">
      <w:pPr>
        <w:shd w:val="clear" w:color="auto" w:fill="FFFFFF"/>
        <w:tabs>
          <w:tab w:val="left" w:pos="1512"/>
        </w:tabs>
        <w:ind w:left="290" w:hanging="284"/>
        <w:jc w:val="both"/>
        <w:rPr>
          <w:rFonts w:eastAsia="Calibri"/>
          <w:b/>
          <w:bCs/>
          <w:color w:val="000000"/>
          <w:lang w:eastAsia="en-US"/>
        </w:rPr>
      </w:pPr>
    </w:p>
    <w:p w:rsidR="00B73551" w:rsidRDefault="00B73551" w:rsidP="00B73551">
      <w:pPr>
        <w:shd w:val="clear" w:color="auto" w:fill="FFFFFF"/>
        <w:tabs>
          <w:tab w:val="left" w:pos="1512"/>
        </w:tabs>
        <w:ind w:firstLine="6"/>
        <w:jc w:val="center"/>
        <w:rPr>
          <w:rFonts w:eastAsia="Calibri"/>
          <w:b/>
          <w:bCs/>
          <w:color w:val="000000"/>
          <w:lang w:eastAsia="en-US"/>
        </w:rPr>
      </w:pPr>
      <w:r>
        <w:rPr>
          <w:rFonts w:eastAsia="Calibri"/>
          <w:b/>
          <w:bCs/>
          <w:color w:val="000000"/>
          <w:lang w:eastAsia="en-US"/>
        </w:rPr>
        <w:t>14. Действие Договора</w:t>
      </w:r>
    </w:p>
    <w:p w:rsidR="00B73551" w:rsidRDefault="00B73551" w:rsidP="00B73551">
      <w:pPr>
        <w:ind w:firstLine="567"/>
        <w:jc w:val="both"/>
        <w:rPr>
          <w:rFonts w:eastAsia="Calibri"/>
          <w:color w:val="000000"/>
          <w:lang w:eastAsia="en-US"/>
        </w:rPr>
      </w:pPr>
      <w:r>
        <w:rPr>
          <w:rFonts w:eastAsia="Calibri"/>
          <w:color w:val="000000"/>
          <w:lang w:eastAsia="en-US"/>
        </w:rPr>
        <w:t>14.1. Настоящий Договор вступает в силу с момента его подписания и действует до 30 декабря 2022 года, а в части взаиморасчетов – до полного выполнения обязательств Сторон.</w:t>
      </w:r>
    </w:p>
    <w:p w:rsidR="00B73551" w:rsidRDefault="00B73551" w:rsidP="00B73551">
      <w:pPr>
        <w:ind w:left="290" w:firstLine="720"/>
        <w:jc w:val="both"/>
        <w:rPr>
          <w:rFonts w:eastAsia="Calibri"/>
          <w:b/>
          <w:bCs/>
          <w:color w:val="000000"/>
          <w:lang w:eastAsia="en-US"/>
        </w:rPr>
      </w:pPr>
    </w:p>
    <w:p w:rsidR="00B73551" w:rsidRDefault="00B73551" w:rsidP="00B73551">
      <w:pPr>
        <w:jc w:val="center"/>
        <w:rPr>
          <w:rFonts w:eastAsia="Calibri"/>
          <w:b/>
          <w:bCs/>
          <w:color w:val="000000"/>
          <w:lang w:eastAsia="en-US"/>
        </w:rPr>
      </w:pPr>
      <w:r>
        <w:rPr>
          <w:rFonts w:eastAsia="Calibri"/>
          <w:b/>
          <w:bCs/>
          <w:color w:val="000000"/>
          <w:lang w:eastAsia="en-US"/>
        </w:rPr>
        <w:t>15. Прочие условия</w:t>
      </w:r>
    </w:p>
    <w:p w:rsidR="00B73551" w:rsidRDefault="00B73551" w:rsidP="00B73551">
      <w:pPr>
        <w:shd w:val="clear" w:color="auto" w:fill="FFFFFF"/>
        <w:ind w:right="43" w:firstLine="567"/>
        <w:jc w:val="both"/>
        <w:rPr>
          <w:rFonts w:eastAsia="Calibri"/>
          <w:color w:val="000000"/>
          <w:lang w:eastAsia="en-US"/>
        </w:rPr>
      </w:pPr>
      <w:r>
        <w:rPr>
          <w:rFonts w:eastAsia="Calibri"/>
          <w:color w:val="000000"/>
          <w:lang w:eastAsia="en-US"/>
        </w:rPr>
        <w:t>15.1.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B73551" w:rsidRDefault="00B73551" w:rsidP="00B73551">
      <w:pPr>
        <w:shd w:val="clear" w:color="auto" w:fill="FFFFFF"/>
        <w:tabs>
          <w:tab w:val="left" w:pos="1392"/>
        </w:tabs>
        <w:ind w:left="45" w:firstLine="522"/>
        <w:jc w:val="both"/>
        <w:rPr>
          <w:rFonts w:eastAsia="Calibri"/>
          <w:color w:val="000000"/>
          <w:lang w:eastAsia="en-US"/>
        </w:rPr>
      </w:pPr>
      <w:r>
        <w:rPr>
          <w:rFonts w:eastAsia="Calibri"/>
          <w:color w:val="000000"/>
          <w:lang w:eastAsia="en-US"/>
        </w:rPr>
        <w:t>15.2.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16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B73551" w:rsidRDefault="00B73551" w:rsidP="00B73551">
      <w:pPr>
        <w:shd w:val="clear" w:color="auto" w:fill="FFFFFF"/>
        <w:ind w:right="43" w:firstLine="567"/>
        <w:jc w:val="both"/>
        <w:rPr>
          <w:rFonts w:eastAsia="Calibri"/>
          <w:color w:val="000000"/>
          <w:lang w:eastAsia="en-US"/>
        </w:rPr>
      </w:pPr>
      <w:r>
        <w:rPr>
          <w:rFonts w:eastAsia="Calibri"/>
          <w:color w:val="000000"/>
          <w:lang w:eastAsia="en-US"/>
        </w:rPr>
        <w:t>15.3. Датой передачи соответствующего сообщения считается день отправления факсимильного сообщения или сообщения электронной почты.</w:t>
      </w:r>
    </w:p>
    <w:p w:rsidR="00B73551" w:rsidRDefault="00B73551" w:rsidP="00B73551">
      <w:pPr>
        <w:shd w:val="clear" w:color="auto" w:fill="FFFFFF"/>
        <w:ind w:right="43" w:firstLine="567"/>
        <w:jc w:val="both"/>
        <w:rPr>
          <w:rFonts w:eastAsia="Calibri"/>
          <w:color w:val="000000"/>
          <w:lang w:eastAsia="en-US"/>
        </w:rPr>
      </w:pPr>
      <w:r>
        <w:rPr>
          <w:rFonts w:eastAsia="Calibri"/>
          <w:color w:val="000000"/>
          <w:lang w:eastAsia="en-US"/>
        </w:rPr>
        <w:t>15.4.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B73551" w:rsidRPr="00790A2A" w:rsidRDefault="00B73551" w:rsidP="00B73551">
      <w:pPr>
        <w:shd w:val="clear" w:color="auto" w:fill="FFFFFF"/>
        <w:ind w:right="43" w:firstLine="567"/>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B73551" w:rsidRPr="00790A2A" w:rsidRDefault="00B73551" w:rsidP="00B73551">
      <w:pPr>
        <w:shd w:val="clear" w:color="auto" w:fill="FFFFFF"/>
        <w:ind w:right="43" w:firstLine="567"/>
        <w:jc w:val="both"/>
        <w:rPr>
          <w:rFonts w:eastAsia="Calibri"/>
          <w:color w:val="000000"/>
          <w:lang w:eastAsia="en-US"/>
        </w:rPr>
      </w:pPr>
      <w:r>
        <w:rPr>
          <w:rFonts w:eastAsia="Calibri"/>
          <w:color w:val="000000"/>
          <w:lang w:eastAsia="en-US"/>
        </w:rPr>
        <w:t>15</w:t>
      </w:r>
      <w:r w:rsidRPr="00790A2A">
        <w:rPr>
          <w:rFonts w:eastAsia="Calibri"/>
          <w:color w:val="000000"/>
          <w:lang w:eastAsia="en-US"/>
        </w:rPr>
        <w:t xml:space="preserve">.5.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4 к настоящему Договору. </w:t>
      </w:r>
      <w:r w:rsidRPr="00790A2A">
        <w:rPr>
          <w:rFonts w:eastAsia="Calibri"/>
          <w:vertAlign w:val="superscript"/>
          <w:lang w:eastAsia="en-US"/>
        </w:rPr>
        <w:footnoteReference w:id="1"/>
      </w:r>
    </w:p>
    <w:p w:rsidR="00B73551" w:rsidRDefault="00B73551" w:rsidP="00B73551">
      <w:pPr>
        <w:shd w:val="clear" w:color="auto" w:fill="FFFFFF"/>
        <w:ind w:right="43" w:firstLine="567"/>
        <w:jc w:val="both"/>
        <w:rPr>
          <w:rFonts w:eastAsia="Calibri"/>
          <w:color w:val="000000"/>
          <w:lang w:eastAsia="en-US"/>
        </w:rPr>
      </w:pPr>
      <w:r>
        <w:rPr>
          <w:rFonts w:eastAsia="Calibri"/>
          <w:color w:val="000000"/>
          <w:lang w:eastAsia="en-US"/>
        </w:rPr>
        <w:t>15.6.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B73551" w:rsidRDefault="00B73551" w:rsidP="00B73551">
      <w:pPr>
        <w:shd w:val="clear" w:color="auto" w:fill="FFFFFF"/>
        <w:ind w:right="43" w:firstLine="567"/>
        <w:jc w:val="both"/>
        <w:rPr>
          <w:rFonts w:eastAsia="Calibri"/>
          <w:color w:val="000000"/>
          <w:lang w:eastAsia="en-US"/>
        </w:rPr>
      </w:pPr>
      <w:r>
        <w:rPr>
          <w:rFonts w:eastAsia="Calibri"/>
          <w:color w:val="000000"/>
          <w:lang w:eastAsia="en-US"/>
        </w:rPr>
        <w:t>15.7. Во всем остальном, что не предусмотрено настоящим Договором, Стороны будут руководствоваться законодательством Российской Федерации.</w:t>
      </w:r>
    </w:p>
    <w:p w:rsidR="00B73551" w:rsidRPr="00790A2A" w:rsidRDefault="00B73551" w:rsidP="00B73551">
      <w:pPr>
        <w:shd w:val="clear" w:color="auto" w:fill="FFFFFF"/>
        <w:ind w:right="43" w:firstLine="567"/>
        <w:jc w:val="both"/>
        <w:rPr>
          <w:rFonts w:eastAsia="Calibri"/>
          <w:color w:val="000000"/>
          <w:lang w:eastAsia="en-US"/>
        </w:rPr>
      </w:pPr>
      <w:r w:rsidRPr="00790A2A">
        <w:rPr>
          <w:rFonts w:eastAsia="Calibri"/>
          <w:color w:val="000000"/>
          <w:lang w:eastAsia="en-US"/>
        </w:rPr>
        <w:t>К настоящему Договору прилагаются:</w:t>
      </w:r>
    </w:p>
    <w:p w:rsidR="00B73551" w:rsidRDefault="00B73551" w:rsidP="00B73551">
      <w:pPr>
        <w:pStyle w:val="a4"/>
        <w:numPr>
          <w:ilvl w:val="0"/>
          <w:numId w:val="31"/>
        </w:numPr>
        <w:shd w:val="clear" w:color="auto" w:fill="FFFFFF"/>
        <w:ind w:right="43"/>
        <w:jc w:val="both"/>
      </w:pPr>
      <w:r w:rsidRPr="00790A2A">
        <w:rPr>
          <w:rFonts w:eastAsia="Calibri"/>
          <w:color w:val="000000"/>
          <w:lang w:eastAsia="en-US"/>
        </w:rPr>
        <w:t>Техническое</w:t>
      </w:r>
      <w:r>
        <w:t xml:space="preserve"> задание (спецификация) (приложение № 1);</w:t>
      </w:r>
    </w:p>
    <w:p w:rsidR="00B73551" w:rsidRDefault="00B73551" w:rsidP="00B73551">
      <w:pPr>
        <w:pStyle w:val="a4"/>
        <w:widowControl w:val="0"/>
        <w:numPr>
          <w:ilvl w:val="0"/>
          <w:numId w:val="31"/>
        </w:numPr>
        <w:autoSpaceDE w:val="0"/>
        <w:autoSpaceDN w:val="0"/>
        <w:jc w:val="both"/>
      </w:pPr>
      <w:r>
        <w:t>Заявка на поставку товара (приложение № 2).</w:t>
      </w:r>
    </w:p>
    <w:p w:rsidR="00B73551" w:rsidRPr="00E904CB" w:rsidRDefault="00B73551" w:rsidP="00B73551">
      <w:pPr>
        <w:numPr>
          <w:ilvl w:val="0"/>
          <w:numId w:val="31"/>
        </w:numPr>
        <w:jc w:val="both"/>
      </w:pPr>
      <w:r>
        <w:t>Порядок электронного документооборота (приложение № 3).</w:t>
      </w:r>
    </w:p>
    <w:p w:rsidR="00B73551" w:rsidRDefault="00B73551" w:rsidP="00B73551">
      <w:pPr>
        <w:rPr>
          <w:b/>
          <w:bCs/>
          <w:color w:val="000000"/>
          <w:spacing w:val="-6"/>
        </w:rPr>
      </w:pPr>
    </w:p>
    <w:p w:rsidR="00B73551" w:rsidRDefault="00B73551" w:rsidP="00B73551">
      <w:pPr>
        <w:ind w:firstLine="6"/>
        <w:jc w:val="center"/>
        <w:rPr>
          <w:b/>
          <w:bCs/>
          <w:color w:val="000000"/>
          <w:spacing w:val="-6"/>
        </w:rPr>
      </w:pPr>
      <w:r>
        <w:rPr>
          <w:b/>
          <w:bCs/>
          <w:color w:val="000000"/>
          <w:spacing w:val="-6"/>
        </w:rPr>
        <w:t>16. Юридические адреса и платежные реквизиты Сторон</w:t>
      </w:r>
    </w:p>
    <w:p w:rsidR="00B73551" w:rsidRDefault="00B73551" w:rsidP="00B73551">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B73551" w:rsidTr="00276D74">
        <w:tc>
          <w:tcPr>
            <w:tcW w:w="4820" w:type="dxa"/>
          </w:tcPr>
          <w:p w:rsidR="00B73551" w:rsidRDefault="00B73551" w:rsidP="00276D74">
            <w:pPr>
              <w:ind w:left="248"/>
              <w:jc w:val="both"/>
              <w:rPr>
                <w:b/>
                <w:bCs/>
              </w:rPr>
            </w:pPr>
            <w:r>
              <w:rPr>
                <w:b/>
                <w:bCs/>
              </w:rPr>
              <w:t xml:space="preserve">«Покупатель» </w:t>
            </w:r>
          </w:p>
          <w:p w:rsidR="00B73551" w:rsidRDefault="00B73551" w:rsidP="00276D74">
            <w:pPr>
              <w:snapToGrid w:val="0"/>
              <w:ind w:left="248"/>
              <w:rPr>
                <w:rFonts w:eastAsia="Calibri"/>
                <w:b/>
              </w:rPr>
            </w:pPr>
            <w:r>
              <w:rPr>
                <w:rFonts w:eastAsia="Calibri"/>
                <w:b/>
              </w:rPr>
              <w:t>Акционерное общество «Пассажирская компания «Сахалин»</w:t>
            </w:r>
          </w:p>
          <w:p w:rsidR="00B73551" w:rsidRDefault="00B73551" w:rsidP="00276D74">
            <w:pPr>
              <w:snapToGrid w:val="0"/>
              <w:ind w:left="248"/>
              <w:jc w:val="both"/>
              <w:rPr>
                <w:rFonts w:eastAsia="Calibri"/>
              </w:rPr>
            </w:pPr>
            <w:r>
              <w:rPr>
                <w:rFonts w:eastAsia="Calibri"/>
              </w:rPr>
              <w:t>Юридический адрес: 693000,</w:t>
            </w:r>
          </w:p>
          <w:p w:rsidR="00B73551" w:rsidRDefault="00B73551" w:rsidP="00276D74">
            <w:pPr>
              <w:snapToGrid w:val="0"/>
              <w:ind w:left="248"/>
              <w:jc w:val="both"/>
              <w:rPr>
                <w:rFonts w:eastAsia="Calibri"/>
              </w:rPr>
            </w:pPr>
            <w:r>
              <w:rPr>
                <w:rFonts w:eastAsia="Calibri"/>
              </w:rPr>
              <w:t>г. Южно-Сахалинск, ул. Вокзальная, 54-А</w:t>
            </w:r>
          </w:p>
          <w:p w:rsidR="00B73551" w:rsidRDefault="00B73551" w:rsidP="00276D74">
            <w:pPr>
              <w:snapToGrid w:val="0"/>
              <w:ind w:left="248"/>
              <w:jc w:val="both"/>
              <w:rPr>
                <w:rFonts w:eastAsia="Calibri"/>
                <w:bCs/>
              </w:rPr>
            </w:pPr>
            <w:r>
              <w:rPr>
                <w:rFonts w:eastAsia="Calibri"/>
                <w:bCs/>
              </w:rPr>
              <w:lastRenderedPageBreak/>
              <w:t>ИНН/КПП 6501243453/650101001</w:t>
            </w:r>
          </w:p>
          <w:p w:rsidR="00B73551" w:rsidRDefault="00B73551" w:rsidP="00276D74">
            <w:pPr>
              <w:snapToGrid w:val="0"/>
              <w:ind w:left="248"/>
              <w:jc w:val="both"/>
              <w:rPr>
                <w:rFonts w:eastAsia="Calibri"/>
                <w:bCs/>
              </w:rPr>
            </w:pPr>
            <w:r>
              <w:rPr>
                <w:rFonts w:eastAsia="Calibri"/>
                <w:bCs/>
              </w:rPr>
              <w:t xml:space="preserve">Расчетный счет № 40702810908020008931 в филиале Банк ВТБ (ПАО) </w:t>
            </w:r>
          </w:p>
          <w:p w:rsidR="00B73551" w:rsidRDefault="00B73551" w:rsidP="00276D74">
            <w:pPr>
              <w:snapToGrid w:val="0"/>
              <w:ind w:left="248"/>
              <w:jc w:val="both"/>
              <w:rPr>
                <w:rFonts w:eastAsia="Calibri"/>
                <w:bCs/>
              </w:rPr>
            </w:pPr>
            <w:r>
              <w:rPr>
                <w:rFonts w:eastAsia="Calibri"/>
                <w:bCs/>
              </w:rPr>
              <w:t>в г. Хабаровске</w:t>
            </w:r>
          </w:p>
          <w:p w:rsidR="00B73551" w:rsidRDefault="00B73551" w:rsidP="00276D74">
            <w:pPr>
              <w:snapToGrid w:val="0"/>
              <w:ind w:left="248"/>
              <w:jc w:val="both"/>
              <w:rPr>
                <w:rFonts w:eastAsia="Calibri"/>
                <w:bCs/>
              </w:rPr>
            </w:pPr>
            <w:r>
              <w:rPr>
                <w:rFonts w:eastAsia="Calibri"/>
                <w:bCs/>
              </w:rPr>
              <w:t xml:space="preserve">Корреспондентский счет </w:t>
            </w:r>
          </w:p>
          <w:p w:rsidR="00B73551" w:rsidRDefault="00B73551" w:rsidP="00276D74">
            <w:pPr>
              <w:snapToGrid w:val="0"/>
              <w:ind w:left="248"/>
              <w:jc w:val="both"/>
              <w:rPr>
                <w:rFonts w:eastAsia="Calibri"/>
                <w:bCs/>
              </w:rPr>
            </w:pPr>
            <w:r>
              <w:rPr>
                <w:rFonts w:eastAsia="Calibri"/>
                <w:bCs/>
              </w:rPr>
              <w:t>№ 30101810400000000727</w:t>
            </w:r>
          </w:p>
          <w:p w:rsidR="00B73551" w:rsidRDefault="00B73551" w:rsidP="00276D74">
            <w:pPr>
              <w:snapToGrid w:val="0"/>
              <w:ind w:left="248"/>
              <w:jc w:val="both"/>
              <w:rPr>
                <w:rFonts w:eastAsia="Calibri"/>
                <w:bCs/>
              </w:rPr>
            </w:pPr>
            <w:r>
              <w:rPr>
                <w:rFonts w:eastAsia="Calibri"/>
                <w:bCs/>
              </w:rPr>
              <w:t>БИК  040813727</w:t>
            </w:r>
          </w:p>
          <w:p w:rsidR="00B73551" w:rsidRDefault="00B73551" w:rsidP="00276D74">
            <w:pPr>
              <w:snapToGrid w:val="0"/>
              <w:ind w:left="248"/>
              <w:jc w:val="both"/>
              <w:rPr>
                <w:rFonts w:eastAsia="Calibri"/>
                <w:bCs/>
              </w:rPr>
            </w:pPr>
            <w:r>
              <w:rPr>
                <w:rFonts w:eastAsia="Calibri"/>
                <w:bCs/>
              </w:rPr>
              <w:t>Тел. (4242) 71-31-99, 71-22-59</w:t>
            </w:r>
          </w:p>
          <w:p w:rsidR="00B73551" w:rsidRDefault="00B73551" w:rsidP="00276D74">
            <w:pPr>
              <w:snapToGrid w:val="0"/>
              <w:ind w:left="248"/>
              <w:jc w:val="both"/>
              <w:rPr>
                <w:rFonts w:eastAsia="Calibri"/>
                <w:bCs/>
              </w:rPr>
            </w:pPr>
            <w:r>
              <w:rPr>
                <w:rFonts w:eastAsia="Calibri"/>
                <w:bCs/>
              </w:rPr>
              <w:t>Факс (4242) 71-30-89</w:t>
            </w:r>
          </w:p>
          <w:p w:rsidR="00B73551" w:rsidRDefault="00B73551" w:rsidP="00276D74">
            <w:pPr>
              <w:snapToGrid w:val="0"/>
              <w:ind w:left="248"/>
              <w:jc w:val="both"/>
              <w:rPr>
                <w:rFonts w:eastAsia="Calibri"/>
                <w:bCs/>
              </w:rPr>
            </w:pPr>
            <w:r>
              <w:rPr>
                <w:rFonts w:eastAsia="Calibri"/>
                <w:bCs/>
                <w:lang w:val="en-US"/>
              </w:rPr>
              <w:t>e</w:t>
            </w:r>
            <w:r>
              <w:rPr>
                <w:rFonts w:eastAsia="Calibri"/>
                <w:bCs/>
              </w:rPr>
              <w:t>-</w:t>
            </w:r>
            <w:r>
              <w:rPr>
                <w:rFonts w:eastAsia="Calibri"/>
                <w:bCs/>
                <w:lang w:val="en-US"/>
              </w:rPr>
              <w:t>mail</w:t>
            </w:r>
            <w:r>
              <w:rPr>
                <w:rFonts w:eastAsia="Calibri"/>
                <w:bCs/>
              </w:rPr>
              <w:t xml:space="preserve">: </w:t>
            </w:r>
            <w:hyperlink r:id="rId35" w:history="1">
              <w:r>
                <w:rPr>
                  <w:rStyle w:val="ac"/>
                  <w:rFonts w:eastAsia="Calibri"/>
                  <w:lang w:val="en-US"/>
                </w:rPr>
                <w:t>Dialog</w:t>
              </w:r>
              <w:r>
                <w:rPr>
                  <w:rStyle w:val="ac"/>
                  <w:rFonts w:eastAsia="Calibri"/>
                </w:rPr>
                <w:t>@</w:t>
              </w:r>
              <w:r>
                <w:rPr>
                  <w:rStyle w:val="ac"/>
                  <w:rFonts w:eastAsia="Calibri"/>
                  <w:lang w:val="en-US"/>
                </w:rPr>
                <w:t>pk</w:t>
              </w:r>
              <w:r>
                <w:rPr>
                  <w:rStyle w:val="ac"/>
                  <w:rFonts w:eastAsia="Calibri"/>
                </w:rPr>
                <w:t>-</w:t>
              </w:r>
              <w:r>
                <w:rPr>
                  <w:rStyle w:val="ac"/>
                  <w:rFonts w:eastAsia="Calibri"/>
                  <w:lang w:val="en-US"/>
                </w:rPr>
                <w:t>sakhalin</w:t>
              </w:r>
              <w:r>
                <w:rPr>
                  <w:rStyle w:val="ac"/>
                  <w:rFonts w:eastAsia="Calibri"/>
                </w:rPr>
                <w:t>.</w:t>
              </w:r>
              <w:r>
                <w:rPr>
                  <w:rStyle w:val="ac"/>
                  <w:rFonts w:eastAsia="Calibri"/>
                  <w:lang w:val="en-US"/>
                </w:rPr>
                <w:t>ru</w:t>
              </w:r>
            </w:hyperlink>
            <w:r w:rsidRPr="0075264D">
              <w:rPr>
                <w:rFonts w:eastAsia="Calibri"/>
                <w:bCs/>
              </w:rPr>
              <w:t xml:space="preserve"> </w:t>
            </w:r>
          </w:p>
          <w:p w:rsidR="00B73551" w:rsidRDefault="00B73551" w:rsidP="00276D74">
            <w:pPr>
              <w:snapToGrid w:val="0"/>
              <w:ind w:left="248"/>
              <w:jc w:val="both"/>
              <w:rPr>
                <w:rFonts w:eastAsia="Calibri"/>
              </w:rPr>
            </w:pPr>
          </w:p>
          <w:p w:rsidR="00B73551" w:rsidRDefault="00B73551" w:rsidP="00276D74">
            <w:pPr>
              <w:tabs>
                <w:tab w:val="left" w:pos="1418"/>
              </w:tabs>
              <w:ind w:left="248"/>
              <w:jc w:val="both"/>
            </w:pPr>
          </w:p>
          <w:p w:rsidR="00B73551" w:rsidRDefault="00B73551" w:rsidP="00276D74">
            <w:pPr>
              <w:tabs>
                <w:tab w:val="left" w:pos="1418"/>
              </w:tabs>
              <w:ind w:left="248"/>
              <w:jc w:val="both"/>
            </w:pPr>
            <w:r>
              <w:rPr>
                <w:lang w:val="en-US"/>
              </w:rPr>
              <w:t>_________________/</w:t>
            </w:r>
            <w:r>
              <w:t>Д.А. Костыренко</w:t>
            </w:r>
          </w:p>
          <w:p w:rsidR="00B73551" w:rsidRDefault="00B73551" w:rsidP="00276D74">
            <w:pPr>
              <w:ind w:left="290" w:hanging="284"/>
              <w:jc w:val="both"/>
              <w:rPr>
                <w:b/>
                <w:bCs/>
                <w:lang w:val="en-US"/>
              </w:rPr>
            </w:pPr>
          </w:p>
        </w:tc>
        <w:tc>
          <w:tcPr>
            <w:tcW w:w="5103" w:type="dxa"/>
          </w:tcPr>
          <w:p w:rsidR="00B73551" w:rsidRDefault="00B73551" w:rsidP="00276D74">
            <w:pPr>
              <w:ind w:left="290" w:hanging="284"/>
              <w:jc w:val="both"/>
              <w:rPr>
                <w:b/>
                <w:bCs/>
              </w:rPr>
            </w:pPr>
            <w:r>
              <w:rPr>
                <w:b/>
                <w:bCs/>
                <w:lang w:val="en-US"/>
              </w:rPr>
              <w:lastRenderedPageBreak/>
              <w:t xml:space="preserve"> </w:t>
            </w:r>
            <w:r>
              <w:rPr>
                <w:b/>
                <w:bCs/>
              </w:rPr>
              <w:t>«Поставщик»</w:t>
            </w:r>
          </w:p>
          <w:p w:rsidR="00B73551" w:rsidRDefault="00B73551" w:rsidP="00276D74">
            <w:pPr>
              <w:rPr>
                <w:rFonts w:eastAsia="Sylfaen"/>
                <w:color w:val="000000"/>
                <w:lang w:bidi="ru-RU"/>
              </w:rPr>
            </w:pPr>
          </w:p>
          <w:p w:rsidR="00B73551" w:rsidRDefault="00B73551" w:rsidP="00276D74">
            <w:pPr>
              <w:ind w:left="290" w:hanging="284"/>
              <w:jc w:val="both"/>
            </w:pPr>
          </w:p>
          <w:p w:rsidR="00B73551" w:rsidRDefault="00B73551" w:rsidP="00276D74">
            <w:pPr>
              <w:ind w:left="290" w:hanging="284"/>
              <w:jc w:val="both"/>
            </w:pPr>
          </w:p>
          <w:p w:rsidR="00B73551" w:rsidRDefault="00B73551" w:rsidP="00276D74">
            <w:pPr>
              <w:ind w:left="290" w:hanging="284"/>
              <w:jc w:val="both"/>
            </w:pPr>
          </w:p>
          <w:p w:rsidR="00B73551" w:rsidRDefault="00B73551" w:rsidP="00276D74">
            <w:pPr>
              <w:ind w:left="290" w:hanging="284"/>
              <w:jc w:val="both"/>
            </w:pPr>
          </w:p>
          <w:p w:rsidR="00B73551" w:rsidRDefault="00B73551" w:rsidP="00276D74">
            <w:pPr>
              <w:ind w:left="290" w:hanging="284"/>
              <w:jc w:val="both"/>
            </w:pPr>
          </w:p>
          <w:p w:rsidR="00B73551" w:rsidRDefault="00B73551" w:rsidP="00276D74">
            <w:pPr>
              <w:ind w:left="290" w:hanging="284"/>
              <w:jc w:val="both"/>
            </w:pPr>
          </w:p>
          <w:p w:rsidR="00B73551" w:rsidRDefault="00B73551" w:rsidP="00276D74">
            <w:pPr>
              <w:ind w:left="290" w:hanging="284"/>
              <w:jc w:val="both"/>
            </w:pPr>
          </w:p>
          <w:p w:rsidR="00B73551" w:rsidRDefault="00B73551" w:rsidP="00276D74">
            <w:pPr>
              <w:ind w:left="290" w:hanging="284"/>
              <w:jc w:val="both"/>
            </w:pPr>
          </w:p>
          <w:p w:rsidR="00B73551" w:rsidRDefault="00B73551" w:rsidP="00276D74">
            <w:pPr>
              <w:ind w:left="290" w:hanging="284"/>
              <w:jc w:val="both"/>
            </w:pPr>
          </w:p>
          <w:p w:rsidR="00B73551" w:rsidRDefault="00B73551" w:rsidP="00276D74">
            <w:pPr>
              <w:ind w:left="290" w:hanging="284"/>
              <w:jc w:val="both"/>
            </w:pPr>
          </w:p>
          <w:p w:rsidR="00B73551" w:rsidRDefault="00B73551" w:rsidP="00276D74">
            <w:pPr>
              <w:ind w:left="290" w:hanging="284"/>
              <w:jc w:val="both"/>
            </w:pPr>
          </w:p>
          <w:p w:rsidR="00B73551" w:rsidRDefault="00B73551" w:rsidP="00276D74">
            <w:pPr>
              <w:ind w:left="290" w:hanging="284"/>
              <w:jc w:val="both"/>
            </w:pPr>
          </w:p>
          <w:p w:rsidR="00B73551" w:rsidRDefault="00B73551" w:rsidP="00276D74">
            <w:pPr>
              <w:ind w:left="290" w:hanging="284"/>
              <w:jc w:val="both"/>
            </w:pPr>
          </w:p>
          <w:p w:rsidR="00B73551" w:rsidRDefault="00B73551" w:rsidP="00276D74">
            <w:pPr>
              <w:ind w:left="290" w:hanging="284"/>
              <w:jc w:val="both"/>
            </w:pPr>
          </w:p>
          <w:p w:rsidR="00B73551" w:rsidRDefault="00B73551" w:rsidP="00276D74">
            <w:pPr>
              <w:ind w:left="290" w:hanging="284"/>
              <w:jc w:val="both"/>
            </w:pPr>
          </w:p>
          <w:p w:rsidR="00B73551" w:rsidRDefault="00B73551" w:rsidP="00276D74">
            <w:pPr>
              <w:ind w:left="290" w:hanging="284"/>
              <w:jc w:val="both"/>
            </w:pPr>
            <w:r>
              <w:t xml:space="preserve">         ________________________/_________ </w:t>
            </w:r>
          </w:p>
        </w:tc>
      </w:tr>
    </w:tbl>
    <w:p w:rsidR="00B73551" w:rsidRDefault="00B73551" w:rsidP="00B73551">
      <w:pPr>
        <w:jc w:val="center"/>
        <w:rPr>
          <w:b/>
          <w:bCs/>
          <w:sz w:val="22"/>
          <w:szCs w:val="22"/>
        </w:rPr>
      </w:pPr>
    </w:p>
    <w:p w:rsidR="00B73551" w:rsidRDefault="00B73551" w:rsidP="00B73551">
      <w:pPr>
        <w:ind w:left="6379" w:right="240"/>
        <w:rPr>
          <w:bCs/>
          <w:sz w:val="22"/>
          <w:szCs w:val="22"/>
        </w:rPr>
        <w:sectPr w:rsidR="00B73551" w:rsidSect="00790A2A">
          <w:headerReference w:type="even" r:id="rId36"/>
          <w:headerReference w:type="default" r:id="rId37"/>
          <w:footerReference w:type="even" r:id="rId38"/>
          <w:footerReference w:type="default" r:id="rId39"/>
          <w:footerReference w:type="first" r:id="rId40"/>
          <w:pgSz w:w="11906" w:h="16838"/>
          <w:pgMar w:top="851" w:right="851" w:bottom="1134" w:left="1701" w:header="709" w:footer="709" w:gutter="0"/>
          <w:cols w:space="708"/>
          <w:docGrid w:linePitch="360"/>
        </w:sectPr>
      </w:pPr>
    </w:p>
    <w:p w:rsidR="00B73551" w:rsidRDefault="00B73551" w:rsidP="00B73551">
      <w:pPr>
        <w:jc w:val="right"/>
      </w:pPr>
      <w:r>
        <w:lastRenderedPageBreak/>
        <w:t xml:space="preserve">Приложение № 1 к договору поставки </w:t>
      </w:r>
    </w:p>
    <w:p w:rsidR="00B73551" w:rsidRDefault="00B73551" w:rsidP="00B73551">
      <w:pPr>
        <w:jc w:val="right"/>
      </w:pPr>
      <w:r>
        <w:t>№ _______ от «___» _________ 20__ г.</w:t>
      </w:r>
    </w:p>
    <w:p w:rsidR="00B73551" w:rsidRDefault="00B73551" w:rsidP="00B73551">
      <w:pPr>
        <w:jc w:val="center"/>
        <w:rPr>
          <w:b/>
          <w:bCs/>
        </w:rPr>
      </w:pPr>
    </w:p>
    <w:p w:rsidR="00B73551" w:rsidRPr="003A4E36" w:rsidRDefault="00B73551" w:rsidP="00B73551">
      <w:pPr>
        <w:jc w:val="center"/>
        <w:rPr>
          <w:b/>
          <w:bCs/>
        </w:rPr>
      </w:pPr>
      <w:r w:rsidRPr="003A4E36">
        <w:rPr>
          <w:b/>
          <w:bCs/>
        </w:rPr>
        <w:t>Техническое задание</w:t>
      </w:r>
      <w:r>
        <w:rPr>
          <w:b/>
          <w:bCs/>
        </w:rPr>
        <w:t xml:space="preserve"> (спецификация)</w:t>
      </w:r>
    </w:p>
    <w:p w:rsidR="00B73551" w:rsidRDefault="00B73551" w:rsidP="00B73551">
      <w:pPr>
        <w:rPr>
          <w:sz w:val="28"/>
          <w:szCs w:val="28"/>
        </w:rPr>
      </w:pPr>
    </w:p>
    <w:tbl>
      <w:tblPr>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8"/>
        <w:gridCol w:w="583"/>
        <w:gridCol w:w="1072"/>
        <w:gridCol w:w="705"/>
        <w:gridCol w:w="55"/>
        <w:gridCol w:w="1096"/>
        <w:gridCol w:w="380"/>
        <w:gridCol w:w="885"/>
        <w:gridCol w:w="1352"/>
        <w:gridCol w:w="1564"/>
      </w:tblGrid>
      <w:tr w:rsidR="00B73551" w:rsidRPr="00E84D31" w:rsidTr="00276D74">
        <w:tc>
          <w:tcPr>
            <w:tcW w:w="5000" w:type="pct"/>
            <w:gridSpan w:val="10"/>
          </w:tcPr>
          <w:p w:rsidR="00B73551" w:rsidRPr="00BF0B79" w:rsidRDefault="00B73551" w:rsidP="00276D74">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B73551" w:rsidRPr="00E84D31" w:rsidTr="00276D74">
        <w:tc>
          <w:tcPr>
            <w:tcW w:w="1219" w:type="pct"/>
            <w:gridSpan w:val="2"/>
            <w:vAlign w:val="center"/>
          </w:tcPr>
          <w:p w:rsidR="00B73551" w:rsidRPr="00001D93" w:rsidRDefault="00B73551" w:rsidP="00276D74">
            <w:pPr>
              <w:jc w:val="center"/>
              <w:rPr>
                <w:b/>
                <w:sz w:val="20"/>
                <w:szCs w:val="20"/>
              </w:rPr>
            </w:pPr>
            <w:r w:rsidRPr="00001D93">
              <w:rPr>
                <w:b/>
                <w:sz w:val="20"/>
                <w:szCs w:val="20"/>
              </w:rPr>
              <w:t>Наименование товара</w:t>
            </w:r>
          </w:p>
        </w:tc>
        <w:tc>
          <w:tcPr>
            <w:tcW w:w="570" w:type="pct"/>
          </w:tcPr>
          <w:p w:rsidR="00B73551" w:rsidRPr="00001D93" w:rsidRDefault="00B73551" w:rsidP="00276D74">
            <w:pPr>
              <w:jc w:val="center"/>
              <w:rPr>
                <w:b/>
                <w:sz w:val="20"/>
                <w:szCs w:val="20"/>
              </w:rPr>
            </w:pPr>
            <w:r>
              <w:rPr>
                <w:b/>
                <w:sz w:val="20"/>
                <w:szCs w:val="20"/>
              </w:rPr>
              <w:t>Страна производитель</w:t>
            </w:r>
          </w:p>
        </w:tc>
        <w:tc>
          <w:tcPr>
            <w:tcW w:w="404" w:type="pct"/>
            <w:gridSpan w:val="2"/>
            <w:vAlign w:val="center"/>
          </w:tcPr>
          <w:p w:rsidR="00B73551" w:rsidRPr="00001D93" w:rsidRDefault="00B73551" w:rsidP="00276D74">
            <w:pPr>
              <w:jc w:val="center"/>
              <w:rPr>
                <w:b/>
                <w:sz w:val="20"/>
                <w:szCs w:val="20"/>
              </w:rPr>
            </w:pPr>
            <w:r w:rsidRPr="00001D93">
              <w:rPr>
                <w:b/>
                <w:sz w:val="20"/>
                <w:szCs w:val="20"/>
              </w:rPr>
              <w:t>Ед.изм.</w:t>
            </w:r>
          </w:p>
        </w:tc>
        <w:tc>
          <w:tcPr>
            <w:tcW w:w="583" w:type="pct"/>
            <w:vAlign w:val="center"/>
          </w:tcPr>
          <w:p w:rsidR="00B73551" w:rsidRPr="00001D93" w:rsidRDefault="00B73551" w:rsidP="00276D74">
            <w:pPr>
              <w:ind w:left="-108"/>
              <w:jc w:val="center"/>
              <w:rPr>
                <w:b/>
                <w:sz w:val="20"/>
                <w:szCs w:val="20"/>
              </w:rPr>
            </w:pPr>
            <w:r w:rsidRPr="00001D93">
              <w:rPr>
                <w:b/>
                <w:sz w:val="20"/>
                <w:szCs w:val="20"/>
              </w:rPr>
              <w:t>Количество (объем)</w:t>
            </w:r>
          </w:p>
        </w:tc>
        <w:tc>
          <w:tcPr>
            <w:tcW w:w="673" w:type="pct"/>
            <w:gridSpan w:val="2"/>
            <w:vAlign w:val="center"/>
          </w:tcPr>
          <w:p w:rsidR="00B73551" w:rsidRPr="00001D93" w:rsidRDefault="00B73551" w:rsidP="00276D74">
            <w:pPr>
              <w:jc w:val="center"/>
              <w:rPr>
                <w:b/>
                <w:sz w:val="20"/>
                <w:szCs w:val="20"/>
              </w:rPr>
            </w:pPr>
            <w:r w:rsidRPr="00001D93">
              <w:rPr>
                <w:b/>
                <w:sz w:val="20"/>
                <w:szCs w:val="20"/>
              </w:rPr>
              <w:t>Цена за единицу без учета НДС, руб.</w:t>
            </w:r>
          </w:p>
        </w:tc>
        <w:tc>
          <w:tcPr>
            <w:tcW w:w="719" w:type="pct"/>
            <w:vAlign w:val="center"/>
          </w:tcPr>
          <w:p w:rsidR="00B73551" w:rsidRPr="00001D93" w:rsidRDefault="00B73551" w:rsidP="00276D74">
            <w:pPr>
              <w:jc w:val="center"/>
              <w:rPr>
                <w:b/>
                <w:sz w:val="20"/>
                <w:szCs w:val="20"/>
              </w:rPr>
            </w:pPr>
            <w:r w:rsidRPr="00001D93">
              <w:rPr>
                <w:b/>
                <w:sz w:val="20"/>
                <w:szCs w:val="20"/>
              </w:rPr>
              <w:t>Всего без учета НДС, руб.</w:t>
            </w:r>
          </w:p>
        </w:tc>
        <w:tc>
          <w:tcPr>
            <w:tcW w:w="832" w:type="pct"/>
            <w:vAlign w:val="center"/>
          </w:tcPr>
          <w:p w:rsidR="00B73551" w:rsidRPr="007221A5" w:rsidRDefault="00B73551" w:rsidP="00276D74">
            <w:pPr>
              <w:jc w:val="center"/>
              <w:rPr>
                <w:color w:val="000000"/>
                <w:sz w:val="22"/>
                <w:szCs w:val="22"/>
              </w:rPr>
            </w:pPr>
            <w:r w:rsidRPr="002B3F40">
              <w:rPr>
                <w:b/>
                <w:sz w:val="20"/>
                <w:szCs w:val="20"/>
              </w:rPr>
              <w:t>Всего с учетом НДС, руб.</w:t>
            </w:r>
          </w:p>
        </w:tc>
      </w:tr>
      <w:tr w:rsidR="00B73551" w:rsidRPr="00B87826" w:rsidTr="00276D74">
        <w:tc>
          <w:tcPr>
            <w:tcW w:w="1219" w:type="pct"/>
            <w:gridSpan w:val="2"/>
            <w:vAlign w:val="center"/>
          </w:tcPr>
          <w:p w:rsidR="00B73551" w:rsidRPr="006F3582" w:rsidRDefault="00B73551" w:rsidP="00276D74">
            <w:pPr>
              <w:pStyle w:val="a4"/>
              <w:numPr>
                <w:ilvl w:val="0"/>
                <w:numId w:val="36"/>
              </w:numPr>
              <w:tabs>
                <w:tab w:val="left" w:pos="142"/>
                <w:tab w:val="left" w:pos="300"/>
                <w:tab w:val="left" w:pos="510"/>
              </w:tabs>
              <w:ind w:left="0" w:firstLine="0"/>
            </w:pPr>
            <w:r w:rsidRPr="00091579">
              <w:rPr>
                <w:color w:val="000000"/>
              </w:rPr>
              <w:t xml:space="preserve">Костюм  мужской </w:t>
            </w:r>
          </w:p>
        </w:tc>
        <w:tc>
          <w:tcPr>
            <w:tcW w:w="570" w:type="pct"/>
            <w:vAlign w:val="center"/>
          </w:tcPr>
          <w:p w:rsidR="00B73551" w:rsidRPr="001441E1" w:rsidRDefault="00B73551" w:rsidP="00276D74">
            <w:pPr>
              <w:jc w:val="center"/>
              <w:rPr>
                <w:sz w:val="22"/>
                <w:szCs w:val="22"/>
              </w:rPr>
            </w:pPr>
            <w:r w:rsidRPr="001441E1">
              <w:rPr>
                <w:sz w:val="22"/>
                <w:szCs w:val="22"/>
              </w:rPr>
              <w:t>кмп</w:t>
            </w:r>
          </w:p>
        </w:tc>
        <w:tc>
          <w:tcPr>
            <w:tcW w:w="404" w:type="pct"/>
            <w:gridSpan w:val="2"/>
            <w:vAlign w:val="center"/>
          </w:tcPr>
          <w:p w:rsidR="00B73551" w:rsidRPr="001441E1" w:rsidRDefault="00B73551" w:rsidP="00276D74">
            <w:pPr>
              <w:jc w:val="center"/>
              <w:rPr>
                <w:sz w:val="22"/>
                <w:szCs w:val="22"/>
              </w:rPr>
            </w:pPr>
            <w:r>
              <w:rPr>
                <w:sz w:val="22"/>
                <w:szCs w:val="22"/>
              </w:rPr>
              <w:t>30</w:t>
            </w:r>
          </w:p>
        </w:tc>
        <w:tc>
          <w:tcPr>
            <w:tcW w:w="583" w:type="pct"/>
            <w:vAlign w:val="center"/>
          </w:tcPr>
          <w:p w:rsidR="00B73551" w:rsidRPr="001441E1" w:rsidRDefault="00B73551" w:rsidP="00276D74">
            <w:pPr>
              <w:jc w:val="center"/>
              <w:rPr>
                <w:sz w:val="22"/>
                <w:szCs w:val="22"/>
              </w:rPr>
            </w:pPr>
          </w:p>
        </w:tc>
        <w:tc>
          <w:tcPr>
            <w:tcW w:w="673" w:type="pct"/>
            <w:gridSpan w:val="2"/>
            <w:vAlign w:val="center"/>
          </w:tcPr>
          <w:p w:rsidR="00B73551" w:rsidRDefault="00B73551" w:rsidP="00276D74">
            <w:pPr>
              <w:jc w:val="center"/>
              <w:rPr>
                <w:color w:val="000000"/>
                <w:sz w:val="22"/>
                <w:szCs w:val="22"/>
              </w:rPr>
            </w:pPr>
          </w:p>
        </w:tc>
        <w:tc>
          <w:tcPr>
            <w:tcW w:w="719" w:type="pct"/>
            <w:vAlign w:val="center"/>
          </w:tcPr>
          <w:p w:rsidR="00B73551" w:rsidRDefault="00B73551" w:rsidP="00276D74">
            <w:pPr>
              <w:jc w:val="center"/>
              <w:rPr>
                <w:color w:val="000000"/>
                <w:sz w:val="22"/>
                <w:szCs w:val="22"/>
              </w:rPr>
            </w:pPr>
          </w:p>
        </w:tc>
        <w:tc>
          <w:tcPr>
            <w:tcW w:w="832" w:type="pct"/>
            <w:vAlign w:val="center"/>
          </w:tcPr>
          <w:p w:rsidR="00B73551" w:rsidRPr="007221A5" w:rsidRDefault="00B73551" w:rsidP="00276D74">
            <w:pPr>
              <w:jc w:val="center"/>
              <w:rPr>
                <w:color w:val="000000"/>
                <w:sz w:val="22"/>
                <w:szCs w:val="22"/>
              </w:rPr>
            </w:pPr>
          </w:p>
        </w:tc>
      </w:tr>
      <w:tr w:rsidR="00B73551" w:rsidRPr="00B87826" w:rsidTr="00276D74">
        <w:tc>
          <w:tcPr>
            <w:tcW w:w="1219" w:type="pct"/>
            <w:gridSpan w:val="2"/>
            <w:vAlign w:val="center"/>
          </w:tcPr>
          <w:p w:rsidR="00B73551" w:rsidRPr="006F3582" w:rsidRDefault="00B73551" w:rsidP="00276D74">
            <w:pPr>
              <w:pStyle w:val="a4"/>
              <w:numPr>
                <w:ilvl w:val="0"/>
                <w:numId w:val="36"/>
              </w:numPr>
              <w:tabs>
                <w:tab w:val="left" w:pos="142"/>
                <w:tab w:val="left" w:pos="300"/>
                <w:tab w:val="left" w:pos="510"/>
              </w:tabs>
              <w:ind w:left="0" w:firstLine="0"/>
            </w:pPr>
            <w:r w:rsidRPr="00091579">
              <w:rPr>
                <w:color w:val="000000"/>
              </w:rPr>
              <w:t>Халат с коротким рукавом</w:t>
            </w:r>
          </w:p>
        </w:tc>
        <w:tc>
          <w:tcPr>
            <w:tcW w:w="570" w:type="pct"/>
            <w:vAlign w:val="center"/>
          </w:tcPr>
          <w:p w:rsidR="00B73551" w:rsidRPr="001441E1" w:rsidRDefault="00B73551" w:rsidP="00276D74">
            <w:pPr>
              <w:jc w:val="center"/>
              <w:rPr>
                <w:sz w:val="22"/>
                <w:szCs w:val="22"/>
              </w:rPr>
            </w:pPr>
            <w:r w:rsidRPr="001441E1">
              <w:rPr>
                <w:sz w:val="22"/>
                <w:szCs w:val="22"/>
              </w:rPr>
              <w:t>шт</w:t>
            </w:r>
          </w:p>
        </w:tc>
        <w:tc>
          <w:tcPr>
            <w:tcW w:w="404" w:type="pct"/>
            <w:gridSpan w:val="2"/>
            <w:vAlign w:val="center"/>
          </w:tcPr>
          <w:p w:rsidR="00B73551" w:rsidRPr="001441E1" w:rsidRDefault="00B73551" w:rsidP="00276D74">
            <w:pPr>
              <w:jc w:val="center"/>
              <w:rPr>
                <w:sz w:val="22"/>
                <w:szCs w:val="22"/>
              </w:rPr>
            </w:pPr>
            <w:r>
              <w:rPr>
                <w:sz w:val="22"/>
                <w:szCs w:val="22"/>
              </w:rPr>
              <w:t>30</w:t>
            </w:r>
          </w:p>
        </w:tc>
        <w:tc>
          <w:tcPr>
            <w:tcW w:w="583" w:type="pct"/>
            <w:vAlign w:val="center"/>
          </w:tcPr>
          <w:p w:rsidR="00B73551" w:rsidRPr="001441E1" w:rsidRDefault="00B73551" w:rsidP="00276D74">
            <w:pPr>
              <w:jc w:val="center"/>
              <w:rPr>
                <w:sz w:val="22"/>
                <w:szCs w:val="22"/>
              </w:rPr>
            </w:pPr>
          </w:p>
        </w:tc>
        <w:tc>
          <w:tcPr>
            <w:tcW w:w="673" w:type="pct"/>
            <w:gridSpan w:val="2"/>
            <w:vAlign w:val="center"/>
          </w:tcPr>
          <w:p w:rsidR="00B73551" w:rsidRDefault="00B73551" w:rsidP="00276D74">
            <w:pPr>
              <w:jc w:val="center"/>
              <w:rPr>
                <w:color w:val="000000"/>
                <w:sz w:val="22"/>
                <w:szCs w:val="22"/>
              </w:rPr>
            </w:pPr>
          </w:p>
        </w:tc>
        <w:tc>
          <w:tcPr>
            <w:tcW w:w="719" w:type="pct"/>
            <w:vAlign w:val="center"/>
          </w:tcPr>
          <w:p w:rsidR="00B73551" w:rsidRDefault="00B73551" w:rsidP="00276D74">
            <w:pPr>
              <w:jc w:val="center"/>
              <w:rPr>
                <w:color w:val="000000"/>
                <w:sz w:val="22"/>
                <w:szCs w:val="22"/>
              </w:rPr>
            </w:pPr>
          </w:p>
        </w:tc>
        <w:tc>
          <w:tcPr>
            <w:tcW w:w="832" w:type="pct"/>
            <w:vAlign w:val="center"/>
          </w:tcPr>
          <w:p w:rsidR="00B73551" w:rsidRPr="007221A5" w:rsidRDefault="00B73551" w:rsidP="00276D74">
            <w:pPr>
              <w:jc w:val="center"/>
              <w:rPr>
                <w:color w:val="000000"/>
                <w:sz w:val="22"/>
                <w:szCs w:val="22"/>
              </w:rPr>
            </w:pPr>
          </w:p>
        </w:tc>
      </w:tr>
      <w:tr w:rsidR="00B73551" w:rsidRPr="00B87826" w:rsidTr="00276D74">
        <w:tc>
          <w:tcPr>
            <w:tcW w:w="1219" w:type="pct"/>
            <w:gridSpan w:val="2"/>
            <w:vAlign w:val="center"/>
          </w:tcPr>
          <w:p w:rsidR="00B73551" w:rsidRPr="006F3582" w:rsidRDefault="00B73551" w:rsidP="00276D74">
            <w:pPr>
              <w:pStyle w:val="a4"/>
              <w:numPr>
                <w:ilvl w:val="0"/>
                <w:numId w:val="36"/>
              </w:numPr>
              <w:tabs>
                <w:tab w:val="left" w:pos="142"/>
                <w:tab w:val="left" w:pos="300"/>
                <w:tab w:val="left" w:pos="510"/>
              </w:tabs>
              <w:ind w:left="0" w:firstLine="0"/>
            </w:pPr>
            <w:r w:rsidRPr="002B3F40">
              <w:rPr>
                <w:color w:val="000000"/>
              </w:rPr>
              <w:t xml:space="preserve">Халат </w:t>
            </w:r>
            <w:r>
              <w:rPr>
                <w:color w:val="000000"/>
              </w:rPr>
              <w:t>с длинным рукавом</w:t>
            </w:r>
          </w:p>
        </w:tc>
        <w:tc>
          <w:tcPr>
            <w:tcW w:w="570" w:type="pct"/>
            <w:vAlign w:val="center"/>
          </w:tcPr>
          <w:p w:rsidR="00B73551" w:rsidRPr="001441E1" w:rsidRDefault="00B73551" w:rsidP="00276D74">
            <w:pPr>
              <w:jc w:val="center"/>
              <w:rPr>
                <w:sz w:val="22"/>
                <w:szCs w:val="22"/>
              </w:rPr>
            </w:pPr>
            <w:r w:rsidRPr="001441E1">
              <w:rPr>
                <w:sz w:val="22"/>
                <w:szCs w:val="22"/>
              </w:rPr>
              <w:t>шт</w:t>
            </w:r>
          </w:p>
        </w:tc>
        <w:tc>
          <w:tcPr>
            <w:tcW w:w="404" w:type="pct"/>
            <w:gridSpan w:val="2"/>
            <w:vAlign w:val="center"/>
          </w:tcPr>
          <w:p w:rsidR="00B73551" w:rsidRPr="001441E1" w:rsidRDefault="00B73551" w:rsidP="00276D74">
            <w:pPr>
              <w:jc w:val="center"/>
              <w:rPr>
                <w:sz w:val="22"/>
                <w:szCs w:val="22"/>
              </w:rPr>
            </w:pPr>
            <w:r>
              <w:rPr>
                <w:sz w:val="22"/>
                <w:szCs w:val="22"/>
              </w:rPr>
              <w:t>10</w:t>
            </w:r>
          </w:p>
        </w:tc>
        <w:tc>
          <w:tcPr>
            <w:tcW w:w="583" w:type="pct"/>
            <w:vAlign w:val="center"/>
          </w:tcPr>
          <w:p w:rsidR="00B73551" w:rsidRPr="001441E1" w:rsidRDefault="00B73551" w:rsidP="00276D74">
            <w:pPr>
              <w:jc w:val="center"/>
              <w:rPr>
                <w:sz w:val="22"/>
                <w:szCs w:val="22"/>
              </w:rPr>
            </w:pPr>
          </w:p>
        </w:tc>
        <w:tc>
          <w:tcPr>
            <w:tcW w:w="673" w:type="pct"/>
            <w:gridSpan w:val="2"/>
            <w:vAlign w:val="center"/>
          </w:tcPr>
          <w:p w:rsidR="00B73551" w:rsidRDefault="00B73551" w:rsidP="00276D74">
            <w:pPr>
              <w:jc w:val="center"/>
              <w:rPr>
                <w:color w:val="000000"/>
                <w:sz w:val="22"/>
                <w:szCs w:val="22"/>
              </w:rPr>
            </w:pPr>
          </w:p>
        </w:tc>
        <w:tc>
          <w:tcPr>
            <w:tcW w:w="719" w:type="pct"/>
            <w:vAlign w:val="center"/>
          </w:tcPr>
          <w:p w:rsidR="00B73551" w:rsidRDefault="00B73551" w:rsidP="00276D74">
            <w:pPr>
              <w:jc w:val="center"/>
              <w:rPr>
                <w:color w:val="000000"/>
                <w:sz w:val="22"/>
                <w:szCs w:val="22"/>
              </w:rPr>
            </w:pPr>
          </w:p>
        </w:tc>
        <w:tc>
          <w:tcPr>
            <w:tcW w:w="832" w:type="pct"/>
            <w:vAlign w:val="center"/>
          </w:tcPr>
          <w:p w:rsidR="00B73551" w:rsidRPr="007221A5" w:rsidRDefault="00B73551" w:rsidP="00276D74">
            <w:pPr>
              <w:jc w:val="center"/>
              <w:rPr>
                <w:color w:val="000000"/>
                <w:sz w:val="22"/>
                <w:szCs w:val="22"/>
              </w:rPr>
            </w:pPr>
          </w:p>
        </w:tc>
      </w:tr>
      <w:tr w:rsidR="00B73551" w:rsidRPr="00B87826" w:rsidTr="00276D74">
        <w:tc>
          <w:tcPr>
            <w:tcW w:w="1219" w:type="pct"/>
            <w:gridSpan w:val="2"/>
            <w:vAlign w:val="center"/>
          </w:tcPr>
          <w:p w:rsidR="00B73551" w:rsidRPr="006F3582" w:rsidRDefault="00B73551" w:rsidP="00276D74">
            <w:pPr>
              <w:pStyle w:val="a4"/>
              <w:numPr>
                <w:ilvl w:val="0"/>
                <w:numId w:val="36"/>
              </w:numPr>
              <w:tabs>
                <w:tab w:val="left" w:pos="142"/>
                <w:tab w:val="left" w:pos="300"/>
                <w:tab w:val="left" w:pos="510"/>
              </w:tabs>
              <w:ind w:left="0" w:firstLine="0"/>
            </w:pPr>
            <w:r w:rsidRPr="002B3F40">
              <w:rPr>
                <w:color w:val="000000"/>
              </w:rPr>
              <w:t xml:space="preserve">Футболка </w:t>
            </w:r>
          </w:p>
        </w:tc>
        <w:tc>
          <w:tcPr>
            <w:tcW w:w="570" w:type="pct"/>
            <w:vAlign w:val="center"/>
          </w:tcPr>
          <w:p w:rsidR="00B73551" w:rsidRPr="001441E1" w:rsidRDefault="00B73551" w:rsidP="00276D74">
            <w:pPr>
              <w:jc w:val="center"/>
              <w:rPr>
                <w:sz w:val="22"/>
                <w:szCs w:val="22"/>
              </w:rPr>
            </w:pPr>
            <w:r w:rsidRPr="001441E1">
              <w:rPr>
                <w:sz w:val="22"/>
                <w:szCs w:val="22"/>
              </w:rPr>
              <w:t>шт</w:t>
            </w:r>
          </w:p>
        </w:tc>
        <w:tc>
          <w:tcPr>
            <w:tcW w:w="404" w:type="pct"/>
            <w:gridSpan w:val="2"/>
            <w:vAlign w:val="center"/>
          </w:tcPr>
          <w:p w:rsidR="00B73551" w:rsidRPr="001441E1" w:rsidRDefault="00B73551" w:rsidP="00276D74">
            <w:pPr>
              <w:jc w:val="center"/>
              <w:rPr>
                <w:sz w:val="22"/>
                <w:szCs w:val="22"/>
              </w:rPr>
            </w:pPr>
            <w:r>
              <w:rPr>
                <w:sz w:val="22"/>
                <w:szCs w:val="22"/>
              </w:rPr>
              <w:t>65</w:t>
            </w:r>
          </w:p>
        </w:tc>
        <w:tc>
          <w:tcPr>
            <w:tcW w:w="583" w:type="pct"/>
            <w:vAlign w:val="center"/>
          </w:tcPr>
          <w:p w:rsidR="00B73551" w:rsidRPr="001441E1" w:rsidRDefault="00B73551" w:rsidP="00276D74">
            <w:pPr>
              <w:jc w:val="center"/>
              <w:rPr>
                <w:sz w:val="22"/>
                <w:szCs w:val="22"/>
              </w:rPr>
            </w:pPr>
          </w:p>
        </w:tc>
        <w:tc>
          <w:tcPr>
            <w:tcW w:w="673" w:type="pct"/>
            <w:gridSpan w:val="2"/>
            <w:vAlign w:val="center"/>
          </w:tcPr>
          <w:p w:rsidR="00B73551" w:rsidRDefault="00B73551" w:rsidP="00276D74">
            <w:pPr>
              <w:jc w:val="center"/>
              <w:rPr>
                <w:color w:val="000000"/>
                <w:sz w:val="22"/>
                <w:szCs w:val="22"/>
              </w:rPr>
            </w:pPr>
          </w:p>
        </w:tc>
        <w:tc>
          <w:tcPr>
            <w:tcW w:w="719" w:type="pct"/>
            <w:vAlign w:val="center"/>
          </w:tcPr>
          <w:p w:rsidR="00B73551" w:rsidRDefault="00B73551" w:rsidP="00276D74">
            <w:pPr>
              <w:jc w:val="center"/>
              <w:rPr>
                <w:color w:val="000000"/>
                <w:sz w:val="22"/>
                <w:szCs w:val="22"/>
              </w:rPr>
            </w:pPr>
          </w:p>
        </w:tc>
        <w:tc>
          <w:tcPr>
            <w:tcW w:w="832" w:type="pct"/>
            <w:vAlign w:val="center"/>
          </w:tcPr>
          <w:p w:rsidR="00B73551" w:rsidRPr="007221A5" w:rsidRDefault="00B73551" w:rsidP="00276D74">
            <w:pPr>
              <w:jc w:val="center"/>
              <w:rPr>
                <w:color w:val="000000"/>
                <w:sz w:val="22"/>
                <w:szCs w:val="22"/>
              </w:rPr>
            </w:pPr>
          </w:p>
        </w:tc>
      </w:tr>
      <w:tr w:rsidR="00B73551" w:rsidRPr="00B87826" w:rsidTr="00276D74">
        <w:tc>
          <w:tcPr>
            <w:tcW w:w="1219" w:type="pct"/>
            <w:gridSpan w:val="2"/>
            <w:vAlign w:val="center"/>
          </w:tcPr>
          <w:p w:rsidR="00B73551" w:rsidRPr="006F3582" w:rsidRDefault="00B73551" w:rsidP="00276D74">
            <w:pPr>
              <w:pStyle w:val="a4"/>
              <w:numPr>
                <w:ilvl w:val="0"/>
                <w:numId w:val="36"/>
              </w:numPr>
              <w:tabs>
                <w:tab w:val="left" w:pos="142"/>
                <w:tab w:val="left" w:pos="300"/>
                <w:tab w:val="left" w:pos="510"/>
              </w:tabs>
              <w:ind w:left="0" w:firstLine="0"/>
            </w:pPr>
            <w:r w:rsidRPr="002B3F40">
              <w:rPr>
                <w:color w:val="000000"/>
              </w:rPr>
              <w:t xml:space="preserve">Белье </w:t>
            </w:r>
          </w:p>
        </w:tc>
        <w:tc>
          <w:tcPr>
            <w:tcW w:w="570" w:type="pct"/>
            <w:vAlign w:val="center"/>
          </w:tcPr>
          <w:p w:rsidR="00B73551" w:rsidRPr="001441E1" w:rsidRDefault="00B73551" w:rsidP="00276D74">
            <w:pPr>
              <w:jc w:val="center"/>
              <w:rPr>
                <w:sz w:val="22"/>
                <w:szCs w:val="22"/>
              </w:rPr>
            </w:pPr>
            <w:r w:rsidRPr="001441E1">
              <w:rPr>
                <w:sz w:val="22"/>
                <w:szCs w:val="22"/>
              </w:rPr>
              <w:t>кмп</w:t>
            </w:r>
          </w:p>
        </w:tc>
        <w:tc>
          <w:tcPr>
            <w:tcW w:w="404" w:type="pct"/>
            <w:gridSpan w:val="2"/>
            <w:vAlign w:val="center"/>
          </w:tcPr>
          <w:p w:rsidR="00B73551" w:rsidRPr="001441E1" w:rsidRDefault="00B73551" w:rsidP="00276D74">
            <w:pPr>
              <w:jc w:val="center"/>
              <w:rPr>
                <w:sz w:val="22"/>
                <w:szCs w:val="22"/>
              </w:rPr>
            </w:pPr>
            <w:r>
              <w:rPr>
                <w:sz w:val="22"/>
                <w:szCs w:val="22"/>
              </w:rPr>
              <w:t>30</w:t>
            </w:r>
          </w:p>
        </w:tc>
        <w:tc>
          <w:tcPr>
            <w:tcW w:w="583" w:type="pct"/>
            <w:vAlign w:val="center"/>
          </w:tcPr>
          <w:p w:rsidR="00B73551" w:rsidRPr="001441E1" w:rsidRDefault="00B73551" w:rsidP="00276D74">
            <w:pPr>
              <w:jc w:val="center"/>
              <w:rPr>
                <w:sz w:val="22"/>
                <w:szCs w:val="22"/>
              </w:rPr>
            </w:pPr>
          </w:p>
        </w:tc>
        <w:tc>
          <w:tcPr>
            <w:tcW w:w="673" w:type="pct"/>
            <w:gridSpan w:val="2"/>
            <w:vAlign w:val="center"/>
          </w:tcPr>
          <w:p w:rsidR="00B73551" w:rsidRDefault="00B73551" w:rsidP="00276D74">
            <w:pPr>
              <w:jc w:val="center"/>
              <w:rPr>
                <w:color w:val="000000"/>
                <w:sz w:val="22"/>
                <w:szCs w:val="22"/>
              </w:rPr>
            </w:pPr>
          </w:p>
        </w:tc>
        <w:tc>
          <w:tcPr>
            <w:tcW w:w="719" w:type="pct"/>
            <w:vAlign w:val="center"/>
          </w:tcPr>
          <w:p w:rsidR="00B73551" w:rsidRDefault="00B73551" w:rsidP="00276D74">
            <w:pPr>
              <w:jc w:val="center"/>
              <w:rPr>
                <w:color w:val="000000"/>
                <w:sz w:val="22"/>
                <w:szCs w:val="22"/>
              </w:rPr>
            </w:pPr>
          </w:p>
        </w:tc>
        <w:tc>
          <w:tcPr>
            <w:tcW w:w="832" w:type="pct"/>
            <w:vAlign w:val="center"/>
          </w:tcPr>
          <w:p w:rsidR="00B73551" w:rsidRPr="007221A5" w:rsidRDefault="00B73551" w:rsidP="00276D74">
            <w:pPr>
              <w:jc w:val="center"/>
              <w:rPr>
                <w:color w:val="000000"/>
                <w:sz w:val="22"/>
                <w:szCs w:val="22"/>
              </w:rPr>
            </w:pPr>
          </w:p>
        </w:tc>
      </w:tr>
      <w:tr w:rsidR="00B73551" w:rsidRPr="00B87826" w:rsidTr="00276D74">
        <w:tc>
          <w:tcPr>
            <w:tcW w:w="1219" w:type="pct"/>
            <w:gridSpan w:val="2"/>
            <w:vAlign w:val="center"/>
          </w:tcPr>
          <w:p w:rsidR="00B73551" w:rsidRPr="006F3582" w:rsidRDefault="00B73551" w:rsidP="00276D74">
            <w:pPr>
              <w:pStyle w:val="a4"/>
              <w:numPr>
                <w:ilvl w:val="0"/>
                <w:numId w:val="36"/>
              </w:numPr>
              <w:tabs>
                <w:tab w:val="left" w:pos="142"/>
                <w:tab w:val="left" w:pos="300"/>
                <w:tab w:val="left" w:pos="510"/>
              </w:tabs>
              <w:ind w:left="0" w:firstLine="0"/>
            </w:pPr>
            <w:r w:rsidRPr="002B3F40">
              <w:rPr>
                <w:color w:val="000000"/>
              </w:rPr>
              <w:t xml:space="preserve">Шапка-подшлемник </w:t>
            </w:r>
          </w:p>
        </w:tc>
        <w:tc>
          <w:tcPr>
            <w:tcW w:w="570" w:type="pct"/>
            <w:vAlign w:val="center"/>
          </w:tcPr>
          <w:p w:rsidR="00B73551" w:rsidRPr="001441E1" w:rsidRDefault="00B73551" w:rsidP="00276D74">
            <w:pPr>
              <w:jc w:val="center"/>
              <w:rPr>
                <w:sz w:val="22"/>
                <w:szCs w:val="22"/>
              </w:rPr>
            </w:pPr>
            <w:r w:rsidRPr="001441E1">
              <w:rPr>
                <w:sz w:val="22"/>
                <w:szCs w:val="22"/>
              </w:rPr>
              <w:t>шт</w:t>
            </w:r>
          </w:p>
        </w:tc>
        <w:tc>
          <w:tcPr>
            <w:tcW w:w="404" w:type="pct"/>
            <w:gridSpan w:val="2"/>
            <w:vAlign w:val="center"/>
          </w:tcPr>
          <w:p w:rsidR="00B73551" w:rsidRPr="001441E1" w:rsidRDefault="00B73551" w:rsidP="00276D74">
            <w:pPr>
              <w:jc w:val="center"/>
              <w:rPr>
                <w:sz w:val="22"/>
                <w:szCs w:val="22"/>
              </w:rPr>
            </w:pPr>
            <w:r>
              <w:rPr>
                <w:sz w:val="22"/>
                <w:szCs w:val="22"/>
              </w:rPr>
              <w:t>10</w:t>
            </w:r>
          </w:p>
        </w:tc>
        <w:tc>
          <w:tcPr>
            <w:tcW w:w="583" w:type="pct"/>
            <w:vAlign w:val="center"/>
          </w:tcPr>
          <w:p w:rsidR="00B73551" w:rsidRPr="001441E1" w:rsidRDefault="00B73551" w:rsidP="00276D74">
            <w:pPr>
              <w:jc w:val="center"/>
              <w:rPr>
                <w:sz w:val="22"/>
                <w:szCs w:val="22"/>
              </w:rPr>
            </w:pPr>
          </w:p>
        </w:tc>
        <w:tc>
          <w:tcPr>
            <w:tcW w:w="673" w:type="pct"/>
            <w:gridSpan w:val="2"/>
            <w:vAlign w:val="center"/>
          </w:tcPr>
          <w:p w:rsidR="00B73551" w:rsidRDefault="00B73551" w:rsidP="00276D74">
            <w:pPr>
              <w:jc w:val="center"/>
              <w:rPr>
                <w:color w:val="000000"/>
                <w:sz w:val="22"/>
                <w:szCs w:val="22"/>
              </w:rPr>
            </w:pPr>
          </w:p>
        </w:tc>
        <w:tc>
          <w:tcPr>
            <w:tcW w:w="719" w:type="pct"/>
            <w:vAlign w:val="center"/>
          </w:tcPr>
          <w:p w:rsidR="00B73551" w:rsidRDefault="00B73551" w:rsidP="00276D74">
            <w:pPr>
              <w:jc w:val="center"/>
              <w:rPr>
                <w:color w:val="000000"/>
                <w:sz w:val="22"/>
                <w:szCs w:val="22"/>
              </w:rPr>
            </w:pPr>
          </w:p>
        </w:tc>
        <w:tc>
          <w:tcPr>
            <w:tcW w:w="832" w:type="pct"/>
            <w:vAlign w:val="center"/>
          </w:tcPr>
          <w:p w:rsidR="00B73551" w:rsidRPr="007221A5" w:rsidRDefault="00B73551" w:rsidP="00276D74">
            <w:pPr>
              <w:jc w:val="center"/>
              <w:rPr>
                <w:color w:val="000000"/>
                <w:sz w:val="22"/>
                <w:szCs w:val="22"/>
              </w:rPr>
            </w:pPr>
          </w:p>
        </w:tc>
      </w:tr>
      <w:tr w:rsidR="00B73551" w:rsidRPr="00B87826" w:rsidTr="00276D74">
        <w:tc>
          <w:tcPr>
            <w:tcW w:w="1219" w:type="pct"/>
            <w:gridSpan w:val="2"/>
            <w:vAlign w:val="center"/>
          </w:tcPr>
          <w:p w:rsidR="00B73551" w:rsidRPr="006F3582" w:rsidRDefault="00B73551" w:rsidP="00276D74">
            <w:pPr>
              <w:pStyle w:val="a4"/>
              <w:numPr>
                <w:ilvl w:val="0"/>
                <w:numId w:val="36"/>
              </w:numPr>
              <w:tabs>
                <w:tab w:val="left" w:pos="142"/>
                <w:tab w:val="left" w:pos="300"/>
                <w:tab w:val="left" w:pos="510"/>
              </w:tabs>
              <w:ind w:left="0" w:firstLine="0"/>
            </w:pPr>
            <w:r w:rsidRPr="002B3F40">
              <w:rPr>
                <w:color w:val="000000"/>
              </w:rPr>
              <w:t xml:space="preserve">Шапка </w:t>
            </w:r>
          </w:p>
        </w:tc>
        <w:tc>
          <w:tcPr>
            <w:tcW w:w="570" w:type="pct"/>
            <w:vAlign w:val="center"/>
          </w:tcPr>
          <w:p w:rsidR="00B73551" w:rsidRPr="001441E1" w:rsidRDefault="00B73551" w:rsidP="00276D74">
            <w:pPr>
              <w:jc w:val="center"/>
              <w:rPr>
                <w:sz w:val="22"/>
                <w:szCs w:val="22"/>
              </w:rPr>
            </w:pPr>
            <w:r w:rsidRPr="001441E1">
              <w:rPr>
                <w:sz w:val="22"/>
                <w:szCs w:val="22"/>
              </w:rPr>
              <w:t>шт</w:t>
            </w:r>
          </w:p>
        </w:tc>
        <w:tc>
          <w:tcPr>
            <w:tcW w:w="404" w:type="pct"/>
            <w:gridSpan w:val="2"/>
            <w:vAlign w:val="center"/>
          </w:tcPr>
          <w:p w:rsidR="00B73551" w:rsidRPr="001441E1" w:rsidRDefault="00B73551" w:rsidP="00276D74">
            <w:pPr>
              <w:jc w:val="center"/>
              <w:rPr>
                <w:sz w:val="22"/>
                <w:szCs w:val="22"/>
              </w:rPr>
            </w:pPr>
            <w:r>
              <w:rPr>
                <w:sz w:val="22"/>
                <w:szCs w:val="22"/>
              </w:rPr>
              <w:t>70</w:t>
            </w:r>
          </w:p>
        </w:tc>
        <w:tc>
          <w:tcPr>
            <w:tcW w:w="583" w:type="pct"/>
            <w:vAlign w:val="center"/>
          </w:tcPr>
          <w:p w:rsidR="00B73551" w:rsidRPr="001441E1" w:rsidRDefault="00B73551" w:rsidP="00276D74">
            <w:pPr>
              <w:jc w:val="center"/>
              <w:rPr>
                <w:sz w:val="22"/>
                <w:szCs w:val="22"/>
              </w:rPr>
            </w:pPr>
          </w:p>
        </w:tc>
        <w:tc>
          <w:tcPr>
            <w:tcW w:w="673" w:type="pct"/>
            <w:gridSpan w:val="2"/>
            <w:vAlign w:val="center"/>
          </w:tcPr>
          <w:p w:rsidR="00B73551" w:rsidRDefault="00B73551" w:rsidP="00276D74">
            <w:pPr>
              <w:jc w:val="center"/>
              <w:rPr>
                <w:color w:val="000000"/>
                <w:sz w:val="22"/>
                <w:szCs w:val="22"/>
              </w:rPr>
            </w:pPr>
          </w:p>
        </w:tc>
        <w:tc>
          <w:tcPr>
            <w:tcW w:w="719" w:type="pct"/>
            <w:vAlign w:val="center"/>
          </w:tcPr>
          <w:p w:rsidR="00B73551" w:rsidRDefault="00B73551" w:rsidP="00276D74">
            <w:pPr>
              <w:jc w:val="center"/>
              <w:rPr>
                <w:color w:val="000000"/>
                <w:sz w:val="22"/>
                <w:szCs w:val="22"/>
              </w:rPr>
            </w:pPr>
          </w:p>
        </w:tc>
        <w:tc>
          <w:tcPr>
            <w:tcW w:w="832" w:type="pct"/>
            <w:vAlign w:val="center"/>
          </w:tcPr>
          <w:p w:rsidR="00B73551" w:rsidRPr="007221A5" w:rsidRDefault="00B73551" w:rsidP="00276D74">
            <w:pPr>
              <w:jc w:val="center"/>
              <w:rPr>
                <w:color w:val="000000"/>
                <w:sz w:val="22"/>
                <w:szCs w:val="22"/>
              </w:rPr>
            </w:pPr>
          </w:p>
        </w:tc>
      </w:tr>
      <w:tr w:rsidR="00B73551" w:rsidRPr="00B87826" w:rsidTr="00276D74">
        <w:tc>
          <w:tcPr>
            <w:tcW w:w="1219" w:type="pct"/>
            <w:gridSpan w:val="2"/>
            <w:vAlign w:val="center"/>
          </w:tcPr>
          <w:p w:rsidR="00B73551" w:rsidRPr="006F3582" w:rsidRDefault="00B73551" w:rsidP="00276D74">
            <w:pPr>
              <w:pStyle w:val="a4"/>
              <w:numPr>
                <w:ilvl w:val="0"/>
                <w:numId w:val="36"/>
              </w:numPr>
              <w:tabs>
                <w:tab w:val="left" w:pos="142"/>
                <w:tab w:val="left" w:pos="300"/>
                <w:tab w:val="left" w:pos="510"/>
              </w:tabs>
              <w:ind w:left="0" w:firstLine="0"/>
            </w:pPr>
            <w:r w:rsidRPr="002B3F40">
              <w:rPr>
                <w:color w:val="000000"/>
              </w:rPr>
              <w:t>Кепка</w:t>
            </w:r>
          </w:p>
        </w:tc>
        <w:tc>
          <w:tcPr>
            <w:tcW w:w="570" w:type="pct"/>
            <w:vAlign w:val="center"/>
          </w:tcPr>
          <w:p w:rsidR="00B73551" w:rsidRPr="001441E1" w:rsidRDefault="00B73551" w:rsidP="00276D74">
            <w:pPr>
              <w:jc w:val="center"/>
              <w:rPr>
                <w:sz w:val="22"/>
                <w:szCs w:val="22"/>
              </w:rPr>
            </w:pPr>
            <w:r w:rsidRPr="001441E1">
              <w:rPr>
                <w:sz w:val="22"/>
                <w:szCs w:val="22"/>
              </w:rPr>
              <w:t>шт</w:t>
            </w:r>
          </w:p>
        </w:tc>
        <w:tc>
          <w:tcPr>
            <w:tcW w:w="404" w:type="pct"/>
            <w:gridSpan w:val="2"/>
            <w:vAlign w:val="center"/>
          </w:tcPr>
          <w:p w:rsidR="00B73551" w:rsidRPr="001441E1" w:rsidRDefault="00B73551" w:rsidP="00276D74">
            <w:pPr>
              <w:jc w:val="center"/>
              <w:rPr>
                <w:sz w:val="22"/>
                <w:szCs w:val="22"/>
              </w:rPr>
            </w:pPr>
            <w:r>
              <w:rPr>
                <w:sz w:val="22"/>
                <w:szCs w:val="22"/>
              </w:rPr>
              <w:t>30</w:t>
            </w:r>
          </w:p>
        </w:tc>
        <w:tc>
          <w:tcPr>
            <w:tcW w:w="583" w:type="pct"/>
            <w:vAlign w:val="center"/>
          </w:tcPr>
          <w:p w:rsidR="00B73551" w:rsidRPr="001441E1" w:rsidRDefault="00B73551" w:rsidP="00276D74">
            <w:pPr>
              <w:jc w:val="center"/>
              <w:rPr>
                <w:sz w:val="22"/>
                <w:szCs w:val="22"/>
              </w:rPr>
            </w:pPr>
          </w:p>
        </w:tc>
        <w:tc>
          <w:tcPr>
            <w:tcW w:w="673" w:type="pct"/>
            <w:gridSpan w:val="2"/>
            <w:vAlign w:val="center"/>
          </w:tcPr>
          <w:p w:rsidR="00B73551" w:rsidRDefault="00B73551" w:rsidP="00276D74">
            <w:pPr>
              <w:jc w:val="center"/>
              <w:rPr>
                <w:color w:val="000000"/>
                <w:sz w:val="22"/>
                <w:szCs w:val="22"/>
              </w:rPr>
            </w:pPr>
          </w:p>
        </w:tc>
        <w:tc>
          <w:tcPr>
            <w:tcW w:w="719" w:type="pct"/>
            <w:vAlign w:val="center"/>
          </w:tcPr>
          <w:p w:rsidR="00B73551" w:rsidRDefault="00B73551" w:rsidP="00276D74">
            <w:pPr>
              <w:jc w:val="center"/>
              <w:rPr>
                <w:color w:val="000000"/>
                <w:sz w:val="22"/>
                <w:szCs w:val="22"/>
              </w:rPr>
            </w:pPr>
          </w:p>
        </w:tc>
        <w:tc>
          <w:tcPr>
            <w:tcW w:w="832" w:type="pct"/>
            <w:vAlign w:val="center"/>
          </w:tcPr>
          <w:p w:rsidR="00B73551" w:rsidRPr="007221A5" w:rsidRDefault="00B73551" w:rsidP="00276D74">
            <w:pPr>
              <w:jc w:val="center"/>
              <w:rPr>
                <w:color w:val="000000"/>
                <w:sz w:val="22"/>
                <w:szCs w:val="22"/>
              </w:rPr>
            </w:pPr>
          </w:p>
        </w:tc>
      </w:tr>
      <w:tr w:rsidR="00B73551" w:rsidRPr="00B87826" w:rsidTr="00276D74">
        <w:tc>
          <w:tcPr>
            <w:tcW w:w="1219" w:type="pct"/>
            <w:gridSpan w:val="2"/>
            <w:vAlign w:val="center"/>
          </w:tcPr>
          <w:p w:rsidR="00B73551" w:rsidRPr="006F3582" w:rsidRDefault="00B73551" w:rsidP="00276D74">
            <w:pPr>
              <w:pStyle w:val="a4"/>
              <w:numPr>
                <w:ilvl w:val="0"/>
                <w:numId w:val="36"/>
              </w:numPr>
              <w:tabs>
                <w:tab w:val="left" w:pos="142"/>
                <w:tab w:val="left" w:pos="300"/>
                <w:tab w:val="left" w:pos="510"/>
              </w:tabs>
              <w:ind w:left="0" w:firstLine="0"/>
            </w:pPr>
            <w:r w:rsidRPr="002B3F40">
              <w:rPr>
                <w:color w:val="000000"/>
              </w:rPr>
              <w:t xml:space="preserve">Плащ </w:t>
            </w:r>
          </w:p>
        </w:tc>
        <w:tc>
          <w:tcPr>
            <w:tcW w:w="570" w:type="pct"/>
            <w:vAlign w:val="center"/>
          </w:tcPr>
          <w:p w:rsidR="00B73551" w:rsidRPr="001441E1" w:rsidRDefault="00B73551" w:rsidP="00276D74">
            <w:pPr>
              <w:jc w:val="center"/>
              <w:rPr>
                <w:sz w:val="22"/>
                <w:szCs w:val="22"/>
              </w:rPr>
            </w:pPr>
            <w:r w:rsidRPr="001441E1">
              <w:rPr>
                <w:sz w:val="22"/>
                <w:szCs w:val="22"/>
              </w:rPr>
              <w:t>шт</w:t>
            </w:r>
          </w:p>
        </w:tc>
        <w:tc>
          <w:tcPr>
            <w:tcW w:w="404" w:type="pct"/>
            <w:gridSpan w:val="2"/>
            <w:vAlign w:val="center"/>
          </w:tcPr>
          <w:p w:rsidR="00B73551" w:rsidRPr="001441E1" w:rsidRDefault="00B73551" w:rsidP="00276D74">
            <w:pPr>
              <w:jc w:val="center"/>
              <w:rPr>
                <w:sz w:val="22"/>
                <w:szCs w:val="22"/>
              </w:rPr>
            </w:pPr>
            <w:r>
              <w:rPr>
                <w:sz w:val="22"/>
                <w:szCs w:val="22"/>
              </w:rPr>
              <w:t>40</w:t>
            </w:r>
          </w:p>
        </w:tc>
        <w:tc>
          <w:tcPr>
            <w:tcW w:w="583" w:type="pct"/>
            <w:vAlign w:val="center"/>
          </w:tcPr>
          <w:p w:rsidR="00B73551" w:rsidRPr="001441E1" w:rsidRDefault="00B73551" w:rsidP="00276D74">
            <w:pPr>
              <w:jc w:val="center"/>
              <w:rPr>
                <w:sz w:val="22"/>
                <w:szCs w:val="22"/>
              </w:rPr>
            </w:pPr>
          </w:p>
        </w:tc>
        <w:tc>
          <w:tcPr>
            <w:tcW w:w="673" w:type="pct"/>
            <w:gridSpan w:val="2"/>
            <w:vAlign w:val="center"/>
          </w:tcPr>
          <w:p w:rsidR="00B73551" w:rsidRDefault="00B73551" w:rsidP="00276D74">
            <w:pPr>
              <w:jc w:val="center"/>
              <w:rPr>
                <w:color w:val="000000"/>
                <w:sz w:val="22"/>
                <w:szCs w:val="22"/>
              </w:rPr>
            </w:pPr>
          </w:p>
        </w:tc>
        <w:tc>
          <w:tcPr>
            <w:tcW w:w="719" w:type="pct"/>
            <w:vAlign w:val="center"/>
          </w:tcPr>
          <w:p w:rsidR="00B73551" w:rsidRDefault="00B73551" w:rsidP="00276D74">
            <w:pPr>
              <w:jc w:val="center"/>
              <w:rPr>
                <w:color w:val="000000"/>
                <w:sz w:val="22"/>
                <w:szCs w:val="22"/>
              </w:rPr>
            </w:pPr>
          </w:p>
        </w:tc>
        <w:tc>
          <w:tcPr>
            <w:tcW w:w="832" w:type="pct"/>
            <w:vAlign w:val="center"/>
          </w:tcPr>
          <w:p w:rsidR="00B73551" w:rsidRPr="007221A5" w:rsidRDefault="00B73551" w:rsidP="00276D74">
            <w:pPr>
              <w:jc w:val="center"/>
              <w:rPr>
                <w:color w:val="000000"/>
                <w:sz w:val="22"/>
                <w:szCs w:val="22"/>
              </w:rPr>
            </w:pPr>
          </w:p>
        </w:tc>
      </w:tr>
      <w:tr w:rsidR="00B73551" w:rsidRPr="00B87826" w:rsidTr="00276D74">
        <w:tc>
          <w:tcPr>
            <w:tcW w:w="1219" w:type="pct"/>
            <w:gridSpan w:val="2"/>
            <w:vAlign w:val="center"/>
          </w:tcPr>
          <w:p w:rsidR="00B73551" w:rsidRPr="002B3F40" w:rsidRDefault="00B73551" w:rsidP="00276D74">
            <w:pPr>
              <w:pStyle w:val="a4"/>
              <w:numPr>
                <w:ilvl w:val="0"/>
                <w:numId w:val="36"/>
              </w:numPr>
              <w:tabs>
                <w:tab w:val="left" w:pos="142"/>
                <w:tab w:val="left" w:pos="300"/>
                <w:tab w:val="left" w:pos="510"/>
              </w:tabs>
              <w:ind w:left="0" w:firstLine="0"/>
              <w:rPr>
                <w:color w:val="000000"/>
              </w:rPr>
            </w:pPr>
            <w:r w:rsidRPr="002B3F40">
              <w:rPr>
                <w:color w:val="000000"/>
              </w:rPr>
              <w:t>Куртка женская</w:t>
            </w:r>
            <w:r>
              <w:rPr>
                <w:color w:val="000000"/>
              </w:rPr>
              <w:t xml:space="preserve"> зимняя</w:t>
            </w:r>
          </w:p>
        </w:tc>
        <w:tc>
          <w:tcPr>
            <w:tcW w:w="570" w:type="pct"/>
            <w:vAlign w:val="center"/>
          </w:tcPr>
          <w:p w:rsidR="00B73551" w:rsidRPr="001441E1" w:rsidRDefault="00B73551" w:rsidP="00276D74">
            <w:pPr>
              <w:jc w:val="center"/>
              <w:rPr>
                <w:sz w:val="22"/>
                <w:szCs w:val="22"/>
              </w:rPr>
            </w:pPr>
            <w:r>
              <w:rPr>
                <w:sz w:val="22"/>
                <w:szCs w:val="22"/>
              </w:rPr>
              <w:t>шт</w:t>
            </w:r>
          </w:p>
        </w:tc>
        <w:tc>
          <w:tcPr>
            <w:tcW w:w="404" w:type="pct"/>
            <w:gridSpan w:val="2"/>
            <w:vAlign w:val="center"/>
          </w:tcPr>
          <w:p w:rsidR="00B73551" w:rsidRPr="001441E1" w:rsidRDefault="00B73551" w:rsidP="00276D74">
            <w:pPr>
              <w:jc w:val="center"/>
              <w:rPr>
                <w:sz w:val="22"/>
                <w:szCs w:val="22"/>
              </w:rPr>
            </w:pPr>
            <w:r>
              <w:rPr>
                <w:sz w:val="22"/>
                <w:szCs w:val="22"/>
              </w:rPr>
              <w:t>20</w:t>
            </w:r>
          </w:p>
        </w:tc>
        <w:tc>
          <w:tcPr>
            <w:tcW w:w="583" w:type="pct"/>
            <w:vAlign w:val="center"/>
          </w:tcPr>
          <w:p w:rsidR="00B73551" w:rsidRPr="001441E1" w:rsidRDefault="00B73551" w:rsidP="00276D74">
            <w:pPr>
              <w:jc w:val="center"/>
              <w:rPr>
                <w:sz w:val="22"/>
                <w:szCs w:val="22"/>
              </w:rPr>
            </w:pPr>
          </w:p>
        </w:tc>
        <w:tc>
          <w:tcPr>
            <w:tcW w:w="673" w:type="pct"/>
            <w:gridSpan w:val="2"/>
            <w:vAlign w:val="center"/>
          </w:tcPr>
          <w:p w:rsidR="00B73551" w:rsidRDefault="00B73551" w:rsidP="00276D74">
            <w:pPr>
              <w:jc w:val="center"/>
              <w:rPr>
                <w:color w:val="000000"/>
                <w:sz w:val="22"/>
                <w:szCs w:val="22"/>
              </w:rPr>
            </w:pPr>
          </w:p>
        </w:tc>
        <w:tc>
          <w:tcPr>
            <w:tcW w:w="719" w:type="pct"/>
            <w:vAlign w:val="center"/>
          </w:tcPr>
          <w:p w:rsidR="00B73551" w:rsidRDefault="00B73551" w:rsidP="00276D74">
            <w:pPr>
              <w:jc w:val="center"/>
              <w:rPr>
                <w:color w:val="000000"/>
                <w:sz w:val="22"/>
                <w:szCs w:val="22"/>
              </w:rPr>
            </w:pPr>
          </w:p>
        </w:tc>
        <w:tc>
          <w:tcPr>
            <w:tcW w:w="832" w:type="pct"/>
            <w:vAlign w:val="center"/>
          </w:tcPr>
          <w:p w:rsidR="00B73551" w:rsidRPr="007221A5" w:rsidRDefault="00B73551" w:rsidP="00276D74">
            <w:pPr>
              <w:jc w:val="center"/>
              <w:rPr>
                <w:color w:val="000000"/>
                <w:sz w:val="22"/>
                <w:szCs w:val="22"/>
              </w:rPr>
            </w:pPr>
          </w:p>
        </w:tc>
      </w:tr>
      <w:tr w:rsidR="00B73551" w:rsidRPr="00B87826" w:rsidTr="00276D74">
        <w:tc>
          <w:tcPr>
            <w:tcW w:w="1219" w:type="pct"/>
            <w:gridSpan w:val="2"/>
            <w:vAlign w:val="center"/>
          </w:tcPr>
          <w:p w:rsidR="00B73551" w:rsidRPr="006F3582" w:rsidRDefault="00B73551" w:rsidP="00276D74">
            <w:pPr>
              <w:pStyle w:val="a4"/>
              <w:numPr>
                <w:ilvl w:val="0"/>
                <w:numId w:val="36"/>
              </w:numPr>
              <w:tabs>
                <w:tab w:val="left" w:pos="142"/>
                <w:tab w:val="left" w:pos="300"/>
                <w:tab w:val="left" w:pos="510"/>
              </w:tabs>
              <w:ind w:left="0" w:firstLine="0"/>
            </w:pPr>
            <w:r w:rsidRPr="002B3F40">
              <w:rPr>
                <w:color w:val="000000"/>
              </w:rPr>
              <w:t xml:space="preserve">Костюм </w:t>
            </w:r>
            <w:r>
              <w:rPr>
                <w:color w:val="000000"/>
              </w:rPr>
              <w:t>для сварочных работ</w:t>
            </w:r>
          </w:p>
        </w:tc>
        <w:tc>
          <w:tcPr>
            <w:tcW w:w="570" w:type="pct"/>
            <w:vAlign w:val="center"/>
          </w:tcPr>
          <w:p w:rsidR="00B73551" w:rsidRPr="001441E1" w:rsidRDefault="00B73551" w:rsidP="00276D74">
            <w:pPr>
              <w:jc w:val="center"/>
              <w:rPr>
                <w:sz w:val="22"/>
                <w:szCs w:val="22"/>
              </w:rPr>
            </w:pPr>
            <w:r>
              <w:rPr>
                <w:sz w:val="22"/>
                <w:szCs w:val="22"/>
              </w:rPr>
              <w:t>кмп</w:t>
            </w:r>
          </w:p>
        </w:tc>
        <w:tc>
          <w:tcPr>
            <w:tcW w:w="404" w:type="pct"/>
            <w:gridSpan w:val="2"/>
            <w:vAlign w:val="center"/>
          </w:tcPr>
          <w:p w:rsidR="00B73551" w:rsidRPr="001441E1" w:rsidRDefault="00B73551" w:rsidP="00276D74">
            <w:pPr>
              <w:jc w:val="center"/>
              <w:rPr>
                <w:sz w:val="22"/>
                <w:szCs w:val="22"/>
              </w:rPr>
            </w:pPr>
            <w:r>
              <w:rPr>
                <w:sz w:val="22"/>
                <w:szCs w:val="22"/>
              </w:rPr>
              <w:t>1</w:t>
            </w:r>
          </w:p>
        </w:tc>
        <w:tc>
          <w:tcPr>
            <w:tcW w:w="583" w:type="pct"/>
            <w:vAlign w:val="center"/>
          </w:tcPr>
          <w:p w:rsidR="00B73551" w:rsidRPr="001441E1" w:rsidRDefault="00B73551" w:rsidP="00276D74">
            <w:pPr>
              <w:jc w:val="center"/>
              <w:rPr>
                <w:sz w:val="22"/>
                <w:szCs w:val="22"/>
              </w:rPr>
            </w:pPr>
          </w:p>
        </w:tc>
        <w:tc>
          <w:tcPr>
            <w:tcW w:w="673" w:type="pct"/>
            <w:gridSpan w:val="2"/>
            <w:vAlign w:val="center"/>
          </w:tcPr>
          <w:p w:rsidR="00B73551" w:rsidRDefault="00B73551" w:rsidP="00276D74">
            <w:pPr>
              <w:jc w:val="center"/>
              <w:rPr>
                <w:color w:val="000000"/>
                <w:sz w:val="22"/>
                <w:szCs w:val="22"/>
              </w:rPr>
            </w:pPr>
          </w:p>
        </w:tc>
        <w:tc>
          <w:tcPr>
            <w:tcW w:w="719" w:type="pct"/>
            <w:vAlign w:val="center"/>
          </w:tcPr>
          <w:p w:rsidR="00B73551" w:rsidRDefault="00B73551" w:rsidP="00276D74">
            <w:pPr>
              <w:jc w:val="center"/>
              <w:rPr>
                <w:color w:val="000000"/>
                <w:sz w:val="22"/>
                <w:szCs w:val="22"/>
              </w:rPr>
            </w:pPr>
          </w:p>
        </w:tc>
        <w:tc>
          <w:tcPr>
            <w:tcW w:w="832" w:type="pct"/>
            <w:vAlign w:val="center"/>
          </w:tcPr>
          <w:p w:rsidR="00B73551" w:rsidRPr="007221A5" w:rsidRDefault="00B73551" w:rsidP="00276D74">
            <w:pPr>
              <w:jc w:val="center"/>
              <w:rPr>
                <w:color w:val="000000"/>
                <w:sz w:val="22"/>
                <w:szCs w:val="22"/>
              </w:rPr>
            </w:pPr>
          </w:p>
        </w:tc>
      </w:tr>
      <w:tr w:rsidR="00B73551" w:rsidRPr="00B87826" w:rsidTr="00276D74">
        <w:tc>
          <w:tcPr>
            <w:tcW w:w="1219" w:type="pct"/>
            <w:gridSpan w:val="2"/>
            <w:vAlign w:val="center"/>
          </w:tcPr>
          <w:p w:rsidR="00B73551" w:rsidRPr="002B3F40" w:rsidRDefault="00B73551" w:rsidP="00276D74">
            <w:pPr>
              <w:pStyle w:val="a4"/>
              <w:numPr>
                <w:ilvl w:val="0"/>
                <w:numId w:val="36"/>
              </w:numPr>
              <w:tabs>
                <w:tab w:val="left" w:pos="142"/>
                <w:tab w:val="left" w:pos="300"/>
                <w:tab w:val="left" w:pos="510"/>
              </w:tabs>
              <w:ind w:left="0" w:firstLine="0"/>
              <w:rPr>
                <w:color w:val="000000"/>
              </w:rPr>
            </w:pPr>
            <w:r>
              <w:rPr>
                <w:color w:val="000000"/>
              </w:rPr>
              <w:t>Костюм женский утепленный</w:t>
            </w:r>
          </w:p>
        </w:tc>
        <w:tc>
          <w:tcPr>
            <w:tcW w:w="570" w:type="pct"/>
            <w:vAlign w:val="center"/>
          </w:tcPr>
          <w:p w:rsidR="00B73551" w:rsidRDefault="00B73551" w:rsidP="00276D74">
            <w:pPr>
              <w:jc w:val="center"/>
              <w:rPr>
                <w:sz w:val="22"/>
                <w:szCs w:val="22"/>
              </w:rPr>
            </w:pPr>
            <w:r>
              <w:rPr>
                <w:sz w:val="22"/>
                <w:szCs w:val="22"/>
              </w:rPr>
              <w:t>кмп</w:t>
            </w:r>
          </w:p>
        </w:tc>
        <w:tc>
          <w:tcPr>
            <w:tcW w:w="404" w:type="pct"/>
            <w:gridSpan w:val="2"/>
            <w:vAlign w:val="center"/>
          </w:tcPr>
          <w:p w:rsidR="00B73551" w:rsidRDefault="00B73551" w:rsidP="00276D74">
            <w:pPr>
              <w:jc w:val="center"/>
              <w:rPr>
                <w:sz w:val="22"/>
                <w:szCs w:val="22"/>
              </w:rPr>
            </w:pPr>
            <w:r>
              <w:rPr>
                <w:sz w:val="22"/>
                <w:szCs w:val="22"/>
              </w:rPr>
              <w:t>20</w:t>
            </w:r>
          </w:p>
        </w:tc>
        <w:tc>
          <w:tcPr>
            <w:tcW w:w="583" w:type="pct"/>
            <w:vAlign w:val="center"/>
          </w:tcPr>
          <w:p w:rsidR="00B73551" w:rsidRPr="001441E1" w:rsidRDefault="00B73551" w:rsidP="00276D74">
            <w:pPr>
              <w:jc w:val="center"/>
              <w:rPr>
                <w:sz w:val="22"/>
                <w:szCs w:val="22"/>
              </w:rPr>
            </w:pPr>
          </w:p>
        </w:tc>
        <w:tc>
          <w:tcPr>
            <w:tcW w:w="673" w:type="pct"/>
            <w:gridSpan w:val="2"/>
            <w:vAlign w:val="center"/>
          </w:tcPr>
          <w:p w:rsidR="00B73551" w:rsidRDefault="00B73551" w:rsidP="00276D74">
            <w:pPr>
              <w:jc w:val="center"/>
              <w:rPr>
                <w:color w:val="000000"/>
                <w:sz w:val="22"/>
                <w:szCs w:val="22"/>
              </w:rPr>
            </w:pPr>
          </w:p>
        </w:tc>
        <w:tc>
          <w:tcPr>
            <w:tcW w:w="719" w:type="pct"/>
            <w:vAlign w:val="center"/>
          </w:tcPr>
          <w:p w:rsidR="00B73551" w:rsidRDefault="00B73551" w:rsidP="00276D74">
            <w:pPr>
              <w:jc w:val="center"/>
              <w:rPr>
                <w:color w:val="000000"/>
                <w:sz w:val="22"/>
                <w:szCs w:val="22"/>
              </w:rPr>
            </w:pPr>
          </w:p>
        </w:tc>
        <w:tc>
          <w:tcPr>
            <w:tcW w:w="832" w:type="pct"/>
            <w:vAlign w:val="center"/>
          </w:tcPr>
          <w:p w:rsidR="00B73551" w:rsidRPr="007221A5" w:rsidRDefault="00B73551" w:rsidP="00276D74">
            <w:pPr>
              <w:jc w:val="center"/>
              <w:rPr>
                <w:color w:val="000000"/>
                <w:sz w:val="22"/>
                <w:szCs w:val="22"/>
              </w:rPr>
            </w:pPr>
          </w:p>
        </w:tc>
      </w:tr>
      <w:tr w:rsidR="00B73551" w:rsidRPr="00B87826" w:rsidTr="00276D74">
        <w:tc>
          <w:tcPr>
            <w:tcW w:w="1219" w:type="pct"/>
            <w:gridSpan w:val="2"/>
            <w:vAlign w:val="center"/>
          </w:tcPr>
          <w:p w:rsidR="00B73551" w:rsidRPr="002B3F40" w:rsidRDefault="00B73551" w:rsidP="00276D74">
            <w:pPr>
              <w:pStyle w:val="a4"/>
              <w:numPr>
                <w:ilvl w:val="0"/>
                <w:numId w:val="36"/>
              </w:numPr>
              <w:tabs>
                <w:tab w:val="left" w:pos="142"/>
                <w:tab w:val="left" w:pos="300"/>
                <w:tab w:val="left" w:pos="510"/>
              </w:tabs>
              <w:ind w:left="0" w:firstLine="0"/>
              <w:rPr>
                <w:color w:val="000000"/>
              </w:rPr>
            </w:pPr>
            <w:r w:rsidRPr="002B3F40">
              <w:rPr>
                <w:color w:val="000000"/>
              </w:rPr>
              <w:t>Жилет сигнальный</w:t>
            </w:r>
          </w:p>
        </w:tc>
        <w:tc>
          <w:tcPr>
            <w:tcW w:w="570" w:type="pct"/>
            <w:vAlign w:val="center"/>
          </w:tcPr>
          <w:p w:rsidR="00B73551" w:rsidRPr="001441E1" w:rsidRDefault="00B73551" w:rsidP="00276D74">
            <w:pPr>
              <w:jc w:val="center"/>
              <w:rPr>
                <w:sz w:val="22"/>
                <w:szCs w:val="22"/>
              </w:rPr>
            </w:pPr>
            <w:r>
              <w:rPr>
                <w:sz w:val="22"/>
                <w:szCs w:val="22"/>
              </w:rPr>
              <w:t>шт</w:t>
            </w:r>
          </w:p>
        </w:tc>
        <w:tc>
          <w:tcPr>
            <w:tcW w:w="404" w:type="pct"/>
            <w:gridSpan w:val="2"/>
            <w:vAlign w:val="center"/>
          </w:tcPr>
          <w:p w:rsidR="00B73551" w:rsidRDefault="00B73551" w:rsidP="00276D74">
            <w:pPr>
              <w:jc w:val="center"/>
              <w:rPr>
                <w:sz w:val="22"/>
                <w:szCs w:val="22"/>
              </w:rPr>
            </w:pPr>
            <w:r>
              <w:rPr>
                <w:sz w:val="22"/>
                <w:szCs w:val="22"/>
              </w:rPr>
              <w:t>110</w:t>
            </w:r>
          </w:p>
        </w:tc>
        <w:tc>
          <w:tcPr>
            <w:tcW w:w="583" w:type="pct"/>
            <w:vAlign w:val="center"/>
          </w:tcPr>
          <w:p w:rsidR="00B73551" w:rsidRPr="001441E1" w:rsidRDefault="00B73551" w:rsidP="00276D74">
            <w:pPr>
              <w:jc w:val="center"/>
              <w:rPr>
                <w:sz w:val="22"/>
                <w:szCs w:val="22"/>
              </w:rPr>
            </w:pPr>
          </w:p>
        </w:tc>
        <w:tc>
          <w:tcPr>
            <w:tcW w:w="673" w:type="pct"/>
            <w:gridSpan w:val="2"/>
            <w:vAlign w:val="center"/>
          </w:tcPr>
          <w:p w:rsidR="00B73551" w:rsidRDefault="00B73551" w:rsidP="00276D74">
            <w:pPr>
              <w:jc w:val="center"/>
              <w:rPr>
                <w:color w:val="000000"/>
                <w:sz w:val="22"/>
                <w:szCs w:val="22"/>
              </w:rPr>
            </w:pPr>
          </w:p>
        </w:tc>
        <w:tc>
          <w:tcPr>
            <w:tcW w:w="719" w:type="pct"/>
            <w:vAlign w:val="center"/>
          </w:tcPr>
          <w:p w:rsidR="00B73551" w:rsidRDefault="00B73551" w:rsidP="00276D74">
            <w:pPr>
              <w:jc w:val="center"/>
              <w:rPr>
                <w:color w:val="000000"/>
                <w:sz w:val="22"/>
                <w:szCs w:val="22"/>
              </w:rPr>
            </w:pPr>
          </w:p>
        </w:tc>
        <w:tc>
          <w:tcPr>
            <w:tcW w:w="832" w:type="pct"/>
            <w:vAlign w:val="center"/>
          </w:tcPr>
          <w:p w:rsidR="00B73551" w:rsidRPr="007221A5" w:rsidRDefault="00B73551" w:rsidP="00276D74">
            <w:pPr>
              <w:jc w:val="center"/>
              <w:rPr>
                <w:color w:val="000000"/>
                <w:sz w:val="22"/>
                <w:szCs w:val="22"/>
              </w:rPr>
            </w:pPr>
          </w:p>
        </w:tc>
      </w:tr>
      <w:tr w:rsidR="00B73551" w:rsidRPr="00B87826" w:rsidTr="00276D74">
        <w:tc>
          <w:tcPr>
            <w:tcW w:w="1219" w:type="pct"/>
            <w:gridSpan w:val="2"/>
            <w:vAlign w:val="center"/>
          </w:tcPr>
          <w:p w:rsidR="00B73551" w:rsidRPr="002B3F40" w:rsidRDefault="00B73551" w:rsidP="00276D74">
            <w:pPr>
              <w:pStyle w:val="a4"/>
              <w:numPr>
                <w:ilvl w:val="0"/>
                <w:numId w:val="36"/>
              </w:numPr>
              <w:tabs>
                <w:tab w:val="left" w:pos="142"/>
                <w:tab w:val="left" w:pos="300"/>
                <w:tab w:val="left" w:pos="510"/>
              </w:tabs>
              <w:ind w:left="0" w:firstLine="0"/>
              <w:rPr>
                <w:color w:val="000000"/>
              </w:rPr>
            </w:pPr>
            <w:r>
              <w:rPr>
                <w:color w:val="000000"/>
              </w:rPr>
              <w:t xml:space="preserve">Полуботинки мужские </w:t>
            </w:r>
          </w:p>
        </w:tc>
        <w:tc>
          <w:tcPr>
            <w:tcW w:w="570" w:type="pct"/>
            <w:vAlign w:val="center"/>
          </w:tcPr>
          <w:p w:rsidR="00B73551" w:rsidRDefault="00B73551" w:rsidP="00276D74">
            <w:pPr>
              <w:jc w:val="center"/>
              <w:rPr>
                <w:sz w:val="22"/>
                <w:szCs w:val="22"/>
              </w:rPr>
            </w:pPr>
            <w:r>
              <w:rPr>
                <w:sz w:val="22"/>
                <w:szCs w:val="22"/>
              </w:rPr>
              <w:t>пара</w:t>
            </w:r>
          </w:p>
        </w:tc>
        <w:tc>
          <w:tcPr>
            <w:tcW w:w="404" w:type="pct"/>
            <w:gridSpan w:val="2"/>
            <w:vAlign w:val="center"/>
          </w:tcPr>
          <w:p w:rsidR="00B73551" w:rsidRDefault="00B73551" w:rsidP="00276D74">
            <w:pPr>
              <w:jc w:val="center"/>
              <w:rPr>
                <w:sz w:val="22"/>
                <w:szCs w:val="22"/>
              </w:rPr>
            </w:pPr>
            <w:r>
              <w:rPr>
                <w:sz w:val="22"/>
                <w:szCs w:val="22"/>
              </w:rPr>
              <w:t>20</w:t>
            </w:r>
          </w:p>
        </w:tc>
        <w:tc>
          <w:tcPr>
            <w:tcW w:w="583" w:type="pct"/>
            <w:vAlign w:val="center"/>
          </w:tcPr>
          <w:p w:rsidR="00B73551" w:rsidRDefault="00B73551" w:rsidP="00276D74">
            <w:pPr>
              <w:jc w:val="center"/>
              <w:rPr>
                <w:sz w:val="22"/>
                <w:szCs w:val="22"/>
              </w:rPr>
            </w:pPr>
          </w:p>
        </w:tc>
        <w:tc>
          <w:tcPr>
            <w:tcW w:w="673" w:type="pct"/>
            <w:gridSpan w:val="2"/>
            <w:vAlign w:val="center"/>
          </w:tcPr>
          <w:p w:rsidR="00B73551" w:rsidRDefault="00B73551" w:rsidP="00276D74">
            <w:pPr>
              <w:jc w:val="center"/>
              <w:rPr>
                <w:color w:val="000000"/>
                <w:sz w:val="22"/>
                <w:szCs w:val="22"/>
              </w:rPr>
            </w:pPr>
          </w:p>
        </w:tc>
        <w:tc>
          <w:tcPr>
            <w:tcW w:w="719" w:type="pct"/>
            <w:vAlign w:val="center"/>
          </w:tcPr>
          <w:p w:rsidR="00B73551" w:rsidRDefault="00B73551" w:rsidP="00276D74">
            <w:pPr>
              <w:jc w:val="center"/>
              <w:rPr>
                <w:color w:val="000000"/>
                <w:sz w:val="22"/>
                <w:szCs w:val="22"/>
              </w:rPr>
            </w:pPr>
          </w:p>
        </w:tc>
        <w:tc>
          <w:tcPr>
            <w:tcW w:w="832" w:type="pct"/>
            <w:vAlign w:val="center"/>
          </w:tcPr>
          <w:p w:rsidR="00B73551" w:rsidRPr="007221A5" w:rsidRDefault="00B73551" w:rsidP="00276D74">
            <w:pPr>
              <w:jc w:val="center"/>
              <w:rPr>
                <w:color w:val="000000"/>
                <w:sz w:val="22"/>
                <w:szCs w:val="22"/>
              </w:rPr>
            </w:pPr>
          </w:p>
        </w:tc>
      </w:tr>
      <w:tr w:rsidR="00B73551" w:rsidRPr="00B87826" w:rsidTr="00276D74">
        <w:tc>
          <w:tcPr>
            <w:tcW w:w="1219" w:type="pct"/>
            <w:gridSpan w:val="2"/>
            <w:vAlign w:val="center"/>
          </w:tcPr>
          <w:p w:rsidR="00B73551" w:rsidRPr="002B3F40" w:rsidRDefault="00B73551" w:rsidP="00276D74">
            <w:pPr>
              <w:pStyle w:val="a4"/>
              <w:numPr>
                <w:ilvl w:val="0"/>
                <w:numId w:val="36"/>
              </w:numPr>
              <w:tabs>
                <w:tab w:val="left" w:pos="142"/>
                <w:tab w:val="left" w:pos="300"/>
                <w:tab w:val="left" w:pos="510"/>
              </w:tabs>
              <w:ind w:left="0" w:firstLine="0"/>
              <w:rPr>
                <w:color w:val="000000"/>
              </w:rPr>
            </w:pPr>
            <w:r w:rsidRPr="002B3F40">
              <w:rPr>
                <w:color w:val="000000"/>
              </w:rPr>
              <w:t xml:space="preserve">Сапоги </w:t>
            </w:r>
            <w:r>
              <w:rPr>
                <w:color w:val="000000"/>
              </w:rPr>
              <w:t>мужские</w:t>
            </w:r>
          </w:p>
        </w:tc>
        <w:tc>
          <w:tcPr>
            <w:tcW w:w="570" w:type="pct"/>
            <w:vAlign w:val="center"/>
          </w:tcPr>
          <w:p w:rsidR="00B73551" w:rsidRPr="001441E1" w:rsidRDefault="00B73551" w:rsidP="00276D74">
            <w:pPr>
              <w:jc w:val="center"/>
              <w:rPr>
                <w:sz w:val="22"/>
                <w:szCs w:val="22"/>
              </w:rPr>
            </w:pPr>
            <w:r w:rsidRPr="001441E1">
              <w:rPr>
                <w:sz w:val="22"/>
                <w:szCs w:val="22"/>
              </w:rPr>
              <w:t>пара</w:t>
            </w:r>
          </w:p>
        </w:tc>
        <w:tc>
          <w:tcPr>
            <w:tcW w:w="404" w:type="pct"/>
            <w:gridSpan w:val="2"/>
            <w:vAlign w:val="center"/>
          </w:tcPr>
          <w:p w:rsidR="00B73551" w:rsidRPr="001441E1" w:rsidRDefault="00B73551" w:rsidP="00276D74">
            <w:pPr>
              <w:jc w:val="center"/>
              <w:rPr>
                <w:sz w:val="22"/>
                <w:szCs w:val="22"/>
              </w:rPr>
            </w:pPr>
            <w:r>
              <w:rPr>
                <w:sz w:val="22"/>
                <w:szCs w:val="22"/>
              </w:rPr>
              <w:t>20</w:t>
            </w:r>
          </w:p>
        </w:tc>
        <w:tc>
          <w:tcPr>
            <w:tcW w:w="583" w:type="pct"/>
            <w:vAlign w:val="center"/>
          </w:tcPr>
          <w:p w:rsidR="00B73551" w:rsidRDefault="00B73551" w:rsidP="00276D74">
            <w:pPr>
              <w:jc w:val="center"/>
              <w:rPr>
                <w:sz w:val="22"/>
                <w:szCs w:val="22"/>
              </w:rPr>
            </w:pPr>
          </w:p>
        </w:tc>
        <w:tc>
          <w:tcPr>
            <w:tcW w:w="673" w:type="pct"/>
            <w:gridSpan w:val="2"/>
            <w:vAlign w:val="center"/>
          </w:tcPr>
          <w:p w:rsidR="00B73551" w:rsidRDefault="00B73551" w:rsidP="00276D74">
            <w:pPr>
              <w:jc w:val="center"/>
              <w:rPr>
                <w:color w:val="000000"/>
                <w:sz w:val="22"/>
                <w:szCs w:val="22"/>
              </w:rPr>
            </w:pPr>
          </w:p>
        </w:tc>
        <w:tc>
          <w:tcPr>
            <w:tcW w:w="719" w:type="pct"/>
            <w:vAlign w:val="center"/>
          </w:tcPr>
          <w:p w:rsidR="00B73551" w:rsidRDefault="00B73551" w:rsidP="00276D74">
            <w:pPr>
              <w:jc w:val="center"/>
              <w:rPr>
                <w:color w:val="000000"/>
                <w:sz w:val="22"/>
                <w:szCs w:val="22"/>
              </w:rPr>
            </w:pPr>
          </w:p>
        </w:tc>
        <w:tc>
          <w:tcPr>
            <w:tcW w:w="832" w:type="pct"/>
            <w:vAlign w:val="center"/>
          </w:tcPr>
          <w:p w:rsidR="00B73551" w:rsidRPr="007221A5" w:rsidRDefault="00B73551" w:rsidP="00276D74">
            <w:pPr>
              <w:jc w:val="center"/>
              <w:rPr>
                <w:color w:val="000000"/>
                <w:sz w:val="22"/>
                <w:szCs w:val="22"/>
              </w:rPr>
            </w:pPr>
          </w:p>
        </w:tc>
      </w:tr>
      <w:tr w:rsidR="00B73551" w:rsidRPr="00B87826" w:rsidTr="00276D74">
        <w:tc>
          <w:tcPr>
            <w:tcW w:w="1219" w:type="pct"/>
            <w:gridSpan w:val="2"/>
            <w:vAlign w:val="center"/>
          </w:tcPr>
          <w:p w:rsidR="00B73551" w:rsidRPr="002B3F40" w:rsidRDefault="00B73551" w:rsidP="00276D74">
            <w:pPr>
              <w:pStyle w:val="a4"/>
              <w:numPr>
                <w:ilvl w:val="0"/>
                <w:numId w:val="36"/>
              </w:numPr>
              <w:tabs>
                <w:tab w:val="left" w:pos="142"/>
                <w:tab w:val="left" w:pos="300"/>
                <w:tab w:val="left" w:pos="510"/>
              </w:tabs>
              <w:ind w:left="0" w:firstLine="0"/>
              <w:rPr>
                <w:color w:val="000000"/>
              </w:rPr>
            </w:pPr>
            <w:r w:rsidRPr="002B3F40">
              <w:rPr>
                <w:color w:val="000000"/>
              </w:rPr>
              <w:t xml:space="preserve">Сапоги </w:t>
            </w:r>
            <w:r>
              <w:rPr>
                <w:color w:val="000000"/>
              </w:rPr>
              <w:t>женские</w:t>
            </w:r>
          </w:p>
        </w:tc>
        <w:tc>
          <w:tcPr>
            <w:tcW w:w="570" w:type="pct"/>
            <w:vAlign w:val="center"/>
          </w:tcPr>
          <w:p w:rsidR="00B73551" w:rsidRPr="001441E1" w:rsidRDefault="00B73551" w:rsidP="00276D74">
            <w:pPr>
              <w:jc w:val="center"/>
              <w:rPr>
                <w:sz w:val="22"/>
                <w:szCs w:val="22"/>
              </w:rPr>
            </w:pPr>
            <w:r w:rsidRPr="001441E1">
              <w:rPr>
                <w:sz w:val="22"/>
                <w:szCs w:val="22"/>
              </w:rPr>
              <w:t>пара</w:t>
            </w:r>
          </w:p>
        </w:tc>
        <w:tc>
          <w:tcPr>
            <w:tcW w:w="404" w:type="pct"/>
            <w:gridSpan w:val="2"/>
            <w:vAlign w:val="center"/>
          </w:tcPr>
          <w:p w:rsidR="00B73551" w:rsidRPr="001441E1" w:rsidRDefault="00B73551" w:rsidP="00276D74">
            <w:pPr>
              <w:jc w:val="center"/>
              <w:rPr>
                <w:sz w:val="22"/>
                <w:szCs w:val="22"/>
              </w:rPr>
            </w:pPr>
            <w:r>
              <w:rPr>
                <w:sz w:val="22"/>
                <w:szCs w:val="22"/>
              </w:rPr>
              <w:t>25</w:t>
            </w:r>
          </w:p>
        </w:tc>
        <w:tc>
          <w:tcPr>
            <w:tcW w:w="583" w:type="pct"/>
            <w:vAlign w:val="center"/>
          </w:tcPr>
          <w:p w:rsidR="00B73551" w:rsidRPr="001441E1" w:rsidRDefault="00B73551" w:rsidP="00276D74">
            <w:pPr>
              <w:jc w:val="center"/>
              <w:rPr>
                <w:sz w:val="22"/>
                <w:szCs w:val="22"/>
              </w:rPr>
            </w:pPr>
          </w:p>
        </w:tc>
        <w:tc>
          <w:tcPr>
            <w:tcW w:w="673" w:type="pct"/>
            <w:gridSpan w:val="2"/>
            <w:vAlign w:val="center"/>
          </w:tcPr>
          <w:p w:rsidR="00B73551" w:rsidRDefault="00B73551" w:rsidP="00276D74">
            <w:pPr>
              <w:jc w:val="center"/>
              <w:rPr>
                <w:color w:val="000000"/>
                <w:sz w:val="22"/>
                <w:szCs w:val="22"/>
              </w:rPr>
            </w:pPr>
          </w:p>
        </w:tc>
        <w:tc>
          <w:tcPr>
            <w:tcW w:w="719" w:type="pct"/>
            <w:vAlign w:val="center"/>
          </w:tcPr>
          <w:p w:rsidR="00B73551" w:rsidRDefault="00B73551" w:rsidP="00276D74">
            <w:pPr>
              <w:jc w:val="center"/>
              <w:rPr>
                <w:color w:val="000000"/>
                <w:sz w:val="22"/>
                <w:szCs w:val="22"/>
              </w:rPr>
            </w:pPr>
          </w:p>
        </w:tc>
        <w:tc>
          <w:tcPr>
            <w:tcW w:w="832" w:type="pct"/>
            <w:vAlign w:val="center"/>
          </w:tcPr>
          <w:p w:rsidR="00B73551" w:rsidRPr="007221A5" w:rsidRDefault="00B73551" w:rsidP="00276D74">
            <w:pPr>
              <w:jc w:val="center"/>
              <w:rPr>
                <w:color w:val="000000"/>
                <w:sz w:val="22"/>
                <w:szCs w:val="22"/>
              </w:rPr>
            </w:pPr>
          </w:p>
        </w:tc>
      </w:tr>
      <w:tr w:rsidR="00B73551" w:rsidRPr="00B87826" w:rsidTr="00276D74">
        <w:tc>
          <w:tcPr>
            <w:tcW w:w="1219" w:type="pct"/>
            <w:gridSpan w:val="2"/>
            <w:vAlign w:val="center"/>
          </w:tcPr>
          <w:p w:rsidR="00B73551" w:rsidRPr="002B3F40" w:rsidRDefault="00B73551" w:rsidP="00276D74">
            <w:pPr>
              <w:pStyle w:val="a4"/>
              <w:numPr>
                <w:ilvl w:val="0"/>
                <w:numId w:val="36"/>
              </w:numPr>
              <w:tabs>
                <w:tab w:val="left" w:pos="142"/>
                <w:tab w:val="left" w:pos="300"/>
                <w:tab w:val="left" w:pos="510"/>
              </w:tabs>
              <w:ind w:left="0" w:firstLine="0"/>
              <w:rPr>
                <w:color w:val="000000"/>
              </w:rPr>
            </w:pPr>
            <w:r w:rsidRPr="002B3F40">
              <w:rPr>
                <w:color w:val="000000"/>
              </w:rPr>
              <w:t xml:space="preserve">Сапоги </w:t>
            </w:r>
            <w:r>
              <w:rPr>
                <w:color w:val="000000"/>
              </w:rPr>
              <w:t>для сварщика</w:t>
            </w:r>
          </w:p>
        </w:tc>
        <w:tc>
          <w:tcPr>
            <w:tcW w:w="570" w:type="pct"/>
            <w:vAlign w:val="center"/>
          </w:tcPr>
          <w:p w:rsidR="00B73551" w:rsidRPr="001441E1" w:rsidRDefault="00B73551" w:rsidP="00276D74">
            <w:pPr>
              <w:jc w:val="center"/>
              <w:rPr>
                <w:sz w:val="22"/>
                <w:szCs w:val="22"/>
              </w:rPr>
            </w:pPr>
            <w:r w:rsidRPr="001441E1">
              <w:rPr>
                <w:sz w:val="22"/>
                <w:szCs w:val="22"/>
              </w:rPr>
              <w:t>пара</w:t>
            </w:r>
          </w:p>
        </w:tc>
        <w:tc>
          <w:tcPr>
            <w:tcW w:w="404" w:type="pct"/>
            <w:gridSpan w:val="2"/>
            <w:vAlign w:val="center"/>
          </w:tcPr>
          <w:p w:rsidR="00B73551" w:rsidRPr="001441E1" w:rsidRDefault="00B73551" w:rsidP="00276D74">
            <w:pPr>
              <w:jc w:val="center"/>
              <w:rPr>
                <w:sz w:val="22"/>
                <w:szCs w:val="22"/>
              </w:rPr>
            </w:pPr>
            <w:r>
              <w:rPr>
                <w:sz w:val="22"/>
                <w:szCs w:val="22"/>
              </w:rPr>
              <w:t>1</w:t>
            </w:r>
          </w:p>
        </w:tc>
        <w:tc>
          <w:tcPr>
            <w:tcW w:w="583" w:type="pct"/>
            <w:vAlign w:val="center"/>
          </w:tcPr>
          <w:p w:rsidR="00B73551" w:rsidRPr="001441E1" w:rsidRDefault="00B73551" w:rsidP="00276D74">
            <w:pPr>
              <w:jc w:val="center"/>
              <w:rPr>
                <w:sz w:val="22"/>
                <w:szCs w:val="22"/>
              </w:rPr>
            </w:pPr>
          </w:p>
        </w:tc>
        <w:tc>
          <w:tcPr>
            <w:tcW w:w="673" w:type="pct"/>
            <w:gridSpan w:val="2"/>
            <w:vAlign w:val="center"/>
          </w:tcPr>
          <w:p w:rsidR="00B73551" w:rsidRDefault="00B73551" w:rsidP="00276D74">
            <w:pPr>
              <w:jc w:val="center"/>
              <w:rPr>
                <w:color w:val="000000"/>
                <w:sz w:val="22"/>
                <w:szCs w:val="22"/>
              </w:rPr>
            </w:pPr>
          </w:p>
        </w:tc>
        <w:tc>
          <w:tcPr>
            <w:tcW w:w="719" w:type="pct"/>
            <w:vAlign w:val="center"/>
          </w:tcPr>
          <w:p w:rsidR="00B73551" w:rsidRDefault="00B73551" w:rsidP="00276D74">
            <w:pPr>
              <w:jc w:val="center"/>
              <w:rPr>
                <w:color w:val="000000"/>
                <w:sz w:val="22"/>
                <w:szCs w:val="22"/>
              </w:rPr>
            </w:pPr>
          </w:p>
        </w:tc>
        <w:tc>
          <w:tcPr>
            <w:tcW w:w="832" w:type="pct"/>
            <w:vAlign w:val="center"/>
          </w:tcPr>
          <w:p w:rsidR="00B73551" w:rsidRPr="007221A5" w:rsidRDefault="00B73551" w:rsidP="00276D74">
            <w:pPr>
              <w:jc w:val="center"/>
              <w:rPr>
                <w:color w:val="000000"/>
                <w:sz w:val="22"/>
                <w:szCs w:val="22"/>
              </w:rPr>
            </w:pPr>
          </w:p>
        </w:tc>
      </w:tr>
      <w:tr w:rsidR="00B73551" w:rsidRPr="00B87826" w:rsidTr="00276D74">
        <w:tc>
          <w:tcPr>
            <w:tcW w:w="1219" w:type="pct"/>
            <w:gridSpan w:val="2"/>
            <w:vAlign w:val="center"/>
          </w:tcPr>
          <w:p w:rsidR="00B73551" w:rsidRPr="002B3F40" w:rsidRDefault="00B73551" w:rsidP="00276D74">
            <w:pPr>
              <w:pStyle w:val="a4"/>
              <w:numPr>
                <w:ilvl w:val="0"/>
                <w:numId w:val="36"/>
              </w:numPr>
              <w:tabs>
                <w:tab w:val="left" w:pos="142"/>
                <w:tab w:val="left" w:pos="300"/>
                <w:tab w:val="left" w:pos="510"/>
              </w:tabs>
              <w:ind w:left="0" w:firstLine="0"/>
              <w:rPr>
                <w:color w:val="000000"/>
              </w:rPr>
            </w:pPr>
            <w:r w:rsidRPr="002B3F40">
              <w:rPr>
                <w:color w:val="000000"/>
              </w:rPr>
              <w:t xml:space="preserve">Каскетка защитная </w:t>
            </w:r>
          </w:p>
        </w:tc>
        <w:tc>
          <w:tcPr>
            <w:tcW w:w="570" w:type="pct"/>
            <w:vAlign w:val="center"/>
          </w:tcPr>
          <w:p w:rsidR="00B73551" w:rsidRPr="001441E1" w:rsidRDefault="00B73551" w:rsidP="00276D74">
            <w:pPr>
              <w:jc w:val="center"/>
              <w:rPr>
                <w:sz w:val="22"/>
                <w:szCs w:val="22"/>
              </w:rPr>
            </w:pPr>
            <w:r w:rsidRPr="001441E1">
              <w:rPr>
                <w:sz w:val="22"/>
                <w:szCs w:val="22"/>
              </w:rPr>
              <w:t xml:space="preserve">шт </w:t>
            </w:r>
          </w:p>
        </w:tc>
        <w:tc>
          <w:tcPr>
            <w:tcW w:w="404" w:type="pct"/>
            <w:gridSpan w:val="2"/>
            <w:vAlign w:val="center"/>
          </w:tcPr>
          <w:p w:rsidR="00B73551" w:rsidRPr="001441E1" w:rsidRDefault="00B73551" w:rsidP="00276D74">
            <w:pPr>
              <w:jc w:val="center"/>
              <w:rPr>
                <w:sz w:val="22"/>
                <w:szCs w:val="22"/>
              </w:rPr>
            </w:pPr>
            <w:r>
              <w:rPr>
                <w:sz w:val="22"/>
                <w:szCs w:val="22"/>
              </w:rPr>
              <w:t>3</w:t>
            </w:r>
          </w:p>
        </w:tc>
        <w:tc>
          <w:tcPr>
            <w:tcW w:w="583" w:type="pct"/>
            <w:vAlign w:val="center"/>
          </w:tcPr>
          <w:p w:rsidR="00B73551" w:rsidRPr="001441E1" w:rsidRDefault="00B73551" w:rsidP="00276D74">
            <w:pPr>
              <w:jc w:val="center"/>
              <w:rPr>
                <w:sz w:val="22"/>
                <w:szCs w:val="22"/>
              </w:rPr>
            </w:pPr>
          </w:p>
        </w:tc>
        <w:tc>
          <w:tcPr>
            <w:tcW w:w="673" w:type="pct"/>
            <w:gridSpan w:val="2"/>
            <w:vAlign w:val="center"/>
          </w:tcPr>
          <w:p w:rsidR="00B73551" w:rsidRDefault="00B73551" w:rsidP="00276D74">
            <w:pPr>
              <w:jc w:val="center"/>
              <w:rPr>
                <w:color w:val="000000"/>
                <w:sz w:val="22"/>
                <w:szCs w:val="22"/>
              </w:rPr>
            </w:pPr>
          </w:p>
        </w:tc>
        <w:tc>
          <w:tcPr>
            <w:tcW w:w="719" w:type="pct"/>
            <w:vAlign w:val="center"/>
          </w:tcPr>
          <w:p w:rsidR="00B73551" w:rsidRDefault="00B73551" w:rsidP="00276D74">
            <w:pPr>
              <w:jc w:val="center"/>
              <w:rPr>
                <w:color w:val="000000"/>
                <w:sz w:val="22"/>
                <w:szCs w:val="22"/>
              </w:rPr>
            </w:pPr>
          </w:p>
        </w:tc>
        <w:tc>
          <w:tcPr>
            <w:tcW w:w="832" w:type="pct"/>
            <w:vAlign w:val="center"/>
          </w:tcPr>
          <w:p w:rsidR="00B73551" w:rsidRPr="007221A5" w:rsidRDefault="00B73551" w:rsidP="00276D74">
            <w:pPr>
              <w:jc w:val="center"/>
              <w:rPr>
                <w:color w:val="000000"/>
                <w:sz w:val="22"/>
                <w:szCs w:val="22"/>
              </w:rPr>
            </w:pPr>
          </w:p>
        </w:tc>
      </w:tr>
      <w:tr w:rsidR="00B73551" w:rsidRPr="00B87826" w:rsidTr="00276D74">
        <w:tc>
          <w:tcPr>
            <w:tcW w:w="1219" w:type="pct"/>
            <w:gridSpan w:val="2"/>
            <w:vAlign w:val="center"/>
          </w:tcPr>
          <w:p w:rsidR="00B73551" w:rsidRPr="006F3582" w:rsidRDefault="00B73551" w:rsidP="00276D74">
            <w:pPr>
              <w:pStyle w:val="a4"/>
              <w:numPr>
                <w:ilvl w:val="0"/>
                <w:numId w:val="36"/>
              </w:numPr>
              <w:tabs>
                <w:tab w:val="left" w:pos="142"/>
                <w:tab w:val="left" w:pos="300"/>
                <w:tab w:val="left" w:pos="510"/>
              </w:tabs>
              <w:ind w:left="0" w:firstLine="0"/>
            </w:pPr>
            <w:r w:rsidRPr="002B3F40">
              <w:rPr>
                <w:color w:val="000000"/>
              </w:rPr>
              <w:t xml:space="preserve">Полумаска противоаэрозольная фильтрующая (респиратор)  </w:t>
            </w:r>
          </w:p>
        </w:tc>
        <w:tc>
          <w:tcPr>
            <w:tcW w:w="570" w:type="pct"/>
            <w:vAlign w:val="center"/>
          </w:tcPr>
          <w:p w:rsidR="00B73551" w:rsidRPr="001441E1" w:rsidRDefault="00B73551" w:rsidP="00276D74">
            <w:pPr>
              <w:jc w:val="center"/>
              <w:rPr>
                <w:sz w:val="22"/>
                <w:szCs w:val="22"/>
              </w:rPr>
            </w:pPr>
            <w:r w:rsidRPr="001441E1">
              <w:rPr>
                <w:sz w:val="22"/>
                <w:szCs w:val="22"/>
              </w:rPr>
              <w:t>шт</w:t>
            </w:r>
          </w:p>
        </w:tc>
        <w:tc>
          <w:tcPr>
            <w:tcW w:w="404" w:type="pct"/>
            <w:gridSpan w:val="2"/>
            <w:vAlign w:val="center"/>
          </w:tcPr>
          <w:p w:rsidR="00B73551" w:rsidRPr="001441E1" w:rsidRDefault="00B73551" w:rsidP="00276D74">
            <w:pPr>
              <w:jc w:val="center"/>
              <w:rPr>
                <w:sz w:val="22"/>
                <w:szCs w:val="22"/>
              </w:rPr>
            </w:pPr>
            <w:r>
              <w:rPr>
                <w:sz w:val="22"/>
                <w:szCs w:val="22"/>
              </w:rPr>
              <w:t>1200</w:t>
            </w:r>
          </w:p>
        </w:tc>
        <w:tc>
          <w:tcPr>
            <w:tcW w:w="583" w:type="pct"/>
            <w:vAlign w:val="center"/>
          </w:tcPr>
          <w:p w:rsidR="00B73551" w:rsidRPr="001441E1" w:rsidRDefault="00B73551" w:rsidP="00276D74">
            <w:pPr>
              <w:jc w:val="center"/>
              <w:rPr>
                <w:sz w:val="22"/>
                <w:szCs w:val="22"/>
              </w:rPr>
            </w:pPr>
          </w:p>
        </w:tc>
        <w:tc>
          <w:tcPr>
            <w:tcW w:w="673" w:type="pct"/>
            <w:gridSpan w:val="2"/>
            <w:vAlign w:val="center"/>
          </w:tcPr>
          <w:p w:rsidR="00B73551" w:rsidRDefault="00B73551" w:rsidP="00276D74">
            <w:pPr>
              <w:jc w:val="center"/>
              <w:rPr>
                <w:color w:val="000000"/>
                <w:sz w:val="22"/>
                <w:szCs w:val="22"/>
              </w:rPr>
            </w:pPr>
          </w:p>
        </w:tc>
        <w:tc>
          <w:tcPr>
            <w:tcW w:w="719" w:type="pct"/>
            <w:vAlign w:val="center"/>
          </w:tcPr>
          <w:p w:rsidR="00B73551" w:rsidRDefault="00B73551" w:rsidP="00276D74">
            <w:pPr>
              <w:jc w:val="center"/>
              <w:rPr>
                <w:color w:val="000000"/>
                <w:sz w:val="22"/>
                <w:szCs w:val="22"/>
              </w:rPr>
            </w:pPr>
          </w:p>
        </w:tc>
        <w:tc>
          <w:tcPr>
            <w:tcW w:w="832" w:type="pct"/>
            <w:vAlign w:val="center"/>
          </w:tcPr>
          <w:p w:rsidR="00B73551" w:rsidRPr="007221A5" w:rsidRDefault="00B73551" w:rsidP="00276D74">
            <w:pPr>
              <w:jc w:val="center"/>
              <w:rPr>
                <w:color w:val="000000"/>
                <w:sz w:val="22"/>
                <w:szCs w:val="22"/>
              </w:rPr>
            </w:pPr>
          </w:p>
        </w:tc>
      </w:tr>
      <w:tr w:rsidR="00B73551" w:rsidRPr="00B87826" w:rsidTr="00276D74">
        <w:tc>
          <w:tcPr>
            <w:tcW w:w="1219" w:type="pct"/>
            <w:gridSpan w:val="2"/>
            <w:vAlign w:val="center"/>
          </w:tcPr>
          <w:p w:rsidR="00B73551" w:rsidRPr="006F3582" w:rsidRDefault="00B73551" w:rsidP="00276D74">
            <w:pPr>
              <w:pStyle w:val="a4"/>
              <w:numPr>
                <w:ilvl w:val="0"/>
                <w:numId w:val="36"/>
              </w:numPr>
              <w:tabs>
                <w:tab w:val="left" w:pos="142"/>
                <w:tab w:val="left" w:pos="300"/>
                <w:tab w:val="left" w:pos="510"/>
              </w:tabs>
              <w:ind w:left="0" w:firstLine="0"/>
            </w:pPr>
            <w:r w:rsidRPr="002B3F40">
              <w:rPr>
                <w:color w:val="000000"/>
              </w:rPr>
              <w:t xml:space="preserve">Перчатки </w:t>
            </w:r>
          </w:p>
        </w:tc>
        <w:tc>
          <w:tcPr>
            <w:tcW w:w="570" w:type="pct"/>
            <w:vAlign w:val="center"/>
          </w:tcPr>
          <w:p w:rsidR="00B73551" w:rsidRPr="001441E1" w:rsidRDefault="00B73551" w:rsidP="00276D74">
            <w:pPr>
              <w:jc w:val="center"/>
              <w:rPr>
                <w:sz w:val="22"/>
                <w:szCs w:val="22"/>
              </w:rPr>
            </w:pPr>
            <w:r w:rsidRPr="001441E1">
              <w:rPr>
                <w:sz w:val="22"/>
                <w:szCs w:val="22"/>
              </w:rPr>
              <w:t>пара</w:t>
            </w:r>
          </w:p>
        </w:tc>
        <w:tc>
          <w:tcPr>
            <w:tcW w:w="404" w:type="pct"/>
            <w:gridSpan w:val="2"/>
            <w:vAlign w:val="center"/>
          </w:tcPr>
          <w:p w:rsidR="00B73551" w:rsidRPr="001441E1" w:rsidRDefault="00B73551" w:rsidP="00276D74">
            <w:pPr>
              <w:jc w:val="center"/>
              <w:rPr>
                <w:sz w:val="22"/>
                <w:szCs w:val="22"/>
              </w:rPr>
            </w:pPr>
            <w:r>
              <w:rPr>
                <w:sz w:val="22"/>
                <w:szCs w:val="22"/>
              </w:rPr>
              <w:t>500</w:t>
            </w:r>
          </w:p>
        </w:tc>
        <w:tc>
          <w:tcPr>
            <w:tcW w:w="583" w:type="pct"/>
            <w:vAlign w:val="center"/>
          </w:tcPr>
          <w:p w:rsidR="00B73551" w:rsidRPr="001441E1" w:rsidRDefault="00B73551" w:rsidP="00276D74">
            <w:pPr>
              <w:jc w:val="center"/>
              <w:rPr>
                <w:sz w:val="22"/>
                <w:szCs w:val="22"/>
              </w:rPr>
            </w:pPr>
          </w:p>
        </w:tc>
        <w:tc>
          <w:tcPr>
            <w:tcW w:w="673" w:type="pct"/>
            <w:gridSpan w:val="2"/>
            <w:vAlign w:val="center"/>
          </w:tcPr>
          <w:p w:rsidR="00B73551" w:rsidRDefault="00B73551" w:rsidP="00276D74">
            <w:pPr>
              <w:jc w:val="center"/>
              <w:rPr>
                <w:color w:val="000000"/>
                <w:sz w:val="22"/>
                <w:szCs w:val="22"/>
              </w:rPr>
            </w:pPr>
          </w:p>
        </w:tc>
        <w:tc>
          <w:tcPr>
            <w:tcW w:w="719" w:type="pct"/>
            <w:vAlign w:val="center"/>
          </w:tcPr>
          <w:p w:rsidR="00B73551" w:rsidRDefault="00B73551" w:rsidP="00276D74">
            <w:pPr>
              <w:jc w:val="center"/>
              <w:rPr>
                <w:color w:val="000000"/>
                <w:sz w:val="22"/>
                <w:szCs w:val="22"/>
              </w:rPr>
            </w:pPr>
          </w:p>
        </w:tc>
        <w:tc>
          <w:tcPr>
            <w:tcW w:w="832" w:type="pct"/>
            <w:vAlign w:val="center"/>
          </w:tcPr>
          <w:p w:rsidR="00B73551" w:rsidRPr="007221A5" w:rsidRDefault="00B73551" w:rsidP="00276D74">
            <w:pPr>
              <w:jc w:val="center"/>
              <w:rPr>
                <w:color w:val="000000"/>
                <w:sz w:val="22"/>
                <w:szCs w:val="22"/>
              </w:rPr>
            </w:pPr>
          </w:p>
        </w:tc>
      </w:tr>
      <w:tr w:rsidR="00B73551" w:rsidRPr="00B87826" w:rsidTr="00276D74">
        <w:tc>
          <w:tcPr>
            <w:tcW w:w="1219" w:type="pct"/>
            <w:gridSpan w:val="2"/>
            <w:vAlign w:val="center"/>
          </w:tcPr>
          <w:p w:rsidR="00B73551" w:rsidRPr="006F3582" w:rsidRDefault="00B73551" w:rsidP="00276D74">
            <w:pPr>
              <w:pStyle w:val="a4"/>
              <w:numPr>
                <w:ilvl w:val="0"/>
                <w:numId w:val="36"/>
              </w:numPr>
              <w:tabs>
                <w:tab w:val="left" w:pos="142"/>
                <w:tab w:val="left" w:pos="300"/>
                <w:tab w:val="left" w:pos="510"/>
              </w:tabs>
              <w:ind w:left="0" w:firstLine="0"/>
            </w:pPr>
            <w:r w:rsidRPr="002B3F40">
              <w:rPr>
                <w:color w:val="000000"/>
              </w:rPr>
              <w:t>Перчатки трикотажные, класс вязки 10</w:t>
            </w:r>
          </w:p>
        </w:tc>
        <w:tc>
          <w:tcPr>
            <w:tcW w:w="570" w:type="pct"/>
            <w:vAlign w:val="center"/>
          </w:tcPr>
          <w:p w:rsidR="00B73551" w:rsidRPr="001441E1" w:rsidRDefault="00B73551" w:rsidP="00276D74">
            <w:pPr>
              <w:jc w:val="center"/>
              <w:rPr>
                <w:sz w:val="22"/>
                <w:szCs w:val="22"/>
              </w:rPr>
            </w:pPr>
            <w:r w:rsidRPr="001441E1">
              <w:rPr>
                <w:sz w:val="22"/>
                <w:szCs w:val="22"/>
              </w:rPr>
              <w:t>пара</w:t>
            </w:r>
          </w:p>
        </w:tc>
        <w:tc>
          <w:tcPr>
            <w:tcW w:w="404" w:type="pct"/>
            <w:gridSpan w:val="2"/>
            <w:vAlign w:val="center"/>
          </w:tcPr>
          <w:p w:rsidR="00B73551" w:rsidRPr="001441E1" w:rsidRDefault="00B73551" w:rsidP="00276D74">
            <w:pPr>
              <w:jc w:val="center"/>
              <w:rPr>
                <w:sz w:val="22"/>
                <w:szCs w:val="22"/>
              </w:rPr>
            </w:pPr>
            <w:r>
              <w:rPr>
                <w:sz w:val="22"/>
                <w:szCs w:val="22"/>
              </w:rPr>
              <w:t>100</w:t>
            </w:r>
          </w:p>
        </w:tc>
        <w:tc>
          <w:tcPr>
            <w:tcW w:w="583" w:type="pct"/>
            <w:vAlign w:val="center"/>
          </w:tcPr>
          <w:p w:rsidR="00B73551" w:rsidRPr="001441E1" w:rsidRDefault="00B73551" w:rsidP="00276D74">
            <w:pPr>
              <w:jc w:val="center"/>
              <w:rPr>
                <w:sz w:val="22"/>
                <w:szCs w:val="22"/>
              </w:rPr>
            </w:pPr>
          </w:p>
        </w:tc>
        <w:tc>
          <w:tcPr>
            <w:tcW w:w="673" w:type="pct"/>
            <w:gridSpan w:val="2"/>
            <w:vAlign w:val="center"/>
          </w:tcPr>
          <w:p w:rsidR="00B73551" w:rsidRDefault="00B73551" w:rsidP="00276D74">
            <w:pPr>
              <w:jc w:val="center"/>
              <w:rPr>
                <w:color w:val="000000"/>
                <w:sz w:val="22"/>
                <w:szCs w:val="22"/>
              </w:rPr>
            </w:pPr>
          </w:p>
        </w:tc>
        <w:tc>
          <w:tcPr>
            <w:tcW w:w="719" w:type="pct"/>
            <w:vAlign w:val="center"/>
          </w:tcPr>
          <w:p w:rsidR="00B73551" w:rsidRDefault="00B73551" w:rsidP="00276D74">
            <w:pPr>
              <w:jc w:val="center"/>
              <w:rPr>
                <w:color w:val="000000"/>
                <w:sz w:val="22"/>
                <w:szCs w:val="22"/>
              </w:rPr>
            </w:pPr>
          </w:p>
        </w:tc>
        <w:tc>
          <w:tcPr>
            <w:tcW w:w="832" w:type="pct"/>
            <w:vAlign w:val="center"/>
          </w:tcPr>
          <w:p w:rsidR="00B73551" w:rsidRPr="007221A5" w:rsidRDefault="00B73551" w:rsidP="00276D74">
            <w:pPr>
              <w:jc w:val="center"/>
              <w:rPr>
                <w:color w:val="000000"/>
                <w:sz w:val="22"/>
                <w:szCs w:val="22"/>
              </w:rPr>
            </w:pPr>
          </w:p>
        </w:tc>
      </w:tr>
      <w:tr w:rsidR="00B73551" w:rsidRPr="00B87826" w:rsidTr="00276D74">
        <w:tc>
          <w:tcPr>
            <w:tcW w:w="1219" w:type="pct"/>
            <w:gridSpan w:val="2"/>
            <w:vAlign w:val="center"/>
          </w:tcPr>
          <w:p w:rsidR="00B73551" w:rsidRPr="006F3582" w:rsidRDefault="00B73551" w:rsidP="00276D74">
            <w:pPr>
              <w:pStyle w:val="a4"/>
              <w:numPr>
                <w:ilvl w:val="0"/>
                <w:numId w:val="36"/>
              </w:numPr>
              <w:tabs>
                <w:tab w:val="left" w:pos="142"/>
                <w:tab w:val="left" w:pos="300"/>
                <w:tab w:val="left" w:pos="510"/>
              </w:tabs>
              <w:ind w:left="0" w:firstLine="0"/>
            </w:pPr>
            <w:r w:rsidRPr="002B3F40">
              <w:rPr>
                <w:color w:val="000000"/>
              </w:rPr>
              <w:t xml:space="preserve">Перчатки </w:t>
            </w:r>
            <w:r>
              <w:rPr>
                <w:color w:val="000000"/>
              </w:rPr>
              <w:t>резиновые</w:t>
            </w:r>
          </w:p>
        </w:tc>
        <w:tc>
          <w:tcPr>
            <w:tcW w:w="570" w:type="pct"/>
            <w:vAlign w:val="center"/>
          </w:tcPr>
          <w:p w:rsidR="00B73551" w:rsidRPr="001441E1" w:rsidRDefault="00B73551" w:rsidP="00276D74">
            <w:pPr>
              <w:jc w:val="center"/>
              <w:rPr>
                <w:sz w:val="22"/>
                <w:szCs w:val="22"/>
              </w:rPr>
            </w:pPr>
            <w:r w:rsidRPr="001441E1">
              <w:rPr>
                <w:sz w:val="22"/>
                <w:szCs w:val="22"/>
              </w:rPr>
              <w:t>пара</w:t>
            </w:r>
          </w:p>
        </w:tc>
        <w:tc>
          <w:tcPr>
            <w:tcW w:w="404" w:type="pct"/>
            <w:gridSpan w:val="2"/>
            <w:vAlign w:val="center"/>
          </w:tcPr>
          <w:p w:rsidR="00B73551" w:rsidRPr="001441E1" w:rsidRDefault="00B73551" w:rsidP="00276D74">
            <w:pPr>
              <w:jc w:val="center"/>
              <w:rPr>
                <w:sz w:val="22"/>
                <w:szCs w:val="22"/>
              </w:rPr>
            </w:pPr>
            <w:r>
              <w:rPr>
                <w:sz w:val="22"/>
                <w:szCs w:val="22"/>
              </w:rPr>
              <w:t>200</w:t>
            </w:r>
          </w:p>
        </w:tc>
        <w:tc>
          <w:tcPr>
            <w:tcW w:w="583" w:type="pct"/>
            <w:vAlign w:val="center"/>
          </w:tcPr>
          <w:p w:rsidR="00B73551" w:rsidRPr="001441E1" w:rsidRDefault="00B73551" w:rsidP="00276D74">
            <w:pPr>
              <w:jc w:val="center"/>
              <w:rPr>
                <w:sz w:val="22"/>
                <w:szCs w:val="22"/>
              </w:rPr>
            </w:pPr>
          </w:p>
        </w:tc>
        <w:tc>
          <w:tcPr>
            <w:tcW w:w="673" w:type="pct"/>
            <w:gridSpan w:val="2"/>
            <w:vAlign w:val="center"/>
          </w:tcPr>
          <w:p w:rsidR="00B73551" w:rsidRDefault="00B73551" w:rsidP="00276D74">
            <w:pPr>
              <w:jc w:val="center"/>
              <w:rPr>
                <w:color w:val="000000"/>
                <w:sz w:val="22"/>
                <w:szCs w:val="22"/>
              </w:rPr>
            </w:pPr>
          </w:p>
        </w:tc>
        <w:tc>
          <w:tcPr>
            <w:tcW w:w="719" w:type="pct"/>
            <w:vAlign w:val="center"/>
          </w:tcPr>
          <w:p w:rsidR="00B73551" w:rsidRDefault="00B73551" w:rsidP="00276D74">
            <w:pPr>
              <w:jc w:val="center"/>
              <w:rPr>
                <w:color w:val="000000"/>
                <w:sz w:val="22"/>
                <w:szCs w:val="22"/>
              </w:rPr>
            </w:pPr>
          </w:p>
        </w:tc>
        <w:tc>
          <w:tcPr>
            <w:tcW w:w="832" w:type="pct"/>
            <w:vAlign w:val="center"/>
          </w:tcPr>
          <w:p w:rsidR="00B73551" w:rsidRPr="007221A5" w:rsidRDefault="00B73551" w:rsidP="00276D74">
            <w:pPr>
              <w:jc w:val="center"/>
              <w:rPr>
                <w:color w:val="000000"/>
                <w:sz w:val="22"/>
                <w:szCs w:val="22"/>
              </w:rPr>
            </w:pPr>
          </w:p>
        </w:tc>
      </w:tr>
      <w:tr w:rsidR="00B73551" w:rsidRPr="00B87826" w:rsidTr="00276D74">
        <w:tc>
          <w:tcPr>
            <w:tcW w:w="1219" w:type="pct"/>
            <w:gridSpan w:val="2"/>
            <w:vAlign w:val="center"/>
          </w:tcPr>
          <w:p w:rsidR="00B73551" w:rsidRPr="002B3F40" w:rsidRDefault="00B73551" w:rsidP="00276D74">
            <w:pPr>
              <w:pStyle w:val="a4"/>
              <w:numPr>
                <w:ilvl w:val="0"/>
                <w:numId w:val="36"/>
              </w:numPr>
              <w:tabs>
                <w:tab w:val="left" w:pos="142"/>
                <w:tab w:val="left" w:pos="300"/>
                <w:tab w:val="left" w:pos="510"/>
              </w:tabs>
              <w:ind w:left="0" w:firstLine="0"/>
              <w:rPr>
                <w:color w:val="000000"/>
              </w:rPr>
            </w:pPr>
            <w:r>
              <w:rPr>
                <w:color w:val="000000"/>
              </w:rPr>
              <w:t>Перчатки утепленные</w:t>
            </w:r>
          </w:p>
        </w:tc>
        <w:tc>
          <w:tcPr>
            <w:tcW w:w="570" w:type="pct"/>
            <w:vAlign w:val="center"/>
          </w:tcPr>
          <w:p w:rsidR="00B73551" w:rsidRPr="001441E1" w:rsidRDefault="00B73551" w:rsidP="00276D74">
            <w:pPr>
              <w:jc w:val="center"/>
              <w:rPr>
                <w:sz w:val="22"/>
                <w:szCs w:val="22"/>
              </w:rPr>
            </w:pPr>
            <w:r>
              <w:rPr>
                <w:sz w:val="22"/>
                <w:szCs w:val="22"/>
              </w:rPr>
              <w:t>пара</w:t>
            </w:r>
          </w:p>
        </w:tc>
        <w:tc>
          <w:tcPr>
            <w:tcW w:w="404" w:type="pct"/>
            <w:gridSpan w:val="2"/>
            <w:vAlign w:val="center"/>
          </w:tcPr>
          <w:p w:rsidR="00B73551" w:rsidRDefault="00B73551" w:rsidP="00276D74">
            <w:pPr>
              <w:jc w:val="center"/>
              <w:rPr>
                <w:sz w:val="22"/>
                <w:szCs w:val="22"/>
              </w:rPr>
            </w:pPr>
            <w:r>
              <w:rPr>
                <w:sz w:val="22"/>
                <w:szCs w:val="22"/>
              </w:rPr>
              <w:t>120</w:t>
            </w:r>
          </w:p>
        </w:tc>
        <w:tc>
          <w:tcPr>
            <w:tcW w:w="583" w:type="pct"/>
            <w:vAlign w:val="center"/>
          </w:tcPr>
          <w:p w:rsidR="00B73551" w:rsidRPr="001441E1" w:rsidRDefault="00B73551" w:rsidP="00276D74">
            <w:pPr>
              <w:jc w:val="center"/>
              <w:rPr>
                <w:sz w:val="22"/>
                <w:szCs w:val="22"/>
              </w:rPr>
            </w:pPr>
          </w:p>
        </w:tc>
        <w:tc>
          <w:tcPr>
            <w:tcW w:w="673" w:type="pct"/>
            <w:gridSpan w:val="2"/>
            <w:vAlign w:val="center"/>
          </w:tcPr>
          <w:p w:rsidR="00B73551" w:rsidRDefault="00B73551" w:rsidP="00276D74">
            <w:pPr>
              <w:jc w:val="center"/>
              <w:rPr>
                <w:color w:val="000000"/>
                <w:sz w:val="22"/>
                <w:szCs w:val="22"/>
              </w:rPr>
            </w:pPr>
          </w:p>
        </w:tc>
        <w:tc>
          <w:tcPr>
            <w:tcW w:w="719" w:type="pct"/>
            <w:vAlign w:val="center"/>
          </w:tcPr>
          <w:p w:rsidR="00B73551" w:rsidRDefault="00B73551" w:rsidP="00276D74">
            <w:pPr>
              <w:jc w:val="center"/>
              <w:rPr>
                <w:color w:val="000000"/>
                <w:sz w:val="22"/>
                <w:szCs w:val="22"/>
              </w:rPr>
            </w:pPr>
          </w:p>
        </w:tc>
        <w:tc>
          <w:tcPr>
            <w:tcW w:w="832" w:type="pct"/>
            <w:vAlign w:val="center"/>
          </w:tcPr>
          <w:p w:rsidR="00B73551" w:rsidRPr="007221A5" w:rsidRDefault="00B73551" w:rsidP="00276D74">
            <w:pPr>
              <w:jc w:val="center"/>
              <w:rPr>
                <w:color w:val="000000"/>
                <w:sz w:val="22"/>
                <w:szCs w:val="22"/>
              </w:rPr>
            </w:pPr>
          </w:p>
        </w:tc>
      </w:tr>
      <w:tr w:rsidR="00B73551" w:rsidRPr="00B87826" w:rsidTr="00276D74">
        <w:tc>
          <w:tcPr>
            <w:tcW w:w="1219" w:type="pct"/>
            <w:gridSpan w:val="2"/>
            <w:vAlign w:val="center"/>
          </w:tcPr>
          <w:p w:rsidR="00B73551" w:rsidRPr="006F3582" w:rsidRDefault="00B73551" w:rsidP="00276D74">
            <w:pPr>
              <w:pStyle w:val="a4"/>
              <w:numPr>
                <w:ilvl w:val="0"/>
                <w:numId w:val="36"/>
              </w:numPr>
              <w:tabs>
                <w:tab w:val="left" w:pos="142"/>
                <w:tab w:val="left" w:pos="300"/>
                <w:tab w:val="left" w:pos="510"/>
              </w:tabs>
              <w:ind w:left="0" w:firstLine="0"/>
            </w:pPr>
            <w:r w:rsidRPr="002B3F40">
              <w:rPr>
                <w:color w:val="000000"/>
              </w:rPr>
              <w:lastRenderedPageBreak/>
              <w:t xml:space="preserve">Рукавицы </w:t>
            </w:r>
          </w:p>
        </w:tc>
        <w:tc>
          <w:tcPr>
            <w:tcW w:w="570" w:type="pct"/>
            <w:vAlign w:val="center"/>
          </w:tcPr>
          <w:p w:rsidR="00B73551" w:rsidRPr="001441E1" w:rsidRDefault="00B73551" w:rsidP="00276D74">
            <w:pPr>
              <w:jc w:val="center"/>
              <w:rPr>
                <w:sz w:val="22"/>
                <w:szCs w:val="22"/>
              </w:rPr>
            </w:pPr>
            <w:r w:rsidRPr="001441E1">
              <w:rPr>
                <w:sz w:val="22"/>
                <w:szCs w:val="22"/>
              </w:rPr>
              <w:t>пара</w:t>
            </w:r>
          </w:p>
        </w:tc>
        <w:tc>
          <w:tcPr>
            <w:tcW w:w="404" w:type="pct"/>
            <w:gridSpan w:val="2"/>
            <w:vAlign w:val="center"/>
          </w:tcPr>
          <w:p w:rsidR="00B73551" w:rsidRPr="001441E1" w:rsidRDefault="00B73551" w:rsidP="00276D74">
            <w:pPr>
              <w:jc w:val="center"/>
              <w:rPr>
                <w:sz w:val="22"/>
                <w:szCs w:val="22"/>
              </w:rPr>
            </w:pPr>
            <w:r>
              <w:rPr>
                <w:sz w:val="22"/>
                <w:szCs w:val="22"/>
              </w:rPr>
              <w:t>60</w:t>
            </w:r>
          </w:p>
        </w:tc>
        <w:tc>
          <w:tcPr>
            <w:tcW w:w="583" w:type="pct"/>
            <w:vAlign w:val="center"/>
          </w:tcPr>
          <w:p w:rsidR="00B73551" w:rsidRPr="001441E1" w:rsidRDefault="00B73551" w:rsidP="00276D74">
            <w:pPr>
              <w:jc w:val="center"/>
              <w:rPr>
                <w:sz w:val="22"/>
                <w:szCs w:val="22"/>
              </w:rPr>
            </w:pPr>
          </w:p>
        </w:tc>
        <w:tc>
          <w:tcPr>
            <w:tcW w:w="673" w:type="pct"/>
            <w:gridSpan w:val="2"/>
            <w:vAlign w:val="center"/>
          </w:tcPr>
          <w:p w:rsidR="00B73551" w:rsidRDefault="00B73551" w:rsidP="00276D74">
            <w:pPr>
              <w:jc w:val="center"/>
              <w:rPr>
                <w:color w:val="000000"/>
                <w:sz w:val="22"/>
                <w:szCs w:val="22"/>
              </w:rPr>
            </w:pPr>
          </w:p>
        </w:tc>
        <w:tc>
          <w:tcPr>
            <w:tcW w:w="719" w:type="pct"/>
            <w:vAlign w:val="center"/>
          </w:tcPr>
          <w:p w:rsidR="00B73551" w:rsidRDefault="00B73551" w:rsidP="00276D74">
            <w:pPr>
              <w:jc w:val="center"/>
              <w:rPr>
                <w:color w:val="000000"/>
                <w:sz w:val="22"/>
                <w:szCs w:val="22"/>
              </w:rPr>
            </w:pPr>
          </w:p>
        </w:tc>
        <w:tc>
          <w:tcPr>
            <w:tcW w:w="832" w:type="pct"/>
            <w:vAlign w:val="center"/>
          </w:tcPr>
          <w:p w:rsidR="00B73551" w:rsidRPr="007221A5" w:rsidRDefault="00B73551" w:rsidP="00276D74">
            <w:pPr>
              <w:jc w:val="center"/>
              <w:rPr>
                <w:color w:val="000000"/>
                <w:sz w:val="22"/>
                <w:szCs w:val="22"/>
              </w:rPr>
            </w:pPr>
          </w:p>
        </w:tc>
      </w:tr>
      <w:tr w:rsidR="00B73551" w:rsidRPr="00B87826" w:rsidTr="00276D74">
        <w:tc>
          <w:tcPr>
            <w:tcW w:w="1219" w:type="pct"/>
            <w:gridSpan w:val="2"/>
          </w:tcPr>
          <w:p w:rsidR="00B73551" w:rsidRPr="001441E1" w:rsidRDefault="00B73551" w:rsidP="00276D74">
            <w:pPr>
              <w:ind w:left="-108"/>
              <w:jc w:val="both"/>
              <w:rPr>
                <w:b/>
                <w:sz w:val="22"/>
                <w:szCs w:val="22"/>
              </w:rPr>
            </w:pPr>
            <w:r w:rsidRPr="001441E1">
              <w:rPr>
                <w:b/>
                <w:sz w:val="22"/>
                <w:szCs w:val="22"/>
              </w:rPr>
              <w:t>ИТОГО начальная (максимальная) цена договора (цена лота), руб.</w:t>
            </w:r>
          </w:p>
        </w:tc>
        <w:tc>
          <w:tcPr>
            <w:tcW w:w="570" w:type="pct"/>
          </w:tcPr>
          <w:p w:rsidR="00B73551" w:rsidRPr="001441E1" w:rsidRDefault="00B73551" w:rsidP="00276D74">
            <w:pPr>
              <w:jc w:val="center"/>
              <w:rPr>
                <w:sz w:val="22"/>
                <w:szCs w:val="22"/>
              </w:rPr>
            </w:pPr>
          </w:p>
        </w:tc>
        <w:tc>
          <w:tcPr>
            <w:tcW w:w="404" w:type="pct"/>
            <w:gridSpan w:val="2"/>
          </w:tcPr>
          <w:p w:rsidR="00B73551" w:rsidRPr="001441E1" w:rsidRDefault="00B73551" w:rsidP="00276D74">
            <w:pPr>
              <w:jc w:val="center"/>
              <w:rPr>
                <w:sz w:val="22"/>
                <w:szCs w:val="22"/>
              </w:rPr>
            </w:pPr>
          </w:p>
        </w:tc>
        <w:tc>
          <w:tcPr>
            <w:tcW w:w="583" w:type="pct"/>
            <w:vAlign w:val="center"/>
          </w:tcPr>
          <w:p w:rsidR="00B73551" w:rsidRPr="001441E1" w:rsidRDefault="00B73551" w:rsidP="00276D74">
            <w:pPr>
              <w:jc w:val="center"/>
              <w:rPr>
                <w:sz w:val="22"/>
                <w:szCs w:val="22"/>
              </w:rPr>
            </w:pPr>
          </w:p>
        </w:tc>
        <w:tc>
          <w:tcPr>
            <w:tcW w:w="673" w:type="pct"/>
            <w:gridSpan w:val="2"/>
            <w:vAlign w:val="center"/>
          </w:tcPr>
          <w:p w:rsidR="00B73551" w:rsidRPr="007221A5" w:rsidRDefault="00B73551" w:rsidP="00276D74">
            <w:pPr>
              <w:jc w:val="center"/>
              <w:rPr>
                <w:sz w:val="22"/>
                <w:szCs w:val="22"/>
              </w:rPr>
            </w:pPr>
          </w:p>
        </w:tc>
        <w:tc>
          <w:tcPr>
            <w:tcW w:w="719" w:type="pct"/>
            <w:vAlign w:val="center"/>
          </w:tcPr>
          <w:p w:rsidR="00B73551" w:rsidRPr="001441E1" w:rsidRDefault="00B73551" w:rsidP="00276D74">
            <w:pPr>
              <w:jc w:val="center"/>
              <w:rPr>
                <w:b/>
                <w:sz w:val="22"/>
                <w:szCs w:val="22"/>
              </w:rPr>
            </w:pPr>
          </w:p>
        </w:tc>
        <w:tc>
          <w:tcPr>
            <w:tcW w:w="832" w:type="pct"/>
            <w:vAlign w:val="center"/>
          </w:tcPr>
          <w:p w:rsidR="00B73551" w:rsidRPr="007221A5" w:rsidRDefault="00B73551" w:rsidP="00276D74">
            <w:pPr>
              <w:jc w:val="center"/>
              <w:rPr>
                <w:b/>
                <w:color w:val="000000"/>
                <w:sz w:val="22"/>
                <w:szCs w:val="22"/>
              </w:rPr>
            </w:pPr>
          </w:p>
        </w:tc>
      </w:tr>
      <w:tr w:rsidR="00B73551" w:rsidTr="00276D74">
        <w:tc>
          <w:tcPr>
            <w:tcW w:w="1219" w:type="pct"/>
            <w:gridSpan w:val="2"/>
          </w:tcPr>
          <w:p w:rsidR="00B73551" w:rsidRPr="001441E1" w:rsidRDefault="00B73551" w:rsidP="00276D74">
            <w:pPr>
              <w:ind w:left="-108"/>
              <w:jc w:val="both"/>
              <w:rPr>
                <w:b/>
                <w:sz w:val="22"/>
                <w:szCs w:val="22"/>
              </w:rPr>
            </w:pPr>
            <w:r w:rsidRPr="001441E1">
              <w:rPr>
                <w:b/>
                <w:bCs/>
                <w:sz w:val="22"/>
                <w:szCs w:val="22"/>
              </w:rPr>
              <w:t xml:space="preserve">Порядок формирования начальной (максимальной) цены </w:t>
            </w:r>
            <w:r w:rsidRPr="001441E1">
              <w:rPr>
                <w:b/>
                <w:sz w:val="22"/>
                <w:szCs w:val="22"/>
              </w:rPr>
              <w:t>договора (цена лота)</w:t>
            </w:r>
          </w:p>
        </w:tc>
        <w:tc>
          <w:tcPr>
            <w:tcW w:w="3781" w:type="pct"/>
            <w:gridSpan w:val="8"/>
          </w:tcPr>
          <w:p w:rsidR="00B73551" w:rsidRPr="001441E1" w:rsidRDefault="00B73551" w:rsidP="00276D74">
            <w:pPr>
              <w:jc w:val="both"/>
              <w:rPr>
                <w:sz w:val="22"/>
                <w:szCs w:val="22"/>
              </w:rPr>
            </w:pPr>
            <w:r w:rsidRPr="001441E1">
              <w:rPr>
                <w:bCs/>
                <w:sz w:val="22"/>
                <w:szCs w:val="22"/>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B73551" w:rsidTr="00276D74">
        <w:tc>
          <w:tcPr>
            <w:tcW w:w="1219" w:type="pct"/>
            <w:gridSpan w:val="2"/>
          </w:tcPr>
          <w:p w:rsidR="00B73551" w:rsidRPr="001441E1" w:rsidRDefault="00B73551" w:rsidP="00276D74">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781" w:type="pct"/>
            <w:gridSpan w:val="8"/>
          </w:tcPr>
          <w:p w:rsidR="00B73551" w:rsidRPr="001441E1" w:rsidRDefault="00B73551" w:rsidP="00276D74">
            <w:pPr>
              <w:jc w:val="both"/>
              <w:rPr>
                <w:bCs/>
                <w:sz w:val="22"/>
                <w:szCs w:val="22"/>
              </w:rPr>
            </w:pPr>
            <w:r w:rsidRPr="001441E1">
              <w:rPr>
                <w:bCs/>
                <w:sz w:val="22"/>
                <w:szCs w:val="22"/>
              </w:rPr>
              <w:t>20%</w:t>
            </w:r>
          </w:p>
        </w:tc>
      </w:tr>
      <w:tr w:rsidR="00B73551" w:rsidTr="00276D74">
        <w:tc>
          <w:tcPr>
            <w:tcW w:w="5000" w:type="pct"/>
            <w:gridSpan w:val="10"/>
          </w:tcPr>
          <w:p w:rsidR="00B73551" w:rsidRPr="001441E1" w:rsidRDefault="00B73551" w:rsidP="00276D74">
            <w:pPr>
              <w:jc w:val="both"/>
              <w:rPr>
                <w:b/>
                <w:bCs/>
                <w:i/>
                <w:sz w:val="22"/>
                <w:szCs w:val="22"/>
              </w:rPr>
            </w:pPr>
            <w:r w:rsidRPr="001441E1">
              <w:rPr>
                <w:b/>
                <w:sz w:val="22"/>
                <w:szCs w:val="22"/>
              </w:rPr>
              <w:t>2. Требования к товарам</w:t>
            </w:r>
          </w:p>
        </w:tc>
      </w:tr>
      <w:tr w:rsidR="00B73551" w:rsidRPr="00BF0B79" w:rsidTr="00276D74">
        <w:tc>
          <w:tcPr>
            <w:tcW w:w="909" w:type="pct"/>
            <w:vMerge w:val="restart"/>
          </w:tcPr>
          <w:p w:rsidR="00B73551" w:rsidRPr="001441E1" w:rsidRDefault="00B73551" w:rsidP="00276D74">
            <w:pPr>
              <w:jc w:val="both"/>
              <w:rPr>
                <w:sz w:val="22"/>
                <w:szCs w:val="22"/>
              </w:rPr>
            </w:pPr>
            <w:r w:rsidRPr="001441E1">
              <w:rPr>
                <w:bCs/>
                <w:sz w:val="22"/>
                <w:szCs w:val="22"/>
              </w:rPr>
              <w:t>Поставка спецодежды</w:t>
            </w:r>
          </w:p>
        </w:tc>
        <w:tc>
          <w:tcPr>
            <w:tcW w:w="1255" w:type="pct"/>
            <w:gridSpan w:val="3"/>
          </w:tcPr>
          <w:p w:rsidR="00B73551" w:rsidRPr="001441E1" w:rsidRDefault="00B73551" w:rsidP="00276D74">
            <w:pPr>
              <w:jc w:val="both"/>
              <w:rPr>
                <w:bCs/>
                <w:sz w:val="22"/>
                <w:szCs w:val="22"/>
              </w:rPr>
            </w:pPr>
            <w:r w:rsidRPr="001441E1">
              <w:rPr>
                <w:bCs/>
                <w:sz w:val="22"/>
                <w:szCs w:val="22"/>
              </w:rPr>
              <w:t>Нормативные документы, согласно которым установлены требования</w:t>
            </w:r>
          </w:p>
        </w:tc>
        <w:tc>
          <w:tcPr>
            <w:tcW w:w="2836" w:type="pct"/>
            <w:gridSpan w:val="6"/>
          </w:tcPr>
          <w:p w:rsidR="00B73551" w:rsidRPr="001441E1" w:rsidRDefault="00B73551" w:rsidP="00276D74">
            <w:pPr>
              <w:autoSpaceDE w:val="0"/>
              <w:autoSpaceDN w:val="0"/>
              <w:adjustRightInd w:val="0"/>
              <w:jc w:val="both"/>
              <w:outlineLvl w:val="0"/>
              <w:rPr>
                <w:rFonts w:eastAsiaTheme="minorHAnsi"/>
                <w:sz w:val="22"/>
                <w:szCs w:val="22"/>
                <w:lang w:eastAsia="en-US"/>
              </w:rPr>
            </w:pPr>
            <w:r w:rsidRPr="001441E1">
              <w:rPr>
                <w:rFonts w:eastAsiaTheme="minorHAnsi"/>
                <w:sz w:val="22"/>
                <w:szCs w:val="22"/>
                <w:lang w:eastAsia="en-US"/>
              </w:rPr>
              <w:t>Технический регламент таможенного союза ТР ТС 019/2011 «О безопасности средств индивидуальной защиты», утвержденный решением Комиссии Таможенного союза от 9 декабря 2011 г. N 878.</w:t>
            </w:r>
          </w:p>
          <w:p w:rsidR="00B73551" w:rsidRPr="001441E1" w:rsidRDefault="00B73551" w:rsidP="00276D74">
            <w:pPr>
              <w:autoSpaceDE w:val="0"/>
              <w:autoSpaceDN w:val="0"/>
              <w:adjustRightInd w:val="0"/>
              <w:jc w:val="both"/>
              <w:outlineLvl w:val="0"/>
              <w:rPr>
                <w:rFonts w:eastAsiaTheme="minorHAnsi"/>
                <w:sz w:val="22"/>
                <w:szCs w:val="22"/>
                <w:lang w:eastAsia="en-US"/>
              </w:rPr>
            </w:pPr>
            <w:r w:rsidRPr="001441E1">
              <w:rPr>
                <w:rFonts w:eastAsiaTheme="minorHAnsi"/>
                <w:sz w:val="22"/>
                <w:szCs w:val="22"/>
                <w:lang w:eastAsia="en-US"/>
              </w:rPr>
              <w:t>Технический регламент Таможенного союза ТР ТС 017/2011 «О безопасности продукции легкой промышленности</w:t>
            </w:r>
          </w:p>
          <w:p w:rsidR="00B73551" w:rsidRPr="001441E1" w:rsidRDefault="00B73551" w:rsidP="00276D74">
            <w:pPr>
              <w:autoSpaceDE w:val="0"/>
              <w:autoSpaceDN w:val="0"/>
              <w:adjustRightInd w:val="0"/>
              <w:jc w:val="both"/>
              <w:outlineLvl w:val="0"/>
              <w:rPr>
                <w:rFonts w:eastAsiaTheme="minorHAnsi"/>
                <w:sz w:val="22"/>
                <w:szCs w:val="22"/>
                <w:lang w:eastAsia="en-US"/>
              </w:rPr>
            </w:pPr>
            <w:r w:rsidRPr="001441E1">
              <w:rPr>
                <w:rFonts w:eastAsiaTheme="minorHAnsi"/>
                <w:sz w:val="22"/>
                <w:szCs w:val="22"/>
                <w:lang w:eastAsia="en-US"/>
              </w:rPr>
              <w:t>ГОСТ Р 12.4.236-2011 ССБТ. Одежда специальная для защиты от пониженных температур. Технические требования.</w:t>
            </w:r>
          </w:p>
          <w:p w:rsidR="00B73551" w:rsidRPr="001441E1" w:rsidRDefault="00B73551" w:rsidP="00276D74">
            <w:pPr>
              <w:autoSpaceDE w:val="0"/>
              <w:autoSpaceDN w:val="0"/>
              <w:adjustRightInd w:val="0"/>
              <w:jc w:val="both"/>
              <w:outlineLvl w:val="0"/>
              <w:rPr>
                <w:bCs/>
                <w:sz w:val="22"/>
                <w:szCs w:val="22"/>
              </w:rPr>
            </w:pPr>
            <w:r w:rsidRPr="001441E1">
              <w:rPr>
                <w:rFonts w:eastAsia="Calibri"/>
                <w:bCs/>
                <w:sz w:val="22"/>
                <w:szCs w:val="22"/>
                <w:lang w:eastAsia="en-US"/>
              </w:rPr>
              <w:t>ГОСТ 12.4.280-2014 «Одежда специальная для защиты от общих производственных загрязнений и механических воздействий. Общие технические требования».</w:t>
            </w:r>
          </w:p>
        </w:tc>
      </w:tr>
      <w:tr w:rsidR="00B73551" w:rsidRPr="00BF0B79" w:rsidTr="00276D74">
        <w:tc>
          <w:tcPr>
            <w:tcW w:w="909" w:type="pct"/>
            <w:vMerge/>
          </w:tcPr>
          <w:p w:rsidR="00B73551" w:rsidRPr="001F4275" w:rsidRDefault="00B73551" w:rsidP="00276D74">
            <w:pPr>
              <w:jc w:val="both"/>
              <w:rPr>
                <w:i/>
                <w:sz w:val="22"/>
                <w:szCs w:val="22"/>
              </w:rPr>
            </w:pPr>
          </w:p>
        </w:tc>
        <w:tc>
          <w:tcPr>
            <w:tcW w:w="1255" w:type="pct"/>
            <w:gridSpan w:val="3"/>
            <w:vMerge w:val="restart"/>
          </w:tcPr>
          <w:p w:rsidR="00B73551" w:rsidRPr="001F4275" w:rsidRDefault="00B73551" w:rsidP="00276D74">
            <w:pPr>
              <w:jc w:val="both"/>
              <w:rPr>
                <w:bCs/>
                <w:sz w:val="22"/>
                <w:szCs w:val="22"/>
              </w:rPr>
            </w:pPr>
          </w:p>
        </w:tc>
        <w:tc>
          <w:tcPr>
            <w:tcW w:w="814" w:type="pct"/>
            <w:gridSpan w:val="3"/>
          </w:tcPr>
          <w:p w:rsidR="00B73551" w:rsidRPr="00810CBF" w:rsidRDefault="00B73551" w:rsidP="00276D74">
            <w:pPr>
              <w:rPr>
                <w:rFonts w:eastAsia="Calibri"/>
                <w:bCs/>
                <w:sz w:val="20"/>
                <w:szCs w:val="20"/>
                <w:lang w:eastAsia="en-US"/>
              </w:rPr>
            </w:pPr>
            <w:r>
              <w:rPr>
                <w:rFonts w:eastAsia="Calibri"/>
                <w:bCs/>
                <w:sz w:val="20"/>
                <w:szCs w:val="20"/>
                <w:lang w:eastAsia="en-US"/>
              </w:rPr>
              <w:t>1.</w:t>
            </w:r>
            <w:r w:rsidRPr="003A35BA">
              <w:rPr>
                <w:rFonts w:eastAsia="Calibri"/>
                <w:bCs/>
                <w:sz w:val="20"/>
                <w:szCs w:val="20"/>
                <w:lang w:eastAsia="en-US"/>
              </w:rPr>
              <w:t xml:space="preserve">Костюм </w:t>
            </w:r>
            <w:r>
              <w:rPr>
                <w:rFonts w:eastAsia="Calibri"/>
                <w:bCs/>
                <w:sz w:val="20"/>
                <w:szCs w:val="20"/>
                <w:lang w:eastAsia="en-US"/>
              </w:rPr>
              <w:t xml:space="preserve"> мужской </w:t>
            </w:r>
          </w:p>
        </w:tc>
        <w:tc>
          <w:tcPr>
            <w:tcW w:w="2022" w:type="pct"/>
            <w:gridSpan w:val="3"/>
          </w:tcPr>
          <w:p w:rsidR="00B73551" w:rsidRPr="008429E5" w:rsidRDefault="00B73551" w:rsidP="00276D74">
            <w:pPr>
              <w:rPr>
                <w:rFonts w:eastAsia="Calibri"/>
                <w:bCs/>
                <w:sz w:val="20"/>
                <w:szCs w:val="20"/>
                <w:lang w:eastAsia="en-US"/>
              </w:rPr>
            </w:pPr>
            <w:r w:rsidRPr="008429E5">
              <w:rPr>
                <w:rFonts w:eastAsia="Calibri"/>
                <w:bCs/>
                <w:sz w:val="20"/>
                <w:szCs w:val="20"/>
                <w:lang w:eastAsia="en-US"/>
              </w:rPr>
              <w:t>ГОСТ 12.4.280-2014</w:t>
            </w:r>
            <w:r w:rsidRPr="008429E5">
              <w:rPr>
                <w:rFonts w:eastAsia="Calibri"/>
                <w:bCs/>
                <w:sz w:val="20"/>
                <w:szCs w:val="20"/>
                <w:lang w:eastAsia="en-US"/>
              </w:rPr>
              <w:br/>
              <w:t>Ткань: ""Премьер-Standard 250""</w:t>
            </w:r>
          </w:p>
          <w:p w:rsidR="00B73551" w:rsidRPr="008429E5" w:rsidRDefault="00B73551" w:rsidP="00276D74">
            <w:pPr>
              <w:rPr>
                <w:rFonts w:eastAsia="Calibri"/>
                <w:bCs/>
                <w:sz w:val="20"/>
                <w:szCs w:val="20"/>
                <w:lang w:eastAsia="en-US"/>
              </w:rPr>
            </w:pPr>
            <w:r w:rsidRPr="008429E5">
              <w:rPr>
                <w:rFonts w:eastAsia="Calibri"/>
                <w:bCs/>
                <w:sz w:val="20"/>
                <w:szCs w:val="20"/>
                <w:lang w:eastAsia="en-US"/>
              </w:rPr>
              <w:t>Состав: полиэфир - 67%, хлопок - 33%, плотность 245 г/м²</w:t>
            </w:r>
          </w:p>
          <w:p w:rsidR="00B73551" w:rsidRPr="008429E5" w:rsidRDefault="00B73551" w:rsidP="00276D74">
            <w:pPr>
              <w:rPr>
                <w:rFonts w:eastAsia="Calibri"/>
                <w:bCs/>
                <w:sz w:val="20"/>
                <w:szCs w:val="20"/>
                <w:lang w:eastAsia="en-US"/>
              </w:rPr>
            </w:pPr>
            <w:r w:rsidRPr="008429E5">
              <w:rPr>
                <w:rFonts w:eastAsia="Calibri"/>
                <w:bCs/>
                <w:sz w:val="20"/>
                <w:szCs w:val="20"/>
                <w:lang w:eastAsia="en-US"/>
              </w:rPr>
              <w:t>Отделка: МВО, К50</w:t>
            </w:r>
          </w:p>
          <w:p w:rsidR="00B73551" w:rsidRPr="008429E5" w:rsidRDefault="00B73551" w:rsidP="00276D74">
            <w:pPr>
              <w:rPr>
                <w:rFonts w:eastAsia="Calibri"/>
                <w:bCs/>
                <w:sz w:val="20"/>
                <w:szCs w:val="20"/>
                <w:lang w:eastAsia="en-US"/>
              </w:rPr>
            </w:pPr>
            <w:r w:rsidRPr="008429E5">
              <w:rPr>
                <w:rFonts w:eastAsia="Calibri"/>
                <w:bCs/>
                <w:sz w:val="20"/>
                <w:szCs w:val="20"/>
                <w:lang w:eastAsia="en-US"/>
              </w:rPr>
              <w:t>Застежка: на кнопках</w:t>
            </w:r>
          </w:p>
          <w:p w:rsidR="00B73551" w:rsidRPr="008429E5" w:rsidRDefault="00B73551" w:rsidP="00276D74">
            <w:pPr>
              <w:rPr>
                <w:rFonts w:eastAsia="Calibri"/>
                <w:bCs/>
                <w:sz w:val="20"/>
                <w:szCs w:val="20"/>
                <w:lang w:eastAsia="en-US"/>
              </w:rPr>
            </w:pPr>
            <w:r w:rsidRPr="008429E5">
              <w:rPr>
                <w:rFonts w:eastAsia="Calibri"/>
                <w:bCs/>
                <w:sz w:val="20"/>
                <w:szCs w:val="20"/>
                <w:lang w:eastAsia="en-US"/>
              </w:rPr>
              <w:t>Регулировки по ширине: эластичный шнур по талии, манжеты с застежкой на кнопках; на брюках - эластичная тесьма по линии талии.</w:t>
            </w:r>
          </w:p>
          <w:p w:rsidR="00B73551" w:rsidRDefault="00B73551" w:rsidP="00276D74">
            <w:pPr>
              <w:rPr>
                <w:rFonts w:eastAsia="Calibri"/>
                <w:bCs/>
                <w:sz w:val="20"/>
                <w:szCs w:val="20"/>
                <w:lang w:eastAsia="en-US"/>
              </w:rPr>
            </w:pPr>
            <w:r w:rsidRPr="008429E5">
              <w:rPr>
                <w:rFonts w:eastAsia="Calibri"/>
                <w:bCs/>
                <w:sz w:val="20"/>
                <w:szCs w:val="20"/>
                <w:lang w:eastAsia="en-US"/>
              </w:rPr>
              <w:t>Вентиляционные отверстия: прорезные обметанные петли под проймами Карманы: верхние накладные с клапанами с текстильной застежкой, карманы в шве</w:t>
            </w:r>
            <w:r>
              <w:rPr>
                <w:rFonts w:eastAsia="Calibri"/>
                <w:bCs/>
                <w:sz w:val="20"/>
                <w:szCs w:val="20"/>
                <w:lang w:eastAsia="en-US"/>
              </w:rPr>
              <w:t>.</w:t>
            </w:r>
          </w:p>
          <w:p w:rsidR="00B73551" w:rsidRPr="008429E5" w:rsidRDefault="00B73551" w:rsidP="00276D74">
            <w:pPr>
              <w:rPr>
                <w:rFonts w:eastAsia="Calibri"/>
                <w:bCs/>
                <w:sz w:val="20"/>
                <w:szCs w:val="20"/>
                <w:lang w:eastAsia="en-US"/>
              </w:rPr>
            </w:pPr>
            <w:r w:rsidRPr="008429E5">
              <w:rPr>
                <w:rFonts w:eastAsia="Calibri"/>
                <w:bCs/>
                <w:sz w:val="20"/>
                <w:szCs w:val="20"/>
                <w:lang w:eastAsia="en-US"/>
              </w:rPr>
              <w:t>Размер: 88/92 — 120/124</w:t>
            </w:r>
          </w:p>
          <w:p w:rsidR="00B73551" w:rsidRDefault="00B73551" w:rsidP="00276D74">
            <w:pPr>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w:t>
            </w:r>
            <w:r w:rsidRPr="008429E5">
              <w:rPr>
                <w:rFonts w:eastAsia="Calibri"/>
                <w:bCs/>
                <w:sz w:val="20"/>
                <w:szCs w:val="20"/>
                <w:lang w:eastAsia="en-US"/>
              </w:rPr>
              <w:t>182/188</w:t>
            </w:r>
          </w:p>
          <w:p w:rsidR="00B73551" w:rsidRPr="008429E5" w:rsidRDefault="00B73551" w:rsidP="00276D74">
            <w:pPr>
              <w:rPr>
                <w:rFonts w:eastAsia="Calibri"/>
                <w:bCs/>
                <w:sz w:val="20"/>
                <w:szCs w:val="20"/>
                <w:lang w:eastAsia="en-US"/>
              </w:rPr>
            </w:pPr>
            <w:r>
              <w:rPr>
                <w:rFonts w:eastAsia="Calibri"/>
                <w:bCs/>
                <w:sz w:val="20"/>
                <w:szCs w:val="20"/>
                <w:lang w:eastAsia="en-US"/>
              </w:rPr>
              <w:t>Цвет: темный</w:t>
            </w:r>
          </w:p>
        </w:tc>
      </w:tr>
      <w:tr w:rsidR="00B73551" w:rsidRPr="00BF0B79" w:rsidTr="00276D74">
        <w:tc>
          <w:tcPr>
            <w:tcW w:w="909" w:type="pct"/>
            <w:vMerge/>
          </w:tcPr>
          <w:p w:rsidR="00B73551" w:rsidRPr="001F4275" w:rsidRDefault="00B73551" w:rsidP="00276D74">
            <w:pPr>
              <w:jc w:val="both"/>
              <w:rPr>
                <w:i/>
                <w:sz w:val="22"/>
                <w:szCs w:val="22"/>
              </w:rPr>
            </w:pPr>
          </w:p>
        </w:tc>
        <w:tc>
          <w:tcPr>
            <w:tcW w:w="1255" w:type="pct"/>
            <w:gridSpan w:val="3"/>
            <w:vMerge/>
          </w:tcPr>
          <w:p w:rsidR="00B73551" w:rsidRPr="001F4275" w:rsidRDefault="00B73551" w:rsidP="00276D74">
            <w:pPr>
              <w:jc w:val="both"/>
              <w:rPr>
                <w:bCs/>
                <w:sz w:val="22"/>
                <w:szCs w:val="22"/>
              </w:rPr>
            </w:pPr>
          </w:p>
        </w:tc>
        <w:tc>
          <w:tcPr>
            <w:tcW w:w="814" w:type="pct"/>
            <w:gridSpan w:val="3"/>
          </w:tcPr>
          <w:p w:rsidR="00B73551" w:rsidRPr="00810CBF" w:rsidRDefault="00B73551" w:rsidP="00276D74">
            <w:pPr>
              <w:rPr>
                <w:sz w:val="20"/>
                <w:szCs w:val="20"/>
              </w:rPr>
            </w:pPr>
            <w:r>
              <w:rPr>
                <w:sz w:val="20"/>
                <w:szCs w:val="20"/>
              </w:rPr>
              <w:t>2.</w:t>
            </w:r>
            <w:r w:rsidRPr="003A35BA">
              <w:rPr>
                <w:sz w:val="20"/>
                <w:szCs w:val="20"/>
              </w:rPr>
              <w:t xml:space="preserve">Халат </w:t>
            </w:r>
            <w:r>
              <w:rPr>
                <w:sz w:val="20"/>
                <w:szCs w:val="20"/>
              </w:rPr>
              <w:t>с коротким рукавом</w:t>
            </w:r>
          </w:p>
        </w:tc>
        <w:tc>
          <w:tcPr>
            <w:tcW w:w="2022" w:type="pct"/>
            <w:gridSpan w:val="3"/>
          </w:tcPr>
          <w:p w:rsidR="00B73551" w:rsidRDefault="00B73551" w:rsidP="00276D74">
            <w:pPr>
              <w:rPr>
                <w:rFonts w:eastAsia="Calibri"/>
                <w:bCs/>
                <w:sz w:val="20"/>
                <w:szCs w:val="20"/>
                <w:lang w:eastAsia="en-US"/>
              </w:rPr>
            </w:pPr>
            <w:r w:rsidRPr="008429E5">
              <w:rPr>
                <w:rFonts w:eastAsia="Calibri"/>
                <w:bCs/>
                <w:sz w:val="20"/>
                <w:szCs w:val="20"/>
                <w:lang w:eastAsia="en-US"/>
              </w:rPr>
              <w:t>ГОСТ 12.4.131</w:t>
            </w:r>
            <w:r w:rsidRPr="008429E5">
              <w:rPr>
                <w:rFonts w:eastAsia="Calibri"/>
                <w:bCs/>
                <w:sz w:val="20"/>
                <w:szCs w:val="20"/>
                <w:lang w:eastAsia="en-US"/>
              </w:rPr>
              <w:noBreakHyphen/>
              <w:t>83</w:t>
            </w:r>
            <w:r w:rsidRPr="008429E5">
              <w:rPr>
                <w:rFonts w:eastAsia="Calibri"/>
                <w:bCs/>
                <w:sz w:val="20"/>
                <w:szCs w:val="20"/>
                <w:lang w:eastAsia="en-US"/>
              </w:rPr>
              <w:br/>
              <w:t>Ткань: смесовая, полиэфир — 80%, хлопок — 20%, 200 г/м2</w:t>
            </w:r>
            <w:r w:rsidRPr="008429E5">
              <w:rPr>
                <w:rFonts w:eastAsia="Calibri"/>
                <w:bCs/>
                <w:sz w:val="20"/>
                <w:szCs w:val="20"/>
                <w:lang w:eastAsia="en-US"/>
              </w:rPr>
              <w:br/>
              <w:t>Застежка: на пуговицах</w:t>
            </w:r>
            <w:r w:rsidRPr="008429E5">
              <w:rPr>
                <w:rFonts w:eastAsia="Calibri"/>
                <w:bCs/>
                <w:sz w:val="20"/>
                <w:szCs w:val="20"/>
                <w:lang w:eastAsia="en-US"/>
              </w:rPr>
              <w:br/>
              <w:t>Воротник: горловина из отделочной ткани</w:t>
            </w:r>
            <w:r w:rsidRPr="008429E5">
              <w:rPr>
                <w:rFonts w:eastAsia="Calibri"/>
                <w:bCs/>
                <w:sz w:val="20"/>
                <w:szCs w:val="20"/>
                <w:lang w:eastAsia="en-US"/>
              </w:rPr>
              <w:br/>
              <w:t>Регулировки по ширине: хлястики на спине по линии талии</w:t>
            </w:r>
            <w:r w:rsidRPr="008429E5">
              <w:rPr>
                <w:rFonts w:eastAsia="Calibri"/>
                <w:bCs/>
                <w:sz w:val="20"/>
                <w:szCs w:val="20"/>
                <w:lang w:eastAsia="en-US"/>
              </w:rPr>
              <w:br/>
              <w:t>Карманы: накладные</w:t>
            </w:r>
            <w:r w:rsidRPr="008429E5">
              <w:rPr>
                <w:rFonts w:eastAsia="Calibri"/>
                <w:bCs/>
                <w:sz w:val="20"/>
                <w:szCs w:val="20"/>
                <w:lang w:eastAsia="en-US"/>
              </w:rPr>
              <w:br/>
              <w:t>Защита от общих производственных загрязнений.</w:t>
            </w:r>
          </w:p>
          <w:p w:rsidR="00B73551" w:rsidRPr="008429E5" w:rsidRDefault="00B73551" w:rsidP="00276D74">
            <w:pPr>
              <w:tabs>
                <w:tab w:val="left" w:pos="743"/>
              </w:tabs>
              <w:ind w:left="-108"/>
              <w:rPr>
                <w:rFonts w:eastAsia="Calibri"/>
                <w:bCs/>
                <w:sz w:val="20"/>
                <w:szCs w:val="20"/>
                <w:lang w:eastAsia="en-US"/>
              </w:rPr>
            </w:pPr>
            <w:r w:rsidRPr="008429E5">
              <w:rPr>
                <w:rFonts w:eastAsia="Calibri"/>
                <w:bCs/>
                <w:sz w:val="20"/>
                <w:szCs w:val="20"/>
                <w:lang w:eastAsia="en-US"/>
              </w:rPr>
              <w:lastRenderedPageBreak/>
              <w:t>Размер: 88/92 — 120/124</w:t>
            </w:r>
          </w:p>
          <w:p w:rsidR="00B73551" w:rsidRDefault="00B73551" w:rsidP="00276D74">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B73551" w:rsidRPr="008429E5" w:rsidRDefault="00B73551" w:rsidP="00276D74">
            <w:pPr>
              <w:tabs>
                <w:tab w:val="left" w:pos="743"/>
              </w:tabs>
              <w:ind w:left="-108"/>
              <w:rPr>
                <w:rFonts w:eastAsia="Calibri"/>
                <w:bCs/>
                <w:sz w:val="20"/>
                <w:szCs w:val="20"/>
                <w:lang w:eastAsia="en-US"/>
              </w:rPr>
            </w:pPr>
            <w:r w:rsidRPr="002A6AE3">
              <w:rPr>
                <w:rFonts w:eastAsia="Calibri"/>
                <w:bCs/>
                <w:sz w:val="20"/>
                <w:szCs w:val="20"/>
                <w:lang w:eastAsia="en-US"/>
              </w:rPr>
              <w:t>Цвет: темный</w:t>
            </w:r>
            <w:r>
              <w:rPr>
                <w:rFonts w:eastAsia="Calibri"/>
                <w:bCs/>
                <w:sz w:val="20"/>
                <w:szCs w:val="20"/>
                <w:lang w:eastAsia="en-US"/>
              </w:rPr>
              <w:t xml:space="preserve"> </w:t>
            </w:r>
          </w:p>
        </w:tc>
      </w:tr>
      <w:tr w:rsidR="00B73551" w:rsidRPr="00BF0B79" w:rsidTr="00276D74">
        <w:tc>
          <w:tcPr>
            <w:tcW w:w="909" w:type="pct"/>
            <w:vMerge/>
          </w:tcPr>
          <w:p w:rsidR="00B73551" w:rsidRPr="001F4275" w:rsidRDefault="00B73551" w:rsidP="00276D74">
            <w:pPr>
              <w:jc w:val="both"/>
              <w:rPr>
                <w:i/>
                <w:sz w:val="22"/>
                <w:szCs w:val="22"/>
              </w:rPr>
            </w:pPr>
          </w:p>
        </w:tc>
        <w:tc>
          <w:tcPr>
            <w:tcW w:w="1255" w:type="pct"/>
            <w:gridSpan w:val="3"/>
            <w:vMerge/>
          </w:tcPr>
          <w:p w:rsidR="00B73551" w:rsidRPr="001F4275" w:rsidRDefault="00B73551" w:rsidP="00276D74">
            <w:pPr>
              <w:jc w:val="both"/>
              <w:rPr>
                <w:bCs/>
                <w:sz w:val="22"/>
                <w:szCs w:val="22"/>
              </w:rPr>
            </w:pPr>
          </w:p>
        </w:tc>
        <w:tc>
          <w:tcPr>
            <w:tcW w:w="814" w:type="pct"/>
            <w:gridSpan w:val="3"/>
          </w:tcPr>
          <w:p w:rsidR="00B73551" w:rsidRPr="00810CBF" w:rsidRDefault="00B73551" w:rsidP="00276D74">
            <w:pPr>
              <w:rPr>
                <w:sz w:val="20"/>
                <w:szCs w:val="20"/>
              </w:rPr>
            </w:pPr>
            <w:r>
              <w:rPr>
                <w:sz w:val="20"/>
                <w:szCs w:val="20"/>
              </w:rPr>
              <w:t>3.</w:t>
            </w:r>
            <w:r w:rsidRPr="003A35BA">
              <w:rPr>
                <w:sz w:val="20"/>
                <w:szCs w:val="20"/>
              </w:rPr>
              <w:t xml:space="preserve">Халат </w:t>
            </w:r>
            <w:r>
              <w:rPr>
                <w:sz w:val="20"/>
                <w:szCs w:val="20"/>
              </w:rPr>
              <w:t xml:space="preserve"> с длинным рукавом</w:t>
            </w:r>
          </w:p>
        </w:tc>
        <w:tc>
          <w:tcPr>
            <w:tcW w:w="2022" w:type="pct"/>
            <w:gridSpan w:val="3"/>
          </w:tcPr>
          <w:p w:rsidR="00B73551" w:rsidRDefault="00B73551" w:rsidP="00276D74">
            <w:pPr>
              <w:rPr>
                <w:rFonts w:eastAsia="Calibri"/>
                <w:bCs/>
                <w:sz w:val="20"/>
                <w:szCs w:val="20"/>
                <w:lang w:eastAsia="en-US"/>
              </w:rPr>
            </w:pPr>
            <w:r w:rsidRPr="008429E5">
              <w:rPr>
                <w:rFonts w:eastAsia="Calibri"/>
                <w:bCs/>
                <w:sz w:val="20"/>
                <w:szCs w:val="20"/>
                <w:lang w:eastAsia="en-US"/>
              </w:rPr>
              <w:t>ГОСТ 12.4.131</w:t>
            </w:r>
            <w:r w:rsidRPr="008429E5">
              <w:rPr>
                <w:rFonts w:eastAsia="Calibri"/>
                <w:bCs/>
                <w:sz w:val="20"/>
                <w:szCs w:val="20"/>
                <w:lang w:eastAsia="en-US"/>
              </w:rPr>
              <w:noBreakHyphen/>
              <w:t>83</w:t>
            </w:r>
            <w:r w:rsidRPr="008429E5">
              <w:rPr>
                <w:rFonts w:eastAsia="Calibri"/>
                <w:bCs/>
                <w:sz w:val="20"/>
                <w:szCs w:val="20"/>
                <w:lang w:eastAsia="en-US"/>
              </w:rPr>
              <w:br/>
              <w:t>Ткань: смесовая, полиэфир — 50%, хлопок — 50%, 215 г/м², ВО</w:t>
            </w:r>
            <w:r w:rsidRPr="008429E5">
              <w:rPr>
                <w:rFonts w:eastAsia="Calibri"/>
                <w:bCs/>
                <w:sz w:val="20"/>
                <w:szCs w:val="20"/>
                <w:lang w:eastAsia="en-US"/>
              </w:rPr>
              <w:br/>
              <w:t>Застежка: на кнопках</w:t>
            </w:r>
            <w:r w:rsidRPr="008429E5">
              <w:rPr>
                <w:rFonts w:eastAsia="Calibri"/>
                <w:bCs/>
                <w:sz w:val="20"/>
                <w:szCs w:val="20"/>
                <w:lang w:eastAsia="en-US"/>
              </w:rPr>
              <w:br/>
              <w:t>Воротник: отложной</w:t>
            </w:r>
            <w:r w:rsidRPr="008429E5">
              <w:rPr>
                <w:rFonts w:eastAsia="Calibri"/>
                <w:bCs/>
                <w:sz w:val="20"/>
                <w:szCs w:val="20"/>
                <w:lang w:eastAsia="en-US"/>
              </w:rPr>
              <w:br/>
              <w:t>Карманы: накладные</w:t>
            </w:r>
            <w:r w:rsidRPr="008429E5">
              <w:rPr>
                <w:rFonts w:eastAsia="Calibri"/>
                <w:bCs/>
                <w:sz w:val="20"/>
                <w:szCs w:val="20"/>
                <w:lang w:eastAsia="en-US"/>
              </w:rPr>
              <w:br/>
              <w:t xml:space="preserve">Цвет: </w:t>
            </w:r>
            <w:r>
              <w:rPr>
                <w:rFonts w:eastAsia="Calibri"/>
                <w:bCs/>
                <w:sz w:val="20"/>
                <w:szCs w:val="20"/>
                <w:lang w:eastAsia="en-US"/>
              </w:rPr>
              <w:t>по согласованию</w:t>
            </w:r>
            <w:r w:rsidRPr="008429E5">
              <w:rPr>
                <w:rFonts w:eastAsia="Calibri"/>
                <w:bCs/>
                <w:sz w:val="20"/>
                <w:szCs w:val="20"/>
                <w:lang w:eastAsia="en-US"/>
              </w:rPr>
              <w:br/>
              <w:t>Защита от механических воздействий; от общих производственных загрязнений; стойкость к воздействию воды и водных загрязнений.</w:t>
            </w:r>
          </w:p>
          <w:p w:rsidR="00B73551" w:rsidRPr="008429E5" w:rsidRDefault="00B73551" w:rsidP="00276D74">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B73551" w:rsidRDefault="00B73551" w:rsidP="00276D74">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B73551" w:rsidRPr="008429E5" w:rsidRDefault="00B73551" w:rsidP="00276D74">
            <w:pPr>
              <w:rPr>
                <w:rFonts w:eastAsia="Calibri"/>
                <w:bCs/>
                <w:sz w:val="20"/>
                <w:szCs w:val="20"/>
                <w:lang w:eastAsia="en-US"/>
              </w:rPr>
            </w:pPr>
            <w:r w:rsidRPr="008363F9">
              <w:rPr>
                <w:rFonts w:eastAsia="Calibri"/>
                <w:bCs/>
                <w:sz w:val="20"/>
                <w:szCs w:val="20"/>
                <w:lang w:eastAsia="en-US"/>
              </w:rPr>
              <w:t>Цвет: темный</w:t>
            </w:r>
          </w:p>
        </w:tc>
      </w:tr>
      <w:tr w:rsidR="00B73551" w:rsidRPr="00BF0B79" w:rsidTr="00276D74">
        <w:tc>
          <w:tcPr>
            <w:tcW w:w="909" w:type="pct"/>
            <w:vMerge/>
          </w:tcPr>
          <w:p w:rsidR="00B73551" w:rsidRPr="001F4275" w:rsidRDefault="00B73551" w:rsidP="00276D74">
            <w:pPr>
              <w:jc w:val="both"/>
              <w:rPr>
                <w:i/>
                <w:sz w:val="22"/>
                <w:szCs w:val="22"/>
              </w:rPr>
            </w:pPr>
          </w:p>
        </w:tc>
        <w:tc>
          <w:tcPr>
            <w:tcW w:w="1255" w:type="pct"/>
            <w:gridSpan w:val="3"/>
            <w:vMerge/>
          </w:tcPr>
          <w:p w:rsidR="00B73551" w:rsidRPr="001F4275" w:rsidRDefault="00B73551" w:rsidP="00276D74">
            <w:pPr>
              <w:jc w:val="both"/>
              <w:rPr>
                <w:bCs/>
                <w:sz w:val="22"/>
                <w:szCs w:val="22"/>
              </w:rPr>
            </w:pPr>
          </w:p>
        </w:tc>
        <w:tc>
          <w:tcPr>
            <w:tcW w:w="814" w:type="pct"/>
            <w:gridSpan w:val="3"/>
          </w:tcPr>
          <w:p w:rsidR="00B73551" w:rsidRPr="003A35BA" w:rsidRDefault="00B73551" w:rsidP="00276D74">
            <w:pPr>
              <w:rPr>
                <w:rFonts w:eastAsia="Calibri"/>
                <w:bCs/>
                <w:sz w:val="20"/>
                <w:szCs w:val="20"/>
                <w:lang w:eastAsia="en-US"/>
              </w:rPr>
            </w:pPr>
            <w:r>
              <w:rPr>
                <w:rFonts w:eastAsia="Calibri"/>
                <w:bCs/>
                <w:sz w:val="20"/>
                <w:szCs w:val="20"/>
                <w:lang w:eastAsia="en-US"/>
              </w:rPr>
              <w:t xml:space="preserve">4.Футболка </w:t>
            </w:r>
          </w:p>
        </w:tc>
        <w:tc>
          <w:tcPr>
            <w:tcW w:w="2022" w:type="pct"/>
            <w:gridSpan w:val="3"/>
          </w:tcPr>
          <w:p w:rsidR="00B73551" w:rsidRPr="008429E5" w:rsidRDefault="00B73551" w:rsidP="00276D74">
            <w:pPr>
              <w:rPr>
                <w:rFonts w:eastAsia="Calibri"/>
                <w:bCs/>
                <w:sz w:val="20"/>
                <w:szCs w:val="20"/>
                <w:lang w:eastAsia="en-US"/>
              </w:rPr>
            </w:pPr>
            <w:r w:rsidRPr="008429E5">
              <w:rPr>
                <w:rFonts w:eastAsia="Calibri"/>
                <w:bCs/>
                <w:sz w:val="20"/>
                <w:szCs w:val="20"/>
                <w:lang w:eastAsia="en-US"/>
              </w:rPr>
              <w:t xml:space="preserve">Футболка </w:t>
            </w:r>
          </w:p>
          <w:p w:rsidR="00B73551" w:rsidRPr="008429E5" w:rsidRDefault="00B73551" w:rsidP="00276D74">
            <w:pPr>
              <w:rPr>
                <w:rFonts w:eastAsia="Calibri"/>
                <w:bCs/>
                <w:sz w:val="20"/>
                <w:szCs w:val="20"/>
                <w:lang w:eastAsia="en-US"/>
              </w:rPr>
            </w:pPr>
            <w:r w:rsidRPr="008429E5">
              <w:rPr>
                <w:rFonts w:eastAsia="Calibri"/>
                <w:bCs/>
                <w:sz w:val="20"/>
                <w:szCs w:val="20"/>
                <w:lang w:eastAsia="en-US"/>
              </w:rPr>
              <w:t>Ткань: хлопок - 100%, 160 г/м²</w:t>
            </w:r>
          </w:p>
          <w:p w:rsidR="00B73551" w:rsidRDefault="00B73551" w:rsidP="00276D74">
            <w:pPr>
              <w:rPr>
                <w:rFonts w:eastAsia="Calibri"/>
                <w:bCs/>
                <w:sz w:val="20"/>
                <w:szCs w:val="20"/>
                <w:lang w:eastAsia="en-US"/>
              </w:rPr>
            </w:pPr>
            <w:r w:rsidRPr="008429E5">
              <w:rPr>
                <w:rFonts w:eastAsia="Calibri"/>
                <w:bCs/>
                <w:sz w:val="20"/>
                <w:szCs w:val="20"/>
                <w:lang w:eastAsia="en-US"/>
              </w:rPr>
              <w:t xml:space="preserve">Цвет: </w:t>
            </w:r>
            <w:r>
              <w:rPr>
                <w:rFonts w:eastAsia="Calibri"/>
                <w:bCs/>
                <w:sz w:val="20"/>
                <w:szCs w:val="20"/>
                <w:lang w:eastAsia="en-US"/>
              </w:rPr>
              <w:t>по согласованию</w:t>
            </w:r>
          </w:p>
          <w:p w:rsidR="00B73551" w:rsidRPr="008429E5" w:rsidRDefault="00B73551" w:rsidP="00276D74">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B73551" w:rsidRDefault="00B73551" w:rsidP="00276D74">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B73551" w:rsidRPr="008429E5" w:rsidRDefault="00B73551" w:rsidP="00276D74">
            <w:pPr>
              <w:rPr>
                <w:rFonts w:eastAsia="Calibri"/>
                <w:bCs/>
                <w:sz w:val="20"/>
                <w:szCs w:val="20"/>
                <w:lang w:eastAsia="en-US"/>
              </w:rPr>
            </w:pPr>
            <w:r w:rsidRPr="008363F9">
              <w:rPr>
                <w:rFonts w:eastAsia="Calibri"/>
                <w:bCs/>
                <w:sz w:val="20"/>
                <w:szCs w:val="20"/>
                <w:lang w:eastAsia="en-US"/>
              </w:rPr>
              <w:t>Цвет: темный</w:t>
            </w:r>
          </w:p>
        </w:tc>
      </w:tr>
      <w:tr w:rsidR="00B73551" w:rsidRPr="00BF0B79" w:rsidTr="00276D74">
        <w:tc>
          <w:tcPr>
            <w:tcW w:w="909" w:type="pct"/>
            <w:vMerge/>
          </w:tcPr>
          <w:p w:rsidR="00B73551" w:rsidRPr="001F4275" w:rsidRDefault="00B73551" w:rsidP="00276D74">
            <w:pPr>
              <w:jc w:val="both"/>
              <w:rPr>
                <w:i/>
                <w:sz w:val="22"/>
                <w:szCs w:val="22"/>
              </w:rPr>
            </w:pPr>
          </w:p>
        </w:tc>
        <w:tc>
          <w:tcPr>
            <w:tcW w:w="1255" w:type="pct"/>
            <w:gridSpan w:val="3"/>
            <w:vMerge/>
          </w:tcPr>
          <w:p w:rsidR="00B73551" w:rsidRPr="001F4275" w:rsidRDefault="00B73551" w:rsidP="00276D74">
            <w:pPr>
              <w:jc w:val="both"/>
              <w:rPr>
                <w:bCs/>
                <w:sz w:val="22"/>
                <w:szCs w:val="22"/>
              </w:rPr>
            </w:pPr>
          </w:p>
        </w:tc>
        <w:tc>
          <w:tcPr>
            <w:tcW w:w="814" w:type="pct"/>
            <w:gridSpan w:val="3"/>
          </w:tcPr>
          <w:p w:rsidR="00B73551" w:rsidRPr="003A35BA" w:rsidRDefault="00B73551" w:rsidP="00276D74">
            <w:pPr>
              <w:rPr>
                <w:rFonts w:eastAsia="Calibri"/>
                <w:bCs/>
                <w:sz w:val="20"/>
                <w:szCs w:val="20"/>
                <w:lang w:eastAsia="en-US"/>
              </w:rPr>
            </w:pPr>
            <w:r>
              <w:rPr>
                <w:rFonts w:eastAsia="Calibri"/>
                <w:bCs/>
                <w:sz w:val="20"/>
                <w:szCs w:val="20"/>
                <w:lang w:eastAsia="en-US"/>
              </w:rPr>
              <w:t xml:space="preserve">5.Термобелье </w:t>
            </w:r>
          </w:p>
        </w:tc>
        <w:tc>
          <w:tcPr>
            <w:tcW w:w="2022" w:type="pct"/>
            <w:gridSpan w:val="3"/>
          </w:tcPr>
          <w:p w:rsidR="00B73551" w:rsidRPr="002A6AE3" w:rsidRDefault="00B73551" w:rsidP="00276D74">
            <w:pPr>
              <w:rPr>
                <w:rFonts w:eastAsia="Calibri"/>
                <w:bCs/>
                <w:sz w:val="20"/>
                <w:szCs w:val="20"/>
                <w:lang w:eastAsia="en-US"/>
              </w:rPr>
            </w:pPr>
            <w:r w:rsidRPr="002A6AE3">
              <w:rPr>
                <w:rFonts w:eastAsia="Calibri"/>
                <w:bCs/>
                <w:sz w:val="20"/>
                <w:szCs w:val="20"/>
                <w:lang w:eastAsia="en-US"/>
              </w:rPr>
              <w:t xml:space="preserve">Комплектация: фуфайка, кальсоны. Ткань: трикотажное полотно, хлопок-100%, 220 г/м² </w:t>
            </w:r>
          </w:p>
          <w:p w:rsidR="00B73551" w:rsidRPr="002A6AE3" w:rsidRDefault="00B73551" w:rsidP="00276D74">
            <w:pPr>
              <w:tabs>
                <w:tab w:val="left" w:pos="743"/>
              </w:tabs>
              <w:ind w:left="-108"/>
              <w:rPr>
                <w:rFonts w:eastAsia="Calibri"/>
                <w:bCs/>
                <w:sz w:val="20"/>
                <w:szCs w:val="20"/>
                <w:lang w:eastAsia="en-US"/>
              </w:rPr>
            </w:pPr>
            <w:r w:rsidRPr="002A6AE3">
              <w:rPr>
                <w:rFonts w:eastAsia="Calibri"/>
                <w:bCs/>
                <w:sz w:val="20"/>
                <w:szCs w:val="20"/>
                <w:lang w:eastAsia="en-US"/>
              </w:rPr>
              <w:t>Размер: 88/92 — 120/124</w:t>
            </w:r>
          </w:p>
          <w:p w:rsidR="00B73551" w:rsidRPr="002A6AE3" w:rsidRDefault="00B73551" w:rsidP="00276D74">
            <w:pPr>
              <w:tabs>
                <w:tab w:val="left" w:pos="743"/>
              </w:tabs>
              <w:ind w:left="-108"/>
              <w:rPr>
                <w:rFonts w:eastAsia="Calibri"/>
                <w:bCs/>
                <w:sz w:val="20"/>
                <w:szCs w:val="20"/>
                <w:lang w:eastAsia="en-US"/>
              </w:rPr>
            </w:pPr>
            <w:r w:rsidRPr="002A6AE3">
              <w:rPr>
                <w:rFonts w:eastAsia="Calibri"/>
                <w:bCs/>
                <w:sz w:val="20"/>
                <w:szCs w:val="20"/>
                <w:lang w:eastAsia="en-US"/>
              </w:rPr>
              <w:t>Рост: 158/164, 170/176, 182/188</w:t>
            </w:r>
          </w:p>
          <w:p w:rsidR="00B73551" w:rsidRPr="008429E5" w:rsidRDefault="00B73551" w:rsidP="00276D74">
            <w:pPr>
              <w:rPr>
                <w:rFonts w:eastAsia="Calibri"/>
                <w:bCs/>
                <w:sz w:val="20"/>
                <w:szCs w:val="20"/>
                <w:lang w:eastAsia="en-US"/>
              </w:rPr>
            </w:pPr>
            <w:r w:rsidRPr="002A6AE3">
              <w:rPr>
                <w:rFonts w:eastAsia="Calibri"/>
                <w:bCs/>
                <w:sz w:val="20"/>
                <w:szCs w:val="20"/>
                <w:lang w:eastAsia="en-US"/>
              </w:rPr>
              <w:t>Цвет: темный</w:t>
            </w:r>
          </w:p>
        </w:tc>
      </w:tr>
      <w:tr w:rsidR="00B73551" w:rsidRPr="00BF0B79" w:rsidTr="00276D74">
        <w:tc>
          <w:tcPr>
            <w:tcW w:w="909" w:type="pct"/>
            <w:vMerge/>
          </w:tcPr>
          <w:p w:rsidR="00B73551" w:rsidRPr="001F4275" w:rsidRDefault="00B73551" w:rsidP="00276D74">
            <w:pPr>
              <w:jc w:val="both"/>
              <w:rPr>
                <w:i/>
                <w:sz w:val="22"/>
                <w:szCs w:val="22"/>
              </w:rPr>
            </w:pPr>
          </w:p>
        </w:tc>
        <w:tc>
          <w:tcPr>
            <w:tcW w:w="1255" w:type="pct"/>
            <w:gridSpan w:val="3"/>
            <w:vMerge/>
          </w:tcPr>
          <w:p w:rsidR="00B73551" w:rsidRPr="001F4275" w:rsidRDefault="00B73551" w:rsidP="00276D74">
            <w:pPr>
              <w:jc w:val="both"/>
              <w:rPr>
                <w:bCs/>
                <w:sz w:val="22"/>
                <w:szCs w:val="22"/>
              </w:rPr>
            </w:pPr>
          </w:p>
        </w:tc>
        <w:tc>
          <w:tcPr>
            <w:tcW w:w="814" w:type="pct"/>
            <w:gridSpan w:val="3"/>
          </w:tcPr>
          <w:p w:rsidR="00B73551" w:rsidRPr="003A35BA" w:rsidRDefault="00B73551" w:rsidP="00276D74">
            <w:pPr>
              <w:rPr>
                <w:rFonts w:eastAsia="Calibri"/>
                <w:bCs/>
                <w:sz w:val="20"/>
                <w:szCs w:val="20"/>
                <w:lang w:eastAsia="en-US"/>
              </w:rPr>
            </w:pPr>
            <w:r>
              <w:rPr>
                <w:rFonts w:eastAsia="Calibri"/>
                <w:bCs/>
                <w:sz w:val="20"/>
                <w:szCs w:val="20"/>
                <w:lang w:eastAsia="en-US"/>
              </w:rPr>
              <w:t xml:space="preserve">6.Шапка-подшлемник </w:t>
            </w:r>
          </w:p>
        </w:tc>
        <w:tc>
          <w:tcPr>
            <w:tcW w:w="2022" w:type="pct"/>
            <w:gridSpan w:val="3"/>
          </w:tcPr>
          <w:p w:rsidR="00B73551" w:rsidRPr="008429E5" w:rsidRDefault="00B73551" w:rsidP="00276D74">
            <w:pPr>
              <w:rPr>
                <w:rFonts w:eastAsia="Calibri"/>
                <w:bCs/>
                <w:sz w:val="20"/>
                <w:szCs w:val="20"/>
                <w:lang w:eastAsia="en-US"/>
              </w:rPr>
            </w:pPr>
            <w:r w:rsidRPr="008429E5">
              <w:rPr>
                <w:rFonts w:eastAsia="Calibri"/>
                <w:bCs/>
                <w:sz w:val="20"/>
                <w:szCs w:val="20"/>
                <w:lang w:eastAsia="en-US"/>
              </w:rPr>
              <w:t>Рекомендуется использовать в качестве утепленного головного убора, дополняющего костюм для защиты от пониженных температур, а также как утепленный подшлемник под каску. IV и Особый климатические пояса</w:t>
            </w:r>
          </w:p>
          <w:p w:rsidR="00B73551" w:rsidRPr="008429E5" w:rsidRDefault="00B73551" w:rsidP="00276D74">
            <w:pPr>
              <w:rPr>
                <w:rFonts w:eastAsia="Calibri"/>
                <w:bCs/>
                <w:sz w:val="20"/>
                <w:szCs w:val="20"/>
                <w:lang w:eastAsia="en-US"/>
              </w:rPr>
            </w:pPr>
            <w:r w:rsidRPr="008429E5">
              <w:rPr>
                <w:rFonts w:eastAsia="Calibri"/>
                <w:bCs/>
                <w:sz w:val="20"/>
                <w:szCs w:val="20"/>
                <w:lang w:eastAsia="en-US"/>
              </w:rPr>
              <w:t>Материал: «Наутика», полиамид - 100%, 147 г/м², ПУ мембрана «дышащая».</w:t>
            </w:r>
          </w:p>
          <w:p w:rsidR="00B73551" w:rsidRPr="008429E5" w:rsidRDefault="00B73551" w:rsidP="00276D74">
            <w:pPr>
              <w:rPr>
                <w:rFonts w:eastAsia="Calibri"/>
                <w:bCs/>
                <w:sz w:val="20"/>
                <w:szCs w:val="20"/>
                <w:lang w:eastAsia="en-US"/>
              </w:rPr>
            </w:pPr>
            <w:r w:rsidRPr="008429E5">
              <w:rPr>
                <w:rFonts w:eastAsia="Calibri"/>
                <w:bCs/>
                <w:sz w:val="20"/>
                <w:szCs w:val="20"/>
                <w:lang w:eastAsia="en-US"/>
              </w:rPr>
              <w:t>Утеплитель: Шелтер®Микро 150 г/м², 1 слой</w:t>
            </w:r>
          </w:p>
          <w:p w:rsidR="00B73551" w:rsidRPr="008429E5" w:rsidRDefault="00B73551" w:rsidP="00276D74">
            <w:pPr>
              <w:rPr>
                <w:rFonts w:eastAsia="Calibri"/>
                <w:bCs/>
                <w:sz w:val="20"/>
                <w:szCs w:val="20"/>
                <w:lang w:eastAsia="en-US"/>
              </w:rPr>
            </w:pPr>
            <w:r w:rsidRPr="008429E5">
              <w:rPr>
                <w:rFonts w:eastAsia="Calibri"/>
                <w:bCs/>
                <w:sz w:val="20"/>
                <w:szCs w:val="20"/>
                <w:lang w:eastAsia="en-US"/>
              </w:rPr>
              <w:t>Подкладка: флис, полиэстер - 100%, 260 г/м², овечий чес, шерсть - 50%, полиэстер - 50%, 665 г/м²</w:t>
            </w:r>
          </w:p>
          <w:p w:rsidR="00B73551" w:rsidRPr="002A6AE3" w:rsidRDefault="00B73551" w:rsidP="00276D74">
            <w:pPr>
              <w:rPr>
                <w:rFonts w:eastAsia="Calibri"/>
                <w:bCs/>
                <w:sz w:val="20"/>
                <w:szCs w:val="20"/>
                <w:lang w:eastAsia="en-US"/>
              </w:rPr>
            </w:pPr>
            <w:r w:rsidRPr="008429E5">
              <w:rPr>
                <w:rFonts w:eastAsia="Calibri"/>
                <w:bCs/>
                <w:sz w:val="20"/>
                <w:szCs w:val="20"/>
                <w:lang w:eastAsia="en-US"/>
              </w:rPr>
              <w:t xml:space="preserve">Регулировки: эластичный шнур и фиксатор </w:t>
            </w:r>
            <w:r w:rsidRPr="002A6AE3">
              <w:rPr>
                <w:rFonts w:eastAsia="Calibri"/>
                <w:bCs/>
                <w:sz w:val="20"/>
                <w:szCs w:val="20"/>
                <w:lang w:eastAsia="en-US"/>
              </w:rPr>
              <w:t>на затылочной части.</w:t>
            </w:r>
          </w:p>
          <w:p w:rsidR="00B73551" w:rsidRPr="002A6AE3" w:rsidRDefault="00B73551" w:rsidP="00276D74">
            <w:pPr>
              <w:rPr>
                <w:rFonts w:eastAsia="Calibri"/>
                <w:bCs/>
                <w:sz w:val="20"/>
                <w:szCs w:val="20"/>
                <w:lang w:eastAsia="en-US"/>
              </w:rPr>
            </w:pPr>
            <w:r w:rsidRPr="002A6AE3">
              <w:rPr>
                <w:rFonts w:eastAsia="Calibri"/>
                <w:bCs/>
                <w:sz w:val="20"/>
                <w:szCs w:val="20"/>
                <w:lang w:eastAsia="en-US"/>
              </w:rPr>
              <w:t>Размер: 56-57, 58-59, 60-61, 62-63</w:t>
            </w:r>
          </w:p>
          <w:p w:rsidR="00B73551" w:rsidRPr="008429E5" w:rsidRDefault="00B73551" w:rsidP="00276D74">
            <w:pPr>
              <w:rPr>
                <w:rFonts w:eastAsia="Calibri"/>
                <w:bCs/>
                <w:sz w:val="20"/>
                <w:szCs w:val="20"/>
                <w:lang w:eastAsia="en-US"/>
              </w:rPr>
            </w:pPr>
            <w:r w:rsidRPr="002A6AE3">
              <w:rPr>
                <w:rFonts w:eastAsia="Calibri"/>
                <w:bCs/>
                <w:sz w:val="20"/>
                <w:szCs w:val="20"/>
                <w:lang w:eastAsia="en-US"/>
              </w:rPr>
              <w:t>Цвет: темный</w:t>
            </w:r>
          </w:p>
        </w:tc>
      </w:tr>
      <w:tr w:rsidR="00B73551" w:rsidRPr="00BF0B79" w:rsidTr="00276D74">
        <w:tc>
          <w:tcPr>
            <w:tcW w:w="909" w:type="pct"/>
            <w:vMerge/>
          </w:tcPr>
          <w:p w:rsidR="00B73551" w:rsidRPr="001F4275" w:rsidRDefault="00B73551" w:rsidP="00276D74">
            <w:pPr>
              <w:jc w:val="both"/>
              <w:rPr>
                <w:i/>
                <w:sz w:val="22"/>
                <w:szCs w:val="22"/>
              </w:rPr>
            </w:pPr>
          </w:p>
        </w:tc>
        <w:tc>
          <w:tcPr>
            <w:tcW w:w="1255" w:type="pct"/>
            <w:gridSpan w:val="3"/>
            <w:vMerge/>
          </w:tcPr>
          <w:p w:rsidR="00B73551" w:rsidRPr="001F4275" w:rsidRDefault="00B73551" w:rsidP="00276D74">
            <w:pPr>
              <w:jc w:val="both"/>
              <w:rPr>
                <w:bCs/>
                <w:sz w:val="22"/>
                <w:szCs w:val="22"/>
              </w:rPr>
            </w:pPr>
          </w:p>
        </w:tc>
        <w:tc>
          <w:tcPr>
            <w:tcW w:w="814" w:type="pct"/>
            <w:gridSpan w:val="3"/>
          </w:tcPr>
          <w:p w:rsidR="00B73551" w:rsidRPr="003A35BA" w:rsidRDefault="00B73551" w:rsidP="00276D74">
            <w:pPr>
              <w:rPr>
                <w:rFonts w:eastAsia="Calibri"/>
                <w:bCs/>
                <w:sz w:val="20"/>
                <w:szCs w:val="20"/>
                <w:lang w:eastAsia="en-US"/>
              </w:rPr>
            </w:pPr>
            <w:r>
              <w:rPr>
                <w:rFonts w:eastAsia="Calibri"/>
                <w:bCs/>
                <w:sz w:val="20"/>
                <w:szCs w:val="20"/>
                <w:lang w:eastAsia="en-US"/>
              </w:rPr>
              <w:t xml:space="preserve">7.Шапка </w:t>
            </w:r>
          </w:p>
        </w:tc>
        <w:tc>
          <w:tcPr>
            <w:tcW w:w="2022" w:type="pct"/>
            <w:gridSpan w:val="3"/>
          </w:tcPr>
          <w:p w:rsidR="00B73551" w:rsidRDefault="00B73551" w:rsidP="00276D74">
            <w:pPr>
              <w:rPr>
                <w:rFonts w:eastAsia="Calibri"/>
                <w:bCs/>
                <w:sz w:val="20"/>
                <w:szCs w:val="20"/>
                <w:lang w:eastAsia="en-US"/>
              </w:rPr>
            </w:pPr>
            <w:r w:rsidRPr="008429E5">
              <w:rPr>
                <w:rFonts w:eastAsia="Calibri"/>
                <w:bCs/>
                <w:sz w:val="20"/>
                <w:szCs w:val="20"/>
                <w:lang w:eastAsia="en-US"/>
              </w:rPr>
              <w:t>ГОСТ 5274-90</w:t>
            </w:r>
          </w:p>
          <w:p w:rsidR="00B73551" w:rsidRPr="002A6AE3" w:rsidRDefault="00B73551" w:rsidP="00276D74">
            <w:pPr>
              <w:rPr>
                <w:rFonts w:eastAsia="Calibri"/>
                <w:bCs/>
                <w:sz w:val="20"/>
                <w:szCs w:val="20"/>
                <w:lang w:eastAsia="en-US"/>
              </w:rPr>
            </w:pPr>
            <w:r w:rsidRPr="008429E5">
              <w:rPr>
                <w:rFonts w:eastAsia="Calibri"/>
                <w:bCs/>
                <w:sz w:val="20"/>
                <w:szCs w:val="20"/>
                <w:lang w:eastAsia="en-US"/>
              </w:rPr>
              <w:t>Выполнена из трикотажного полотна с отворотом. Внутренняя часть с утеплителем.</w:t>
            </w:r>
            <w:r w:rsidRPr="008429E5">
              <w:rPr>
                <w:rFonts w:eastAsia="Calibri"/>
                <w:bCs/>
                <w:sz w:val="20"/>
                <w:szCs w:val="20"/>
                <w:lang w:eastAsia="en-US"/>
              </w:rPr>
              <w:br/>
              <w:t>Ткань: трикотажное полотно, акрил - 100%</w:t>
            </w:r>
            <w:r w:rsidRPr="008429E5">
              <w:rPr>
                <w:rFonts w:eastAsia="Calibri"/>
                <w:bCs/>
                <w:sz w:val="20"/>
                <w:szCs w:val="20"/>
                <w:lang w:eastAsia="en-US"/>
              </w:rPr>
              <w:br/>
            </w:r>
            <w:r w:rsidRPr="002A6AE3">
              <w:rPr>
                <w:rFonts w:eastAsia="Calibri"/>
                <w:bCs/>
                <w:sz w:val="20"/>
                <w:szCs w:val="20"/>
                <w:lang w:eastAsia="en-US"/>
              </w:rPr>
              <w:t>Утеплитель: Тинсулейт™</w:t>
            </w:r>
            <w:r w:rsidRPr="002A6AE3">
              <w:rPr>
                <w:rFonts w:eastAsia="Calibri"/>
                <w:bCs/>
                <w:sz w:val="20"/>
                <w:szCs w:val="20"/>
                <w:lang w:eastAsia="en-US"/>
              </w:rPr>
              <w:br/>
              <w:t>Размер: 56-57, 58-59, 60-61, 62-63</w:t>
            </w:r>
          </w:p>
          <w:p w:rsidR="00B73551" w:rsidRPr="008429E5" w:rsidRDefault="00B73551" w:rsidP="00276D74">
            <w:pPr>
              <w:rPr>
                <w:rFonts w:eastAsia="Calibri"/>
                <w:bCs/>
                <w:sz w:val="20"/>
                <w:szCs w:val="20"/>
                <w:lang w:eastAsia="en-US"/>
              </w:rPr>
            </w:pPr>
            <w:r w:rsidRPr="002A6AE3">
              <w:rPr>
                <w:rFonts w:eastAsia="Calibri"/>
                <w:bCs/>
                <w:sz w:val="20"/>
                <w:szCs w:val="20"/>
                <w:lang w:eastAsia="en-US"/>
              </w:rPr>
              <w:t>Цвет: темный</w:t>
            </w:r>
          </w:p>
        </w:tc>
      </w:tr>
      <w:tr w:rsidR="00B73551" w:rsidRPr="00BF0B79" w:rsidTr="00276D74">
        <w:tc>
          <w:tcPr>
            <w:tcW w:w="909" w:type="pct"/>
            <w:vMerge/>
          </w:tcPr>
          <w:p w:rsidR="00B73551" w:rsidRPr="001F4275" w:rsidRDefault="00B73551" w:rsidP="00276D74">
            <w:pPr>
              <w:jc w:val="both"/>
              <w:rPr>
                <w:i/>
                <w:sz w:val="22"/>
                <w:szCs w:val="22"/>
              </w:rPr>
            </w:pPr>
          </w:p>
        </w:tc>
        <w:tc>
          <w:tcPr>
            <w:tcW w:w="1255" w:type="pct"/>
            <w:gridSpan w:val="3"/>
            <w:vMerge/>
          </w:tcPr>
          <w:p w:rsidR="00B73551" w:rsidRPr="001F4275" w:rsidRDefault="00B73551" w:rsidP="00276D74">
            <w:pPr>
              <w:jc w:val="both"/>
              <w:rPr>
                <w:bCs/>
                <w:sz w:val="22"/>
                <w:szCs w:val="22"/>
              </w:rPr>
            </w:pPr>
          </w:p>
        </w:tc>
        <w:tc>
          <w:tcPr>
            <w:tcW w:w="814" w:type="pct"/>
            <w:gridSpan w:val="3"/>
          </w:tcPr>
          <w:p w:rsidR="00B73551" w:rsidRPr="003A35BA" w:rsidRDefault="00B73551" w:rsidP="00276D74">
            <w:pPr>
              <w:rPr>
                <w:rFonts w:eastAsia="Calibri"/>
                <w:bCs/>
                <w:sz w:val="20"/>
                <w:szCs w:val="20"/>
                <w:lang w:eastAsia="en-US"/>
              </w:rPr>
            </w:pPr>
            <w:r>
              <w:rPr>
                <w:rFonts w:eastAsia="Calibri"/>
                <w:bCs/>
                <w:sz w:val="20"/>
                <w:szCs w:val="20"/>
                <w:lang w:eastAsia="en-US"/>
              </w:rPr>
              <w:t xml:space="preserve">8.Кепка </w:t>
            </w:r>
          </w:p>
        </w:tc>
        <w:tc>
          <w:tcPr>
            <w:tcW w:w="2022" w:type="pct"/>
            <w:gridSpan w:val="3"/>
          </w:tcPr>
          <w:p w:rsidR="00B73551" w:rsidRPr="008429E5" w:rsidRDefault="00B73551" w:rsidP="00276D74">
            <w:pPr>
              <w:rPr>
                <w:rFonts w:eastAsia="Calibri"/>
                <w:bCs/>
                <w:sz w:val="20"/>
                <w:szCs w:val="20"/>
                <w:lang w:eastAsia="en-US"/>
              </w:rPr>
            </w:pPr>
            <w:r w:rsidRPr="008429E5">
              <w:rPr>
                <w:rFonts w:eastAsia="Calibri"/>
                <w:bCs/>
                <w:sz w:val="20"/>
                <w:szCs w:val="20"/>
                <w:lang w:eastAsia="en-US"/>
              </w:rPr>
              <w:t>ТУ 17</w:t>
            </w:r>
            <w:r w:rsidRPr="008429E5">
              <w:rPr>
                <w:rFonts w:eastAsia="Calibri"/>
                <w:bCs/>
                <w:sz w:val="20"/>
                <w:szCs w:val="20"/>
                <w:lang w:eastAsia="en-US"/>
              </w:rPr>
              <w:noBreakHyphen/>
              <w:t>08</w:t>
            </w:r>
            <w:r w:rsidRPr="008429E5">
              <w:rPr>
                <w:rFonts w:eastAsia="Calibri"/>
                <w:bCs/>
                <w:sz w:val="20"/>
                <w:szCs w:val="20"/>
                <w:lang w:eastAsia="en-US"/>
              </w:rPr>
              <w:noBreakHyphen/>
              <w:t>635</w:t>
            </w:r>
            <w:r w:rsidRPr="008429E5">
              <w:rPr>
                <w:rFonts w:eastAsia="Calibri"/>
                <w:bCs/>
                <w:sz w:val="20"/>
                <w:szCs w:val="20"/>
                <w:lang w:eastAsia="en-US"/>
              </w:rPr>
              <w:noBreakHyphen/>
              <w:t>93</w:t>
            </w:r>
          </w:p>
          <w:p w:rsidR="00B73551" w:rsidRDefault="00B73551" w:rsidP="00276D74">
            <w:pPr>
              <w:rPr>
                <w:rFonts w:eastAsia="Calibri"/>
                <w:bCs/>
                <w:sz w:val="20"/>
                <w:szCs w:val="20"/>
                <w:lang w:eastAsia="en-US"/>
              </w:rPr>
            </w:pPr>
            <w:r w:rsidRPr="008429E5">
              <w:rPr>
                <w:rFonts w:eastAsia="Calibri"/>
                <w:bCs/>
                <w:sz w:val="20"/>
                <w:szCs w:val="20"/>
                <w:lang w:eastAsia="en-US"/>
              </w:rPr>
              <w:t>Ткань: «томбой», полиэфир — 67%, хлопок — 33%, 245 г/м2, МВО, К50</w:t>
            </w:r>
            <w:r w:rsidRPr="008429E5">
              <w:rPr>
                <w:rFonts w:eastAsia="Calibri"/>
                <w:bCs/>
                <w:sz w:val="20"/>
                <w:szCs w:val="20"/>
                <w:lang w:eastAsia="en-US"/>
              </w:rPr>
              <w:br/>
              <w:t>Регулировки по ширине: хлястик с креплением.</w:t>
            </w:r>
          </w:p>
          <w:p w:rsidR="00B73551" w:rsidRPr="002A6AE3" w:rsidRDefault="00B73551" w:rsidP="00276D74">
            <w:pPr>
              <w:rPr>
                <w:rFonts w:eastAsia="Calibri"/>
                <w:bCs/>
                <w:sz w:val="20"/>
                <w:szCs w:val="20"/>
                <w:lang w:eastAsia="en-US"/>
              </w:rPr>
            </w:pPr>
            <w:r w:rsidRPr="002A6AE3">
              <w:rPr>
                <w:rFonts w:eastAsia="Calibri"/>
                <w:bCs/>
                <w:sz w:val="20"/>
                <w:szCs w:val="20"/>
                <w:lang w:eastAsia="en-US"/>
              </w:rPr>
              <w:t>Размер: универсальный</w:t>
            </w:r>
          </w:p>
          <w:p w:rsidR="00B73551" w:rsidRPr="008429E5" w:rsidRDefault="00B73551" w:rsidP="00276D74">
            <w:pPr>
              <w:rPr>
                <w:rFonts w:eastAsia="Calibri"/>
                <w:bCs/>
                <w:sz w:val="20"/>
                <w:szCs w:val="20"/>
                <w:lang w:eastAsia="en-US"/>
              </w:rPr>
            </w:pPr>
            <w:r w:rsidRPr="002A6AE3">
              <w:rPr>
                <w:rFonts w:eastAsia="Calibri"/>
                <w:bCs/>
                <w:sz w:val="20"/>
                <w:szCs w:val="20"/>
                <w:lang w:eastAsia="en-US"/>
              </w:rPr>
              <w:t>Цвет: темный</w:t>
            </w:r>
          </w:p>
        </w:tc>
      </w:tr>
      <w:tr w:rsidR="00B73551" w:rsidRPr="00BF0B79" w:rsidTr="00276D74">
        <w:tc>
          <w:tcPr>
            <w:tcW w:w="909" w:type="pct"/>
            <w:vMerge/>
          </w:tcPr>
          <w:p w:rsidR="00B73551" w:rsidRPr="001F4275" w:rsidRDefault="00B73551" w:rsidP="00276D74">
            <w:pPr>
              <w:jc w:val="both"/>
              <w:rPr>
                <w:i/>
                <w:sz w:val="22"/>
                <w:szCs w:val="22"/>
              </w:rPr>
            </w:pPr>
          </w:p>
        </w:tc>
        <w:tc>
          <w:tcPr>
            <w:tcW w:w="1255" w:type="pct"/>
            <w:gridSpan w:val="3"/>
            <w:vMerge/>
          </w:tcPr>
          <w:p w:rsidR="00B73551" w:rsidRPr="001F4275" w:rsidRDefault="00B73551" w:rsidP="00276D74">
            <w:pPr>
              <w:jc w:val="both"/>
              <w:rPr>
                <w:bCs/>
                <w:sz w:val="22"/>
                <w:szCs w:val="22"/>
              </w:rPr>
            </w:pPr>
          </w:p>
        </w:tc>
        <w:tc>
          <w:tcPr>
            <w:tcW w:w="814" w:type="pct"/>
            <w:gridSpan w:val="3"/>
          </w:tcPr>
          <w:p w:rsidR="00B73551" w:rsidRPr="003A35BA" w:rsidRDefault="00B73551" w:rsidP="00276D74">
            <w:pPr>
              <w:rPr>
                <w:rFonts w:eastAsia="Calibri"/>
                <w:bCs/>
                <w:sz w:val="20"/>
                <w:szCs w:val="20"/>
                <w:lang w:eastAsia="en-US"/>
              </w:rPr>
            </w:pPr>
            <w:r>
              <w:rPr>
                <w:rFonts w:eastAsia="Calibri"/>
                <w:bCs/>
                <w:sz w:val="20"/>
                <w:szCs w:val="20"/>
                <w:lang w:eastAsia="en-US"/>
              </w:rPr>
              <w:t xml:space="preserve">9.Плащ </w:t>
            </w:r>
          </w:p>
        </w:tc>
        <w:tc>
          <w:tcPr>
            <w:tcW w:w="2022" w:type="pct"/>
            <w:gridSpan w:val="3"/>
          </w:tcPr>
          <w:p w:rsidR="00B73551" w:rsidRPr="008429E5" w:rsidRDefault="00B73551" w:rsidP="00276D74">
            <w:pPr>
              <w:rPr>
                <w:rFonts w:eastAsia="Calibri"/>
                <w:bCs/>
                <w:sz w:val="20"/>
                <w:szCs w:val="20"/>
                <w:lang w:eastAsia="en-US"/>
              </w:rPr>
            </w:pPr>
            <w:r w:rsidRPr="008429E5">
              <w:rPr>
                <w:rFonts w:eastAsia="Calibri"/>
                <w:bCs/>
                <w:sz w:val="20"/>
                <w:szCs w:val="20"/>
                <w:lang w:eastAsia="en-US"/>
              </w:rPr>
              <w:t>Защита от воды, кратковременного воздействия растворов щелочей концентрацией до 40%, растворов кислот концентрацией до 80%, нефти и нефтепродуктов.</w:t>
            </w:r>
          </w:p>
          <w:p w:rsidR="00B73551" w:rsidRPr="008429E5" w:rsidRDefault="00B73551" w:rsidP="00276D74">
            <w:pPr>
              <w:rPr>
                <w:rFonts w:eastAsia="Calibri"/>
                <w:bCs/>
                <w:sz w:val="20"/>
                <w:szCs w:val="20"/>
                <w:lang w:eastAsia="en-US"/>
              </w:rPr>
            </w:pPr>
            <w:r w:rsidRPr="008429E5">
              <w:rPr>
                <w:rFonts w:eastAsia="Calibri"/>
                <w:bCs/>
                <w:sz w:val="20"/>
                <w:szCs w:val="20"/>
                <w:lang w:eastAsia="en-US"/>
              </w:rPr>
              <w:t>Ткань: 100% полиэфир с ПВХ покрытием, толщина ткани 0,38 мм, плотность 220 г/м2</w:t>
            </w:r>
          </w:p>
          <w:p w:rsidR="00B73551" w:rsidRPr="008429E5" w:rsidRDefault="00B73551" w:rsidP="00276D74">
            <w:pPr>
              <w:rPr>
                <w:rFonts w:eastAsia="Calibri"/>
                <w:bCs/>
                <w:sz w:val="20"/>
                <w:szCs w:val="20"/>
                <w:lang w:eastAsia="en-US"/>
              </w:rPr>
            </w:pPr>
            <w:r w:rsidRPr="008429E5">
              <w:rPr>
                <w:rFonts w:eastAsia="Calibri"/>
                <w:bCs/>
                <w:sz w:val="20"/>
                <w:szCs w:val="20"/>
                <w:lang w:eastAsia="en-US"/>
              </w:rPr>
              <w:t>Водоупорность — не менее 7000 мм водяного столба</w:t>
            </w:r>
          </w:p>
          <w:p w:rsidR="00B73551" w:rsidRPr="008429E5" w:rsidRDefault="00B73551" w:rsidP="00276D74">
            <w:pPr>
              <w:rPr>
                <w:rFonts w:eastAsia="Calibri"/>
                <w:bCs/>
                <w:sz w:val="20"/>
                <w:szCs w:val="20"/>
                <w:lang w:eastAsia="en-US"/>
              </w:rPr>
            </w:pPr>
            <w:r w:rsidRPr="008429E5">
              <w:rPr>
                <w:rFonts w:eastAsia="Calibri"/>
                <w:bCs/>
                <w:sz w:val="20"/>
                <w:szCs w:val="20"/>
                <w:lang w:eastAsia="en-US"/>
              </w:rPr>
              <w:t>Застежка: на кнопках</w:t>
            </w:r>
          </w:p>
          <w:p w:rsidR="00B73551" w:rsidRPr="008429E5" w:rsidRDefault="00B73551" w:rsidP="00276D74">
            <w:pPr>
              <w:rPr>
                <w:rFonts w:eastAsia="Calibri"/>
                <w:bCs/>
                <w:sz w:val="20"/>
                <w:szCs w:val="20"/>
                <w:lang w:eastAsia="en-US"/>
              </w:rPr>
            </w:pPr>
            <w:r w:rsidRPr="008429E5">
              <w:rPr>
                <w:rFonts w:eastAsia="Calibri"/>
                <w:bCs/>
                <w:sz w:val="20"/>
                <w:szCs w:val="20"/>
                <w:lang w:eastAsia="en-US"/>
              </w:rPr>
              <w:t>Капюшон: регулируется по лицевому вырезу</w:t>
            </w:r>
          </w:p>
          <w:p w:rsidR="00B73551" w:rsidRDefault="00B73551" w:rsidP="00276D74">
            <w:pPr>
              <w:rPr>
                <w:rFonts w:eastAsia="Calibri"/>
                <w:bCs/>
                <w:sz w:val="20"/>
                <w:szCs w:val="20"/>
                <w:lang w:eastAsia="en-US"/>
              </w:rPr>
            </w:pPr>
            <w:r w:rsidRPr="008429E5">
              <w:rPr>
                <w:rFonts w:eastAsia="Calibri"/>
                <w:bCs/>
                <w:sz w:val="20"/>
                <w:szCs w:val="20"/>
                <w:lang w:eastAsia="en-US"/>
              </w:rPr>
              <w:t>Защитные элементы: герметичные сварные швы, светоотражающие полосы на спинке, полочках и рукавах.</w:t>
            </w:r>
          </w:p>
          <w:p w:rsidR="00B73551" w:rsidRPr="008429E5" w:rsidRDefault="00B73551" w:rsidP="00276D74">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B73551" w:rsidRDefault="00B73551" w:rsidP="00276D74">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B73551" w:rsidRPr="008429E5" w:rsidRDefault="00B73551" w:rsidP="00276D74">
            <w:pPr>
              <w:rPr>
                <w:rFonts w:eastAsia="Calibri"/>
                <w:bCs/>
                <w:sz w:val="20"/>
                <w:szCs w:val="20"/>
                <w:lang w:eastAsia="en-US"/>
              </w:rPr>
            </w:pPr>
            <w:r w:rsidRPr="002A6AE3">
              <w:rPr>
                <w:rFonts w:eastAsia="Calibri"/>
                <w:bCs/>
                <w:sz w:val="20"/>
                <w:szCs w:val="20"/>
                <w:lang w:eastAsia="en-US"/>
              </w:rPr>
              <w:t>Цвет: темный</w:t>
            </w:r>
          </w:p>
        </w:tc>
      </w:tr>
      <w:tr w:rsidR="00B73551" w:rsidRPr="00BF0B79" w:rsidTr="00276D74">
        <w:tc>
          <w:tcPr>
            <w:tcW w:w="909" w:type="pct"/>
            <w:vMerge/>
          </w:tcPr>
          <w:p w:rsidR="00B73551" w:rsidRPr="001F4275" w:rsidRDefault="00B73551" w:rsidP="00276D74">
            <w:pPr>
              <w:jc w:val="both"/>
              <w:rPr>
                <w:i/>
                <w:sz w:val="22"/>
                <w:szCs w:val="22"/>
              </w:rPr>
            </w:pPr>
          </w:p>
        </w:tc>
        <w:tc>
          <w:tcPr>
            <w:tcW w:w="1255" w:type="pct"/>
            <w:gridSpan w:val="3"/>
            <w:vMerge/>
          </w:tcPr>
          <w:p w:rsidR="00B73551" w:rsidRPr="001F4275" w:rsidRDefault="00B73551" w:rsidP="00276D74">
            <w:pPr>
              <w:jc w:val="both"/>
              <w:rPr>
                <w:bCs/>
                <w:sz w:val="22"/>
                <w:szCs w:val="22"/>
              </w:rPr>
            </w:pPr>
          </w:p>
        </w:tc>
        <w:tc>
          <w:tcPr>
            <w:tcW w:w="814" w:type="pct"/>
            <w:gridSpan w:val="3"/>
          </w:tcPr>
          <w:p w:rsidR="00B73551" w:rsidRPr="003A35BA" w:rsidRDefault="00B73551" w:rsidP="00276D74">
            <w:pPr>
              <w:rPr>
                <w:rFonts w:eastAsia="Calibri"/>
                <w:bCs/>
                <w:sz w:val="20"/>
                <w:szCs w:val="20"/>
                <w:lang w:eastAsia="en-US"/>
              </w:rPr>
            </w:pPr>
            <w:r>
              <w:rPr>
                <w:rFonts w:eastAsia="Calibri"/>
                <w:bCs/>
                <w:sz w:val="20"/>
                <w:szCs w:val="20"/>
                <w:lang w:eastAsia="en-US"/>
              </w:rPr>
              <w:t xml:space="preserve">10.Куртка женская зимняя </w:t>
            </w:r>
          </w:p>
        </w:tc>
        <w:tc>
          <w:tcPr>
            <w:tcW w:w="2022" w:type="pct"/>
            <w:gridSpan w:val="3"/>
          </w:tcPr>
          <w:p w:rsidR="00B73551" w:rsidRPr="008429E5" w:rsidRDefault="00B73551" w:rsidP="00276D74">
            <w:pPr>
              <w:rPr>
                <w:rFonts w:eastAsia="Calibri"/>
                <w:bCs/>
                <w:sz w:val="20"/>
                <w:szCs w:val="20"/>
                <w:lang w:eastAsia="en-US"/>
              </w:rPr>
            </w:pPr>
            <w:r w:rsidRPr="008429E5">
              <w:rPr>
                <w:rFonts w:eastAsia="Calibri"/>
                <w:bCs/>
                <w:sz w:val="20"/>
                <w:szCs w:val="20"/>
                <w:lang w:eastAsia="en-US"/>
              </w:rPr>
              <w:t>Куртка женская утепленная с защитой от водных и масляных загрязнений; внешняя защита от ветра, дождя, мокрого снега; от низких температур.</w:t>
            </w:r>
            <w:r w:rsidRPr="008429E5">
              <w:rPr>
                <w:rFonts w:eastAsia="Calibri"/>
                <w:bCs/>
                <w:sz w:val="20"/>
                <w:szCs w:val="20"/>
                <w:lang w:eastAsia="en-US"/>
              </w:rPr>
              <w:br/>
              <w:t>Соответствие ТР ТС 019/2011, ГОСТ Р 12.4.236-2011 (III климатический пояс).</w:t>
            </w:r>
            <w:r w:rsidRPr="008429E5">
              <w:rPr>
                <w:rFonts w:eastAsia="Calibri"/>
                <w:bCs/>
                <w:sz w:val="20"/>
                <w:szCs w:val="20"/>
                <w:lang w:eastAsia="en-US"/>
              </w:rPr>
              <w:br/>
              <w:t>Ткань: «Нортси», микрополиэфир — 100%, 155 г/м2, «дышащая» ПУ мембрана, Teflon®.</w:t>
            </w:r>
            <w:r w:rsidRPr="008429E5">
              <w:rPr>
                <w:rFonts w:eastAsia="Calibri"/>
                <w:bCs/>
                <w:sz w:val="20"/>
                <w:szCs w:val="20"/>
                <w:lang w:eastAsia="en-US"/>
              </w:rPr>
              <w:br/>
              <w:t>Утеплитель: Холлофайбер-Профи, 150 г/м2, 2 слоя.</w:t>
            </w:r>
            <w:r w:rsidRPr="008429E5">
              <w:rPr>
                <w:rFonts w:eastAsia="Calibri"/>
                <w:bCs/>
                <w:sz w:val="20"/>
                <w:szCs w:val="20"/>
                <w:lang w:eastAsia="en-US"/>
              </w:rPr>
              <w:br/>
              <w:t>Застежка: на молнии. Капюшон: съемный на молнии, регулируется по лицевому вырезу.</w:t>
            </w:r>
            <w:r w:rsidRPr="008429E5">
              <w:rPr>
                <w:rFonts w:eastAsia="Calibri"/>
                <w:bCs/>
                <w:sz w:val="20"/>
                <w:szCs w:val="20"/>
                <w:lang w:eastAsia="en-US"/>
              </w:rPr>
              <w:br/>
              <w:t>Защитные элементы: ветрозащитная планка. Регулировки по ширине: на спинке по линии талии эластичная тесьма, трикотажные манжеты, шнур с фиксаторами по низу куртки.</w:t>
            </w:r>
            <w:r w:rsidRPr="008429E5">
              <w:rPr>
                <w:rFonts w:eastAsia="Calibri"/>
                <w:bCs/>
                <w:sz w:val="20"/>
                <w:szCs w:val="20"/>
                <w:lang w:eastAsia="en-US"/>
              </w:rPr>
              <w:br/>
              <w:t xml:space="preserve">Карманы: верхний и нижние в швах с фигурной листочкой и застежкой на </w:t>
            </w:r>
            <w:r w:rsidRPr="002A6AE3">
              <w:rPr>
                <w:rFonts w:eastAsia="Calibri"/>
                <w:bCs/>
                <w:sz w:val="20"/>
                <w:szCs w:val="20"/>
                <w:lang w:eastAsia="en-US"/>
              </w:rPr>
              <w:t>молнии. Цвет: темный</w:t>
            </w:r>
          </w:p>
        </w:tc>
      </w:tr>
      <w:tr w:rsidR="00B73551" w:rsidRPr="00BF0B79" w:rsidTr="00276D74">
        <w:tc>
          <w:tcPr>
            <w:tcW w:w="909" w:type="pct"/>
            <w:vMerge/>
          </w:tcPr>
          <w:p w:rsidR="00B73551" w:rsidRPr="001F4275" w:rsidRDefault="00B73551" w:rsidP="00276D74">
            <w:pPr>
              <w:jc w:val="both"/>
              <w:rPr>
                <w:i/>
                <w:sz w:val="22"/>
                <w:szCs w:val="22"/>
              </w:rPr>
            </w:pPr>
          </w:p>
        </w:tc>
        <w:tc>
          <w:tcPr>
            <w:tcW w:w="1255" w:type="pct"/>
            <w:gridSpan w:val="3"/>
            <w:vMerge/>
          </w:tcPr>
          <w:p w:rsidR="00B73551" w:rsidRPr="001F4275" w:rsidRDefault="00B73551" w:rsidP="00276D74">
            <w:pPr>
              <w:jc w:val="both"/>
              <w:rPr>
                <w:bCs/>
                <w:sz w:val="22"/>
                <w:szCs w:val="22"/>
              </w:rPr>
            </w:pPr>
          </w:p>
        </w:tc>
        <w:tc>
          <w:tcPr>
            <w:tcW w:w="814" w:type="pct"/>
            <w:gridSpan w:val="3"/>
          </w:tcPr>
          <w:p w:rsidR="00B73551" w:rsidRPr="003A35BA" w:rsidRDefault="00B73551" w:rsidP="00276D74">
            <w:pPr>
              <w:rPr>
                <w:rFonts w:eastAsia="Calibri"/>
                <w:bCs/>
                <w:sz w:val="20"/>
                <w:szCs w:val="20"/>
                <w:lang w:eastAsia="en-US"/>
              </w:rPr>
            </w:pPr>
            <w:r>
              <w:rPr>
                <w:rFonts w:eastAsia="Calibri"/>
                <w:bCs/>
                <w:sz w:val="20"/>
                <w:szCs w:val="20"/>
                <w:lang w:eastAsia="en-US"/>
              </w:rPr>
              <w:t>11.Костюм для сварочных работ</w:t>
            </w:r>
          </w:p>
        </w:tc>
        <w:tc>
          <w:tcPr>
            <w:tcW w:w="2022" w:type="pct"/>
            <w:gridSpan w:val="3"/>
          </w:tcPr>
          <w:p w:rsidR="00B73551" w:rsidRDefault="00B73551" w:rsidP="00276D74">
            <w:pPr>
              <w:rPr>
                <w:rFonts w:eastAsia="Calibri"/>
                <w:bCs/>
                <w:sz w:val="20"/>
                <w:szCs w:val="20"/>
                <w:lang w:eastAsia="en-US"/>
              </w:rPr>
            </w:pPr>
            <w:r w:rsidRPr="008429E5">
              <w:rPr>
                <w:rFonts w:eastAsia="Calibri"/>
                <w:bCs/>
                <w:sz w:val="20"/>
                <w:szCs w:val="20"/>
                <w:lang w:eastAsia="en-US"/>
              </w:rPr>
              <w:t>ГОСТ Р ИСО 11611</w:t>
            </w:r>
            <w:r w:rsidRPr="008429E5">
              <w:rPr>
                <w:rFonts w:eastAsia="Calibri"/>
                <w:bCs/>
                <w:sz w:val="20"/>
                <w:szCs w:val="20"/>
                <w:lang w:eastAsia="en-US"/>
              </w:rPr>
              <w:noBreakHyphen/>
              <w:t>2011 (1 класс)</w:t>
            </w:r>
            <w:r w:rsidRPr="008429E5">
              <w:rPr>
                <w:rFonts w:eastAsia="Calibri"/>
                <w:bCs/>
                <w:sz w:val="20"/>
                <w:szCs w:val="20"/>
                <w:lang w:eastAsia="en-US"/>
              </w:rPr>
              <w:br/>
              <w:t>Комплектация: куртка, брюки</w:t>
            </w:r>
            <w:r w:rsidRPr="008429E5">
              <w:rPr>
                <w:rFonts w:eastAsia="Calibri"/>
                <w:bCs/>
                <w:sz w:val="20"/>
                <w:szCs w:val="20"/>
                <w:lang w:eastAsia="en-US"/>
              </w:rPr>
              <w:br/>
              <w:t>Ткань: «3111 Пробан», хлопок — 100%, 330 г/м2, огнестойкая технология «Пробан®»</w:t>
            </w:r>
            <w:r w:rsidRPr="008429E5">
              <w:rPr>
                <w:rFonts w:eastAsia="Calibri"/>
                <w:bCs/>
                <w:sz w:val="20"/>
                <w:szCs w:val="20"/>
                <w:lang w:eastAsia="en-US"/>
              </w:rPr>
              <w:br/>
              <w:t>Застежка: потайная на пуговицах</w:t>
            </w:r>
            <w:r w:rsidRPr="008429E5">
              <w:rPr>
                <w:rFonts w:eastAsia="Calibri"/>
                <w:bCs/>
                <w:sz w:val="20"/>
                <w:szCs w:val="20"/>
                <w:lang w:eastAsia="en-US"/>
              </w:rPr>
              <w:br/>
              <w:t>Регулировки по ширине: низ рукавов с патой на пуговицах</w:t>
            </w:r>
            <w:r w:rsidRPr="008429E5">
              <w:rPr>
                <w:rFonts w:eastAsia="Calibri"/>
                <w:bCs/>
                <w:sz w:val="20"/>
                <w:szCs w:val="20"/>
                <w:lang w:eastAsia="en-US"/>
              </w:rPr>
              <w:br/>
              <w:t>Карманы: в рельефных швах, потайной на правой полочке, накладной на брюках</w:t>
            </w:r>
            <w:r w:rsidRPr="008429E5">
              <w:rPr>
                <w:rFonts w:eastAsia="Calibri"/>
                <w:bCs/>
                <w:sz w:val="20"/>
                <w:szCs w:val="20"/>
                <w:lang w:eastAsia="en-US"/>
              </w:rPr>
              <w:br/>
              <w:t>Вентиляционные отверстия: в области пройм, на спинке в шве притачивания кокетки</w:t>
            </w:r>
            <w:r w:rsidRPr="008429E5">
              <w:rPr>
                <w:rFonts w:eastAsia="Calibri"/>
                <w:bCs/>
                <w:sz w:val="20"/>
                <w:szCs w:val="20"/>
                <w:lang w:eastAsia="en-US"/>
              </w:rPr>
              <w:br/>
              <w:t>Световозвращающие полосы, термостойкая лента 3М Скотчлайт шириной не менее 5 см</w:t>
            </w:r>
            <w:r w:rsidRPr="008429E5">
              <w:rPr>
                <w:rFonts w:eastAsia="Calibri"/>
                <w:bCs/>
                <w:sz w:val="20"/>
                <w:szCs w:val="20"/>
                <w:lang w:eastAsia="en-US"/>
              </w:rPr>
              <w:br/>
              <w:t>Защита от высоких температур и пламени, от рисков при сварочных работах.</w:t>
            </w:r>
          </w:p>
          <w:p w:rsidR="00B73551" w:rsidRPr="002A6AE3" w:rsidRDefault="00B73551" w:rsidP="00276D74">
            <w:pPr>
              <w:rPr>
                <w:rFonts w:eastAsia="Calibri"/>
                <w:bCs/>
                <w:sz w:val="20"/>
                <w:szCs w:val="20"/>
                <w:lang w:eastAsia="en-US"/>
              </w:rPr>
            </w:pPr>
            <w:r w:rsidRPr="008429E5">
              <w:rPr>
                <w:rFonts w:eastAsia="Calibri"/>
                <w:bCs/>
                <w:sz w:val="20"/>
                <w:szCs w:val="20"/>
                <w:lang w:eastAsia="en-US"/>
              </w:rPr>
              <w:t>Размер: 80/84-144/148</w:t>
            </w:r>
            <w:r w:rsidRPr="008429E5">
              <w:rPr>
                <w:rFonts w:eastAsia="Calibri"/>
                <w:bCs/>
                <w:sz w:val="20"/>
                <w:szCs w:val="20"/>
                <w:lang w:eastAsia="en-US"/>
              </w:rPr>
              <w:br/>
            </w:r>
            <w:r w:rsidRPr="002A6AE3">
              <w:rPr>
                <w:rFonts w:eastAsia="Calibri"/>
                <w:bCs/>
                <w:sz w:val="20"/>
                <w:szCs w:val="20"/>
                <w:lang w:eastAsia="en-US"/>
              </w:rPr>
              <w:t>Рост: 158/164, 170/176, 182/188, 194/200</w:t>
            </w:r>
          </w:p>
          <w:p w:rsidR="00B73551" w:rsidRPr="008429E5" w:rsidRDefault="00B73551" w:rsidP="00276D74">
            <w:pPr>
              <w:rPr>
                <w:rFonts w:eastAsia="Calibri"/>
                <w:bCs/>
                <w:sz w:val="20"/>
                <w:szCs w:val="20"/>
                <w:lang w:eastAsia="en-US"/>
              </w:rPr>
            </w:pPr>
            <w:r w:rsidRPr="002A6AE3">
              <w:rPr>
                <w:rFonts w:eastAsia="Calibri"/>
                <w:bCs/>
                <w:sz w:val="20"/>
                <w:szCs w:val="20"/>
                <w:lang w:eastAsia="en-US"/>
              </w:rPr>
              <w:t>Цвет: темный</w:t>
            </w:r>
          </w:p>
        </w:tc>
      </w:tr>
      <w:tr w:rsidR="00B73551" w:rsidRPr="00BF0B79" w:rsidTr="00276D74">
        <w:tc>
          <w:tcPr>
            <w:tcW w:w="909" w:type="pct"/>
            <w:vMerge/>
          </w:tcPr>
          <w:p w:rsidR="00B73551" w:rsidRPr="001F4275" w:rsidRDefault="00B73551" w:rsidP="00276D74">
            <w:pPr>
              <w:jc w:val="both"/>
              <w:rPr>
                <w:i/>
                <w:sz w:val="22"/>
                <w:szCs w:val="22"/>
              </w:rPr>
            </w:pPr>
          </w:p>
        </w:tc>
        <w:tc>
          <w:tcPr>
            <w:tcW w:w="1255" w:type="pct"/>
            <w:gridSpan w:val="3"/>
            <w:vMerge/>
          </w:tcPr>
          <w:p w:rsidR="00B73551" w:rsidRPr="001F4275" w:rsidRDefault="00B73551" w:rsidP="00276D74">
            <w:pPr>
              <w:jc w:val="both"/>
              <w:rPr>
                <w:bCs/>
                <w:sz w:val="22"/>
                <w:szCs w:val="22"/>
              </w:rPr>
            </w:pPr>
          </w:p>
        </w:tc>
        <w:tc>
          <w:tcPr>
            <w:tcW w:w="814" w:type="pct"/>
            <w:gridSpan w:val="3"/>
          </w:tcPr>
          <w:p w:rsidR="00B73551" w:rsidRPr="005537BF" w:rsidRDefault="00B73551" w:rsidP="00276D74">
            <w:pPr>
              <w:rPr>
                <w:rFonts w:eastAsia="Calibri"/>
                <w:bCs/>
                <w:sz w:val="20"/>
                <w:szCs w:val="20"/>
                <w:lang w:eastAsia="en-US"/>
              </w:rPr>
            </w:pPr>
            <w:r>
              <w:rPr>
                <w:sz w:val="20"/>
                <w:szCs w:val="20"/>
              </w:rPr>
              <w:t>12.</w:t>
            </w:r>
            <w:r w:rsidRPr="00F24C2D">
              <w:rPr>
                <w:sz w:val="20"/>
                <w:szCs w:val="20"/>
              </w:rPr>
              <w:t xml:space="preserve">Костюм женский зимний </w:t>
            </w:r>
          </w:p>
        </w:tc>
        <w:tc>
          <w:tcPr>
            <w:tcW w:w="2022" w:type="pct"/>
            <w:gridSpan w:val="3"/>
          </w:tcPr>
          <w:p w:rsidR="00B73551" w:rsidRPr="00730510" w:rsidRDefault="00B73551" w:rsidP="00276D74">
            <w:pPr>
              <w:rPr>
                <w:rFonts w:eastAsia="Calibri"/>
                <w:bCs/>
                <w:sz w:val="20"/>
                <w:szCs w:val="20"/>
                <w:lang w:eastAsia="en-US"/>
              </w:rPr>
            </w:pPr>
            <w:r w:rsidRPr="00730510">
              <w:rPr>
                <w:rFonts w:eastAsia="Calibri"/>
                <w:bCs/>
                <w:sz w:val="20"/>
                <w:szCs w:val="20"/>
                <w:lang w:eastAsia="en-US"/>
              </w:rPr>
              <w:t>Ткань: «Нортси», микрополиэфир – 100%, 155 г/м², ПУ-мембрана паропроницаемая, DWR, МВО, кислотонепроницаемая отделка К20.</w:t>
            </w:r>
          </w:p>
          <w:p w:rsidR="00B73551" w:rsidRPr="00730510" w:rsidRDefault="00B73551" w:rsidP="00276D74">
            <w:pPr>
              <w:rPr>
                <w:rFonts w:eastAsia="Calibri"/>
                <w:bCs/>
                <w:sz w:val="20"/>
                <w:szCs w:val="20"/>
                <w:lang w:eastAsia="en-US"/>
              </w:rPr>
            </w:pPr>
            <w:r w:rsidRPr="00730510">
              <w:rPr>
                <w:rFonts w:eastAsia="Calibri"/>
                <w:bCs/>
                <w:sz w:val="20"/>
                <w:szCs w:val="20"/>
                <w:lang w:eastAsia="en-US"/>
              </w:rPr>
              <w:t>Утеплитель: «Холлофайбер-Профи», костюм – 100 г/м², 2 слоя; куртка – 150 г/м², 2 слоя.</w:t>
            </w:r>
          </w:p>
          <w:p w:rsidR="00B73551" w:rsidRPr="00730510" w:rsidRDefault="00B73551" w:rsidP="00276D74">
            <w:pPr>
              <w:rPr>
                <w:rFonts w:eastAsia="Calibri"/>
                <w:bCs/>
                <w:sz w:val="20"/>
                <w:szCs w:val="20"/>
                <w:lang w:eastAsia="en-US"/>
              </w:rPr>
            </w:pPr>
            <w:r w:rsidRPr="00730510">
              <w:rPr>
                <w:rFonts w:eastAsia="Calibri"/>
                <w:bCs/>
                <w:sz w:val="20"/>
                <w:szCs w:val="20"/>
                <w:lang w:eastAsia="en-US"/>
              </w:rPr>
              <w:t>Застежка: на молнии, с ветрозащитной планкой с застежкой на кнопках.</w:t>
            </w:r>
          </w:p>
          <w:p w:rsidR="00B73551" w:rsidRPr="00730510" w:rsidRDefault="00B73551" w:rsidP="00276D74">
            <w:pPr>
              <w:rPr>
                <w:rFonts w:eastAsia="Calibri"/>
                <w:bCs/>
                <w:sz w:val="20"/>
                <w:szCs w:val="20"/>
                <w:lang w:eastAsia="en-US"/>
              </w:rPr>
            </w:pPr>
            <w:r w:rsidRPr="00730510">
              <w:rPr>
                <w:rFonts w:eastAsia="Calibri"/>
                <w:bCs/>
                <w:sz w:val="20"/>
                <w:szCs w:val="20"/>
                <w:lang w:eastAsia="en-US"/>
              </w:rPr>
              <w:t>Капюшон: съемный на молнии, утепленный, регулируется по лицевому вырезу, по глубине.</w:t>
            </w:r>
          </w:p>
          <w:p w:rsidR="00B73551" w:rsidRPr="00730510" w:rsidRDefault="00B73551" w:rsidP="00276D74">
            <w:pPr>
              <w:rPr>
                <w:rFonts w:eastAsia="Calibri"/>
                <w:bCs/>
                <w:sz w:val="20"/>
                <w:szCs w:val="20"/>
                <w:lang w:eastAsia="en-US"/>
              </w:rPr>
            </w:pPr>
            <w:r w:rsidRPr="00730510">
              <w:rPr>
                <w:rFonts w:eastAsia="Calibri"/>
                <w:bCs/>
                <w:sz w:val="20"/>
                <w:szCs w:val="20"/>
                <w:lang w:eastAsia="en-US"/>
              </w:rPr>
              <w:t>Регулировки по ширине: по талии и поясу брюк — эластичная тесьма, хлястики на текстильной застежке; по низу куртки; низ боковых швов брюк с разрезами с застежкой на молнии.</w:t>
            </w:r>
          </w:p>
          <w:p w:rsidR="00B73551" w:rsidRDefault="00B73551" w:rsidP="00276D74">
            <w:pPr>
              <w:rPr>
                <w:rFonts w:eastAsia="Calibri"/>
                <w:bCs/>
                <w:sz w:val="20"/>
                <w:szCs w:val="20"/>
                <w:lang w:eastAsia="en-US"/>
              </w:rPr>
            </w:pPr>
            <w:r w:rsidRPr="00730510">
              <w:rPr>
                <w:rFonts w:eastAsia="Calibri"/>
                <w:bCs/>
                <w:sz w:val="20"/>
                <w:szCs w:val="20"/>
                <w:lang w:eastAsia="en-US"/>
              </w:rPr>
              <w:t>Карманы: прорезные в швах на куртке и брюках с застежкой на молнии, на правом рукаве карман в шве с застежкой на молнии.</w:t>
            </w:r>
          </w:p>
          <w:p w:rsidR="00B73551" w:rsidRPr="008429E5" w:rsidRDefault="00B73551" w:rsidP="00276D74">
            <w:pPr>
              <w:tabs>
                <w:tab w:val="left" w:pos="743"/>
              </w:tabs>
              <w:ind w:left="-108"/>
              <w:rPr>
                <w:rFonts w:eastAsia="Calibri"/>
                <w:bCs/>
                <w:sz w:val="20"/>
                <w:szCs w:val="20"/>
                <w:lang w:eastAsia="en-US"/>
              </w:rPr>
            </w:pPr>
            <w:r w:rsidRPr="008429E5">
              <w:rPr>
                <w:rFonts w:eastAsia="Calibri"/>
                <w:bCs/>
                <w:sz w:val="20"/>
                <w:szCs w:val="20"/>
                <w:lang w:eastAsia="en-US"/>
              </w:rPr>
              <w:t>Размер: 88/92 — 120/124</w:t>
            </w:r>
          </w:p>
          <w:p w:rsidR="00B73551" w:rsidRDefault="00B73551" w:rsidP="00276D74">
            <w:pPr>
              <w:tabs>
                <w:tab w:val="left" w:pos="743"/>
              </w:tabs>
              <w:ind w:left="-108"/>
              <w:rPr>
                <w:rFonts w:eastAsia="Calibri"/>
                <w:bCs/>
                <w:sz w:val="20"/>
                <w:szCs w:val="20"/>
                <w:lang w:eastAsia="en-US"/>
              </w:rPr>
            </w:pPr>
            <w:r w:rsidRPr="008429E5">
              <w:rPr>
                <w:rFonts w:eastAsia="Calibri"/>
                <w:bCs/>
                <w:sz w:val="20"/>
                <w:szCs w:val="20"/>
                <w:lang w:eastAsia="en-US"/>
              </w:rPr>
              <w:t>Рост: 158/164, 170/176</w:t>
            </w:r>
            <w:r>
              <w:rPr>
                <w:rFonts w:eastAsia="Calibri"/>
                <w:bCs/>
                <w:sz w:val="20"/>
                <w:szCs w:val="20"/>
                <w:lang w:eastAsia="en-US"/>
              </w:rPr>
              <w:t xml:space="preserve">, </w:t>
            </w:r>
            <w:r w:rsidRPr="008429E5">
              <w:rPr>
                <w:rFonts w:eastAsia="Calibri"/>
                <w:bCs/>
                <w:sz w:val="20"/>
                <w:szCs w:val="20"/>
                <w:lang w:eastAsia="en-US"/>
              </w:rPr>
              <w:t>182/188</w:t>
            </w:r>
          </w:p>
          <w:p w:rsidR="00B73551" w:rsidRPr="008429E5" w:rsidRDefault="00B73551" w:rsidP="00276D74">
            <w:pPr>
              <w:tabs>
                <w:tab w:val="left" w:pos="743"/>
              </w:tabs>
              <w:ind w:left="-108"/>
              <w:rPr>
                <w:rFonts w:eastAsia="Calibri"/>
                <w:bCs/>
                <w:sz w:val="20"/>
                <w:szCs w:val="20"/>
                <w:lang w:eastAsia="en-US"/>
              </w:rPr>
            </w:pPr>
            <w:r w:rsidRPr="00730510">
              <w:rPr>
                <w:rFonts w:eastAsia="Calibri"/>
                <w:bCs/>
                <w:sz w:val="20"/>
                <w:szCs w:val="20"/>
                <w:lang w:eastAsia="en-US"/>
              </w:rPr>
              <w:t xml:space="preserve">Цвет: </w:t>
            </w:r>
            <w:r>
              <w:rPr>
                <w:rFonts w:eastAsia="Calibri"/>
                <w:bCs/>
                <w:sz w:val="20"/>
                <w:szCs w:val="20"/>
                <w:lang w:eastAsia="en-US"/>
              </w:rPr>
              <w:t>темный</w:t>
            </w:r>
          </w:p>
        </w:tc>
      </w:tr>
      <w:tr w:rsidR="00B73551" w:rsidRPr="00BF0B79" w:rsidTr="00276D74">
        <w:tc>
          <w:tcPr>
            <w:tcW w:w="909" w:type="pct"/>
            <w:vMerge/>
          </w:tcPr>
          <w:p w:rsidR="00B73551" w:rsidRPr="001F4275" w:rsidRDefault="00B73551" w:rsidP="00276D74">
            <w:pPr>
              <w:jc w:val="both"/>
              <w:rPr>
                <w:i/>
                <w:sz w:val="22"/>
                <w:szCs w:val="22"/>
              </w:rPr>
            </w:pPr>
          </w:p>
        </w:tc>
        <w:tc>
          <w:tcPr>
            <w:tcW w:w="1255" w:type="pct"/>
            <w:gridSpan w:val="3"/>
            <w:vMerge/>
          </w:tcPr>
          <w:p w:rsidR="00B73551" w:rsidRPr="001F4275" w:rsidRDefault="00B73551" w:rsidP="00276D74">
            <w:pPr>
              <w:jc w:val="both"/>
              <w:rPr>
                <w:bCs/>
                <w:sz w:val="22"/>
                <w:szCs w:val="22"/>
              </w:rPr>
            </w:pPr>
          </w:p>
        </w:tc>
        <w:tc>
          <w:tcPr>
            <w:tcW w:w="814" w:type="pct"/>
            <w:gridSpan w:val="3"/>
            <w:vAlign w:val="center"/>
          </w:tcPr>
          <w:p w:rsidR="00B73551" w:rsidRPr="003A35BA" w:rsidRDefault="00B73551" w:rsidP="00276D74">
            <w:pPr>
              <w:rPr>
                <w:sz w:val="20"/>
                <w:szCs w:val="20"/>
              </w:rPr>
            </w:pPr>
            <w:r>
              <w:rPr>
                <w:sz w:val="20"/>
                <w:szCs w:val="20"/>
              </w:rPr>
              <w:t>13.</w:t>
            </w:r>
            <w:r w:rsidRPr="003A35BA">
              <w:rPr>
                <w:sz w:val="20"/>
                <w:szCs w:val="20"/>
              </w:rPr>
              <w:t xml:space="preserve">Жилет </w:t>
            </w:r>
            <w:r>
              <w:rPr>
                <w:sz w:val="20"/>
                <w:szCs w:val="20"/>
              </w:rPr>
              <w:t>сигнальный</w:t>
            </w:r>
          </w:p>
        </w:tc>
        <w:tc>
          <w:tcPr>
            <w:tcW w:w="2022" w:type="pct"/>
            <w:gridSpan w:val="3"/>
            <w:vAlign w:val="center"/>
          </w:tcPr>
          <w:p w:rsidR="00B73551" w:rsidRPr="003A35BA" w:rsidRDefault="00B73551" w:rsidP="00276D74">
            <w:pPr>
              <w:rPr>
                <w:sz w:val="20"/>
                <w:szCs w:val="20"/>
              </w:rPr>
            </w:pPr>
            <w:r w:rsidRPr="003A35BA">
              <w:rPr>
                <w:sz w:val="20"/>
                <w:szCs w:val="20"/>
              </w:rPr>
              <w:t>Жилет сигнальный повышенной видимости 2 класса защиты.</w:t>
            </w:r>
            <w:r w:rsidRPr="003A35BA">
              <w:rPr>
                <w:sz w:val="20"/>
                <w:szCs w:val="20"/>
              </w:rPr>
              <w:br/>
              <w:t>Соответствие ТР ТС 019/2011; ГОСТ Р 12.4.219</w:t>
            </w:r>
            <w:r w:rsidRPr="003A35BA">
              <w:rPr>
                <w:sz w:val="20"/>
                <w:szCs w:val="20"/>
              </w:rPr>
              <w:noBreakHyphen/>
              <w:t>99, ТУ 8577</w:t>
            </w:r>
            <w:r w:rsidRPr="003A35BA">
              <w:rPr>
                <w:sz w:val="20"/>
                <w:szCs w:val="20"/>
              </w:rPr>
              <w:noBreakHyphen/>
              <w:t>002</w:t>
            </w:r>
            <w:r w:rsidRPr="003A35BA">
              <w:rPr>
                <w:sz w:val="20"/>
                <w:szCs w:val="20"/>
              </w:rPr>
              <w:noBreakHyphen/>
              <w:t>00302907</w:t>
            </w:r>
            <w:r w:rsidRPr="003A35BA">
              <w:rPr>
                <w:sz w:val="20"/>
                <w:szCs w:val="20"/>
              </w:rPr>
              <w:noBreakHyphen/>
              <w:t>2005.</w:t>
            </w:r>
            <w:r w:rsidRPr="003A35BA">
              <w:rPr>
                <w:sz w:val="20"/>
                <w:szCs w:val="20"/>
              </w:rPr>
              <w:br/>
              <w:t>Материал: полиэфир — 100%, плотность 160 г/м2.</w:t>
            </w:r>
            <w:r w:rsidRPr="003A35BA">
              <w:rPr>
                <w:sz w:val="20"/>
                <w:szCs w:val="20"/>
              </w:rPr>
              <w:br/>
              <w:t>Характеристика жилета: застежка: на пуговицах.</w:t>
            </w:r>
            <w:r w:rsidRPr="003A35BA">
              <w:rPr>
                <w:sz w:val="20"/>
                <w:szCs w:val="20"/>
              </w:rPr>
              <w:br/>
              <w:t>Наличие карманов: накладные, карман для пропуска, карман для свистка.</w:t>
            </w:r>
            <w:r w:rsidRPr="003A35BA">
              <w:rPr>
                <w:sz w:val="20"/>
                <w:szCs w:val="20"/>
              </w:rPr>
              <w:br/>
              <w:t>Световозвращающие полосы, лента шириной не менее 5 см</w:t>
            </w:r>
            <w:r w:rsidRPr="003A35BA">
              <w:rPr>
                <w:sz w:val="20"/>
                <w:szCs w:val="20"/>
              </w:rPr>
              <w:br/>
            </w:r>
            <w:r w:rsidRPr="000912CA">
              <w:rPr>
                <w:b/>
                <w:sz w:val="20"/>
                <w:szCs w:val="20"/>
              </w:rPr>
              <w:t>Цвет: флуоресцентный оранжевый с нанесенным на спине по центру верхней полочки светоотражающим логотипом компании АО «ПКС» размером 27х6,5 см.</w:t>
            </w:r>
          </w:p>
        </w:tc>
      </w:tr>
      <w:tr w:rsidR="00B73551" w:rsidRPr="00BF0B79" w:rsidTr="00276D74">
        <w:tc>
          <w:tcPr>
            <w:tcW w:w="909" w:type="pct"/>
            <w:vMerge/>
          </w:tcPr>
          <w:p w:rsidR="00B73551" w:rsidRPr="001F4275" w:rsidRDefault="00B73551" w:rsidP="00276D74">
            <w:pPr>
              <w:jc w:val="both"/>
              <w:rPr>
                <w:i/>
                <w:sz w:val="22"/>
                <w:szCs w:val="22"/>
              </w:rPr>
            </w:pPr>
          </w:p>
        </w:tc>
        <w:tc>
          <w:tcPr>
            <w:tcW w:w="1255" w:type="pct"/>
            <w:gridSpan w:val="3"/>
            <w:vMerge/>
          </w:tcPr>
          <w:p w:rsidR="00B73551" w:rsidRPr="001F4275" w:rsidRDefault="00B73551" w:rsidP="00276D74">
            <w:pPr>
              <w:jc w:val="both"/>
              <w:rPr>
                <w:bCs/>
                <w:sz w:val="22"/>
                <w:szCs w:val="22"/>
              </w:rPr>
            </w:pPr>
          </w:p>
        </w:tc>
        <w:tc>
          <w:tcPr>
            <w:tcW w:w="814" w:type="pct"/>
            <w:gridSpan w:val="3"/>
          </w:tcPr>
          <w:p w:rsidR="00B73551" w:rsidRPr="003A35BA" w:rsidRDefault="00B73551" w:rsidP="00276D74">
            <w:pPr>
              <w:rPr>
                <w:rFonts w:eastAsia="Calibri"/>
                <w:bCs/>
                <w:sz w:val="20"/>
                <w:szCs w:val="20"/>
                <w:lang w:eastAsia="en-US"/>
              </w:rPr>
            </w:pPr>
            <w:r>
              <w:rPr>
                <w:rFonts w:eastAsia="Calibri"/>
                <w:bCs/>
                <w:sz w:val="20"/>
                <w:szCs w:val="20"/>
                <w:lang w:eastAsia="en-US"/>
              </w:rPr>
              <w:t xml:space="preserve">14.Полуботинки (сандалии) мужские летние </w:t>
            </w:r>
          </w:p>
        </w:tc>
        <w:tc>
          <w:tcPr>
            <w:tcW w:w="2022" w:type="pct"/>
            <w:gridSpan w:val="3"/>
          </w:tcPr>
          <w:p w:rsidR="00B73551" w:rsidRPr="008429E5" w:rsidRDefault="00B73551" w:rsidP="00276D74">
            <w:pPr>
              <w:rPr>
                <w:rFonts w:eastAsia="Calibri"/>
                <w:bCs/>
                <w:sz w:val="20"/>
                <w:szCs w:val="20"/>
                <w:lang w:eastAsia="en-US"/>
              </w:rPr>
            </w:pPr>
            <w:r w:rsidRPr="008429E5">
              <w:rPr>
                <w:rFonts w:eastAsia="Calibri"/>
                <w:bCs/>
                <w:sz w:val="20"/>
                <w:szCs w:val="20"/>
                <w:lang w:eastAsia="en-US"/>
              </w:rPr>
              <w:t>ГОСТ 12.4.137-84</w:t>
            </w:r>
          </w:p>
          <w:p w:rsidR="00B73551" w:rsidRPr="008429E5" w:rsidRDefault="00B73551" w:rsidP="00276D74">
            <w:pPr>
              <w:rPr>
                <w:rFonts w:eastAsia="Calibri"/>
                <w:bCs/>
                <w:sz w:val="20"/>
                <w:szCs w:val="20"/>
                <w:lang w:eastAsia="en-US"/>
              </w:rPr>
            </w:pPr>
            <w:r w:rsidRPr="008429E5">
              <w:rPr>
                <w:rFonts w:eastAsia="Calibri"/>
                <w:bCs/>
                <w:sz w:val="20"/>
                <w:szCs w:val="20"/>
                <w:lang w:eastAsia="en-US"/>
              </w:rPr>
              <w:t>ГОСТ 28507-90</w:t>
            </w:r>
          </w:p>
          <w:p w:rsidR="00B73551" w:rsidRPr="008429E5" w:rsidRDefault="00B73551" w:rsidP="00276D74">
            <w:pPr>
              <w:rPr>
                <w:rFonts w:eastAsia="Calibri"/>
                <w:bCs/>
                <w:sz w:val="20"/>
                <w:szCs w:val="20"/>
                <w:lang w:eastAsia="en-US"/>
              </w:rPr>
            </w:pPr>
            <w:r w:rsidRPr="008429E5">
              <w:rPr>
                <w:rFonts w:eastAsia="Calibri"/>
                <w:bCs/>
                <w:sz w:val="20"/>
                <w:szCs w:val="20"/>
                <w:lang w:eastAsia="en-US"/>
              </w:rPr>
              <w:t>Верх из натуральной кожи. Самоочищающийся протектор. Подошва устойчива к нефтепродктам, кислотам, обладает антистатическими свойствами.</w:t>
            </w:r>
          </w:p>
          <w:p w:rsidR="00B73551" w:rsidRPr="008429E5" w:rsidRDefault="00B73551" w:rsidP="00276D74">
            <w:pPr>
              <w:rPr>
                <w:rFonts w:eastAsia="Calibri"/>
                <w:bCs/>
                <w:sz w:val="20"/>
                <w:szCs w:val="20"/>
                <w:lang w:eastAsia="en-US"/>
              </w:rPr>
            </w:pPr>
            <w:r w:rsidRPr="008429E5">
              <w:rPr>
                <w:rFonts w:eastAsia="Calibri"/>
                <w:bCs/>
                <w:sz w:val="20"/>
                <w:szCs w:val="20"/>
                <w:lang w:eastAsia="en-US"/>
              </w:rPr>
              <w:t>Верх обуви: натуральная кожа</w:t>
            </w:r>
          </w:p>
          <w:p w:rsidR="00B73551" w:rsidRPr="008429E5" w:rsidRDefault="00B73551" w:rsidP="00276D74">
            <w:pPr>
              <w:rPr>
                <w:rFonts w:eastAsia="Calibri"/>
                <w:bCs/>
                <w:sz w:val="20"/>
                <w:szCs w:val="20"/>
                <w:lang w:eastAsia="en-US"/>
              </w:rPr>
            </w:pPr>
            <w:r w:rsidRPr="008429E5">
              <w:rPr>
                <w:rFonts w:eastAsia="Calibri"/>
                <w:bCs/>
                <w:sz w:val="20"/>
                <w:szCs w:val="20"/>
                <w:lang w:eastAsia="en-US"/>
              </w:rPr>
              <w:t>Подкладка: текстильный «дышащий» материал</w:t>
            </w:r>
          </w:p>
          <w:p w:rsidR="00B73551" w:rsidRPr="008429E5" w:rsidRDefault="00B73551" w:rsidP="00276D74">
            <w:pPr>
              <w:rPr>
                <w:rFonts w:eastAsia="Calibri"/>
                <w:bCs/>
                <w:sz w:val="20"/>
                <w:szCs w:val="20"/>
                <w:lang w:eastAsia="en-US"/>
              </w:rPr>
            </w:pPr>
            <w:r w:rsidRPr="008429E5">
              <w:rPr>
                <w:rFonts w:eastAsia="Calibri"/>
                <w:bCs/>
                <w:sz w:val="20"/>
                <w:szCs w:val="20"/>
                <w:lang w:eastAsia="en-US"/>
              </w:rPr>
              <w:t>Подносок: сталь (200 Дж)</w:t>
            </w:r>
          </w:p>
          <w:p w:rsidR="00B73551" w:rsidRPr="008429E5" w:rsidRDefault="00B73551" w:rsidP="00276D74">
            <w:pPr>
              <w:rPr>
                <w:rFonts w:eastAsia="Calibri"/>
                <w:bCs/>
                <w:sz w:val="20"/>
                <w:szCs w:val="20"/>
                <w:lang w:eastAsia="en-US"/>
              </w:rPr>
            </w:pPr>
            <w:r w:rsidRPr="008429E5">
              <w:rPr>
                <w:rFonts w:eastAsia="Calibri"/>
                <w:bCs/>
                <w:sz w:val="20"/>
                <w:szCs w:val="20"/>
                <w:lang w:eastAsia="en-US"/>
              </w:rPr>
              <w:t>Тип подошвы: двухслойная</w:t>
            </w:r>
          </w:p>
          <w:p w:rsidR="00B73551" w:rsidRPr="008429E5" w:rsidRDefault="00B73551" w:rsidP="00276D74">
            <w:pPr>
              <w:rPr>
                <w:rFonts w:eastAsia="Calibri"/>
                <w:bCs/>
                <w:sz w:val="20"/>
                <w:szCs w:val="20"/>
                <w:lang w:eastAsia="en-US"/>
              </w:rPr>
            </w:pPr>
            <w:r w:rsidRPr="008429E5">
              <w:rPr>
                <w:rFonts w:eastAsia="Calibri"/>
                <w:bCs/>
                <w:sz w:val="20"/>
                <w:szCs w:val="20"/>
                <w:lang w:eastAsia="en-US"/>
              </w:rPr>
              <w:t>Подошва: полиуретан/полиуретан</w:t>
            </w:r>
          </w:p>
          <w:p w:rsidR="00B73551" w:rsidRDefault="00B73551" w:rsidP="00276D74">
            <w:pPr>
              <w:rPr>
                <w:rFonts w:eastAsia="Calibri"/>
                <w:bCs/>
                <w:sz w:val="20"/>
                <w:szCs w:val="20"/>
                <w:lang w:eastAsia="en-US"/>
              </w:rPr>
            </w:pPr>
            <w:r w:rsidRPr="008429E5">
              <w:rPr>
                <w:rFonts w:eastAsia="Calibri"/>
                <w:bCs/>
                <w:sz w:val="20"/>
                <w:szCs w:val="20"/>
                <w:lang w:eastAsia="en-US"/>
              </w:rPr>
              <w:t>Метод крепления: литьевой</w:t>
            </w:r>
          </w:p>
          <w:p w:rsidR="00B73551" w:rsidRPr="00E92C13" w:rsidRDefault="00B73551" w:rsidP="00276D74">
            <w:pPr>
              <w:rPr>
                <w:rFonts w:eastAsia="Calibri"/>
                <w:bCs/>
                <w:sz w:val="20"/>
                <w:szCs w:val="20"/>
                <w:lang w:eastAsia="en-US"/>
              </w:rPr>
            </w:pPr>
            <w:r w:rsidRPr="00240F63">
              <w:rPr>
                <w:rFonts w:eastAsia="Calibri"/>
                <w:bCs/>
                <w:sz w:val="20"/>
                <w:szCs w:val="20"/>
                <w:lang w:eastAsia="en-US"/>
              </w:rPr>
              <w:t>Полуботинки имеют  черезподъемные ремни из натуральной кожи с креплением на контактную ленту.</w:t>
            </w:r>
          </w:p>
          <w:p w:rsidR="00B73551" w:rsidRDefault="00B73551" w:rsidP="00276D74">
            <w:pPr>
              <w:rPr>
                <w:rFonts w:eastAsia="Calibri"/>
                <w:bCs/>
                <w:sz w:val="20"/>
                <w:szCs w:val="20"/>
                <w:lang w:eastAsia="en-US"/>
              </w:rPr>
            </w:pPr>
            <w:r w:rsidRPr="008429E5">
              <w:rPr>
                <w:rFonts w:eastAsia="Calibri"/>
                <w:bCs/>
                <w:sz w:val="20"/>
                <w:szCs w:val="20"/>
                <w:lang w:eastAsia="en-US"/>
              </w:rPr>
              <w:t xml:space="preserve">Размер: </w:t>
            </w:r>
            <w:r>
              <w:rPr>
                <w:rFonts w:eastAsia="Calibri"/>
                <w:bCs/>
                <w:sz w:val="20"/>
                <w:szCs w:val="20"/>
                <w:lang w:eastAsia="en-US"/>
              </w:rPr>
              <w:t>36-47</w:t>
            </w:r>
          </w:p>
          <w:p w:rsidR="00B73551" w:rsidRPr="008429E5" w:rsidRDefault="00B73551" w:rsidP="00276D74">
            <w:pPr>
              <w:rPr>
                <w:rFonts w:eastAsia="Calibri"/>
                <w:bCs/>
                <w:sz w:val="20"/>
                <w:szCs w:val="20"/>
                <w:lang w:eastAsia="en-US"/>
              </w:rPr>
            </w:pPr>
            <w:r w:rsidRPr="000912CA">
              <w:rPr>
                <w:rFonts w:eastAsia="Calibri"/>
                <w:b/>
                <w:bCs/>
                <w:sz w:val="20"/>
                <w:szCs w:val="20"/>
                <w:lang w:eastAsia="en-US"/>
              </w:rPr>
              <w:t>Цвет: черный</w:t>
            </w:r>
          </w:p>
        </w:tc>
      </w:tr>
      <w:tr w:rsidR="00B73551" w:rsidRPr="00BF0B79" w:rsidTr="00276D74">
        <w:tc>
          <w:tcPr>
            <w:tcW w:w="909" w:type="pct"/>
            <w:vMerge/>
          </w:tcPr>
          <w:p w:rsidR="00B73551" w:rsidRPr="001F4275" w:rsidRDefault="00B73551" w:rsidP="00276D74">
            <w:pPr>
              <w:jc w:val="both"/>
              <w:rPr>
                <w:i/>
                <w:sz w:val="22"/>
                <w:szCs w:val="22"/>
              </w:rPr>
            </w:pPr>
          </w:p>
        </w:tc>
        <w:tc>
          <w:tcPr>
            <w:tcW w:w="1255" w:type="pct"/>
            <w:gridSpan w:val="3"/>
            <w:vMerge/>
          </w:tcPr>
          <w:p w:rsidR="00B73551" w:rsidRPr="001F4275" w:rsidRDefault="00B73551" w:rsidP="00276D74">
            <w:pPr>
              <w:jc w:val="both"/>
              <w:rPr>
                <w:bCs/>
                <w:sz w:val="22"/>
                <w:szCs w:val="22"/>
              </w:rPr>
            </w:pPr>
          </w:p>
        </w:tc>
        <w:tc>
          <w:tcPr>
            <w:tcW w:w="814" w:type="pct"/>
            <w:gridSpan w:val="3"/>
          </w:tcPr>
          <w:p w:rsidR="00B73551" w:rsidRPr="003A35BA" w:rsidRDefault="00B73551" w:rsidP="00276D74">
            <w:pPr>
              <w:rPr>
                <w:rFonts w:eastAsia="Calibri"/>
                <w:bCs/>
                <w:sz w:val="20"/>
                <w:szCs w:val="20"/>
                <w:lang w:eastAsia="en-US"/>
              </w:rPr>
            </w:pPr>
            <w:r>
              <w:rPr>
                <w:rFonts w:eastAsia="Calibri"/>
                <w:bCs/>
                <w:sz w:val="20"/>
                <w:szCs w:val="20"/>
                <w:lang w:eastAsia="en-US"/>
              </w:rPr>
              <w:t xml:space="preserve">15.Сапоги мужские зимние </w:t>
            </w:r>
          </w:p>
        </w:tc>
        <w:tc>
          <w:tcPr>
            <w:tcW w:w="2022" w:type="pct"/>
            <w:gridSpan w:val="3"/>
          </w:tcPr>
          <w:p w:rsidR="00B73551" w:rsidRDefault="00B73551" w:rsidP="00276D74">
            <w:pPr>
              <w:rPr>
                <w:rFonts w:eastAsia="Calibri"/>
                <w:bCs/>
                <w:sz w:val="20"/>
                <w:szCs w:val="20"/>
                <w:lang w:eastAsia="en-US"/>
              </w:rPr>
            </w:pPr>
            <w:r w:rsidRPr="008429E5">
              <w:rPr>
                <w:rFonts w:eastAsia="Calibri"/>
                <w:bCs/>
                <w:sz w:val="20"/>
                <w:szCs w:val="20"/>
                <w:lang w:eastAsia="en-US"/>
              </w:rPr>
              <w:t>Верх обуви: натуральная кожа, тектильный материал</w:t>
            </w:r>
            <w:r w:rsidRPr="008429E5">
              <w:rPr>
                <w:rFonts w:eastAsia="Calibri"/>
                <w:bCs/>
                <w:sz w:val="20"/>
                <w:szCs w:val="20"/>
                <w:lang w:eastAsia="en-US"/>
              </w:rPr>
              <w:br/>
            </w:r>
            <w:r w:rsidRPr="00633F33">
              <w:rPr>
                <w:rFonts w:eastAsia="Calibri"/>
                <w:bCs/>
                <w:sz w:val="20"/>
                <w:szCs w:val="20"/>
                <w:lang w:eastAsia="en-US"/>
              </w:rPr>
              <w:t>СТО 86546719-201-2017</w:t>
            </w:r>
          </w:p>
          <w:p w:rsidR="00B73551" w:rsidRDefault="00B73551" w:rsidP="00276D74">
            <w:pPr>
              <w:rPr>
                <w:rFonts w:eastAsia="Calibri"/>
                <w:bCs/>
                <w:sz w:val="20"/>
                <w:szCs w:val="20"/>
                <w:lang w:eastAsia="en-US"/>
              </w:rPr>
            </w:pPr>
            <w:r w:rsidRPr="008429E5">
              <w:rPr>
                <w:rFonts w:eastAsia="Calibri"/>
                <w:bCs/>
                <w:sz w:val="20"/>
                <w:szCs w:val="20"/>
                <w:lang w:eastAsia="en-US"/>
              </w:rPr>
              <w:t xml:space="preserve">Подкладка под голенище: многослойный </w:t>
            </w:r>
            <w:r w:rsidRPr="008429E5">
              <w:rPr>
                <w:rFonts w:eastAsia="Calibri"/>
                <w:bCs/>
                <w:sz w:val="20"/>
                <w:szCs w:val="20"/>
                <w:lang w:eastAsia="en-US"/>
              </w:rPr>
              <w:lastRenderedPageBreak/>
              <w:t>утеплитель, металлизированная пленка, шерстяной мех . Под союзку: шерстяной войлок , металлизированная пленка, шерстяной мех .</w:t>
            </w:r>
            <w:r w:rsidRPr="008429E5">
              <w:rPr>
                <w:rFonts w:eastAsia="Calibri"/>
                <w:bCs/>
                <w:sz w:val="20"/>
                <w:szCs w:val="20"/>
                <w:lang w:eastAsia="en-US"/>
              </w:rPr>
              <w:br/>
              <w:t>проколозащитная стелька: Кевлар (1200 Н)</w:t>
            </w:r>
            <w:r w:rsidRPr="008429E5">
              <w:rPr>
                <w:rFonts w:eastAsia="Calibri"/>
                <w:bCs/>
                <w:sz w:val="20"/>
                <w:szCs w:val="20"/>
                <w:lang w:eastAsia="en-US"/>
              </w:rPr>
              <w:br/>
              <w:t>Подносок: композитный 200 Дж</w:t>
            </w:r>
            <w:r w:rsidRPr="008429E5">
              <w:rPr>
                <w:rFonts w:eastAsia="Calibri"/>
                <w:bCs/>
                <w:sz w:val="20"/>
                <w:szCs w:val="20"/>
                <w:lang w:eastAsia="en-US"/>
              </w:rPr>
              <w:br/>
              <w:t>Тип подошвы: двухслойная</w:t>
            </w:r>
            <w:r w:rsidRPr="008429E5">
              <w:rPr>
                <w:rFonts w:eastAsia="Calibri"/>
                <w:bCs/>
                <w:sz w:val="20"/>
                <w:szCs w:val="20"/>
                <w:lang w:eastAsia="en-US"/>
              </w:rPr>
              <w:br/>
              <w:t>Подошва: ПУ/нитрил</w:t>
            </w:r>
            <w:r w:rsidRPr="008429E5">
              <w:rPr>
                <w:rFonts w:eastAsia="Calibri"/>
                <w:bCs/>
                <w:sz w:val="20"/>
                <w:szCs w:val="20"/>
                <w:lang w:eastAsia="en-US"/>
              </w:rPr>
              <w:br/>
              <w:t>Метод крепления: литье</w:t>
            </w:r>
          </w:p>
          <w:p w:rsidR="00B73551" w:rsidRDefault="00B73551" w:rsidP="00276D74">
            <w:pPr>
              <w:rPr>
                <w:rFonts w:eastAsia="Calibri"/>
                <w:bCs/>
                <w:sz w:val="20"/>
                <w:szCs w:val="20"/>
                <w:lang w:eastAsia="en-US"/>
              </w:rPr>
            </w:pPr>
            <w:r>
              <w:rPr>
                <w:rFonts w:eastAsia="Calibri"/>
                <w:bCs/>
                <w:sz w:val="20"/>
                <w:szCs w:val="20"/>
                <w:lang w:eastAsia="en-US"/>
              </w:rPr>
              <w:t>Размер: 35-47</w:t>
            </w:r>
          </w:p>
          <w:p w:rsidR="00B73551" w:rsidRPr="008429E5" w:rsidRDefault="00B73551" w:rsidP="00276D74">
            <w:pPr>
              <w:rPr>
                <w:rFonts w:eastAsia="Calibri"/>
                <w:bCs/>
                <w:sz w:val="20"/>
                <w:szCs w:val="20"/>
                <w:lang w:eastAsia="en-US"/>
              </w:rPr>
            </w:pPr>
            <w:r>
              <w:rPr>
                <w:rFonts w:eastAsia="Calibri"/>
                <w:b/>
                <w:bCs/>
                <w:sz w:val="20"/>
                <w:szCs w:val="20"/>
                <w:lang w:eastAsia="en-US"/>
              </w:rPr>
              <w:t>Цвет: темный</w:t>
            </w:r>
          </w:p>
        </w:tc>
      </w:tr>
      <w:tr w:rsidR="00B73551" w:rsidRPr="00BF0B79" w:rsidTr="00276D74">
        <w:tc>
          <w:tcPr>
            <w:tcW w:w="909" w:type="pct"/>
            <w:vMerge/>
          </w:tcPr>
          <w:p w:rsidR="00B73551" w:rsidRPr="001F4275" w:rsidRDefault="00B73551" w:rsidP="00276D74">
            <w:pPr>
              <w:jc w:val="both"/>
              <w:rPr>
                <w:i/>
                <w:sz w:val="22"/>
                <w:szCs w:val="22"/>
              </w:rPr>
            </w:pPr>
          </w:p>
        </w:tc>
        <w:tc>
          <w:tcPr>
            <w:tcW w:w="1255" w:type="pct"/>
            <w:gridSpan w:val="3"/>
            <w:vMerge/>
          </w:tcPr>
          <w:p w:rsidR="00B73551" w:rsidRPr="001F4275" w:rsidRDefault="00B73551" w:rsidP="00276D74">
            <w:pPr>
              <w:jc w:val="both"/>
              <w:rPr>
                <w:bCs/>
                <w:sz w:val="22"/>
                <w:szCs w:val="22"/>
              </w:rPr>
            </w:pPr>
          </w:p>
        </w:tc>
        <w:tc>
          <w:tcPr>
            <w:tcW w:w="814" w:type="pct"/>
            <w:gridSpan w:val="3"/>
          </w:tcPr>
          <w:p w:rsidR="00B73551" w:rsidRPr="009638FF" w:rsidRDefault="00B73551" w:rsidP="00276D74">
            <w:pPr>
              <w:rPr>
                <w:rFonts w:eastAsia="Calibri"/>
                <w:bCs/>
                <w:sz w:val="20"/>
                <w:szCs w:val="20"/>
                <w:lang w:eastAsia="en-US"/>
              </w:rPr>
            </w:pPr>
            <w:r>
              <w:rPr>
                <w:rFonts w:eastAsia="Calibri"/>
                <w:bCs/>
                <w:sz w:val="20"/>
                <w:szCs w:val="20"/>
                <w:lang w:eastAsia="en-US"/>
              </w:rPr>
              <w:t xml:space="preserve">16.Сапоги женские зимние </w:t>
            </w:r>
          </w:p>
        </w:tc>
        <w:tc>
          <w:tcPr>
            <w:tcW w:w="2022" w:type="pct"/>
            <w:gridSpan w:val="3"/>
          </w:tcPr>
          <w:p w:rsidR="00B73551" w:rsidRDefault="00B73551" w:rsidP="00276D74">
            <w:pPr>
              <w:rPr>
                <w:rFonts w:eastAsia="Calibri"/>
                <w:bCs/>
                <w:sz w:val="20"/>
                <w:szCs w:val="20"/>
                <w:lang w:eastAsia="en-US"/>
              </w:rPr>
            </w:pPr>
            <w:r w:rsidRPr="00633F33">
              <w:rPr>
                <w:rFonts w:eastAsia="Calibri"/>
                <w:bCs/>
                <w:sz w:val="20"/>
                <w:szCs w:val="20"/>
                <w:lang w:eastAsia="en-US"/>
              </w:rPr>
              <w:t>СТО 86546719-203-2017</w:t>
            </w:r>
          </w:p>
          <w:p w:rsidR="00B73551" w:rsidRDefault="00B73551" w:rsidP="00276D74">
            <w:pPr>
              <w:rPr>
                <w:rFonts w:eastAsia="Calibri"/>
                <w:bCs/>
                <w:sz w:val="20"/>
                <w:szCs w:val="20"/>
                <w:lang w:eastAsia="en-US"/>
              </w:rPr>
            </w:pPr>
            <w:r w:rsidRPr="008429E5">
              <w:rPr>
                <w:rFonts w:eastAsia="Calibri"/>
                <w:bCs/>
                <w:sz w:val="20"/>
                <w:szCs w:val="20"/>
                <w:lang w:eastAsia="en-US"/>
              </w:rPr>
              <w:t>Верх обуви: натуральная кожа</w:t>
            </w:r>
            <w:r w:rsidRPr="008429E5">
              <w:rPr>
                <w:rFonts w:eastAsia="Calibri"/>
                <w:bCs/>
                <w:sz w:val="20"/>
                <w:szCs w:val="20"/>
                <w:lang w:eastAsia="en-US"/>
              </w:rPr>
              <w:br/>
              <w:t>Утеплитель: искусственный мех</w:t>
            </w:r>
            <w:r w:rsidRPr="008429E5">
              <w:rPr>
                <w:rFonts w:eastAsia="Calibri"/>
                <w:bCs/>
                <w:sz w:val="20"/>
                <w:szCs w:val="20"/>
                <w:lang w:eastAsia="en-US"/>
              </w:rPr>
              <w:br/>
              <w:t>Подносок: композит (200 Дж)</w:t>
            </w:r>
            <w:r w:rsidRPr="008429E5">
              <w:rPr>
                <w:rFonts w:eastAsia="Calibri"/>
                <w:bCs/>
                <w:sz w:val="20"/>
                <w:szCs w:val="20"/>
                <w:lang w:eastAsia="en-US"/>
              </w:rPr>
              <w:br/>
              <w:t>Тип подошвы: двухслойная</w:t>
            </w:r>
            <w:r w:rsidRPr="008429E5">
              <w:rPr>
                <w:rFonts w:eastAsia="Calibri"/>
                <w:bCs/>
                <w:sz w:val="20"/>
                <w:szCs w:val="20"/>
                <w:lang w:eastAsia="en-US"/>
              </w:rPr>
              <w:br/>
              <w:t>Подошва: полиуретан/ термополиуретан (от -35 °C до +120 °C)</w:t>
            </w:r>
            <w:r w:rsidRPr="008429E5">
              <w:rPr>
                <w:rFonts w:eastAsia="Calibri"/>
                <w:bCs/>
                <w:sz w:val="20"/>
                <w:szCs w:val="20"/>
                <w:lang w:eastAsia="en-US"/>
              </w:rPr>
              <w:br/>
              <w:t>Метод крепления: литьевой</w:t>
            </w:r>
            <w:r w:rsidRPr="008429E5">
              <w:rPr>
                <w:rFonts w:eastAsia="Calibri"/>
                <w:bCs/>
                <w:sz w:val="20"/>
                <w:szCs w:val="20"/>
                <w:lang w:eastAsia="en-US"/>
              </w:rPr>
              <w:br/>
              <w:t>Модель выполнена из натуральной кожи толщиной не менее 1,8 мм Специальная накладка Support System обеспечивает дополнительную защиту от удара сбоку и сзади.</w:t>
            </w:r>
            <w:r w:rsidRPr="008429E5">
              <w:rPr>
                <w:rFonts w:eastAsia="Calibri"/>
                <w:bCs/>
                <w:sz w:val="20"/>
                <w:szCs w:val="20"/>
                <w:lang w:eastAsia="en-US"/>
              </w:rPr>
              <w:br/>
              <w:t>Гибкая, износостойкая подошва из полиуретана двойной плотности Самоочищающийся протектор.</w:t>
            </w:r>
            <w:r w:rsidRPr="008429E5">
              <w:rPr>
                <w:rFonts w:eastAsia="Calibri"/>
                <w:bCs/>
                <w:sz w:val="20"/>
                <w:szCs w:val="20"/>
                <w:lang w:eastAsia="en-US"/>
              </w:rPr>
              <w:br/>
              <w:t>Защита от механических воздействий; от общих производственных загрязнений; от низких температур; от химических веществ; от нефти, нефтепродуктов, масел и жиров.</w:t>
            </w:r>
          </w:p>
          <w:p w:rsidR="00B73551" w:rsidRDefault="00B73551" w:rsidP="00276D74">
            <w:pPr>
              <w:rPr>
                <w:rFonts w:eastAsia="Calibri"/>
                <w:bCs/>
                <w:sz w:val="20"/>
                <w:szCs w:val="20"/>
                <w:lang w:eastAsia="en-US"/>
              </w:rPr>
            </w:pPr>
            <w:r>
              <w:rPr>
                <w:rFonts w:eastAsia="Calibri"/>
                <w:bCs/>
                <w:sz w:val="20"/>
                <w:szCs w:val="20"/>
                <w:lang w:eastAsia="en-US"/>
              </w:rPr>
              <w:t>Размер</w:t>
            </w:r>
            <w:r w:rsidRPr="002A6AE3">
              <w:rPr>
                <w:rFonts w:eastAsia="Calibri"/>
                <w:bCs/>
                <w:sz w:val="20"/>
                <w:szCs w:val="20"/>
                <w:lang w:eastAsia="en-US"/>
              </w:rPr>
              <w:t>: 35-43</w:t>
            </w:r>
          </w:p>
          <w:p w:rsidR="00B73551" w:rsidRPr="008429E5" w:rsidRDefault="00B73551" w:rsidP="00276D74">
            <w:pPr>
              <w:rPr>
                <w:rFonts w:eastAsia="Calibri"/>
                <w:bCs/>
                <w:sz w:val="20"/>
                <w:szCs w:val="20"/>
                <w:lang w:eastAsia="en-US"/>
              </w:rPr>
            </w:pPr>
            <w:r w:rsidRPr="000912CA">
              <w:rPr>
                <w:rFonts w:eastAsia="Calibri"/>
                <w:b/>
                <w:bCs/>
                <w:sz w:val="20"/>
                <w:szCs w:val="20"/>
                <w:lang w:eastAsia="en-US"/>
              </w:rPr>
              <w:t>Цвет: черный</w:t>
            </w:r>
          </w:p>
        </w:tc>
      </w:tr>
      <w:tr w:rsidR="00B73551" w:rsidRPr="00BF0B79" w:rsidTr="00276D74">
        <w:tc>
          <w:tcPr>
            <w:tcW w:w="909" w:type="pct"/>
            <w:vMerge/>
          </w:tcPr>
          <w:p w:rsidR="00B73551" w:rsidRPr="001F4275" w:rsidRDefault="00B73551" w:rsidP="00276D74">
            <w:pPr>
              <w:jc w:val="both"/>
              <w:rPr>
                <w:i/>
                <w:sz w:val="22"/>
                <w:szCs w:val="22"/>
              </w:rPr>
            </w:pPr>
          </w:p>
        </w:tc>
        <w:tc>
          <w:tcPr>
            <w:tcW w:w="1255" w:type="pct"/>
            <w:gridSpan w:val="3"/>
            <w:vMerge/>
          </w:tcPr>
          <w:p w:rsidR="00B73551" w:rsidRPr="001F4275" w:rsidRDefault="00B73551" w:rsidP="00276D74">
            <w:pPr>
              <w:jc w:val="both"/>
              <w:rPr>
                <w:bCs/>
                <w:sz w:val="22"/>
                <w:szCs w:val="22"/>
              </w:rPr>
            </w:pPr>
          </w:p>
        </w:tc>
        <w:tc>
          <w:tcPr>
            <w:tcW w:w="814" w:type="pct"/>
            <w:gridSpan w:val="3"/>
          </w:tcPr>
          <w:p w:rsidR="00B73551" w:rsidRPr="003A35BA" w:rsidRDefault="00B73551" w:rsidP="00276D74">
            <w:pPr>
              <w:rPr>
                <w:rFonts w:eastAsia="Calibri"/>
                <w:bCs/>
                <w:sz w:val="20"/>
                <w:szCs w:val="20"/>
                <w:lang w:eastAsia="en-US"/>
              </w:rPr>
            </w:pPr>
            <w:r>
              <w:rPr>
                <w:rFonts w:eastAsia="Calibri"/>
                <w:bCs/>
                <w:sz w:val="20"/>
                <w:szCs w:val="20"/>
                <w:lang w:eastAsia="en-US"/>
              </w:rPr>
              <w:t xml:space="preserve">17.Сапоги </w:t>
            </w:r>
          </w:p>
        </w:tc>
        <w:tc>
          <w:tcPr>
            <w:tcW w:w="2022" w:type="pct"/>
            <w:gridSpan w:val="3"/>
          </w:tcPr>
          <w:p w:rsidR="00B73551" w:rsidRPr="009C79DD" w:rsidRDefault="00B73551" w:rsidP="00276D74">
            <w:pPr>
              <w:rPr>
                <w:rFonts w:eastAsia="Calibri"/>
                <w:bCs/>
                <w:sz w:val="20"/>
                <w:szCs w:val="20"/>
                <w:lang w:eastAsia="en-US"/>
              </w:rPr>
            </w:pPr>
            <w:r w:rsidRPr="009C79DD">
              <w:rPr>
                <w:rFonts w:eastAsia="Calibri"/>
                <w:bCs/>
                <w:sz w:val="20"/>
                <w:szCs w:val="20"/>
                <w:lang w:eastAsia="en-US"/>
              </w:rPr>
              <w:t>Сапоги на нитрильной подошве с регулируемым голенищем.</w:t>
            </w:r>
          </w:p>
          <w:p w:rsidR="00B73551" w:rsidRDefault="00B73551" w:rsidP="00276D74">
            <w:pPr>
              <w:rPr>
                <w:rFonts w:eastAsia="Calibri"/>
                <w:bCs/>
                <w:sz w:val="20"/>
                <w:szCs w:val="20"/>
                <w:lang w:eastAsia="en-US"/>
              </w:rPr>
            </w:pPr>
            <w:r w:rsidRPr="008429E5">
              <w:rPr>
                <w:rFonts w:eastAsia="Calibri"/>
                <w:bCs/>
                <w:sz w:val="20"/>
                <w:szCs w:val="20"/>
                <w:lang w:eastAsia="en-US"/>
              </w:rPr>
              <w:t>Верх обуви: термоустойчивая натуральная кожа. Подкладка: текстиль, спилок подкладочный. Подносок: композитный (200 Дж) Подошва: однослойная, нитрильная резина (до +300 °C), МБС, КЩС Метод крепления: горячая вулканизация.</w:t>
            </w:r>
          </w:p>
          <w:p w:rsidR="00B73551" w:rsidRDefault="00B73551" w:rsidP="00276D74">
            <w:pPr>
              <w:rPr>
                <w:rFonts w:eastAsia="Calibri"/>
                <w:bCs/>
                <w:sz w:val="20"/>
                <w:szCs w:val="20"/>
                <w:lang w:eastAsia="en-US"/>
              </w:rPr>
            </w:pPr>
            <w:r>
              <w:rPr>
                <w:rFonts w:eastAsia="Calibri"/>
                <w:bCs/>
                <w:sz w:val="20"/>
                <w:szCs w:val="20"/>
                <w:lang w:eastAsia="en-US"/>
              </w:rPr>
              <w:t>Размер: 36-48</w:t>
            </w:r>
          </w:p>
          <w:p w:rsidR="00B73551" w:rsidRPr="008429E5" w:rsidRDefault="00B73551" w:rsidP="00276D74">
            <w:pPr>
              <w:rPr>
                <w:rFonts w:eastAsia="Calibri"/>
                <w:bCs/>
                <w:sz w:val="20"/>
                <w:szCs w:val="20"/>
                <w:lang w:eastAsia="en-US"/>
              </w:rPr>
            </w:pPr>
            <w:r w:rsidRPr="000912CA">
              <w:rPr>
                <w:rFonts w:eastAsia="Calibri"/>
                <w:b/>
                <w:bCs/>
                <w:sz w:val="20"/>
                <w:szCs w:val="20"/>
                <w:lang w:eastAsia="en-US"/>
              </w:rPr>
              <w:t>Цвет: черный</w:t>
            </w:r>
          </w:p>
        </w:tc>
      </w:tr>
      <w:tr w:rsidR="00B73551" w:rsidRPr="00BF0B79" w:rsidTr="00276D74">
        <w:tc>
          <w:tcPr>
            <w:tcW w:w="909" w:type="pct"/>
            <w:vMerge/>
          </w:tcPr>
          <w:p w:rsidR="00B73551" w:rsidRPr="001F4275" w:rsidRDefault="00B73551" w:rsidP="00276D74">
            <w:pPr>
              <w:jc w:val="both"/>
              <w:rPr>
                <w:i/>
                <w:sz w:val="22"/>
                <w:szCs w:val="22"/>
              </w:rPr>
            </w:pPr>
          </w:p>
        </w:tc>
        <w:tc>
          <w:tcPr>
            <w:tcW w:w="1255" w:type="pct"/>
            <w:gridSpan w:val="3"/>
            <w:vMerge/>
          </w:tcPr>
          <w:p w:rsidR="00B73551" w:rsidRPr="001F4275" w:rsidRDefault="00B73551" w:rsidP="00276D74">
            <w:pPr>
              <w:jc w:val="both"/>
              <w:rPr>
                <w:bCs/>
                <w:sz w:val="22"/>
                <w:szCs w:val="22"/>
              </w:rPr>
            </w:pPr>
          </w:p>
        </w:tc>
        <w:tc>
          <w:tcPr>
            <w:tcW w:w="814" w:type="pct"/>
            <w:gridSpan w:val="3"/>
          </w:tcPr>
          <w:p w:rsidR="00B73551" w:rsidRPr="003A35BA" w:rsidRDefault="00B73551" w:rsidP="00276D74">
            <w:pPr>
              <w:rPr>
                <w:rFonts w:eastAsia="Calibri"/>
                <w:bCs/>
                <w:sz w:val="20"/>
                <w:szCs w:val="20"/>
                <w:lang w:eastAsia="en-US"/>
              </w:rPr>
            </w:pPr>
            <w:r>
              <w:rPr>
                <w:rFonts w:eastAsia="Calibri"/>
                <w:bCs/>
                <w:sz w:val="20"/>
                <w:szCs w:val="20"/>
                <w:lang w:eastAsia="en-US"/>
              </w:rPr>
              <w:t xml:space="preserve">18.Каскетка защитная </w:t>
            </w:r>
          </w:p>
        </w:tc>
        <w:tc>
          <w:tcPr>
            <w:tcW w:w="2022" w:type="pct"/>
            <w:gridSpan w:val="3"/>
          </w:tcPr>
          <w:p w:rsidR="00B73551" w:rsidRDefault="00B73551" w:rsidP="00276D74">
            <w:pPr>
              <w:rPr>
                <w:rFonts w:eastAsia="Calibri"/>
                <w:bCs/>
                <w:sz w:val="20"/>
                <w:szCs w:val="20"/>
                <w:lang w:eastAsia="en-US"/>
              </w:rPr>
            </w:pPr>
            <w:r w:rsidRPr="008429E5">
              <w:rPr>
                <w:rFonts w:eastAsia="Calibri"/>
                <w:bCs/>
                <w:sz w:val="20"/>
                <w:szCs w:val="20"/>
                <w:lang w:eastAsia="en-US"/>
              </w:rPr>
              <w:t>Каскетка с удлиненным козырьком (7</w:t>
            </w:r>
            <w:r>
              <w:rPr>
                <w:rFonts w:eastAsia="Calibri"/>
                <w:bCs/>
                <w:sz w:val="20"/>
                <w:szCs w:val="20"/>
                <w:lang w:eastAsia="en-US"/>
              </w:rPr>
              <w:t>0</w:t>
            </w:r>
            <w:r w:rsidRPr="008429E5">
              <w:rPr>
                <w:rFonts w:eastAsia="Calibri"/>
                <w:bCs/>
                <w:sz w:val="20"/>
                <w:szCs w:val="20"/>
                <w:lang w:eastAsia="en-US"/>
              </w:rPr>
              <w:t xml:space="preserve"> мм) обеспечивает увеличенную защиту глаз от яркого света, капель, жидкостей. Плавная регулировка по размеру головы с помощью застежек-липучек. Поставляется с эластичным подборочным ремнем. Материал кепки: х</w:t>
            </w:r>
            <w:r>
              <w:rPr>
                <w:rFonts w:eastAsia="Calibri"/>
                <w:bCs/>
                <w:sz w:val="20"/>
                <w:szCs w:val="20"/>
                <w:lang w:eastAsia="en-US"/>
              </w:rPr>
              <w:t>лопок Материал корпуса: АВS-пла</w:t>
            </w:r>
            <w:r w:rsidRPr="008429E5">
              <w:rPr>
                <w:rFonts w:eastAsia="Calibri"/>
                <w:bCs/>
                <w:sz w:val="20"/>
                <w:szCs w:val="20"/>
                <w:lang w:eastAsia="en-US"/>
              </w:rPr>
              <w:t>стик, амортизатор на внутренне</w:t>
            </w:r>
            <w:r>
              <w:rPr>
                <w:rFonts w:eastAsia="Calibri"/>
                <w:bCs/>
                <w:sz w:val="20"/>
                <w:szCs w:val="20"/>
                <w:lang w:eastAsia="en-US"/>
              </w:rPr>
              <w:t xml:space="preserve">й стороне из всепенного изолона. </w:t>
            </w:r>
            <w:r w:rsidRPr="008429E5">
              <w:rPr>
                <w:rFonts w:eastAsia="Calibri"/>
                <w:bCs/>
                <w:sz w:val="20"/>
                <w:szCs w:val="20"/>
                <w:lang w:eastAsia="en-US"/>
              </w:rPr>
              <w:t>Вентиляция: боковые сетчатые вставки и "дышащая" ткань</w:t>
            </w:r>
            <w:r>
              <w:rPr>
                <w:rFonts w:eastAsia="Calibri"/>
                <w:bCs/>
                <w:sz w:val="20"/>
                <w:szCs w:val="20"/>
                <w:lang w:eastAsia="en-US"/>
              </w:rPr>
              <w:t>.</w:t>
            </w:r>
          </w:p>
          <w:p w:rsidR="00B73551" w:rsidRDefault="00B73551" w:rsidP="00276D74">
            <w:pPr>
              <w:rPr>
                <w:rFonts w:eastAsia="Calibri"/>
                <w:bCs/>
                <w:sz w:val="20"/>
                <w:szCs w:val="20"/>
                <w:lang w:eastAsia="en-US"/>
              </w:rPr>
            </w:pPr>
            <w:r w:rsidRPr="005537BF">
              <w:rPr>
                <w:rFonts w:eastAsia="Calibri"/>
                <w:bCs/>
                <w:sz w:val="20"/>
                <w:szCs w:val="20"/>
                <w:lang w:eastAsia="en-US"/>
              </w:rPr>
              <w:t>Размер: универсальный</w:t>
            </w:r>
          </w:p>
          <w:p w:rsidR="00B73551" w:rsidRPr="008429E5" w:rsidRDefault="00B73551" w:rsidP="00276D74">
            <w:pPr>
              <w:rPr>
                <w:rFonts w:eastAsia="Calibri"/>
                <w:bCs/>
                <w:sz w:val="20"/>
                <w:szCs w:val="20"/>
                <w:lang w:eastAsia="en-US"/>
              </w:rPr>
            </w:pPr>
            <w:r w:rsidRPr="008363F9">
              <w:rPr>
                <w:rFonts w:eastAsia="Calibri"/>
                <w:bCs/>
                <w:sz w:val="20"/>
                <w:szCs w:val="20"/>
                <w:lang w:eastAsia="en-US"/>
              </w:rPr>
              <w:t>Цвет: темный</w:t>
            </w:r>
          </w:p>
        </w:tc>
      </w:tr>
      <w:tr w:rsidR="00B73551" w:rsidRPr="00BF0B79" w:rsidTr="00276D74">
        <w:tc>
          <w:tcPr>
            <w:tcW w:w="909" w:type="pct"/>
            <w:vMerge/>
          </w:tcPr>
          <w:p w:rsidR="00B73551" w:rsidRPr="001F4275" w:rsidRDefault="00B73551" w:rsidP="00276D74">
            <w:pPr>
              <w:jc w:val="both"/>
              <w:rPr>
                <w:i/>
                <w:sz w:val="22"/>
                <w:szCs w:val="22"/>
              </w:rPr>
            </w:pPr>
          </w:p>
        </w:tc>
        <w:tc>
          <w:tcPr>
            <w:tcW w:w="1255" w:type="pct"/>
            <w:gridSpan w:val="3"/>
            <w:vMerge/>
          </w:tcPr>
          <w:p w:rsidR="00B73551" w:rsidRPr="001F4275" w:rsidRDefault="00B73551" w:rsidP="00276D74">
            <w:pPr>
              <w:jc w:val="both"/>
              <w:rPr>
                <w:bCs/>
                <w:sz w:val="22"/>
                <w:szCs w:val="22"/>
              </w:rPr>
            </w:pPr>
          </w:p>
        </w:tc>
        <w:tc>
          <w:tcPr>
            <w:tcW w:w="814" w:type="pct"/>
            <w:gridSpan w:val="3"/>
          </w:tcPr>
          <w:p w:rsidR="00B73551" w:rsidRPr="003A35BA" w:rsidRDefault="00B73551" w:rsidP="00276D74">
            <w:pPr>
              <w:rPr>
                <w:rFonts w:eastAsia="Calibri"/>
                <w:bCs/>
                <w:sz w:val="20"/>
                <w:szCs w:val="20"/>
                <w:lang w:eastAsia="en-US"/>
              </w:rPr>
            </w:pPr>
            <w:r>
              <w:rPr>
                <w:sz w:val="20"/>
                <w:szCs w:val="20"/>
              </w:rPr>
              <w:t>19.</w:t>
            </w:r>
            <w:r w:rsidRPr="003A35BA">
              <w:rPr>
                <w:sz w:val="20"/>
                <w:szCs w:val="20"/>
              </w:rPr>
              <w:t>Полумаска</w:t>
            </w:r>
            <w:r>
              <w:rPr>
                <w:sz w:val="20"/>
                <w:szCs w:val="20"/>
              </w:rPr>
              <w:t xml:space="preserve"> противоаэрозольная </w:t>
            </w:r>
            <w:r>
              <w:rPr>
                <w:sz w:val="20"/>
                <w:szCs w:val="20"/>
              </w:rPr>
              <w:lastRenderedPageBreak/>
              <w:t xml:space="preserve">фильтрующая (респиратор) </w:t>
            </w:r>
            <w:r w:rsidRPr="003A35BA">
              <w:rPr>
                <w:sz w:val="20"/>
                <w:szCs w:val="20"/>
              </w:rPr>
              <w:t xml:space="preserve"> </w:t>
            </w:r>
          </w:p>
        </w:tc>
        <w:tc>
          <w:tcPr>
            <w:tcW w:w="2022" w:type="pct"/>
            <w:gridSpan w:val="3"/>
          </w:tcPr>
          <w:p w:rsidR="00B73551" w:rsidRDefault="00B73551" w:rsidP="00276D74">
            <w:pPr>
              <w:rPr>
                <w:rFonts w:eastAsia="Calibri"/>
                <w:bCs/>
                <w:sz w:val="20"/>
                <w:szCs w:val="20"/>
                <w:lang w:eastAsia="en-US"/>
              </w:rPr>
            </w:pPr>
            <w:r w:rsidRPr="008429E5">
              <w:rPr>
                <w:rFonts w:eastAsia="Calibri"/>
                <w:bCs/>
                <w:sz w:val="20"/>
                <w:szCs w:val="20"/>
                <w:lang w:eastAsia="en-US"/>
              </w:rPr>
              <w:lastRenderedPageBreak/>
              <w:t>ГОСТ Р 12.4.191</w:t>
            </w:r>
            <w:r w:rsidRPr="008429E5">
              <w:rPr>
                <w:rFonts w:eastAsia="Calibri"/>
                <w:bCs/>
                <w:sz w:val="20"/>
                <w:szCs w:val="20"/>
                <w:lang w:eastAsia="en-US"/>
              </w:rPr>
              <w:noBreakHyphen/>
              <w:t>2011</w:t>
            </w:r>
            <w:r w:rsidRPr="008429E5">
              <w:rPr>
                <w:rFonts w:eastAsia="Calibri"/>
                <w:bCs/>
                <w:sz w:val="20"/>
                <w:szCs w:val="20"/>
                <w:lang w:eastAsia="en-US"/>
              </w:rPr>
              <w:br/>
              <w:t xml:space="preserve">Полумаска с высокоэффективным фильтром электростатического действия. </w:t>
            </w:r>
            <w:r w:rsidRPr="008429E5">
              <w:rPr>
                <w:rFonts w:eastAsia="Calibri"/>
                <w:bCs/>
                <w:sz w:val="20"/>
                <w:szCs w:val="20"/>
                <w:lang w:eastAsia="en-US"/>
              </w:rPr>
              <w:lastRenderedPageBreak/>
              <w:t>Плотное прилегание, носовой зажим с подушечкой из фильтрующего материала. Складной горизонтальный дизайн. Легкость дыхания обеспечивается за счет большой поверхности фильтра. Насечка на фронтальной поверхности поддерживает сохранение формы респиратора. Степень защиты: FFP2 (до 12 ПДК)</w:t>
            </w:r>
            <w:r w:rsidRPr="008429E5">
              <w:rPr>
                <w:rFonts w:eastAsia="Calibri"/>
                <w:bCs/>
                <w:sz w:val="20"/>
                <w:szCs w:val="20"/>
                <w:lang w:eastAsia="en-US"/>
              </w:rPr>
              <w:br/>
              <w:t>Внутренний слой: мягкий гипоаллергенный нетканый материал</w:t>
            </w:r>
            <w:r w:rsidRPr="008429E5">
              <w:rPr>
                <w:rFonts w:eastAsia="Calibri"/>
                <w:bCs/>
                <w:sz w:val="20"/>
                <w:szCs w:val="20"/>
                <w:lang w:eastAsia="en-US"/>
              </w:rPr>
              <w:br/>
              <w:t>Фильтр: электростатического действия</w:t>
            </w:r>
            <w:r w:rsidRPr="008429E5">
              <w:rPr>
                <w:rFonts w:eastAsia="Calibri"/>
                <w:bCs/>
                <w:sz w:val="20"/>
                <w:szCs w:val="20"/>
                <w:lang w:eastAsia="en-US"/>
              </w:rPr>
              <w:br/>
              <w:t>Клапан выдоха: нет</w:t>
            </w:r>
          </w:p>
          <w:p w:rsidR="00B73551" w:rsidRPr="008429E5" w:rsidRDefault="00B73551" w:rsidP="00276D74">
            <w:pPr>
              <w:rPr>
                <w:rFonts w:eastAsia="Calibri"/>
                <w:bCs/>
                <w:sz w:val="20"/>
                <w:szCs w:val="20"/>
                <w:lang w:eastAsia="en-US"/>
              </w:rPr>
            </w:pPr>
            <w:r w:rsidRPr="005537BF">
              <w:rPr>
                <w:rFonts w:eastAsia="Calibri"/>
                <w:bCs/>
                <w:sz w:val="20"/>
                <w:szCs w:val="20"/>
                <w:lang w:eastAsia="en-US"/>
              </w:rPr>
              <w:t>Размер: универсальный</w:t>
            </w:r>
          </w:p>
        </w:tc>
      </w:tr>
      <w:tr w:rsidR="00B73551" w:rsidRPr="00BF0B79" w:rsidTr="00276D74">
        <w:tc>
          <w:tcPr>
            <w:tcW w:w="909" w:type="pct"/>
            <w:vMerge/>
          </w:tcPr>
          <w:p w:rsidR="00B73551" w:rsidRPr="001F4275" w:rsidRDefault="00B73551" w:rsidP="00276D74">
            <w:pPr>
              <w:jc w:val="both"/>
              <w:rPr>
                <w:i/>
                <w:sz w:val="22"/>
                <w:szCs w:val="22"/>
              </w:rPr>
            </w:pPr>
          </w:p>
        </w:tc>
        <w:tc>
          <w:tcPr>
            <w:tcW w:w="1255" w:type="pct"/>
            <w:gridSpan w:val="3"/>
            <w:vMerge/>
          </w:tcPr>
          <w:p w:rsidR="00B73551" w:rsidRPr="001F4275" w:rsidRDefault="00B73551" w:rsidP="00276D74">
            <w:pPr>
              <w:jc w:val="both"/>
              <w:rPr>
                <w:bCs/>
                <w:sz w:val="22"/>
                <w:szCs w:val="22"/>
              </w:rPr>
            </w:pPr>
          </w:p>
        </w:tc>
        <w:tc>
          <w:tcPr>
            <w:tcW w:w="814" w:type="pct"/>
            <w:gridSpan w:val="3"/>
          </w:tcPr>
          <w:p w:rsidR="00B73551" w:rsidRPr="00A035AD" w:rsidRDefault="00B73551" w:rsidP="00276D74">
            <w:pPr>
              <w:rPr>
                <w:rFonts w:eastAsia="Calibri"/>
                <w:bCs/>
                <w:sz w:val="20"/>
                <w:szCs w:val="20"/>
                <w:lang w:eastAsia="en-US"/>
              </w:rPr>
            </w:pPr>
            <w:r>
              <w:rPr>
                <w:rFonts w:eastAsia="Calibri"/>
                <w:bCs/>
                <w:sz w:val="20"/>
                <w:szCs w:val="20"/>
                <w:lang w:eastAsia="en-US"/>
              </w:rPr>
              <w:t xml:space="preserve">20.Перчатки </w:t>
            </w:r>
          </w:p>
        </w:tc>
        <w:tc>
          <w:tcPr>
            <w:tcW w:w="2022" w:type="pct"/>
            <w:gridSpan w:val="3"/>
          </w:tcPr>
          <w:p w:rsidR="00B73551" w:rsidRDefault="00B73551" w:rsidP="00276D74">
            <w:pPr>
              <w:rPr>
                <w:sz w:val="20"/>
                <w:szCs w:val="20"/>
              </w:rPr>
            </w:pPr>
            <w:r w:rsidRPr="008429E5">
              <w:rPr>
                <w:sz w:val="20"/>
                <w:szCs w:val="20"/>
              </w:rPr>
              <w:t>Легкие трикотажные полиэстровые перчатки с нитриловым покрытием.</w:t>
            </w:r>
            <w:r w:rsidRPr="008429E5">
              <w:rPr>
                <w:sz w:val="20"/>
                <w:szCs w:val="20"/>
              </w:rPr>
              <w:br/>
            </w:r>
            <w:r w:rsidRPr="00AB2BCA">
              <w:rPr>
                <w:sz w:val="20"/>
                <w:szCs w:val="20"/>
              </w:rPr>
              <w:t xml:space="preserve">ГОСТ 12.4.252-2013 </w:t>
            </w:r>
          </w:p>
          <w:p w:rsidR="00B73551" w:rsidRPr="00AB2BCA" w:rsidRDefault="00B73551" w:rsidP="00276D74">
            <w:pPr>
              <w:rPr>
                <w:sz w:val="20"/>
                <w:szCs w:val="20"/>
              </w:rPr>
            </w:pPr>
            <w:r w:rsidRPr="008429E5">
              <w:rPr>
                <w:sz w:val="20"/>
                <w:szCs w:val="20"/>
              </w:rPr>
              <w:t>Основа: полиэстр</w:t>
            </w:r>
            <w:r w:rsidRPr="008429E5">
              <w:rPr>
                <w:sz w:val="20"/>
                <w:szCs w:val="20"/>
              </w:rPr>
              <w:br/>
              <w:t>Материал покрытия: нитрил</w:t>
            </w:r>
            <w:r w:rsidRPr="008429E5">
              <w:rPr>
                <w:sz w:val="20"/>
                <w:szCs w:val="20"/>
              </w:rPr>
              <w:br/>
              <w:t>Маканое покрытие: ладонь</w:t>
            </w:r>
            <w:r w:rsidRPr="008429E5">
              <w:rPr>
                <w:sz w:val="20"/>
                <w:szCs w:val="20"/>
              </w:rPr>
              <w:br/>
            </w:r>
            <w:r w:rsidRPr="00AB2BCA">
              <w:rPr>
                <w:sz w:val="20"/>
                <w:szCs w:val="20"/>
              </w:rPr>
              <w:t>Стойкость к истиранию: 4 (8000 циклов)</w:t>
            </w:r>
          </w:p>
          <w:p w:rsidR="00B73551" w:rsidRPr="00AB2BCA" w:rsidRDefault="00B73551" w:rsidP="00276D74">
            <w:pPr>
              <w:rPr>
                <w:sz w:val="20"/>
                <w:szCs w:val="20"/>
              </w:rPr>
            </w:pPr>
            <w:r w:rsidRPr="00AB2BCA">
              <w:rPr>
                <w:sz w:val="20"/>
                <w:szCs w:val="20"/>
              </w:rPr>
              <w:t>Стойкость к порезам: 1 (1,2 показатель)</w:t>
            </w:r>
          </w:p>
          <w:p w:rsidR="00B73551" w:rsidRPr="00AB2BCA" w:rsidRDefault="00B73551" w:rsidP="00276D74">
            <w:pPr>
              <w:rPr>
                <w:sz w:val="20"/>
                <w:szCs w:val="20"/>
              </w:rPr>
            </w:pPr>
            <w:r w:rsidRPr="00AB2BCA">
              <w:rPr>
                <w:sz w:val="20"/>
                <w:szCs w:val="20"/>
              </w:rPr>
              <w:t>Сопротивление раздиру: 2 (25 Ньютонов)</w:t>
            </w:r>
          </w:p>
          <w:p w:rsidR="00B73551" w:rsidRDefault="00B73551" w:rsidP="00276D74">
            <w:pPr>
              <w:rPr>
                <w:sz w:val="20"/>
                <w:szCs w:val="20"/>
              </w:rPr>
            </w:pPr>
            <w:r w:rsidRPr="00AB2BCA">
              <w:rPr>
                <w:sz w:val="20"/>
                <w:szCs w:val="20"/>
              </w:rPr>
              <w:t>Сопротивление проколу: 1 (20 Ньютонов)</w:t>
            </w:r>
          </w:p>
          <w:p w:rsidR="00B73551" w:rsidRDefault="00B73551" w:rsidP="00276D74">
            <w:pPr>
              <w:rPr>
                <w:sz w:val="20"/>
                <w:szCs w:val="20"/>
              </w:rPr>
            </w:pPr>
            <w:r w:rsidRPr="008429E5">
              <w:rPr>
                <w:sz w:val="20"/>
                <w:szCs w:val="20"/>
              </w:rPr>
              <w:t>Дизайн манжеты: трикотажная облегающая</w:t>
            </w:r>
          </w:p>
          <w:p w:rsidR="00B73551" w:rsidRDefault="00B73551" w:rsidP="00276D74">
            <w:pPr>
              <w:rPr>
                <w:rFonts w:eastAsia="Calibri"/>
                <w:bCs/>
                <w:sz w:val="20"/>
                <w:szCs w:val="20"/>
                <w:lang w:eastAsia="en-US"/>
              </w:rPr>
            </w:pPr>
            <w:r>
              <w:rPr>
                <w:rFonts w:eastAsia="Calibri"/>
                <w:bCs/>
                <w:sz w:val="20"/>
                <w:szCs w:val="20"/>
                <w:lang w:eastAsia="en-US"/>
              </w:rPr>
              <w:t xml:space="preserve">Размер: </w:t>
            </w:r>
            <w:r w:rsidRPr="00AB2BCA">
              <w:rPr>
                <w:rFonts w:eastAsia="Calibri"/>
                <w:bCs/>
                <w:sz w:val="20"/>
                <w:szCs w:val="20"/>
                <w:lang w:eastAsia="en-US"/>
              </w:rPr>
              <w:t>6, 7, 8, 9, 10, 11</w:t>
            </w:r>
          </w:p>
          <w:p w:rsidR="00B73551" w:rsidRPr="008429E5" w:rsidRDefault="00B73551" w:rsidP="00276D74">
            <w:pPr>
              <w:rPr>
                <w:sz w:val="20"/>
                <w:szCs w:val="20"/>
              </w:rPr>
            </w:pPr>
            <w:r w:rsidRPr="000912CA">
              <w:rPr>
                <w:rFonts w:eastAsia="Calibri"/>
                <w:b/>
                <w:bCs/>
                <w:sz w:val="20"/>
                <w:szCs w:val="20"/>
                <w:lang w:eastAsia="en-US"/>
              </w:rPr>
              <w:t>Цвет: черный</w:t>
            </w:r>
          </w:p>
        </w:tc>
      </w:tr>
      <w:tr w:rsidR="00B73551" w:rsidRPr="00BF0B79" w:rsidTr="00276D74">
        <w:tc>
          <w:tcPr>
            <w:tcW w:w="909" w:type="pct"/>
            <w:vMerge/>
          </w:tcPr>
          <w:p w:rsidR="00B73551" w:rsidRPr="001F4275" w:rsidRDefault="00B73551" w:rsidP="00276D74">
            <w:pPr>
              <w:jc w:val="both"/>
              <w:rPr>
                <w:i/>
                <w:sz w:val="22"/>
                <w:szCs w:val="22"/>
              </w:rPr>
            </w:pPr>
          </w:p>
        </w:tc>
        <w:tc>
          <w:tcPr>
            <w:tcW w:w="1255" w:type="pct"/>
            <w:gridSpan w:val="3"/>
            <w:vMerge/>
          </w:tcPr>
          <w:p w:rsidR="00B73551" w:rsidRPr="001F4275" w:rsidRDefault="00B73551" w:rsidP="00276D74">
            <w:pPr>
              <w:jc w:val="both"/>
              <w:rPr>
                <w:bCs/>
                <w:sz w:val="22"/>
                <w:szCs w:val="22"/>
              </w:rPr>
            </w:pPr>
          </w:p>
        </w:tc>
        <w:tc>
          <w:tcPr>
            <w:tcW w:w="814" w:type="pct"/>
            <w:gridSpan w:val="3"/>
          </w:tcPr>
          <w:p w:rsidR="00B73551" w:rsidRPr="003A35BA" w:rsidRDefault="00B73551" w:rsidP="00276D74">
            <w:pPr>
              <w:rPr>
                <w:rFonts w:eastAsia="Calibri"/>
                <w:bCs/>
                <w:sz w:val="20"/>
                <w:szCs w:val="20"/>
                <w:lang w:eastAsia="en-US"/>
              </w:rPr>
            </w:pPr>
            <w:r>
              <w:rPr>
                <w:rFonts w:eastAsia="Calibri"/>
                <w:bCs/>
                <w:sz w:val="20"/>
                <w:szCs w:val="20"/>
                <w:lang w:eastAsia="en-US"/>
              </w:rPr>
              <w:t>21.Перчатки трикотажные, класс вязки 10</w:t>
            </w:r>
          </w:p>
        </w:tc>
        <w:tc>
          <w:tcPr>
            <w:tcW w:w="2022" w:type="pct"/>
            <w:gridSpan w:val="3"/>
          </w:tcPr>
          <w:p w:rsidR="00B73551" w:rsidRPr="008429E5" w:rsidRDefault="00B73551" w:rsidP="00276D74">
            <w:pPr>
              <w:rPr>
                <w:sz w:val="20"/>
                <w:szCs w:val="20"/>
              </w:rPr>
            </w:pPr>
            <w:r w:rsidRPr="008429E5">
              <w:rPr>
                <w:sz w:val="20"/>
                <w:szCs w:val="20"/>
              </w:rPr>
              <w:t>ГОСТ Р 12.4.252-2013</w:t>
            </w:r>
          </w:p>
          <w:p w:rsidR="00B73551" w:rsidRPr="008429E5" w:rsidRDefault="00B73551" w:rsidP="00276D74">
            <w:pPr>
              <w:rPr>
                <w:sz w:val="20"/>
                <w:szCs w:val="20"/>
              </w:rPr>
            </w:pPr>
            <w:r w:rsidRPr="008429E5">
              <w:rPr>
                <w:sz w:val="20"/>
                <w:szCs w:val="20"/>
              </w:rPr>
              <w:t>перчатки трикотажные класс вязки 10</w:t>
            </w:r>
          </w:p>
          <w:p w:rsidR="00B73551" w:rsidRDefault="00B73551" w:rsidP="00276D74">
            <w:pPr>
              <w:rPr>
                <w:sz w:val="20"/>
                <w:szCs w:val="20"/>
              </w:rPr>
            </w:pPr>
            <w:r w:rsidRPr="008429E5">
              <w:rPr>
                <w:sz w:val="20"/>
                <w:szCs w:val="20"/>
              </w:rPr>
              <w:t>Трикотажные перчатки – практичная защита рук от истирания.</w:t>
            </w:r>
            <w:r w:rsidRPr="008429E5">
              <w:rPr>
                <w:sz w:val="20"/>
                <w:szCs w:val="20"/>
              </w:rPr>
              <w:br/>
              <w:t>Свойства: с эластичной манжетой</w:t>
            </w:r>
            <w:r w:rsidRPr="008429E5">
              <w:rPr>
                <w:sz w:val="20"/>
                <w:szCs w:val="20"/>
              </w:rPr>
              <w:br/>
              <w:t>Материал основы: хлопок – 60%, полиэфир – 40%</w:t>
            </w:r>
            <w:r w:rsidRPr="008429E5">
              <w:rPr>
                <w:sz w:val="20"/>
                <w:szCs w:val="20"/>
              </w:rPr>
              <w:br/>
              <w:t>Цвет: белый</w:t>
            </w:r>
            <w:r w:rsidRPr="008429E5">
              <w:rPr>
                <w:sz w:val="20"/>
                <w:szCs w:val="20"/>
              </w:rPr>
              <w:br/>
              <w:t>Класс вязки: 10</w:t>
            </w:r>
            <w:r w:rsidRPr="008429E5">
              <w:rPr>
                <w:sz w:val="20"/>
                <w:szCs w:val="20"/>
              </w:rPr>
              <w:br/>
              <w:t>Рекомендовано для</w:t>
            </w:r>
            <w:r>
              <w:rPr>
                <w:sz w:val="20"/>
                <w:szCs w:val="20"/>
              </w:rPr>
              <w:t xml:space="preserve"> </w:t>
            </w:r>
            <w:r w:rsidRPr="008429E5">
              <w:rPr>
                <w:sz w:val="20"/>
                <w:szCs w:val="20"/>
              </w:rPr>
              <w:t xml:space="preserve"> общих производственных работ</w:t>
            </w:r>
          </w:p>
          <w:p w:rsidR="00B73551" w:rsidRDefault="00B73551" w:rsidP="00276D74">
            <w:pPr>
              <w:tabs>
                <w:tab w:val="left" w:pos="743"/>
              </w:tabs>
              <w:ind w:left="-108"/>
              <w:rPr>
                <w:rFonts w:eastAsia="Calibri"/>
                <w:bCs/>
                <w:sz w:val="20"/>
                <w:szCs w:val="20"/>
                <w:lang w:eastAsia="en-US"/>
              </w:rPr>
            </w:pPr>
            <w:r>
              <w:rPr>
                <w:rFonts w:eastAsia="Calibri"/>
                <w:bCs/>
                <w:sz w:val="20"/>
                <w:szCs w:val="20"/>
                <w:lang w:eastAsia="en-US"/>
              </w:rPr>
              <w:t>Размер:</w:t>
            </w:r>
            <w:r w:rsidRPr="00AB2BCA">
              <w:rPr>
                <w:rFonts w:eastAsia="Calibri"/>
                <w:bCs/>
                <w:sz w:val="20"/>
                <w:szCs w:val="20"/>
                <w:lang w:eastAsia="en-US"/>
              </w:rPr>
              <w:t>7, 8</w:t>
            </w:r>
            <w:r>
              <w:rPr>
                <w:rFonts w:eastAsia="Calibri"/>
                <w:bCs/>
                <w:sz w:val="20"/>
                <w:szCs w:val="20"/>
                <w:lang w:eastAsia="en-US"/>
              </w:rPr>
              <w:t>, 9, 10</w:t>
            </w:r>
          </w:p>
          <w:p w:rsidR="00B73551" w:rsidRPr="008429E5" w:rsidRDefault="00B73551" w:rsidP="00276D74">
            <w:pPr>
              <w:rPr>
                <w:sz w:val="20"/>
                <w:szCs w:val="20"/>
              </w:rPr>
            </w:pPr>
            <w:r>
              <w:rPr>
                <w:rFonts w:eastAsia="Calibri"/>
                <w:b/>
                <w:bCs/>
                <w:sz w:val="20"/>
                <w:szCs w:val="20"/>
                <w:lang w:eastAsia="en-US"/>
              </w:rPr>
              <w:t>Цвет: белый</w:t>
            </w:r>
          </w:p>
        </w:tc>
      </w:tr>
      <w:tr w:rsidR="00B73551" w:rsidRPr="00BF0B79" w:rsidTr="00276D74">
        <w:tc>
          <w:tcPr>
            <w:tcW w:w="909" w:type="pct"/>
            <w:vMerge/>
          </w:tcPr>
          <w:p w:rsidR="00B73551" w:rsidRPr="001F4275" w:rsidRDefault="00B73551" w:rsidP="00276D74">
            <w:pPr>
              <w:jc w:val="both"/>
              <w:rPr>
                <w:i/>
                <w:sz w:val="22"/>
                <w:szCs w:val="22"/>
              </w:rPr>
            </w:pPr>
          </w:p>
        </w:tc>
        <w:tc>
          <w:tcPr>
            <w:tcW w:w="1255" w:type="pct"/>
            <w:gridSpan w:val="3"/>
            <w:vMerge/>
          </w:tcPr>
          <w:p w:rsidR="00B73551" w:rsidRPr="001F4275" w:rsidRDefault="00B73551" w:rsidP="00276D74">
            <w:pPr>
              <w:jc w:val="both"/>
              <w:rPr>
                <w:bCs/>
                <w:sz w:val="22"/>
                <w:szCs w:val="22"/>
              </w:rPr>
            </w:pPr>
          </w:p>
        </w:tc>
        <w:tc>
          <w:tcPr>
            <w:tcW w:w="814" w:type="pct"/>
            <w:gridSpan w:val="3"/>
          </w:tcPr>
          <w:p w:rsidR="00B73551" w:rsidRPr="00303DBD" w:rsidRDefault="00B73551" w:rsidP="00276D74">
            <w:pPr>
              <w:rPr>
                <w:rFonts w:eastAsia="Calibri"/>
                <w:bCs/>
                <w:sz w:val="20"/>
                <w:szCs w:val="20"/>
                <w:lang w:eastAsia="en-US"/>
              </w:rPr>
            </w:pPr>
            <w:r>
              <w:rPr>
                <w:rFonts w:eastAsia="Calibri"/>
                <w:bCs/>
                <w:sz w:val="20"/>
                <w:szCs w:val="20"/>
                <w:lang w:eastAsia="en-US"/>
              </w:rPr>
              <w:t>22.Перчатки резиновые</w:t>
            </w:r>
          </w:p>
        </w:tc>
        <w:tc>
          <w:tcPr>
            <w:tcW w:w="2022" w:type="pct"/>
            <w:gridSpan w:val="3"/>
          </w:tcPr>
          <w:p w:rsidR="00B73551" w:rsidRPr="00CA5851" w:rsidRDefault="00B73551" w:rsidP="00276D74">
            <w:pPr>
              <w:rPr>
                <w:rFonts w:eastAsia="Calibri"/>
                <w:bCs/>
                <w:sz w:val="20"/>
                <w:szCs w:val="20"/>
                <w:lang w:eastAsia="en-US"/>
              </w:rPr>
            </w:pPr>
            <w:r w:rsidRPr="008429E5">
              <w:rPr>
                <w:rFonts w:eastAsia="Calibri"/>
                <w:bCs/>
                <w:sz w:val="20"/>
                <w:szCs w:val="20"/>
                <w:lang w:eastAsia="en-US"/>
              </w:rPr>
              <w:t>ГОСТ</w:t>
            </w:r>
            <w:r w:rsidRPr="00CA5851">
              <w:rPr>
                <w:rFonts w:eastAsia="Calibri"/>
                <w:bCs/>
                <w:sz w:val="20"/>
                <w:szCs w:val="20"/>
                <w:lang w:eastAsia="en-US"/>
              </w:rPr>
              <w:t xml:space="preserve"> 12.4.252-2013 </w:t>
            </w:r>
          </w:p>
          <w:p w:rsidR="00B73551" w:rsidRPr="00CA5851" w:rsidRDefault="00B73551" w:rsidP="00276D74">
            <w:pPr>
              <w:rPr>
                <w:rFonts w:eastAsia="Calibri"/>
                <w:bCs/>
                <w:sz w:val="20"/>
                <w:szCs w:val="20"/>
                <w:lang w:eastAsia="en-US"/>
              </w:rPr>
            </w:pPr>
            <w:r w:rsidRPr="008429E5">
              <w:rPr>
                <w:rFonts w:eastAsia="Calibri"/>
                <w:bCs/>
                <w:sz w:val="20"/>
                <w:szCs w:val="20"/>
                <w:lang w:val="en-US" w:eastAsia="en-US"/>
              </w:rPr>
              <w:t>EN</w:t>
            </w:r>
            <w:r w:rsidRPr="00CA5851">
              <w:rPr>
                <w:rFonts w:eastAsia="Calibri"/>
                <w:bCs/>
                <w:sz w:val="20"/>
                <w:szCs w:val="20"/>
                <w:lang w:eastAsia="en-US"/>
              </w:rPr>
              <w:t xml:space="preserve"> 388 </w:t>
            </w:r>
            <w:r w:rsidRPr="008429E5">
              <w:rPr>
                <w:rFonts w:eastAsia="Calibri"/>
                <w:bCs/>
                <w:sz w:val="20"/>
                <w:szCs w:val="20"/>
                <w:lang w:val="en-US" w:eastAsia="en-US"/>
              </w:rPr>
              <w:t>x</w:t>
            </w:r>
            <w:r w:rsidRPr="00CA5851">
              <w:rPr>
                <w:rFonts w:eastAsia="Calibri"/>
                <w:bCs/>
                <w:sz w:val="20"/>
                <w:szCs w:val="20"/>
                <w:lang w:eastAsia="en-US"/>
              </w:rPr>
              <w:t>121</w:t>
            </w:r>
          </w:p>
          <w:p w:rsidR="00B73551" w:rsidRPr="008429E5" w:rsidRDefault="00B73551" w:rsidP="00276D74">
            <w:pPr>
              <w:rPr>
                <w:rFonts w:eastAsia="Calibri"/>
                <w:bCs/>
                <w:sz w:val="20"/>
                <w:szCs w:val="20"/>
                <w:lang w:eastAsia="en-US"/>
              </w:rPr>
            </w:pPr>
            <w:r w:rsidRPr="008429E5">
              <w:rPr>
                <w:rFonts w:eastAsia="Calibri"/>
                <w:bCs/>
                <w:sz w:val="20"/>
                <w:szCs w:val="20"/>
                <w:lang w:eastAsia="en-US"/>
              </w:rPr>
              <w:t>Свойства: МБС, КЩС (80%); износостойкость, хороший влажный и сухой захват</w:t>
            </w:r>
          </w:p>
          <w:p w:rsidR="00B73551" w:rsidRPr="008429E5" w:rsidRDefault="00B73551" w:rsidP="00276D74">
            <w:pPr>
              <w:rPr>
                <w:rFonts w:eastAsia="Calibri"/>
                <w:bCs/>
                <w:sz w:val="20"/>
                <w:szCs w:val="20"/>
                <w:lang w:eastAsia="en-US"/>
              </w:rPr>
            </w:pPr>
            <w:r w:rsidRPr="008429E5">
              <w:rPr>
                <w:rFonts w:eastAsia="Calibri"/>
                <w:bCs/>
                <w:sz w:val="20"/>
                <w:szCs w:val="20"/>
                <w:lang w:eastAsia="en-US"/>
              </w:rPr>
              <w:t>Материал основы: Хлопковое напыление</w:t>
            </w:r>
          </w:p>
          <w:p w:rsidR="00B73551" w:rsidRPr="008429E5" w:rsidRDefault="00B73551" w:rsidP="00276D74">
            <w:pPr>
              <w:rPr>
                <w:rFonts w:eastAsia="Calibri"/>
                <w:bCs/>
                <w:sz w:val="20"/>
                <w:szCs w:val="20"/>
                <w:lang w:eastAsia="en-US"/>
              </w:rPr>
            </w:pPr>
            <w:r w:rsidRPr="008429E5">
              <w:rPr>
                <w:rFonts w:eastAsia="Calibri"/>
                <w:bCs/>
                <w:sz w:val="20"/>
                <w:szCs w:val="20"/>
                <w:lang w:eastAsia="en-US"/>
              </w:rPr>
              <w:t>Материал покрытия: Натуральный каучук</w:t>
            </w:r>
          </w:p>
          <w:p w:rsidR="00B73551" w:rsidRPr="008429E5" w:rsidRDefault="00B73551" w:rsidP="00276D74">
            <w:pPr>
              <w:rPr>
                <w:rFonts w:eastAsia="Calibri"/>
                <w:bCs/>
                <w:sz w:val="20"/>
                <w:szCs w:val="20"/>
                <w:lang w:eastAsia="en-US"/>
              </w:rPr>
            </w:pPr>
            <w:r w:rsidRPr="008429E5">
              <w:rPr>
                <w:rFonts w:eastAsia="Calibri"/>
                <w:bCs/>
                <w:sz w:val="20"/>
                <w:szCs w:val="20"/>
                <w:lang w:eastAsia="en-US"/>
              </w:rPr>
              <w:t>Тип/стиль покрытия: Ромбовидный</w:t>
            </w:r>
          </w:p>
          <w:p w:rsidR="00B73551" w:rsidRPr="008429E5" w:rsidRDefault="00B73551" w:rsidP="00276D74">
            <w:pPr>
              <w:rPr>
                <w:rFonts w:eastAsia="Calibri"/>
                <w:bCs/>
                <w:sz w:val="20"/>
                <w:szCs w:val="20"/>
                <w:lang w:eastAsia="en-US"/>
              </w:rPr>
            </w:pPr>
            <w:r w:rsidRPr="008429E5">
              <w:rPr>
                <w:rFonts w:eastAsia="Calibri"/>
                <w:bCs/>
                <w:sz w:val="20"/>
                <w:szCs w:val="20"/>
                <w:lang w:eastAsia="en-US"/>
              </w:rPr>
              <w:t>Стиль манжеты: Прямая</w:t>
            </w:r>
          </w:p>
          <w:p w:rsidR="00B73551" w:rsidRPr="008429E5" w:rsidRDefault="00B73551" w:rsidP="00276D74">
            <w:pPr>
              <w:rPr>
                <w:rFonts w:eastAsia="Calibri"/>
                <w:bCs/>
                <w:sz w:val="20"/>
                <w:szCs w:val="20"/>
                <w:lang w:eastAsia="en-US"/>
              </w:rPr>
            </w:pPr>
            <w:r w:rsidRPr="008429E5">
              <w:rPr>
                <w:rFonts w:eastAsia="Calibri"/>
                <w:bCs/>
                <w:sz w:val="20"/>
                <w:szCs w:val="20"/>
                <w:lang w:eastAsia="en-US"/>
              </w:rPr>
              <w:t xml:space="preserve">Длина, мм: </w:t>
            </w:r>
            <w:r>
              <w:rPr>
                <w:rFonts w:eastAsia="Calibri"/>
                <w:bCs/>
                <w:sz w:val="20"/>
                <w:szCs w:val="20"/>
                <w:lang w:eastAsia="en-US"/>
              </w:rPr>
              <w:t xml:space="preserve">не менее </w:t>
            </w:r>
            <w:r w:rsidRPr="008429E5">
              <w:rPr>
                <w:rFonts w:eastAsia="Calibri"/>
                <w:bCs/>
                <w:sz w:val="20"/>
                <w:szCs w:val="20"/>
                <w:lang w:eastAsia="en-US"/>
              </w:rPr>
              <w:t>320</w:t>
            </w:r>
          </w:p>
          <w:p w:rsidR="00B73551" w:rsidRDefault="00B73551" w:rsidP="00276D74">
            <w:pPr>
              <w:rPr>
                <w:rFonts w:eastAsia="Calibri"/>
                <w:bCs/>
                <w:sz w:val="20"/>
                <w:szCs w:val="20"/>
                <w:lang w:eastAsia="en-US"/>
              </w:rPr>
            </w:pPr>
            <w:r w:rsidRPr="008429E5">
              <w:rPr>
                <w:rFonts w:eastAsia="Calibri"/>
                <w:bCs/>
                <w:sz w:val="20"/>
                <w:szCs w:val="20"/>
                <w:lang w:eastAsia="en-US"/>
              </w:rPr>
              <w:t>ТОЛЩИНА, мм:</w:t>
            </w:r>
            <w:r>
              <w:rPr>
                <w:rFonts w:eastAsia="Calibri"/>
                <w:bCs/>
                <w:sz w:val="20"/>
                <w:szCs w:val="20"/>
                <w:lang w:eastAsia="en-US"/>
              </w:rPr>
              <w:t xml:space="preserve"> не менее</w:t>
            </w:r>
            <w:r w:rsidRPr="008429E5">
              <w:rPr>
                <w:rFonts w:eastAsia="Calibri"/>
                <w:bCs/>
                <w:sz w:val="20"/>
                <w:szCs w:val="20"/>
                <w:lang w:eastAsia="en-US"/>
              </w:rPr>
              <w:t xml:space="preserve"> 0.75</w:t>
            </w:r>
          </w:p>
          <w:p w:rsidR="00B73551" w:rsidRPr="00E50194" w:rsidRDefault="00B73551" w:rsidP="00276D74">
            <w:pPr>
              <w:rPr>
                <w:rFonts w:eastAsia="Calibri"/>
                <w:bCs/>
                <w:sz w:val="20"/>
                <w:szCs w:val="20"/>
                <w:lang w:eastAsia="en-US"/>
              </w:rPr>
            </w:pPr>
            <w:r w:rsidRPr="00E50194">
              <w:rPr>
                <w:rFonts w:eastAsia="Calibri"/>
                <w:bCs/>
                <w:sz w:val="20"/>
                <w:szCs w:val="20"/>
                <w:lang w:eastAsia="en-US"/>
              </w:rPr>
              <w:t>Стойкость к истиранию - x: 0 циклов</w:t>
            </w:r>
          </w:p>
          <w:p w:rsidR="00B73551" w:rsidRPr="00E50194" w:rsidRDefault="00B73551" w:rsidP="00276D74">
            <w:pPr>
              <w:rPr>
                <w:rFonts w:eastAsia="Calibri"/>
                <w:bCs/>
                <w:sz w:val="20"/>
                <w:szCs w:val="20"/>
                <w:lang w:eastAsia="en-US"/>
              </w:rPr>
            </w:pPr>
            <w:r w:rsidRPr="00E50194">
              <w:rPr>
                <w:rFonts w:eastAsia="Calibri"/>
                <w:bCs/>
                <w:sz w:val="20"/>
                <w:szCs w:val="20"/>
                <w:lang w:eastAsia="en-US"/>
              </w:rPr>
              <w:t>Стойкость к порезам - 1: 1,2 (показатель)</w:t>
            </w:r>
          </w:p>
          <w:p w:rsidR="00B73551" w:rsidRPr="00E50194" w:rsidRDefault="00B73551" w:rsidP="00276D74">
            <w:pPr>
              <w:rPr>
                <w:rFonts w:eastAsia="Calibri"/>
                <w:bCs/>
                <w:sz w:val="20"/>
                <w:szCs w:val="20"/>
                <w:lang w:eastAsia="en-US"/>
              </w:rPr>
            </w:pPr>
            <w:r w:rsidRPr="00E50194">
              <w:rPr>
                <w:rFonts w:eastAsia="Calibri"/>
                <w:bCs/>
                <w:sz w:val="20"/>
                <w:szCs w:val="20"/>
                <w:lang w:eastAsia="en-US"/>
              </w:rPr>
              <w:t>Сопротивление раздиру - 2: 25 Ньютонов</w:t>
            </w:r>
          </w:p>
          <w:p w:rsidR="00B73551" w:rsidRPr="00E50194" w:rsidRDefault="00B73551" w:rsidP="00276D74">
            <w:pPr>
              <w:rPr>
                <w:rFonts w:eastAsia="Calibri"/>
                <w:bCs/>
                <w:sz w:val="20"/>
                <w:szCs w:val="20"/>
                <w:lang w:eastAsia="en-US"/>
              </w:rPr>
            </w:pPr>
            <w:r w:rsidRPr="00E50194">
              <w:rPr>
                <w:rFonts w:eastAsia="Calibri"/>
                <w:bCs/>
                <w:sz w:val="20"/>
                <w:szCs w:val="20"/>
                <w:lang w:eastAsia="en-US"/>
              </w:rPr>
              <w:t>Сопротивление проколу - 1: 20 Ньютонов</w:t>
            </w:r>
          </w:p>
          <w:p w:rsidR="00B73551" w:rsidRDefault="00B73551" w:rsidP="00276D74">
            <w:pPr>
              <w:rPr>
                <w:rFonts w:eastAsia="Calibri"/>
                <w:bCs/>
                <w:sz w:val="20"/>
                <w:szCs w:val="20"/>
                <w:lang w:eastAsia="en-US"/>
              </w:rPr>
            </w:pPr>
            <w:r w:rsidRPr="00E50194">
              <w:rPr>
                <w:rFonts w:eastAsia="Calibri"/>
                <w:bCs/>
                <w:sz w:val="20"/>
                <w:szCs w:val="20"/>
                <w:lang w:eastAsia="en-US"/>
              </w:rPr>
              <w:t>EN 374 AKL</w:t>
            </w:r>
          </w:p>
          <w:p w:rsidR="00B73551" w:rsidRPr="008429E5" w:rsidRDefault="00B73551" w:rsidP="00276D74">
            <w:pPr>
              <w:rPr>
                <w:rFonts w:eastAsia="Calibri"/>
                <w:bCs/>
                <w:sz w:val="20"/>
                <w:szCs w:val="20"/>
                <w:lang w:eastAsia="en-US"/>
              </w:rPr>
            </w:pPr>
            <w:r>
              <w:rPr>
                <w:rFonts w:eastAsia="Calibri"/>
                <w:bCs/>
                <w:sz w:val="20"/>
                <w:szCs w:val="20"/>
                <w:lang w:eastAsia="en-US"/>
              </w:rPr>
              <w:t>Размер:</w:t>
            </w:r>
            <w:r w:rsidRPr="00AB2BCA">
              <w:rPr>
                <w:rFonts w:eastAsia="Calibri"/>
                <w:bCs/>
                <w:sz w:val="20"/>
                <w:szCs w:val="20"/>
                <w:lang w:eastAsia="en-US"/>
              </w:rPr>
              <w:t>7, 8, 9, 10, 11</w:t>
            </w:r>
          </w:p>
        </w:tc>
      </w:tr>
      <w:tr w:rsidR="00B73551" w:rsidRPr="00BF0B79" w:rsidTr="00276D74">
        <w:tc>
          <w:tcPr>
            <w:tcW w:w="909" w:type="pct"/>
            <w:vMerge/>
          </w:tcPr>
          <w:p w:rsidR="00B73551" w:rsidRPr="001F4275" w:rsidRDefault="00B73551" w:rsidP="00276D74">
            <w:pPr>
              <w:jc w:val="both"/>
              <w:rPr>
                <w:i/>
                <w:sz w:val="22"/>
                <w:szCs w:val="22"/>
              </w:rPr>
            </w:pPr>
          </w:p>
        </w:tc>
        <w:tc>
          <w:tcPr>
            <w:tcW w:w="1255" w:type="pct"/>
            <w:gridSpan w:val="3"/>
            <w:vMerge/>
          </w:tcPr>
          <w:p w:rsidR="00B73551" w:rsidRPr="001F4275" w:rsidRDefault="00B73551" w:rsidP="00276D74">
            <w:pPr>
              <w:jc w:val="both"/>
              <w:rPr>
                <w:bCs/>
                <w:sz w:val="22"/>
                <w:szCs w:val="22"/>
              </w:rPr>
            </w:pPr>
          </w:p>
        </w:tc>
        <w:tc>
          <w:tcPr>
            <w:tcW w:w="814" w:type="pct"/>
            <w:gridSpan w:val="3"/>
          </w:tcPr>
          <w:p w:rsidR="00B73551" w:rsidRPr="00710DD0" w:rsidRDefault="00B73551" w:rsidP="00276D74">
            <w:pPr>
              <w:rPr>
                <w:rFonts w:eastAsia="Calibri"/>
                <w:bCs/>
                <w:sz w:val="20"/>
                <w:szCs w:val="20"/>
                <w:lang w:eastAsia="en-US"/>
              </w:rPr>
            </w:pPr>
            <w:r>
              <w:rPr>
                <w:rFonts w:eastAsia="Calibri"/>
                <w:bCs/>
                <w:sz w:val="20"/>
                <w:szCs w:val="20"/>
                <w:lang w:eastAsia="en-US"/>
              </w:rPr>
              <w:t xml:space="preserve">23.Перчатки утепленные акриловые с </w:t>
            </w:r>
            <w:r>
              <w:rPr>
                <w:rFonts w:eastAsia="Calibri"/>
                <w:bCs/>
                <w:sz w:val="20"/>
                <w:szCs w:val="20"/>
                <w:lang w:eastAsia="en-US"/>
              </w:rPr>
              <w:lastRenderedPageBreak/>
              <w:t>латексным покрытием</w:t>
            </w:r>
          </w:p>
        </w:tc>
        <w:tc>
          <w:tcPr>
            <w:tcW w:w="2022" w:type="pct"/>
            <w:gridSpan w:val="3"/>
          </w:tcPr>
          <w:p w:rsidR="00B73551" w:rsidRPr="008429E5" w:rsidRDefault="00B73551" w:rsidP="00276D74">
            <w:pPr>
              <w:rPr>
                <w:rFonts w:eastAsia="Calibri"/>
                <w:bCs/>
                <w:sz w:val="20"/>
                <w:szCs w:val="20"/>
                <w:lang w:eastAsia="en-US"/>
              </w:rPr>
            </w:pPr>
            <w:r w:rsidRPr="008429E5">
              <w:rPr>
                <w:rFonts w:eastAsia="Calibri"/>
                <w:bCs/>
                <w:sz w:val="20"/>
                <w:szCs w:val="20"/>
                <w:lang w:eastAsia="en-US"/>
              </w:rPr>
              <w:lastRenderedPageBreak/>
              <w:t xml:space="preserve">Перчатки стойкие к истиранию и воздействию низких температур: Ворсовая внутренняя поверхность, </w:t>
            </w:r>
            <w:r w:rsidRPr="008429E5">
              <w:rPr>
                <w:rFonts w:eastAsia="Calibri"/>
                <w:bCs/>
                <w:sz w:val="20"/>
                <w:szCs w:val="20"/>
                <w:lang w:eastAsia="en-US"/>
              </w:rPr>
              <w:lastRenderedPageBreak/>
              <w:t>защитное рельефное покрытие из натурального латекса на ладонной части.</w:t>
            </w:r>
          </w:p>
          <w:p w:rsidR="00B73551" w:rsidRPr="008429E5" w:rsidRDefault="00B73551" w:rsidP="00276D74">
            <w:pPr>
              <w:rPr>
                <w:rFonts w:eastAsia="Calibri"/>
                <w:bCs/>
                <w:sz w:val="20"/>
                <w:szCs w:val="20"/>
                <w:lang w:eastAsia="en-US"/>
              </w:rPr>
            </w:pPr>
            <w:r w:rsidRPr="008429E5">
              <w:rPr>
                <w:rFonts w:eastAsia="Calibri"/>
                <w:bCs/>
                <w:sz w:val="20"/>
                <w:szCs w:val="20"/>
                <w:lang w:eastAsia="en-US"/>
              </w:rPr>
              <w:t>Материал основы: ПАН-100%</w:t>
            </w:r>
          </w:p>
          <w:p w:rsidR="00B73551" w:rsidRDefault="00B73551" w:rsidP="00276D74">
            <w:pPr>
              <w:rPr>
                <w:rFonts w:eastAsia="Calibri"/>
                <w:bCs/>
                <w:sz w:val="20"/>
                <w:szCs w:val="20"/>
                <w:lang w:eastAsia="en-US"/>
              </w:rPr>
            </w:pPr>
            <w:r w:rsidRPr="008429E5">
              <w:rPr>
                <w:rFonts w:eastAsia="Calibri"/>
                <w:bCs/>
                <w:sz w:val="20"/>
                <w:szCs w:val="20"/>
                <w:lang w:eastAsia="en-US"/>
              </w:rPr>
              <w:t>Материал покрытия: натуральный латекс.</w:t>
            </w:r>
          </w:p>
          <w:p w:rsidR="00B73551" w:rsidRPr="008429E5" w:rsidRDefault="00B73551" w:rsidP="00276D74">
            <w:pPr>
              <w:rPr>
                <w:rFonts w:eastAsia="Calibri"/>
                <w:bCs/>
                <w:sz w:val="20"/>
                <w:szCs w:val="20"/>
                <w:lang w:eastAsia="en-US"/>
              </w:rPr>
            </w:pPr>
            <w:r w:rsidRPr="00F759D4">
              <w:rPr>
                <w:rFonts w:eastAsia="Calibri"/>
                <w:bCs/>
                <w:sz w:val="20"/>
                <w:szCs w:val="20"/>
                <w:lang w:eastAsia="en-US"/>
              </w:rPr>
              <w:t>Размер: 8, 9, 10, 11</w:t>
            </w:r>
          </w:p>
        </w:tc>
      </w:tr>
      <w:tr w:rsidR="00B73551" w:rsidRPr="00BF0B79" w:rsidTr="00276D74">
        <w:tc>
          <w:tcPr>
            <w:tcW w:w="909" w:type="pct"/>
            <w:vMerge/>
          </w:tcPr>
          <w:p w:rsidR="00B73551" w:rsidRPr="001F4275" w:rsidRDefault="00B73551" w:rsidP="00276D74">
            <w:pPr>
              <w:jc w:val="both"/>
              <w:rPr>
                <w:i/>
                <w:sz w:val="22"/>
                <w:szCs w:val="22"/>
              </w:rPr>
            </w:pPr>
          </w:p>
        </w:tc>
        <w:tc>
          <w:tcPr>
            <w:tcW w:w="1255" w:type="pct"/>
            <w:gridSpan w:val="3"/>
            <w:vMerge/>
          </w:tcPr>
          <w:p w:rsidR="00B73551" w:rsidRPr="001F4275" w:rsidRDefault="00B73551" w:rsidP="00276D74">
            <w:pPr>
              <w:jc w:val="both"/>
              <w:rPr>
                <w:bCs/>
                <w:sz w:val="22"/>
                <w:szCs w:val="22"/>
              </w:rPr>
            </w:pPr>
          </w:p>
        </w:tc>
        <w:tc>
          <w:tcPr>
            <w:tcW w:w="814" w:type="pct"/>
            <w:gridSpan w:val="3"/>
          </w:tcPr>
          <w:p w:rsidR="00B73551" w:rsidRPr="00715731" w:rsidRDefault="00B73551" w:rsidP="00276D74">
            <w:pPr>
              <w:rPr>
                <w:rFonts w:eastAsia="Calibri"/>
                <w:bCs/>
                <w:sz w:val="20"/>
                <w:szCs w:val="20"/>
                <w:lang w:eastAsia="en-US"/>
              </w:rPr>
            </w:pPr>
            <w:r>
              <w:rPr>
                <w:sz w:val="20"/>
                <w:szCs w:val="20"/>
              </w:rPr>
              <w:t xml:space="preserve">24.Рукавицы </w:t>
            </w:r>
          </w:p>
        </w:tc>
        <w:tc>
          <w:tcPr>
            <w:tcW w:w="2022" w:type="pct"/>
            <w:gridSpan w:val="3"/>
          </w:tcPr>
          <w:p w:rsidR="00B73551" w:rsidRPr="005D7570" w:rsidRDefault="00B73551" w:rsidP="00276D74">
            <w:pPr>
              <w:rPr>
                <w:rFonts w:eastAsia="Calibri"/>
                <w:bCs/>
                <w:sz w:val="20"/>
                <w:szCs w:val="20"/>
                <w:lang w:eastAsia="en-US"/>
              </w:rPr>
            </w:pPr>
            <w:r w:rsidRPr="005D7570">
              <w:rPr>
                <w:rFonts w:eastAsia="Calibri"/>
                <w:bCs/>
                <w:sz w:val="20"/>
                <w:szCs w:val="20"/>
                <w:lang w:eastAsia="en-US"/>
              </w:rPr>
              <w:t>Рукавицы для защиты рук от механических воздействий при грубых работах.</w:t>
            </w:r>
          </w:p>
          <w:p w:rsidR="00B73551" w:rsidRPr="005D7570" w:rsidRDefault="00B73551" w:rsidP="00276D74">
            <w:pPr>
              <w:rPr>
                <w:rFonts w:eastAsia="Calibri"/>
                <w:bCs/>
                <w:sz w:val="20"/>
                <w:szCs w:val="20"/>
                <w:lang w:eastAsia="en-US"/>
              </w:rPr>
            </w:pPr>
            <w:r w:rsidRPr="005D7570">
              <w:rPr>
                <w:rFonts w:eastAsia="Calibri"/>
                <w:bCs/>
                <w:sz w:val="20"/>
                <w:szCs w:val="20"/>
                <w:lang w:eastAsia="en-US"/>
              </w:rPr>
              <w:t>Материал основы: двунитка суровая, хлопок – 100%</w:t>
            </w:r>
          </w:p>
          <w:p w:rsidR="00B73551" w:rsidRPr="005D7570" w:rsidRDefault="00B73551" w:rsidP="00276D74">
            <w:pPr>
              <w:rPr>
                <w:rFonts w:eastAsia="Calibri"/>
                <w:bCs/>
                <w:sz w:val="20"/>
                <w:szCs w:val="20"/>
                <w:lang w:eastAsia="en-US"/>
              </w:rPr>
            </w:pPr>
            <w:r w:rsidRPr="005D7570">
              <w:rPr>
                <w:rFonts w:eastAsia="Calibri"/>
                <w:bCs/>
                <w:sz w:val="20"/>
                <w:szCs w:val="20"/>
                <w:lang w:eastAsia="en-US"/>
              </w:rPr>
              <w:t>Плотность: 240 г/м2</w:t>
            </w:r>
          </w:p>
          <w:p w:rsidR="00B73551" w:rsidRPr="005D7570" w:rsidRDefault="00B73551" w:rsidP="00276D74">
            <w:pPr>
              <w:rPr>
                <w:rFonts w:eastAsia="Calibri"/>
                <w:bCs/>
                <w:sz w:val="20"/>
                <w:szCs w:val="20"/>
                <w:lang w:eastAsia="en-US"/>
              </w:rPr>
            </w:pPr>
            <w:r w:rsidRPr="005D7570">
              <w:rPr>
                <w:rFonts w:eastAsia="Calibri"/>
                <w:bCs/>
                <w:sz w:val="20"/>
                <w:szCs w:val="20"/>
                <w:lang w:eastAsia="en-US"/>
              </w:rPr>
              <w:t>Материал покрытия: брезент</w:t>
            </w:r>
          </w:p>
          <w:p w:rsidR="00B73551" w:rsidRDefault="00B73551" w:rsidP="00276D74">
            <w:pPr>
              <w:rPr>
                <w:rFonts w:eastAsia="Calibri"/>
                <w:bCs/>
                <w:sz w:val="20"/>
                <w:szCs w:val="20"/>
                <w:lang w:eastAsia="en-US"/>
              </w:rPr>
            </w:pPr>
            <w:r w:rsidRPr="005D7570">
              <w:rPr>
                <w:rFonts w:eastAsia="Calibri"/>
                <w:bCs/>
                <w:sz w:val="20"/>
                <w:szCs w:val="20"/>
                <w:lang w:eastAsia="en-US"/>
              </w:rPr>
              <w:t>Тип покрытия: частичное</w:t>
            </w:r>
            <w:r w:rsidRPr="008429E5">
              <w:rPr>
                <w:rFonts w:eastAsia="Calibri"/>
                <w:bCs/>
                <w:sz w:val="20"/>
                <w:szCs w:val="20"/>
                <w:lang w:eastAsia="en-US"/>
              </w:rPr>
              <w:t xml:space="preserve"> </w:t>
            </w:r>
          </w:p>
          <w:p w:rsidR="00B73551" w:rsidRPr="008429E5" w:rsidRDefault="00B73551" w:rsidP="00276D74">
            <w:pPr>
              <w:rPr>
                <w:rFonts w:eastAsia="Calibri"/>
                <w:bCs/>
                <w:sz w:val="20"/>
                <w:szCs w:val="20"/>
                <w:lang w:eastAsia="en-US"/>
              </w:rPr>
            </w:pPr>
            <w:r w:rsidRPr="000C4D88">
              <w:rPr>
                <w:rFonts w:eastAsia="Calibri"/>
                <w:bCs/>
                <w:sz w:val="20"/>
                <w:szCs w:val="20"/>
                <w:lang w:eastAsia="en-US"/>
              </w:rPr>
              <w:t>Размер: 7, 8, 9, 10, 11</w:t>
            </w:r>
          </w:p>
        </w:tc>
      </w:tr>
      <w:tr w:rsidR="00B73551" w:rsidRPr="00BF0B79" w:rsidTr="00276D74">
        <w:tc>
          <w:tcPr>
            <w:tcW w:w="909" w:type="pct"/>
            <w:vMerge/>
          </w:tcPr>
          <w:p w:rsidR="00B73551" w:rsidRPr="0098062F" w:rsidRDefault="00B73551" w:rsidP="00276D74">
            <w:pPr>
              <w:jc w:val="both"/>
              <w:rPr>
                <w:i/>
                <w:sz w:val="22"/>
                <w:szCs w:val="22"/>
              </w:rPr>
            </w:pPr>
          </w:p>
        </w:tc>
        <w:tc>
          <w:tcPr>
            <w:tcW w:w="1255" w:type="pct"/>
            <w:gridSpan w:val="3"/>
          </w:tcPr>
          <w:p w:rsidR="00B73551" w:rsidRPr="0098062F" w:rsidRDefault="00B73551" w:rsidP="00276D74">
            <w:pPr>
              <w:jc w:val="both"/>
              <w:rPr>
                <w:sz w:val="22"/>
                <w:szCs w:val="22"/>
              </w:rPr>
            </w:pPr>
            <w:r w:rsidRPr="0098062F">
              <w:rPr>
                <w:sz w:val="22"/>
                <w:szCs w:val="22"/>
              </w:rPr>
              <w:t>Требования к качеству товара</w:t>
            </w:r>
          </w:p>
        </w:tc>
        <w:tc>
          <w:tcPr>
            <w:tcW w:w="2836" w:type="pct"/>
            <w:gridSpan w:val="6"/>
          </w:tcPr>
          <w:p w:rsidR="00B73551" w:rsidRPr="003A4E36" w:rsidRDefault="00B73551" w:rsidP="00276D74">
            <w:pPr>
              <w:jc w:val="both"/>
            </w:pPr>
            <w:r w:rsidRPr="003A4E36">
              <w:t>Товар должен быть новым, не находившимся ранее в эксплуатации.</w:t>
            </w:r>
          </w:p>
          <w:p w:rsidR="00B73551" w:rsidRPr="003A4E36" w:rsidRDefault="00B73551" w:rsidP="00276D74">
            <w:pPr>
              <w:jc w:val="both"/>
            </w:pPr>
            <w:r w:rsidRPr="003A4E36">
              <w:t>Товар должен быть со сроком гарантии нормального функционирования товара в течение срока носки, установленного Типовыми нормами бесплатной выдачи сертифицированных специальной одежды, специальной обуви и других средств индивидуальной защиты работникам железнодорожного транспорта Российской Федерации,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утвержденными Приказом Минздравсоцразвития России от 22.10.2008 №582н, с даты приемки товара на складе покупателя при соблюдении покупателем условий хранения и эксплуатации товара.</w:t>
            </w:r>
          </w:p>
        </w:tc>
      </w:tr>
      <w:tr w:rsidR="00B73551" w:rsidRPr="00BF0B79" w:rsidTr="00276D74">
        <w:trPr>
          <w:trHeight w:val="1216"/>
        </w:trPr>
        <w:tc>
          <w:tcPr>
            <w:tcW w:w="909" w:type="pct"/>
            <w:vMerge/>
          </w:tcPr>
          <w:p w:rsidR="00B73551" w:rsidRPr="0098062F" w:rsidRDefault="00B73551" w:rsidP="00276D74">
            <w:pPr>
              <w:jc w:val="both"/>
              <w:rPr>
                <w:i/>
                <w:sz w:val="22"/>
                <w:szCs w:val="22"/>
              </w:rPr>
            </w:pPr>
          </w:p>
        </w:tc>
        <w:tc>
          <w:tcPr>
            <w:tcW w:w="1255" w:type="pct"/>
            <w:gridSpan w:val="3"/>
          </w:tcPr>
          <w:p w:rsidR="00B73551" w:rsidRPr="0098062F" w:rsidRDefault="00B73551" w:rsidP="00276D74">
            <w:pPr>
              <w:jc w:val="both"/>
              <w:rPr>
                <w:sz w:val="22"/>
                <w:szCs w:val="22"/>
              </w:rPr>
            </w:pPr>
            <w:r w:rsidRPr="0098062F">
              <w:rPr>
                <w:sz w:val="22"/>
                <w:szCs w:val="22"/>
              </w:rPr>
              <w:t>Требования к упаковке, отгрузке, маркировке и хранению товара</w:t>
            </w:r>
          </w:p>
        </w:tc>
        <w:tc>
          <w:tcPr>
            <w:tcW w:w="2836" w:type="pct"/>
            <w:gridSpan w:val="6"/>
          </w:tcPr>
          <w:p w:rsidR="00B73551" w:rsidRPr="003A4E36" w:rsidRDefault="00B73551" w:rsidP="00276D74">
            <w:pPr>
              <w:jc w:val="both"/>
            </w:pPr>
            <w:r w:rsidRPr="003A4E36">
              <w:t xml:space="preserve">Поставщик обязан поставить товар в упаковке, позволяющей обеспечить сохранность товара от повреждений при его отгрузке, перевозке и хранении. </w:t>
            </w:r>
          </w:p>
          <w:p w:rsidR="00B73551" w:rsidRPr="003A4E36" w:rsidRDefault="00B73551" w:rsidP="00276D74">
            <w:pPr>
              <w:jc w:val="both"/>
            </w:pPr>
            <w:r w:rsidRPr="003A4E36">
              <w:t>Покупатель вправе отказаться от приёмки товара, поступившего без упаковки либо в ненадлежащей или повреждённой таре.</w:t>
            </w:r>
          </w:p>
        </w:tc>
      </w:tr>
      <w:tr w:rsidR="00B73551" w:rsidRPr="00BF0B79" w:rsidTr="00276D74">
        <w:tc>
          <w:tcPr>
            <w:tcW w:w="5000" w:type="pct"/>
            <w:gridSpan w:val="10"/>
          </w:tcPr>
          <w:p w:rsidR="00B73551" w:rsidRPr="0098062F" w:rsidRDefault="00B73551" w:rsidP="00276D74">
            <w:pPr>
              <w:jc w:val="both"/>
              <w:rPr>
                <w:b/>
                <w:i/>
                <w:sz w:val="22"/>
                <w:szCs w:val="22"/>
              </w:rPr>
            </w:pPr>
            <w:r w:rsidRPr="0098062F">
              <w:rPr>
                <w:b/>
                <w:sz w:val="22"/>
                <w:szCs w:val="22"/>
              </w:rPr>
              <w:t>3. Требования к результатам</w:t>
            </w:r>
          </w:p>
        </w:tc>
      </w:tr>
      <w:tr w:rsidR="00B73551" w:rsidRPr="00BF0B79" w:rsidTr="00276D74">
        <w:tc>
          <w:tcPr>
            <w:tcW w:w="5000" w:type="pct"/>
            <w:gridSpan w:val="10"/>
          </w:tcPr>
          <w:p w:rsidR="00B73551" w:rsidRPr="0098062F" w:rsidRDefault="00B73551" w:rsidP="00276D74">
            <w:pPr>
              <w:jc w:val="both"/>
              <w:rPr>
                <w:bCs/>
                <w:sz w:val="22"/>
                <w:szCs w:val="22"/>
              </w:rPr>
            </w:pPr>
            <w:r w:rsidRPr="0098062F">
              <w:rPr>
                <w:bCs/>
                <w:sz w:val="22"/>
                <w:szCs w:val="22"/>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B73551" w:rsidRPr="00BF0B79" w:rsidTr="00276D74">
        <w:tc>
          <w:tcPr>
            <w:tcW w:w="5000" w:type="pct"/>
            <w:gridSpan w:val="10"/>
          </w:tcPr>
          <w:p w:rsidR="00B73551" w:rsidRPr="0098062F" w:rsidRDefault="00B73551" w:rsidP="00276D74">
            <w:pPr>
              <w:jc w:val="both"/>
              <w:rPr>
                <w:i/>
                <w:sz w:val="22"/>
                <w:szCs w:val="22"/>
              </w:rPr>
            </w:pPr>
            <w:r w:rsidRPr="0098062F">
              <w:rPr>
                <w:b/>
                <w:sz w:val="22"/>
                <w:szCs w:val="22"/>
              </w:rPr>
              <w:t>4.</w:t>
            </w:r>
            <w:r w:rsidRPr="0098062F">
              <w:rPr>
                <w:i/>
                <w:sz w:val="22"/>
                <w:szCs w:val="22"/>
              </w:rPr>
              <w:t xml:space="preserve"> </w:t>
            </w:r>
            <w:r w:rsidRPr="0098062F">
              <w:rPr>
                <w:b/>
                <w:bCs/>
                <w:sz w:val="22"/>
                <w:szCs w:val="22"/>
              </w:rPr>
              <w:t>Место, условия и порядок поставки товаров</w:t>
            </w:r>
          </w:p>
        </w:tc>
      </w:tr>
      <w:tr w:rsidR="00B73551" w:rsidRPr="00BF0B79" w:rsidTr="00276D74">
        <w:tc>
          <w:tcPr>
            <w:tcW w:w="909" w:type="pct"/>
          </w:tcPr>
          <w:p w:rsidR="00B73551" w:rsidRPr="0098062F" w:rsidRDefault="00B73551" w:rsidP="00276D74">
            <w:pPr>
              <w:jc w:val="both"/>
              <w:rPr>
                <w:sz w:val="22"/>
                <w:szCs w:val="22"/>
              </w:rPr>
            </w:pPr>
            <w:r w:rsidRPr="0098062F">
              <w:rPr>
                <w:sz w:val="22"/>
                <w:szCs w:val="22"/>
              </w:rPr>
              <w:t xml:space="preserve">Место </w:t>
            </w:r>
            <w:r w:rsidRPr="0098062F">
              <w:rPr>
                <w:bCs/>
                <w:sz w:val="22"/>
                <w:szCs w:val="22"/>
              </w:rPr>
              <w:t>поставки товаров</w:t>
            </w:r>
          </w:p>
        </w:tc>
        <w:tc>
          <w:tcPr>
            <w:tcW w:w="4091" w:type="pct"/>
            <w:gridSpan w:val="9"/>
          </w:tcPr>
          <w:p w:rsidR="00B73551" w:rsidRPr="0098062F" w:rsidRDefault="00B73551" w:rsidP="00276D74">
            <w:pPr>
              <w:jc w:val="both"/>
              <w:rPr>
                <w:sz w:val="22"/>
                <w:szCs w:val="22"/>
              </w:rPr>
            </w:pPr>
            <w:r w:rsidRPr="0098062F">
              <w:rPr>
                <w:sz w:val="22"/>
                <w:szCs w:val="22"/>
              </w:rPr>
              <w:t>г. Южно-Сахалинск, ул. Вокзальная, д.54-а, склад, АО «Пассажирская компания «Сахалин»</w:t>
            </w:r>
          </w:p>
        </w:tc>
      </w:tr>
      <w:tr w:rsidR="00B73551" w:rsidRPr="00BF0B79" w:rsidTr="00276D74">
        <w:tc>
          <w:tcPr>
            <w:tcW w:w="909" w:type="pct"/>
          </w:tcPr>
          <w:p w:rsidR="00B73551" w:rsidRPr="0098062F" w:rsidRDefault="00B73551" w:rsidP="00276D74">
            <w:pPr>
              <w:jc w:val="both"/>
              <w:rPr>
                <w:i/>
                <w:sz w:val="22"/>
                <w:szCs w:val="22"/>
              </w:rPr>
            </w:pPr>
            <w:r w:rsidRPr="0098062F">
              <w:rPr>
                <w:sz w:val="22"/>
                <w:szCs w:val="22"/>
              </w:rPr>
              <w:t xml:space="preserve">Условия </w:t>
            </w:r>
            <w:r w:rsidRPr="0098062F">
              <w:rPr>
                <w:bCs/>
                <w:sz w:val="22"/>
                <w:szCs w:val="22"/>
              </w:rPr>
              <w:t>поставки товаров</w:t>
            </w:r>
          </w:p>
        </w:tc>
        <w:tc>
          <w:tcPr>
            <w:tcW w:w="4091" w:type="pct"/>
            <w:gridSpan w:val="9"/>
          </w:tcPr>
          <w:p w:rsidR="00B73551" w:rsidRPr="0098062F" w:rsidRDefault="00B73551" w:rsidP="00276D74">
            <w:pPr>
              <w:jc w:val="both"/>
              <w:rPr>
                <w:sz w:val="22"/>
                <w:szCs w:val="22"/>
              </w:rPr>
            </w:pPr>
            <w:r w:rsidRPr="0098062F">
              <w:rPr>
                <w:sz w:val="22"/>
                <w:szCs w:val="22"/>
              </w:rPr>
              <w:t>Поставка товара осуществляется силами и за счет поставщика в порядке, предусмотренном условиями договора.</w:t>
            </w:r>
          </w:p>
          <w:p w:rsidR="00B73551" w:rsidRPr="0098062F" w:rsidRDefault="00B73551" w:rsidP="00B6747C">
            <w:pPr>
              <w:jc w:val="both"/>
              <w:rPr>
                <w:sz w:val="22"/>
                <w:szCs w:val="22"/>
                <w:lang w:eastAsia="en-US"/>
              </w:rPr>
            </w:pPr>
            <w:r w:rsidRPr="0098062F">
              <w:rPr>
                <w:sz w:val="22"/>
                <w:szCs w:val="22"/>
                <w:lang w:eastAsia="en-US"/>
              </w:rPr>
              <w:t xml:space="preserve">Поставка осуществляется поставщиком партиями в течение </w:t>
            </w:r>
            <w:r>
              <w:rPr>
                <w:sz w:val="22"/>
                <w:szCs w:val="22"/>
                <w:lang w:eastAsia="en-US"/>
              </w:rPr>
              <w:t>5</w:t>
            </w:r>
            <w:r w:rsidRPr="0098062F">
              <w:rPr>
                <w:sz w:val="22"/>
                <w:szCs w:val="22"/>
                <w:lang w:eastAsia="en-US"/>
              </w:rPr>
              <w:t>0 (</w:t>
            </w:r>
            <w:r>
              <w:rPr>
                <w:sz w:val="22"/>
                <w:szCs w:val="22"/>
                <w:lang w:eastAsia="en-US"/>
              </w:rPr>
              <w:t>пятидеся</w:t>
            </w:r>
            <w:r w:rsidRPr="0098062F">
              <w:rPr>
                <w:sz w:val="22"/>
                <w:szCs w:val="22"/>
                <w:lang w:eastAsia="en-US"/>
              </w:rPr>
              <w:t xml:space="preserve">ти) календарных дней с даты получения заявки </w:t>
            </w:r>
            <w:r w:rsidR="00B6747C">
              <w:rPr>
                <w:sz w:val="22"/>
                <w:szCs w:val="22"/>
                <w:lang w:eastAsia="en-US"/>
              </w:rPr>
              <w:t>Поставщиком</w:t>
            </w:r>
            <w:r w:rsidRPr="0098062F">
              <w:rPr>
                <w:sz w:val="22"/>
                <w:szCs w:val="22"/>
                <w:lang w:eastAsia="en-US"/>
              </w:rPr>
              <w:t>.</w:t>
            </w:r>
          </w:p>
        </w:tc>
      </w:tr>
      <w:tr w:rsidR="00B73551" w:rsidRPr="00BF0B79" w:rsidTr="00276D74">
        <w:tc>
          <w:tcPr>
            <w:tcW w:w="909" w:type="pct"/>
          </w:tcPr>
          <w:p w:rsidR="00B73551" w:rsidRPr="0098062F" w:rsidRDefault="00B73551" w:rsidP="00276D74">
            <w:pPr>
              <w:jc w:val="both"/>
              <w:rPr>
                <w:i/>
                <w:sz w:val="22"/>
                <w:szCs w:val="22"/>
              </w:rPr>
            </w:pPr>
            <w:r w:rsidRPr="0098062F">
              <w:rPr>
                <w:sz w:val="22"/>
                <w:szCs w:val="22"/>
              </w:rPr>
              <w:t xml:space="preserve">Сроки </w:t>
            </w:r>
            <w:r w:rsidRPr="0098062F">
              <w:rPr>
                <w:bCs/>
                <w:sz w:val="22"/>
                <w:szCs w:val="22"/>
              </w:rPr>
              <w:t>поставки товаров</w:t>
            </w:r>
          </w:p>
        </w:tc>
        <w:tc>
          <w:tcPr>
            <w:tcW w:w="4091" w:type="pct"/>
            <w:gridSpan w:val="9"/>
          </w:tcPr>
          <w:p w:rsidR="00B73551" w:rsidRPr="0098062F" w:rsidRDefault="00B73551" w:rsidP="00276D74">
            <w:pPr>
              <w:jc w:val="both"/>
              <w:rPr>
                <w:sz w:val="22"/>
                <w:szCs w:val="22"/>
                <w:lang w:eastAsia="en-US"/>
              </w:rPr>
            </w:pPr>
            <w:r w:rsidRPr="0098062F">
              <w:rPr>
                <w:sz w:val="22"/>
                <w:szCs w:val="22"/>
              </w:rPr>
              <w:t>Поставка товара осуществляется с момента заключения договора по 30 декабря 2022 года.</w:t>
            </w:r>
          </w:p>
        </w:tc>
      </w:tr>
    </w:tbl>
    <w:p w:rsidR="00B73551" w:rsidRDefault="00B73551" w:rsidP="00B73551">
      <w:pPr>
        <w:ind w:left="6379" w:right="240"/>
        <w:rPr>
          <w:bCs/>
          <w:sz w:val="22"/>
          <w:szCs w:val="22"/>
        </w:rPr>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B73551" w:rsidRPr="0023566C" w:rsidTr="00276D74">
        <w:trPr>
          <w:trHeight w:val="1209"/>
        </w:trPr>
        <w:tc>
          <w:tcPr>
            <w:tcW w:w="5149" w:type="dxa"/>
          </w:tcPr>
          <w:p w:rsidR="00B73551" w:rsidRPr="0023566C" w:rsidRDefault="00B73551" w:rsidP="00276D74">
            <w:pPr>
              <w:tabs>
                <w:tab w:val="left" w:pos="360"/>
                <w:tab w:val="left" w:pos="6165"/>
              </w:tabs>
              <w:jc w:val="both"/>
              <w:rPr>
                <w:rFonts w:eastAsia="MS Mincho"/>
                <w:b/>
                <w:spacing w:val="-2"/>
                <w:sz w:val="22"/>
                <w:szCs w:val="22"/>
              </w:rPr>
            </w:pPr>
            <w:r w:rsidRPr="0023566C">
              <w:rPr>
                <w:rFonts w:eastAsia="MS Mincho"/>
                <w:b/>
                <w:spacing w:val="-2"/>
                <w:sz w:val="22"/>
                <w:szCs w:val="22"/>
              </w:rPr>
              <w:lastRenderedPageBreak/>
              <w:t>Покупатель</w:t>
            </w:r>
          </w:p>
          <w:p w:rsidR="00B73551" w:rsidRPr="0023566C" w:rsidRDefault="00B73551" w:rsidP="00276D74">
            <w:pPr>
              <w:tabs>
                <w:tab w:val="left" w:pos="360"/>
                <w:tab w:val="left" w:pos="6165"/>
              </w:tabs>
              <w:jc w:val="both"/>
              <w:rPr>
                <w:rFonts w:eastAsia="MS Mincho"/>
                <w:spacing w:val="-2"/>
                <w:sz w:val="22"/>
                <w:szCs w:val="22"/>
              </w:rPr>
            </w:pPr>
            <w:r w:rsidRPr="0023566C">
              <w:rPr>
                <w:rFonts w:eastAsia="MS Mincho"/>
                <w:spacing w:val="-2"/>
                <w:sz w:val="22"/>
                <w:szCs w:val="22"/>
              </w:rPr>
              <w:t>Генеральный директор</w:t>
            </w:r>
          </w:p>
          <w:p w:rsidR="00B73551" w:rsidRPr="0023566C" w:rsidRDefault="00B73551" w:rsidP="00276D74">
            <w:pPr>
              <w:tabs>
                <w:tab w:val="left" w:pos="360"/>
                <w:tab w:val="left" w:pos="6165"/>
              </w:tabs>
              <w:jc w:val="both"/>
              <w:rPr>
                <w:rFonts w:eastAsia="MS Mincho"/>
                <w:spacing w:val="-2"/>
                <w:sz w:val="22"/>
                <w:szCs w:val="22"/>
              </w:rPr>
            </w:pPr>
            <w:r w:rsidRPr="0023566C">
              <w:rPr>
                <w:rFonts w:eastAsia="MS Mincho"/>
                <w:spacing w:val="-2"/>
                <w:sz w:val="22"/>
                <w:szCs w:val="22"/>
              </w:rPr>
              <w:t>АО «Пассажирская компания «Сахалин»</w:t>
            </w:r>
          </w:p>
          <w:p w:rsidR="00B73551" w:rsidRPr="0023566C" w:rsidRDefault="00B73551" w:rsidP="00276D74">
            <w:pPr>
              <w:tabs>
                <w:tab w:val="left" w:pos="360"/>
                <w:tab w:val="left" w:pos="6165"/>
              </w:tabs>
              <w:jc w:val="both"/>
              <w:rPr>
                <w:rFonts w:eastAsia="MS Mincho"/>
                <w:spacing w:val="-2"/>
                <w:sz w:val="22"/>
                <w:szCs w:val="22"/>
              </w:rPr>
            </w:pPr>
          </w:p>
          <w:p w:rsidR="00B73551" w:rsidRPr="0023566C" w:rsidRDefault="00B73551" w:rsidP="00276D74">
            <w:pPr>
              <w:tabs>
                <w:tab w:val="left" w:pos="1418"/>
              </w:tabs>
              <w:rPr>
                <w:b/>
                <w:sz w:val="22"/>
                <w:szCs w:val="22"/>
              </w:rPr>
            </w:pPr>
          </w:p>
          <w:p w:rsidR="00B73551" w:rsidRPr="0023566C" w:rsidRDefault="00B73551" w:rsidP="00276D74">
            <w:pPr>
              <w:tabs>
                <w:tab w:val="left" w:pos="1418"/>
              </w:tabs>
              <w:spacing w:after="120" w:line="240" w:lineRule="atLeast"/>
              <w:rPr>
                <w:b/>
                <w:sz w:val="22"/>
                <w:szCs w:val="22"/>
              </w:rPr>
            </w:pPr>
            <w:r w:rsidRPr="0023566C">
              <w:rPr>
                <w:b/>
                <w:sz w:val="22"/>
                <w:szCs w:val="22"/>
              </w:rPr>
              <w:t>________________/</w:t>
            </w:r>
            <w:r w:rsidRPr="0023566C">
              <w:rPr>
                <w:sz w:val="22"/>
                <w:szCs w:val="22"/>
              </w:rPr>
              <w:t>Д.А.Костыренко</w:t>
            </w:r>
          </w:p>
          <w:p w:rsidR="00B73551" w:rsidRPr="0023566C" w:rsidRDefault="00B73551" w:rsidP="00276D74">
            <w:pPr>
              <w:rPr>
                <w:sz w:val="22"/>
                <w:szCs w:val="22"/>
              </w:rPr>
            </w:pPr>
          </w:p>
          <w:p w:rsidR="00B73551" w:rsidRPr="0023566C" w:rsidRDefault="00B73551" w:rsidP="00276D74">
            <w:pPr>
              <w:rPr>
                <w:sz w:val="22"/>
                <w:szCs w:val="22"/>
              </w:rPr>
            </w:pPr>
          </w:p>
        </w:tc>
        <w:tc>
          <w:tcPr>
            <w:tcW w:w="4711" w:type="dxa"/>
          </w:tcPr>
          <w:p w:rsidR="00B73551" w:rsidRPr="0023566C" w:rsidRDefault="00B73551" w:rsidP="00276D74">
            <w:pPr>
              <w:jc w:val="both"/>
              <w:rPr>
                <w:b/>
                <w:sz w:val="22"/>
                <w:szCs w:val="22"/>
              </w:rPr>
            </w:pPr>
            <w:r w:rsidRPr="0023566C">
              <w:rPr>
                <w:b/>
                <w:sz w:val="22"/>
                <w:szCs w:val="22"/>
              </w:rPr>
              <w:t>Поставщик</w:t>
            </w:r>
          </w:p>
          <w:p w:rsidR="00B73551" w:rsidRPr="0023566C" w:rsidRDefault="00B73551" w:rsidP="00276D74">
            <w:pPr>
              <w:rPr>
                <w:b/>
                <w:sz w:val="22"/>
                <w:szCs w:val="22"/>
              </w:rPr>
            </w:pPr>
          </w:p>
          <w:p w:rsidR="00B73551" w:rsidRPr="0023566C" w:rsidRDefault="00B73551" w:rsidP="00276D74">
            <w:pPr>
              <w:rPr>
                <w:sz w:val="22"/>
                <w:szCs w:val="22"/>
              </w:rPr>
            </w:pPr>
          </w:p>
          <w:p w:rsidR="00B73551" w:rsidRPr="0023566C" w:rsidRDefault="00B73551" w:rsidP="00276D74">
            <w:pPr>
              <w:rPr>
                <w:sz w:val="22"/>
                <w:szCs w:val="22"/>
              </w:rPr>
            </w:pPr>
          </w:p>
          <w:p w:rsidR="00B73551" w:rsidRPr="0023566C" w:rsidRDefault="00B73551" w:rsidP="00276D74">
            <w:pPr>
              <w:rPr>
                <w:sz w:val="22"/>
                <w:szCs w:val="22"/>
              </w:rPr>
            </w:pPr>
          </w:p>
          <w:p w:rsidR="00B73551" w:rsidRDefault="00B73551" w:rsidP="00276D74">
            <w:pPr>
              <w:rPr>
                <w:sz w:val="22"/>
                <w:szCs w:val="22"/>
              </w:rPr>
            </w:pPr>
            <w:r w:rsidRPr="0023566C">
              <w:rPr>
                <w:sz w:val="22"/>
                <w:szCs w:val="22"/>
              </w:rPr>
              <w:t xml:space="preserve">______________________ </w:t>
            </w:r>
          </w:p>
          <w:p w:rsidR="00B73551" w:rsidRPr="0023566C" w:rsidRDefault="00B73551" w:rsidP="00276D74">
            <w:pPr>
              <w:rPr>
                <w:sz w:val="22"/>
                <w:szCs w:val="22"/>
              </w:rPr>
            </w:pPr>
            <w:r w:rsidRPr="0023566C">
              <w:rPr>
                <w:sz w:val="22"/>
                <w:szCs w:val="22"/>
              </w:rPr>
              <w:t xml:space="preserve">                 (подпись</w:t>
            </w:r>
            <w:r>
              <w:rPr>
                <w:sz w:val="22"/>
                <w:szCs w:val="22"/>
              </w:rPr>
              <w:t>, печать</w:t>
            </w:r>
            <w:r w:rsidRPr="0023566C">
              <w:rPr>
                <w:sz w:val="22"/>
                <w:szCs w:val="22"/>
              </w:rPr>
              <w:t xml:space="preserve">)                                                                                                                                                                        </w:t>
            </w:r>
          </w:p>
        </w:tc>
      </w:tr>
    </w:tbl>
    <w:p w:rsidR="00B73551" w:rsidRDefault="00B73551" w:rsidP="00B73551">
      <w:pPr>
        <w:ind w:left="6379" w:right="240"/>
        <w:rPr>
          <w:bCs/>
          <w:sz w:val="22"/>
          <w:szCs w:val="22"/>
        </w:rPr>
      </w:pPr>
    </w:p>
    <w:p w:rsidR="00B73551" w:rsidRPr="00C4078F" w:rsidRDefault="00B73551" w:rsidP="00B73551">
      <w:pPr>
        <w:ind w:left="6379" w:right="240"/>
        <w:rPr>
          <w:bCs/>
          <w:sz w:val="22"/>
          <w:szCs w:val="22"/>
        </w:rPr>
      </w:pPr>
    </w:p>
    <w:p w:rsidR="00B73551" w:rsidRDefault="00B73551" w:rsidP="00B73551">
      <w:pPr>
        <w:ind w:left="6379" w:right="240"/>
        <w:rPr>
          <w:bCs/>
          <w:sz w:val="22"/>
          <w:szCs w:val="22"/>
        </w:rPr>
      </w:pPr>
    </w:p>
    <w:p w:rsidR="00B73551" w:rsidRDefault="00B73551" w:rsidP="00B73551">
      <w:pPr>
        <w:ind w:left="6379" w:right="240"/>
        <w:rPr>
          <w:bCs/>
          <w:sz w:val="22"/>
          <w:szCs w:val="22"/>
        </w:rPr>
        <w:sectPr w:rsidR="00B73551" w:rsidSect="00F14922">
          <w:pgSz w:w="11906" w:h="16838"/>
          <w:pgMar w:top="1134" w:right="851" w:bottom="1134" w:left="1701" w:header="709" w:footer="709" w:gutter="0"/>
          <w:cols w:space="708"/>
          <w:docGrid w:linePitch="360"/>
        </w:sectPr>
      </w:pPr>
    </w:p>
    <w:p w:rsidR="00B73551" w:rsidRPr="003D0B3A" w:rsidRDefault="00B73551" w:rsidP="00B73551">
      <w:pPr>
        <w:ind w:left="4820"/>
      </w:pPr>
      <w:r>
        <w:lastRenderedPageBreak/>
        <w:t>Приложение №2</w:t>
      </w:r>
      <w:r w:rsidRPr="003D0B3A">
        <w:t xml:space="preserve"> к договору поставки </w:t>
      </w:r>
    </w:p>
    <w:p w:rsidR="00B73551" w:rsidRPr="003D0B3A" w:rsidRDefault="00B73551" w:rsidP="00B73551">
      <w:pPr>
        <w:ind w:left="4820"/>
      </w:pPr>
      <w:r w:rsidRPr="003D0B3A">
        <w:t>от «___» _______ 202</w:t>
      </w:r>
      <w:r>
        <w:t>2</w:t>
      </w:r>
      <w:r w:rsidRPr="003D0B3A">
        <w:t xml:space="preserve"> г. № _________</w:t>
      </w:r>
    </w:p>
    <w:p w:rsidR="00B73551" w:rsidRDefault="00B73551" w:rsidP="00B73551">
      <w:pPr>
        <w:pStyle w:val="21"/>
        <w:suppressAutoHyphens/>
        <w:spacing w:before="0"/>
        <w:ind w:firstLine="4678"/>
        <w:jc w:val="center"/>
        <w:rPr>
          <w:rFonts w:ascii="Times New Roman" w:hAnsi="Times New Roman" w:cs="Times New Roman"/>
          <w:i/>
          <w:sz w:val="24"/>
          <w:szCs w:val="24"/>
        </w:rPr>
      </w:pPr>
    </w:p>
    <w:p w:rsidR="00B73551" w:rsidRPr="0023566C" w:rsidRDefault="00B73551" w:rsidP="00B73551">
      <w:pPr>
        <w:ind w:firstLine="425"/>
        <w:jc w:val="center"/>
        <w:outlineLvl w:val="0"/>
        <w:rPr>
          <w:b/>
          <w:sz w:val="22"/>
          <w:szCs w:val="22"/>
        </w:rPr>
      </w:pPr>
      <w:r w:rsidRPr="0023566C">
        <w:rPr>
          <w:b/>
          <w:sz w:val="22"/>
          <w:szCs w:val="22"/>
        </w:rPr>
        <w:t xml:space="preserve">Заявка на поставку </w:t>
      </w:r>
      <w:r>
        <w:rPr>
          <w:b/>
          <w:sz w:val="22"/>
          <w:szCs w:val="22"/>
        </w:rPr>
        <w:t>спецодежды, спецобуви и СИЗ</w:t>
      </w:r>
    </w:p>
    <w:p w:rsidR="00B73551" w:rsidRPr="0023566C" w:rsidRDefault="00B73551" w:rsidP="00B73551">
      <w:pPr>
        <w:ind w:firstLine="425"/>
        <w:jc w:val="center"/>
        <w:outlineLvl w:val="0"/>
        <w:rPr>
          <w:b/>
          <w:sz w:val="22"/>
          <w:szCs w:val="22"/>
        </w:rPr>
      </w:pPr>
    </w:p>
    <w:p w:rsidR="00B73551" w:rsidRPr="0023566C" w:rsidRDefault="00B73551" w:rsidP="00B73551">
      <w:pPr>
        <w:ind w:firstLine="425"/>
        <w:outlineLvl w:val="0"/>
        <w:rPr>
          <w:b/>
          <w:sz w:val="22"/>
          <w:szCs w:val="22"/>
        </w:rPr>
      </w:pPr>
      <w:r w:rsidRPr="0023566C">
        <w:t>В соответствии с п.1.4 Договора поставки №  _________ от "__" ____________ ____ г. предоставляем Вам данную заявку на поставку товара:</w:t>
      </w:r>
    </w:p>
    <w:p w:rsidR="00B73551" w:rsidRPr="0023566C" w:rsidRDefault="00B73551" w:rsidP="00B73551">
      <w:pPr>
        <w:ind w:firstLine="425"/>
        <w:outlineLvl w:val="0"/>
        <w:rPr>
          <w:b/>
          <w:sz w:val="22"/>
          <w:szCs w:val="22"/>
        </w:rPr>
      </w:pPr>
    </w:p>
    <w:p w:rsidR="00B73551" w:rsidRPr="0023566C" w:rsidRDefault="00B73551" w:rsidP="00B73551">
      <w:pPr>
        <w:ind w:firstLine="425"/>
        <w:jc w:val="center"/>
        <w:rPr>
          <w:b/>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951"/>
        <w:gridCol w:w="1134"/>
        <w:gridCol w:w="1025"/>
        <w:gridCol w:w="1439"/>
        <w:gridCol w:w="1259"/>
        <w:gridCol w:w="1096"/>
        <w:gridCol w:w="1276"/>
      </w:tblGrid>
      <w:tr w:rsidR="00B73551" w:rsidRPr="0023566C" w:rsidTr="00276D74">
        <w:tc>
          <w:tcPr>
            <w:tcW w:w="709" w:type="dxa"/>
          </w:tcPr>
          <w:p w:rsidR="00B73551" w:rsidRPr="0023566C" w:rsidRDefault="00B73551" w:rsidP="00276D74">
            <w:pPr>
              <w:jc w:val="both"/>
              <w:rPr>
                <w:b/>
                <w:sz w:val="22"/>
                <w:szCs w:val="22"/>
                <w:lang w:val="en-US"/>
              </w:rPr>
            </w:pPr>
            <w:r w:rsidRPr="0023566C">
              <w:rPr>
                <w:b/>
                <w:sz w:val="22"/>
                <w:szCs w:val="22"/>
                <w:lang w:val="en-US"/>
              </w:rPr>
              <w:t>№ п/п</w:t>
            </w:r>
          </w:p>
        </w:tc>
        <w:tc>
          <w:tcPr>
            <w:tcW w:w="1951" w:type="dxa"/>
          </w:tcPr>
          <w:p w:rsidR="00B73551" w:rsidRPr="0023566C" w:rsidRDefault="00B73551" w:rsidP="00276D74">
            <w:pPr>
              <w:jc w:val="both"/>
              <w:rPr>
                <w:b/>
                <w:sz w:val="22"/>
                <w:szCs w:val="22"/>
                <w:lang w:val="en-US"/>
              </w:rPr>
            </w:pPr>
          </w:p>
          <w:p w:rsidR="00B73551" w:rsidRPr="0023566C" w:rsidRDefault="00B73551" w:rsidP="00276D74">
            <w:pPr>
              <w:jc w:val="both"/>
              <w:rPr>
                <w:b/>
                <w:sz w:val="22"/>
                <w:szCs w:val="22"/>
                <w:lang w:val="en-US"/>
              </w:rPr>
            </w:pPr>
            <w:r w:rsidRPr="0023566C">
              <w:rPr>
                <w:b/>
                <w:sz w:val="22"/>
                <w:szCs w:val="22"/>
                <w:lang w:val="en-US"/>
              </w:rPr>
              <w:t>Наименование</w:t>
            </w:r>
          </w:p>
        </w:tc>
        <w:tc>
          <w:tcPr>
            <w:tcW w:w="1134" w:type="dxa"/>
          </w:tcPr>
          <w:p w:rsidR="00B73551" w:rsidRPr="0023566C" w:rsidRDefault="00B73551" w:rsidP="00276D74">
            <w:pPr>
              <w:jc w:val="both"/>
              <w:rPr>
                <w:b/>
                <w:sz w:val="22"/>
                <w:szCs w:val="22"/>
                <w:lang w:val="en-US"/>
              </w:rPr>
            </w:pPr>
          </w:p>
          <w:p w:rsidR="00B73551" w:rsidRPr="0023566C" w:rsidRDefault="00B73551" w:rsidP="00276D74">
            <w:pPr>
              <w:jc w:val="both"/>
              <w:rPr>
                <w:b/>
                <w:sz w:val="22"/>
                <w:szCs w:val="22"/>
                <w:lang w:val="en-US"/>
              </w:rPr>
            </w:pPr>
            <w:r w:rsidRPr="0023566C">
              <w:rPr>
                <w:b/>
                <w:sz w:val="22"/>
                <w:szCs w:val="22"/>
              </w:rPr>
              <w:t>К</w:t>
            </w:r>
            <w:r w:rsidRPr="0023566C">
              <w:rPr>
                <w:b/>
                <w:sz w:val="22"/>
                <w:szCs w:val="22"/>
                <w:lang w:val="en-US"/>
              </w:rPr>
              <w:t>ол-во</w:t>
            </w:r>
          </w:p>
        </w:tc>
        <w:tc>
          <w:tcPr>
            <w:tcW w:w="1025" w:type="dxa"/>
          </w:tcPr>
          <w:p w:rsidR="00B73551" w:rsidRPr="0023566C" w:rsidRDefault="00B73551" w:rsidP="00276D74">
            <w:pPr>
              <w:jc w:val="both"/>
              <w:rPr>
                <w:b/>
                <w:sz w:val="22"/>
                <w:szCs w:val="22"/>
                <w:lang w:val="en-US"/>
              </w:rPr>
            </w:pPr>
          </w:p>
          <w:p w:rsidR="00B73551" w:rsidRPr="0023566C" w:rsidRDefault="00B73551" w:rsidP="00276D74">
            <w:pPr>
              <w:jc w:val="both"/>
              <w:rPr>
                <w:b/>
                <w:sz w:val="22"/>
                <w:szCs w:val="22"/>
                <w:lang w:val="en-US"/>
              </w:rPr>
            </w:pPr>
            <w:r w:rsidRPr="0023566C">
              <w:rPr>
                <w:b/>
                <w:sz w:val="22"/>
                <w:szCs w:val="22"/>
                <w:lang w:val="en-US"/>
              </w:rPr>
              <w:t>Ед.изм.</w:t>
            </w:r>
          </w:p>
          <w:p w:rsidR="00B73551" w:rsidRPr="0023566C" w:rsidRDefault="00B73551" w:rsidP="00276D74">
            <w:pPr>
              <w:jc w:val="both"/>
              <w:rPr>
                <w:b/>
                <w:sz w:val="22"/>
                <w:szCs w:val="22"/>
                <w:lang w:val="en-US"/>
              </w:rPr>
            </w:pPr>
          </w:p>
          <w:p w:rsidR="00B73551" w:rsidRPr="0023566C" w:rsidRDefault="00B73551" w:rsidP="00276D74">
            <w:pPr>
              <w:jc w:val="both"/>
              <w:rPr>
                <w:b/>
                <w:sz w:val="22"/>
                <w:szCs w:val="22"/>
                <w:lang w:val="en-US"/>
              </w:rPr>
            </w:pPr>
          </w:p>
        </w:tc>
        <w:tc>
          <w:tcPr>
            <w:tcW w:w="1439" w:type="dxa"/>
          </w:tcPr>
          <w:p w:rsidR="00B73551" w:rsidRPr="0023566C" w:rsidRDefault="00B73551" w:rsidP="00276D74">
            <w:pPr>
              <w:jc w:val="both"/>
              <w:rPr>
                <w:b/>
                <w:sz w:val="22"/>
                <w:szCs w:val="22"/>
              </w:rPr>
            </w:pPr>
          </w:p>
          <w:p w:rsidR="00B73551" w:rsidRPr="0023566C" w:rsidRDefault="00B73551" w:rsidP="00276D74">
            <w:pPr>
              <w:jc w:val="both"/>
              <w:rPr>
                <w:b/>
                <w:sz w:val="22"/>
                <w:szCs w:val="22"/>
              </w:rPr>
            </w:pPr>
            <w:r w:rsidRPr="0023566C">
              <w:rPr>
                <w:b/>
                <w:sz w:val="22"/>
                <w:szCs w:val="22"/>
              </w:rPr>
              <w:t>Цена за ед. (без НДС), руб.</w:t>
            </w:r>
          </w:p>
        </w:tc>
        <w:tc>
          <w:tcPr>
            <w:tcW w:w="1259" w:type="dxa"/>
          </w:tcPr>
          <w:p w:rsidR="00B73551" w:rsidRPr="0023566C" w:rsidRDefault="00B73551" w:rsidP="00276D74">
            <w:pPr>
              <w:jc w:val="both"/>
              <w:rPr>
                <w:b/>
                <w:sz w:val="22"/>
                <w:szCs w:val="22"/>
              </w:rPr>
            </w:pPr>
          </w:p>
          <w:p w:rsidR="00B73551" w:rsidRPr="0023566C" w:rsidRDefault="00B73551" w:rsidP="00276D74">
            <w:pPr>
              <w:jc w:val="both"/>
              <w:rPr>
                <w:b/>
                <w:sz w:val="22"/>
                <w:szCs w:val="22"/>
              </w:rPr>
            </w:pPr>
            <w:r w:rsidRPr="0023566C">
              <w:rPr>
                <w:b/>
                <w:sz w:val="22"/>
                <w:szCs w:val="22"/>
              </w:rPr>
              <w:t>Сумма (без</w:t>
            </w:r>
          </w:p>
          <w:p w:rsidR="00B73551" w:rsidRPr="0023566C" w:rsidRDefault="00B73551" w:rsidP="00276D74">
            <w:pPr>
              <w:jc w:val="both"/>
              <w:rPr>
                <w:b/>
                <w:sz w:val="22"/>
                <w:szCs w:val="22"/>
              </w:rPr>
            </w:pPr>
            <w:r w:rsidRPr="0023566C">
              <w:rPr>
                <w:b/>
                <w:sz w:val="22"/>
                <w:szCs w:val="22"/>
              </w:rPr>
              <w:t>НДС), руб.</w:t>
            </w:r>
          </w:p>
        </w:tc>
        <w:tc>
          <w:tcPr>
            <w:tcW w:w="1096" w:type="dxa"/>
          </w:tcPr>
          <w:p w:rsidR="00B73551" w:rsidRPr="0023566C" w:rsidRDefault="00B73551" w:rsidP="00276D74">
            <w:pPr>
              <w:jc w:val="both"/>
              <w:rPr>
                <w:b/>
                <w:sz w:val="22"/>
                <w:szCs w:val="22"/>
              </w:rPr>
            </w:pPr>
          </w:p>
          <w:p w:rsidR="00B73551" w:rsidRPr="0023566C" w:rsidRDefault="00B73551" w:rsidP="00276D74">
            <w:pPr>
              <w:jc w:val="both"/>
              <w:rPr>
                <w:b/>
                <w:sz w:val="22"/>
                <w:szCs w:val="22"/>
              </w:rPr>
            </w:pPr>
            <w:r w:rsidRPr="0023566C">
              <w:rPr>
                <w:b/>
                <w:sz w:val="22"/>
                <w:szCs w:val="22"/>
              </w:rPr>
              <w:t>НДС___       %</w:t>
            </w:r>
          </w:p>
          <w:p w:rsidR="00B73551" w:rsidRPr="0023566C" w:rsidRDefault="00B73551" w:rsidP="00276D74">
            <w:pPr>
              <w:jc w:val="both"/>
              <w:rPr>
                <w:b/>
                <w:sz w:val="22"/>
                <w:szCs w:val="22"/>
              </w:rPr>
            </w:pPr>
          </w:p>
        </w:tc>
        <w:tc>
          <w:tcPr>
            <w:tcW w:w="1276" w:type="dxa"/>
          </w:tcPr>
          <w:p w:rsidR="00B73551" w:rsidRPr="0023566C" w:rsidRDefault="00B73551" w:rsidP="00276D74">
            <w:pPr>
              <w:jc w:val="both"/>
              <w:rPr>
                <w:b/>
                <w:sz w:val="22"/>
                <w:szCs w:val="22"/>
              </w:rPr>
            </w:pPr>
          </w:p>
          <w:p w:rsidR="00B73551" w:rsidRPr="0023566C" w:rsidRDefault="00B73551" w:rsidP="00276D74">
            <w:pPr>
              <w:jc w:val="both"/>
              <w:rPr>
                <w:b/>
                <w:sz w:val="22"/>
                <w:szCs w:val="22"/>
              </w:rPr>
            </w:pPr>
            <w:r w:rsidRPr="0023566C">
              <w:rPr>
                <w:b/>
                <w:sz w:val="22"/>
                <w:szCs w:val="22"/>
              </w:rPr>
              <w:t>Всего стоимость с НДС, руб.</w:t>
            </w:r>
          </w:p>
        </w:tc>
      </w:tr>
      <w:tr w:rsidR="00B73551" w:rsidRPr="0023566C" w:rsidTr="00276D74">
        <w:tc>
          <w:tcPr>
            <w:tcW w:w="709" w:type="dxa"/>
          </w:tcPr>
          <w:p w:rsidR="00B73551" w:rsidRPr="0023566C" w:rsidRDefault="00B73551" w:rsidP="00276D74">
            <w:pPr>
              <w:jc w:val="both"/>
              <w:rPr>
                <w:sz w:val="22"/>
                <w:szCs w:val="22"/>
              </w:rPr>
            </w:pPr>
          </w:p>
          <w:p w:rsidR="00B73551" w:rsidRPr="0023566C" w:rsidRDefault="00B73551" w:rsidP="00276D74">
            <w:pPr>
              <w:jc w:val="both"/>
              <w:rPr>
                <w:sz w:val="22"/>
                <w:szCs w:val="22"/>
              </w:rPr>
            </w:pPr>
            <w:r w:rsidRPr="0023566C">
              <w:rPr>
                <w:sz w:val="22"/>
                <w:szCs w:val="22"/>
              </w:rPr>
              <w:t>1.</w:t>
            </w:r>
          </w:p>
        </w:tc>
        <w:tc>
          <w:tcPr>
            <w:tcW w:w="1951" w:type="dxa"/>
          </w:tcPr>
          <w:p w:rsidR="00B73551" w:rsidRPr="0023566C" w:rsidRDefault="00B73551" w:rsidP="00276D74">
            <w:pPr>
              <w:jc w:val="both"/>
              <w:rPr>
                <w:sz w:val="22"/>
                <w:szCs w:val="22"/>
              </w:rPr>
            </w:pPr>
          </w:p>
        </w:tc>
        <w:tc>
          <w:tcPr>
            <w:tcW w:w="1134" w:type="dxa"/>
          </w:tcPr>
          <w:p w:rsidR="00B73551" w:rsidRPr="0023566C" w:rsidRDefault="00B73551" w:rsidP="00276D74">
            <w:pPr>
              <w:jc w:val="both"/>
              <w:rPr>
                <w:sz w:val="22"/>
                <w:szCs w:val="22"/>
              </w:rPr>
            </w:pPr>
          </w:p>
        </w:tc>
        <w:tc>
          <w:tcPr>
            <w:tcW w:w="1025" w:type="dxa"/>
          </w:tcPr>
          <w:p w:rsidR="00B73551" w:rsidRPr="0023566C" w:rsidRDefault="00B73551" w:rsidP="00276D74">
            <w:pPr>
              <w:jc w:val="both"/>
              <w:rPr>
                <w:sz w:val="22"/>
                <w:szCs w:val="22"/>
              </w:rPr>
            </w:pPr>
          </w:p>
        </w:tc>
        <w:tc>
          <w:tcPr>
            <w:tcW w:w="1439" w:type="dxa"/>
          </w:tcPr>
          <w:p w:rsidR="00B73551" w:rsidRPr="0023566C" w:rsidRDefault="00B73551" w:rsidP="00276D74">
            <w:pPr>
              <w:jc w:val="both"/>
              <w:rPr>
                <w:sz w:val="22"/>
                <w:szCs w:val="22"/>
              </w:rPr>
            </w:pPr>
          </w:p>
        </w:tc>
        <w:tc>
          <w:tcPr>
            <w:tcW w:w="1259" w:type="dxa"/>
          </w:tcPr>
          <w:p w:rsidR="00B73551" w:rsidRPr="0023566C" w:rsidRDefault="00B73551" w:rsidP="00276D74">
            <w:pPr>
              <w:jc w:val="both"/>
              <w:rPr>
                <w:sz w:val="22"/>
                <w:szCs w:val="22"/>
              </w:rPr>
            </w:pPr>
          </w:p>
        </w:tc>
        <w:tc>
          <w:tcPr>
            <w:tcW w:w="1096" w:type="dxa"/>
          </w:tcPr>
          <w:p w:rsidR="00B73551" w:rsidRPr="0023566C" w:rsidRDefault="00B73551" w:rsidP="00276D74">
            <w:pPr>
              <w:jc w:val="both"/>
              <w:rPr>
                <w:sz w:val="22"/>
                <w:szCs w:val="22"/>
              </w:rPr>
            </w:pPr>
          </w:p>
        </w:tc>
        <w:tc>
          <w:tcPr>
            <w:tcW w:w="1276" w:type="dxa"/>
          </w:tcPr>
          <w:p w:rsidR="00B73551" w:rsidRPr="0023566C" w:rsidRDefault="00B73551" w:rsidP="00276D74">
            <w:pPr>
              <w:jc w:val="both"/>
              <w:rPr>
                <w:sz w:val="22"/>
                <w:szCs w:val="22"/>
              </w:rPr>
            </w:pPr>
          </w:p>
        </w:tc>
      </w:tr>
      <w:tr w:rsidR="00B73551" w:rsidRPr="0023566C" w:rsidTr="00276D74">
        <w:trPr>
          <w:trHeight w:val="420"/>
        </w:trPr>
        <w:tc>
          <w:tcPr>
            <w:tcW w:w="709" w:type="dxa"/>
          </w:tcPr>
          <w:p w:rsidR="00B73551" w:rsidRPr="0023566C" w:rsidRDefault="00B73551" w:rsidP="00276D74">
            <w:pPr>
              <w:jc w:val="both"/>
              <w:rPr>
                <w:sz w:val="22"/>
                <w:szCs w:val="22"/>
              </w:rPr>
            </w:pPr>
          </w:p>
          <w:p w:rsidR="00B73551" w:rsidRPr="0023566C" w:rsidRDefault="00B73551" w:rsidP="00276D74">
            <w:pPr>
              <w:jc w:val="both"/>
              <w:rPr>
                <w:sz w:val="22"/>
                <w:szCs w:val="22"/>
              </w:rPr>
            </w:pPr>
            <w:r w:rsidRPr="0023566C">
              <w:rPr>
                <w:sz w:val="22"/>
                <w:szCs w:val="22"/>
              </w:rPr>
              <w:t>2.</w:t>
            </w:r>
          </w:p>
        </w:tc>
        <w:tc>
          <w:tcPr>
            <w:tcW w:w="1951" w:type="dxa"/>
          </w:tcPr>
          <w:p w:rsidR="00B73551" w:rsidRPr="0023566C" w:rsidRDefault="00B73551" w:rsidP="00276D74">
            <w:pPr>
              <w:jc w:val="both"/>
              <w:rPr>
                <w:sz w:val="22"/>
                <w:szCs w:val="22"/>
              </w:rPr>
            </w:pPr>
          </w:p>
        </w:tc>
        <w:tc>
          <w:tcPr>
            <w:tcW w:w="1134" w:type="dxa"/>
          </w:tcPr>
          <w:p w:rsidR="00B73551" w:rsidRPr="0023566C" w:rsidRDefault="00B73551" w:rsidP="00276D74">
            <w:pPr>
              <w:jc w:val="both"/>
              <w:rPr>
                <w:sz w:val="22"/>
                <w:szCs w:val="22"/>
              </w:rPr>
            </w:pPr>
          </w:p>
        </w:tc>
        <w:tc>
          <w:tcPr>
            <w:tcW w:w="1025" w:type="dxa"/>
          </w:tcPr>
          <w:p w:rsidR="00B73551" w:rsidRPr="0023566C" w:rsidRDefault="00B73551" w:rsidP="00276D74">
            <w:pPr>
              <w:jc w:val="both"/>
              <w:rPr>
                <w:sz w:val="22"/>
                <w:szCs w:val="22"/>
              </w:rPr>
            </w:pPr>
          </w:p>
        </w:tc>
        <w:tc>
          <w:tcPr>
            <w:tcW w:w="1439" w:type="dxa"/>
          </w:tcPr>
          <w:p w:rsidR="00B73551" w:rsidRPr="0023566C" w:rsidRDefault="00B73551" w:rsidP="00276D74">
            <w:pPr>
              <w:jc w:val="both"/>
              <w:rPr>
                <w:sz w:val="22"/>
                <w:szCs w:val="22"/>
              </w:rPr>
            </w:pPr>
          </w:p>
        </w:tc>
        <w:tc>
          <w:tcPr>
            <w:tcW w:w="1259" w:type="dxa"/>
          </w:tcPr>
          <w:p w:rsidR="00B73551" w:rsidRPr="0023566C" w:rsidRDefault="00B73551" w:rsidP="00276D74">
            <w:pPr>
              <w:jc w:val="both"/>
              <w:rPr>
                <w:sz w:val="22"/>
                <w:szCs w:val="22"/>
              </w:rPr>
            </w:pPr>
          </w:p>
        </w:tc>
        <w:tc>
          <w:tcPr>
            <w:tcW w:w="1096" w:type="dxa"/>
          </w:tcPr>
          <w:p w:rsidR="00B73551" w:rsidRPr="0023566C" w:rsidRDefault="00B73551" w:rsidP="00276D74">
            <w:pPr>
              <w:jc w:val="both"/>
              <w:rPr>
                <w:sz w:val="22"/>
                <w:szCs w:val="22"/>
              </w:rPr>
            </w:pPr>
          </w:p>
        </w:tc>
        <w:tc>
          <w:tcPr>
            <w:tcW w:w="1276" w:type="dxa"/>
          </w:tcPr>
          <w:p w:rsidR="00B73551" w:rsidRPr="0023566C" w:rsidRDefault="00B73551" w:rsidP="00276D74">
            <w:pPr>
              <w:jc w:val="both"/>
              <w:rPr>
                <w:sz w:val="22"/>
                <w:szCs w:val="22"/>
              </w:rPr>
            </w:pPr>
          </w:p>
        </w:tc>
      </w:tr>
      <w:tr w:rsidR="00B73551" w:rsidRPr="0023566C" w:rsidTr="00276D74">
        <w:trPr>
          <w:trHeight w:val="775"/>
        </w:trPr>
        <w:tc>
          <w:tcPr>
            <w:tcW w:w="2660" w:type="dxa"/>
            <w:gridSpan w:val="2"/>
          </w:tcPr>
          <w:p w:rsidR="00B73551" w:rsidRPr="0023566C" w:rsidRDefault="00B73551" w:rsidP="00276D74">
            <w:pPr>
              <w:jc w:val="both"/>
              <w:rPr>
                <w:b/>
                <w:sz w:val="22"/>
                <w:szCs w:val="22"/>
              </w:rPr>
            </w:pPr>
            <w:r w:rsidRPr="0023566C">
              <w:rPr>
                <w:b/>
                <w:sz w:val="22"/>
                <w:szCs w:val="22"/>
              </w:rPr>
              <w:t>Итого без НДС:</w:t>
            </w:r>
          </w:p>
          <w:p w:rsidR="00B73551" w:rsidRPr="0023566C" w:rsidRDefault="00B73551" w:rsidP="00276D74">
            <w:pPr>
              <w:jc w:val="both"/>
              <w:rPr>
                <w:b/>
                <w:sz w:val="22"/>
                <w:szCs w:val="22"/>
              </w:rPr>
            </w:pPr>
            <w:r w:rsidRPr="0023566C">
              <w:rPr>
                <w:b/>
                <w:sz w:val="22"/>
                <w:szCs w:val="22"/>
              </w:rPr>
              <w:t>Сумма НДС:</w:t>
            </w:r>
          </w:p>
          <w:p w:rsidR="00B73551" w:rsidRPr="0023566C" w:rsidRDefault="00B73551" w:rsidP="00276D74">
            <w:pPr>
              <w:jc w:val="both"/>
              <w:rPr>
                <w:sz w:val="22"/>
                <w:szCs w:val="22"/>
              </w:rPr>
            </w:pPr>
            <w:r w:rsidRPr="0023566C">
              <w:rPr>
                <w:b/>
                <w:sz w:val="22"/>
                <w:szCs w:val="22"/>
              </w:rPr>
              <w:t>Всего с НДС:</w:t>
            </w:r>
          </w:p>
        </w:tc>
        <w:tc>
          <w:tcPr>
            <w:tcW w:w="1134" w:type="dxa"/>
          </w:tcPr>
          <w:p w:rsidR="00B73551" w:rsidRPr="0023566C" w:rsidRDefault="00B73551" w:rsidP="00276D74">
            <w:pPr>
              <w:jc w:val="both"/>
              <w:rPr>
                <w:sz w:val="22"/>
                <w:szCs w:val="22"/>
              </w:rPr>
            </w:pPr>
          </w:p>
          <w:p w:rsidR="00B73551" w:rsidRPr="0023566C" w:rsidRDefault="00B73551" w:rsidP="00276D74">
            <w:pPr>
              <w:jc w:val="both"/>
              <w:rPr>
                <w:sz w:val="22"/>
                <w:szCs w:val="22"/>
              </w:rPr>
            </w:pPr>
          </w:p>
          <w:p w:rsidR="00B73551" w:rsidRPr="0023566C" w:rsidRDefault="00B73551" w:rsidP="00276D74">
            <w:pPr>
              <w:jc w:val="both"/>
              <w:rPr>
                <w:sz w:val="22"/>
                <w:szCs w:val="22"/>
              </w:rPr>
            </w:pPr>
          </w:p>
        </w:tc>
        <w:tc>
          <w:tcPr>
            <w:tcW w:w="1025" w:type="dxa"/>
          </w:tcPr>
          <w:p w:rsidR="00B73551" w:rsidRPr="0023566C" w:rsidRDefault="00B73551" w:rsidP="00276D74">
            <w:pPr>
              <w:jc w:val="both"/>
              <w:rPr>
                <w:sz w:val="22"/>
                <w:szCs w:val="22"/>
              </w:rPr>
            </w:pPr>
          </w:p>
          <w:p w:rsidR="00B73551" w:rsidRPr="0023566C" w:rsidRDefault="00B73551" w:rsidP="00276D74">
            <w:pPr>
              <w:jc w:val="both"/>
              <w:rPr>
                <w:sz w:val="22"/>
                <w:szCs w:val="22"/>
              </w:rPr>
            </w:pPr>
          </w:p>
          <w:p w:rsidR="00B73551" w:rsidRPr="0023566C" w:rsidRDefault="00B73551" w:rsidP="00276D74">
            <w:pPr>
              <w:jc w:val="both"/>
              <w:rPr>
                <w:sz w:val="22"/>
                <w:szCs w:val="22"/>
              </w:rPr>
            </w:pPr>
          </w:p>
        </w:tc>
        <w:tc>
          <w:tcPr>
            <w:tcW w:w="1439" w:type="dxa"/>
          </w:tcPr>
          <w:p w:rsidR="00B73551" w:rsidRPr="0023566C" w:rsidRDefault="00B73551" w:rsidP="00276D74">
            <w:pPr>
              <w:jc w:val="both"/>
              <w:rPr>
                <w:sz w:val="22"/>
                <w:szCs w:val="22"/>
              </w:rPr>
            </w:pPr>
          </w:p>
          <w:p w:rsidR="00B73551" w:rsidRPr="0023566C" w:rsidRDefault="00B73551" w:rsidP="00276D74">
            <w:pPr>
              <w:jc w:val="both"/>
              <w:rPr>
                <w:sz w:val="22"/>
                <w:szCs w:val="22"/>
              </w:rPr>
            </w:pPr>
          </w:p>
          <w:p w:rsidR="00B73551" w:rsidRPr="0023566C" w:rsidRDefault="00B73551" w:rsidP="00276D74">
            <w:pPr>
              <w:jc w:val="both"/>
              <w:rPr>
                <w:sz w:val="22"/>
                <w:szCs w:val="22"/>
              </w:rPr>
            </w:pPr>
          </w:p>
        </w:tc>
        <w:tc>
          <w:tcPr>
            <w:tcW w:w="1259" w:type="dxa"/>
          </w:tcPr>
          <w:p w:rsidR="00B73551" w:rsidRPr="0023566C" w:rsidRDefault="00B73551" w:rsidP="00276D74">
            <w:pPr>
              <w:jc w:val="both"/>
              <w:rPr>
                <w:sz w:val="22"/>
                <w:szCs w:val="22"/>
              </w:rPr>
            </w:pPr>
          </w:p>
          <w:p w:rsidR="00B73551" w:rsidRPr="0023566C" w:rsidRDefault="00B73551" w:rsidP="00276D74">
            <w:pPr>
              <w:jc w:val="both"/>
              <w:rPr>
                <w:sz w:val="22"/>
                <w:szCs w:val="22"/>
              </w:rPr>
            </w:pPr>
          </w:p>
          <w:p w:rsidR="00B73551" w:rsidRPr="0023566C" w:rsidRDefault="00B73551" w:rsidP="00276D74">
            <w:pPr>
              <w:jc w:val="both"/>
              <w:rPr>
                <w:sz w:val="22"/>
                <w:szCs w:val="22"/>
              </w:rPr>
            </w:pPr>
          </w:p>
        </w:tc>
        <w:tc>
          <w:tcPr>
            <w:tcW w:w="1096" w:type="dxa"/>
          </w:tcPr>
          <w:p w:rsidR="00B73551" w:rsidRPr="0023566C" w:rsidRDefault="00B73551" w:rsidP="00276D74">
            <w:pPr>
              <w:jc w:val="both"/>
              <w:rPr>
                <w:sz w:val="22"/>
                <w:szCs w:val="22"/>
              </w:rPr>
            </w:pPr>
          </w:p>
          <w:p w:rsidR="00B73551" w:rsidRPr="0023566C" w:rsidRDefault="00B73551" w:rsidP="00276D74">
            <w:pPr>
              <w:jc w:val="both"/>
              <w:rPr>
                <w:sz w:val="22"/>
                <w:szCs w:val="22"/>
              </w:rPr>
            </w:pPr>
          </w:p>
          <w:p w:rsidR="00B73551" w:rsidRPr="0023566C" w:rsidRDefault="00B73551" w:rsidP="00276D74">
            <w:pPr>
              <w:jc w:val="both"/>
              <w:rPr>
                <w:sz w:val="22"/>
                <w:szCs w:val="22"/>
              </w:rPr>
            </w:pPr>
          </w:p>
        </w:tc>
        <w:tc>
          <w:tcPr>
            <w:tcW w:w="1276" w:type="dxa"/>
          </w:tcPr>
          <w:p w:rsidR="00B73551" w:rsidRPr="0023566C" w:rsidRDefault="00B73551" w:rsidP="00276D74">
            <w:pPr>
              <w:jc w:val="both"/>
              <w:rPr>
                <w:sz w:val="22"/>
                <w:szCs w:val="22"/>
              </w:rPr>
            </w:pPr>
          </w:p>
          <w:p w:rsidR="00B73551" w:rsidRPr="0023566C" w:rsidRDefault="00B73551" w:rsidP="00276D74">
            <w:pPr>
              <w:jc w:val="both"/>
              <w:rPr>
                <w:sz w:val="22"/>
                <w:szCs w:val="22"/>
              </w:rPr>
            </w:pPr>
          </w:p>
          <w:p w:rsidR="00B73551" w:rsidRPr="0023566C" w:rsidRDefault="00B73551" w:rsidP="00276D74">
            <w:pPr>
              <w:jc w:val="both"/>
              <w:rPr>
                <w:sz w:val="22"/>
                <w:szCs w:val="22"/>
              </w:rPr>
            </w:pPr>
          </w:p>
        </w:tc>
      </w:tr>
    </w:tbl>
    <w:p w:rsidR="00B73551" w:rsidRPr="0023566C" w:rsidRDefault="00B73551" w:rsidP="00B73551">
      <w:pPr>
        <w:jc w:val="both"/>
        <w:rPr>
          <w:sz w:val="22"/>
          <w:szCs w:val="22"/>
        </w:rPr>
      </w:pPr>
    </w:p>
    <w:p w:rsidR="00B73551" w:rsidRPr="0023566C" w:rsidRDefault="00B73551" w:rsidP="00B73551">
      <w:pPr>
        <w:ind w:left="540"/>
        <w:outlineLvl w:val="0"/>
        <w:rPr>
          <w:sz w:val="22"/>
          <w:szCs w:val="22"/>
        </w:rPr>
      </w:pPr>
      <w:r w:rsidRPr="0023566C">
        <w:rPr>
          <w:sz w:val="22"/>
          <w:szCs w:val="22"/>
        </w:rPr>
        <w:t xml:space="preserve">Поставка товара в течение  </w:t>
      </w:r>
      <w:r>
        <w:rPr>
          <w:sz w:val="22"/>
          <w:szCs w:val="22"/>
        </w:rPr>
        <w:t>50 календарных</w:t>
      </w:r>
      <w:r w:rsidRPr="0023566C">
        <w:rPr>
          <w:sz w:val="22"/>
          <w:szCs w:val="22"/>
        </w:rPr>
        <w:t xml:space="preserve"> дней с </w:t>
      </w:r>
      <w:r>
        <w:rPr>
          <w:sz w:val="22"/>
          <w:szCs w:val="22"/>
        </w:rPr>
        <w:t>даты получения заявки Поставщиком</w:t>
      </w:r>
      <w:r w:rsidRPr="0023566C">
        <w:rPr>
          <w:sz w:val="22"/>
          <w:szCs w:val="22"/>
        </w:rPr>
        <w:t>.</w:t>
      </w:r>
    </w:p>
    <w:p w:rsidR="00B73551" w:rsidRPr="0023566C" w:rsidRDefault="00B73551" w:rsidP="00B73551">
      <w:pPr>
        <w:ind w:firstLine="425"/>
        <w:rPr>
          <w:sz w:val="22"/>
          <w:szCs w:val="22"/>
        </w:rPr>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B73551" w:rsidRPr="0023566C" w:rsidTr="00276D74">
        <w:trPr>
          <w:trHeight w:val="1209"/>
        </w:trPr>
        <w:tc>
          <w:tcPr>
            <w:tcW w:w="5149" w:type="dxa"/>
          </w:tcPr>
          <w:p w:rsidR="00B73551" w:rsidRPr="0023566C" w:rsidRDefault="00B73551" w:rsidP="00276D74">
            <w:pPr>
              <w:tabs>
                <w:tab w:val="left" w:pos="360"/>
                <w:tab w:val="left" w:pos="6165"/>
              </w:tabs>
              <w:jc w:val="both"/>
              <w:rPr>
                <w:rFonts w:eastAsia="MS Mincho"/>
                <w:b/>
                <w:spacing w:val="-2"/>
                <w:sz w:val="22"/>
                <w:szCs w:val="22"/>
              </w:rPr>
            </w:pPr>
            <w:r w:rsidRPr="0023566C">
              <w:rPr>
                <w:rFonts w:eastAsia="MS Mincho"/>
                <w:b/>
                <w:spacing w:val="-2"/>
                <w:sz w:val="22"/>
                <w:szCs w:val="22"/>
              </w:rPr>
              <w:t>Покупатель</w:t>
            </w:r>
          </w:p>
          <w:p w:rsidR="00B73551" w:rsidRPr="0023566C" w:rsidRDefault="00B73551" w:rsidP="00276D74">
            <w:pPr>
              <w:tabs>
                <w:tab w:val="left" w:pos="360"/>
                <w:tab w:val="left" w:pos="6165"/>
              </w:tabs>
              <w:jc w:val="both"/>
              <w:rPr>
                <w:rFonts w:eastAsia="MS Mincho"/>
                <w:spacing w:val="-2"/>
                <w:sz w:val="22"/>
                <w:szCs w:val="22"/>
              </w:rPr>
            </w:pPr>
            <w:r w:rsidRPr="0023566C">
              <w:rPr>
                <w:rFonts w:eastAsia="MS Mincho"/>
                <w:spacing w:val="-2"/>
                <w:sz w:val="22"/>
                <w:szCs w:val="22"/>
              </w:rPr>
              <w:t>Генеральный директор</w:t>
            </w:r>
          </w:p>
          <w:p w:rsidR="00B73551" w:rsidRPr="0023566C" w:rsidRDefault="00B73551" w:rsidP="00276D74">
            <w:pPr>
              <w:tabs>
                <w:tab w:val="left" w:pos="360"/>
                <w:tab w:val="left" w:pos="6165"/>
              </w:tabs>
              <w:jc w:val="both"/>
              <w:rPr>
                <w:rFonts w:eastAsia="MS Mincho"/>
                <w:spacing w:val="-2"/>
                <w:sz w:val="22"/>
                <w:szCs w:val="22"/>
              </w:rPr>
            </w:pPr>
            <w:r w:rsidRPr="0023566C">
              <w:rPr>
                <w:rFonts w:eastAsia="MS Mincho"/>
                <w:spacing w:val="-2"/>
                <w:sz w:val="22"/>
                <w:szCs w:val="22"/>
              </w:rPr>
              <w:t>АО «Пассажирская компания «Сахалин»</w:t>
            </w:r>
          </w:p>
          <w:p w:rsidR="00B73551" w:rsidRPr="0023566C" w:rsidRDefault="00B73551" w:rsidP="00276D74">
            <w:pPr>
              <w:tabs>
                <w:tab w:val="left" w:pos="360"/>
                <w:tab w:val="left" w:pos="6165"/>
              </w:tabs>
              <w:jc w:val="both"/>
              <w:rPr>
                <w:rFonts w:eastAsia="MS Mincho"/>
                <w:spacing w:val="-2"/>
                <w:sz w:val="22"/>
                <w:szCs w:val="22"/>
              </w:rPr>
            </w:pPr>
          </w:p>
          <w:p w:rsidR="00B73551" w:rsidRPr="0023566C" w:rsidRDefault="00B73551" w:rsidP="00276D74">
            <w:pPr>
              <w:tabs>
                <w:tab w:val="left" w:pos="1418"/>
              </w:tabs>
              <w:rPr>
                <w:b/>
                <w:sz w:val="22"/>
                <w:szCs w:val="22"/>
              </w:rPr>
            </w:pPr>
          </w:p>
          <w:p w:rsidR="00B73551" w:rsidRPr="0023566C" w:rsidRDefault="00B73551" w:rsidP="00276D74">
            <w:pPr>
              <w:tabs>
                <w:tab w:val="left" w:pos="1418"/>
              </w:tabs>
              <w:spacing w:after="120" w:line="240" w:lineRule="atLeast"/>
              <w:rPr>
                <w:b/>
                <w:sz w:val="22"/>
                <w:szCs w:val="22"/>
              </w:rPr>
            </w:pPr>
            <w:r w:rsidRPr="0023566C">
              <w:rPr>
                <w:b/>
                <w:sz w:val="22"/>
                <w:szCs w:val="22"/>
              </w:rPr>
              <w:t>________________/</w:t>
            </w:r>
            <w:r w:rsidRPr="0023566C">
              <w:rPr>
                <w:sz w:val="22"/>
                <w:szCs w:val="22"/>
              </w:rPr>
              <w:t>Д.А.</w:t>
            </w:r>
            <w:r>
              <w:rPr>
                <w:sz w:val="22"/>
                <w:szCs w:val="22"/>
              </w:rPr>
              <w:t xml:space="preserve"> </w:t>
            </w:r>
            <w:r w:rsidRPr="0023566C">
              <w:rPr>
                <w:sz w:val="22"/>
                <w:szCs w:val="22"/>
              </w:rPr>
              <w:t>Костыренко</w:t>
            </w:r>
          </w:p>
          <w:p w:rsidR="00B73551" w:rsidRPr="0023566C" w:rsidRDefault="00B73551" w:rsidP="00276D74">
            <w:pPr>
              <w:rPr>
                <w:sz w:val="22"/>
                <w:szCs w:val="22"/>
              </w:rPr>
            </w:pPr>
          </w:p>
          <w:p w:rsidR="00B73551" w:rsidRPr="0023566C" w:rsidRDefault="00B73551" w:rsidP="00276D74">
            <w:pPr>
              <w:rPr>
                <w:sz w:val="22"/>
                <w:szCs w:val="22"/>
              </w:rPr>
            </w:pPr>
          </w:p>
        </w:tc>
        <w:tc>
          <w:tcPr>
            <w:tcW w:w="4711" w:type="dxa"/>
          </w:tcPr>
          <w:p w:rsidR="00B73551" w:rsidRPr="0023566C" w:rsidRDefault="00B73551" w:rsidP="00276D74">
            <w:pPr>
              <w:jc w:val="both"/>
              <w:rPr>
                <w:b/>
                <w:sz w:val="22"/>
                <w:szCs w:val="22"/>
              </w:rPr>
            </w:pPr>
            <w:r w:rsidRPr="0023566C">
              <w:rPr>
                <w:b/>
                <w:sz w:val="22"/>
                <w:szCs w:val="22"/>
              </w:rPr>
              <w:t>Поставщик</w:t>
            </w:r>
          </w:p>
          <w:p w:rsidR="00B73551" w:rsidRPr="0023566C" w:rsidRDefault="00B73551" w:rsidP="00276D74">
            <w:pPr>
              <w:rPr>
                <w:b/>
                <w:sz w:val="22"/>
                <w:szCs w:val="22"/>
              </w:rPr>
            </w:pPr>
          </w:p>
          <w:p w:rsidR="00B73551" w:rsidRPr="0023566C" w:rsidRDefault="00B73551" w:rsidP="00276D74">
            <w:pPr>
              <w:rPr>
                <w:sz w:val="22"/>
                <w:szCs w:val="22"/>
              </w:rPr>
            </w:pPr>
          </w:p>
          <w:p w:rsidR="00B73551" w:rsidRPr="0023566C" w:rsidRDefault="00B73551" w:rsidP="00276D74">
            <w:pPr>
              <w:rPr>
                <w:sz w:val="22"/>
                <w:szCs w:val="22"/>
              </w:rPr>
            </w:pPr>
          </w:p>
          <w:p w:rsidR="00B73551" w:rsidRPr="0023566C" w:rsidRDefault="00B73551" w:rsidP="00276D74">
            <w:pPr>
              <w:rPr>
                <w:sz w:val="22"/>
                <w:szCs w:val="22"/>
              </w:rPr>
            </w:pPr>
          </w:p>
          <w:p w:rsidR="00B73551" w:rsidRDefault="00B73551" w:rsidP="00276D74">
            <w:pPr>
              <w:rPr>
                <w:sz w:val="22"/>
                <w:szCs w:val="22"/>
              </w:rPr>
            </w:pPr>
            <w:r w:rsidRPr="0023566C">
              <w:rPr>
                <w:sz w:val="22"/>
                <w:szCs w:val="22"/>
              </w:rPr>
              <w:t xml:space="preserve">______________________  </w:t>
            </w:r>
          </w:p>
          <w:p w:rsidR="00B73551" w:rsidRPr="0023566C" w:rsidRDefault="00B73551" w:rsidP="00276D74">
            <w:pPr>
              <w:rPr>
                <w:sz w:val="22"/>
                <w:szCs w:val="22"/>
              </w:rPr>
            </w:pPr>
            <w:r w:rsidRPr="0023566C">
              <w:rPr>
                <w:sz w:val="22"/>
                <w:szCs w:val="22"/>
              </w:rPr>
              <w:t xml:space="preserve">                (подпись)                                                                                                                                                                        </w:t>
            </w:r>
          </w:p>
        </w:tc>
      </w:tr>
    </w:tbl>
    <w:p w:rsidR="00B73551" w:rsidRDefault="00B73551" w:rsidP="00B73551">
      <w:pPr>
        <w:ind w:left="6379" w:right="240"/>
        <w:rPr>
          <w:bCs/>
          <w:sz w:val="22"/>
          <w:szCs w:val="22"/>
        </w:rPr>
      </w:pPr>
    </w:p>
    <w:p w:rsidR="00B73551" w:rsidRDefault="00B73551" w:rsidP="00B73551">
      <w:pPr>
        <w:ind w:left="6379" w:right="240"/>
        <w:rPr>
          <w:bCs/>
          <w:sz w:val="22"/>
          <w:szCs w:val="22"/>
        </w:rPr>
      </w:pPr>
    </w:p>
    <w:p w:rsidR="00B73551" w:rsidRDefault="00B73551" w:rsidP="00B73551">
      <w:pPr>
        <w:spacing w:after="200" w:line="276" w:lineRule="auto"/>
        <w:rPr>
          <w:bCs/>
          <w:sz w:val="22"/>
          <w:szCs w:val="22"/>
        </w:rPr>
      </w:pPr>
      <w:r>
        <w:rPr>
          <w:bCs/>
          <w:sz w:val="22"/>
          <w:szCs w:val="22"/>
        </w:rPr>
        <w:br w:type="page"/>
      </w:r>
    </w:p>
    <w:p w:rsidR="00B73551" w:rsidRPr="003D0B3A" w:rsidRDefault="00B73551" w:rsidP="00B73551">
      <w:pPr>
        <w:ind w:left="4820"/>
      </w:pPr>
      <w:r>
        <w:lastRenderedPageBreak/>
        <w:t>Приложение №3</w:t>
      </w:r>
      <w:r w:rsidRPr="003D0B3A">
        <w:t xml:space="preserve"> к договору поставки </w:t>
      </w:r>
    </w:p>
    <w:p w:rsidR="00B73551" w:rsidRPr="003D0B3A" w:rsidRDefault="00B73551" w:rsidP="00B73551">
      <w:pPr>
        <w:ind w:left="4820"/>
      </w:pPr>
      <w:r w:rsidRPr="003D0B3A">
        <w:t>от «___» _______ 202</w:t>
      </w:r>
      <w:r>
        <w:t>2</w:t>
      </w:r>
      <w:r w:rsidRPr="003D0B3A">
        <w:t xml:space="preserve"> г. № _________</w:t>
      </w:r>
    </w:p>
    <w:p w:rsidR="00B73551" w:rsidRPr="002929E0" w:rsidRDefault="00B73551" w:rsidP="00B73551">
      <w:pPr>
        <w:ind w:firstLine="5387"/>
      </w:pPr>
      <w:r w:rsidRPr="002929E0">
        <w:t xml:space="preserve"> </w:t>
      </w:r>
    </w:p>
    <w:p w:rsidR="00B73551" w:rsidRPr="002929E0" w:rsidRDefault="00B73551" w:rsidP="00B73551">
      <w:pPr>
        <w:ind w:firstLine="5387"/>
      </w:pPr>
    </w:p>
    <w:p w:rsidR="00B73551" w:rsidRPr="00A506AA" w:rsidRDefault="00B73551" w:rsidP="00B73551">
      <w:pPr>
        <w:jc w:val="center"/>
        <w:rPr>
          <w:b/>
          <w:bCs/>
        </w:rPr>
      </w:pPr>
      <w:r w:rsidRPr="00A506AA">
        <w:rPr>
          <w:b/>
          <w:bCs/>
        </w:rPr>
        <w:t>Порядок использования электронных документов</w:t>
      </w:r>
    </w:p>
    <w:p w:rsidR="00B73551" w:rsidRPr="00A506AA" w:rsidRDefault="00B73551" w:rsidP="00B73551">
      <w:pPr>
        <w:jc w:val="center"/>
      </w:pPr>
    </w:p>
    <w:p w:rsidR="00B73551" w:rsidRPr="00A506AA" w:rsidRDefault="00B73551" w:rsidP="00B73551">
      <w:pPr>
        <w:keepNext/>
        <w:keepLines/>
        <w:widowControl w:val="0"/>
        <w:numPr>
          <w:ilvl w:val="0"/>
          <w:numId w:val="26"/>
        </w:numPr>
        <w:tabs>
          <w:tab w:val="left" w:pos="316"/>
        </w:tabs>
        <w:jc w:val="center"/>
        <w:outlineLvl w:val="1"/>
        <w:rPr>
          <w:b/>
          <w:bCs/>
        </w:rPr>
      </w:pPr>
      <w:bookmarkStart w:id="1" w:name="bookmark8"/>
      <w:bookmarkStart w:id="2" w:name="bookmark9"/>
      <w:r w:rsidRPr="00A506AA">
        <w:rPr>
          <w:b/>
          <w:bCs/>
        </w:rPr>
        <w:t>Термины и определения</w:t>
      </w:r>
      <w:bookmarkEnd w:id="1"/>
      <w:bookmarkEnd w:id="2"/>
    </w:p>
    <w:p w:rsidR="00B73551" w:rsidRPr="00A506AA" w:rsidRDefault="00B73551" w:rsidP="00B73551">
      <w:pPr>
        <w:widowControl w:val="0"/>
        <w:numPr>
          <w:ilvl w:val="1"/>
          <w:numId w:val="26"/>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B73551" w:rsidRPr="00A506AA" w:rsidRDefault="00B73551" w:rsidP="00B73551">
      <w:pPr>
        <w:widowControl w:val="0"/>
        <w:numPr>
          <w:ilvl w:val="1"/>
          <w:numId w:val="26"/>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B73551" w:rsidRPr="00A506AA" w:rsidRDefault="00B73551" w:rsidP="00B73551">
      <w:pPr>
        <w:widowControl w:val="0"/>
        <w:numPr>
          <w:ilvl w:val="1"/>
          <w:numId w:val="26"/>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B73551" w:rsidRPr="00A506AA" w:rsidRDefault="00B73551" w:rsidP="00B73551">
      <w:pPr>
        <w:widowControl w:val="0"/>
        <w:numPr>
          <w:ilvl w:val="1"/>
          <w:numId w:val="26"/>
        </w:numPr>
        <w:tabs>
          <w:tab w:val="left" w:pos="993"/>
          <w:tab w:val="left" w:pos="1276"/>
          <w:tab w:val="left" w:pos="1418"/>
        </w:tabs>
        <w:ind w:firstLine="709"/>
        <w:jc w:val="both"/>
      </w:pPr>
      <w:r w:rsidRPr="00A506AA">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B73551" w:rsidRPr="00A506AA" w:rsidRDefault="00B73551" w:rsidP="00B73551">
      <w:pPr>
        <w:pStyle w:val="a4"/>
        <w:widowControl w:val="0"/>
        <w:numPr>
          <w:ilvl w:val="1"/>
          <w:numId w:val="26"/>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B73551" w:rsidRPr="00A506AA" w:rsidRDefault="00B73551" w:rsidP="00B73551">
      <w:pPr>
        <w:widowControl w:val="0"/>
        <w:numPr>
          <w:ilvl w:val="0"/>
          <w:numId w:val="27"/>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B73551" w:rsidRPr="00A506AA" w:rsidRDefault="00B73551" w:rsidP="00B73551">
      <w:pPr>
        <w:widowControl w:val="0"/>
        <w:numPr>
          <w:ilvl w:val="0"/>
          <w:numId w:val="27"/>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B73551" w:rsidRPr="00A506AA" w:rsidRDefault="00B73551" w:rsidP="00B73551">
      <w:pPr>
        <w:widowControl w:val="0"/>
        <w:numPr>
          <w:ilvl w:val="0"/>
          <w:numId w:val="27"/>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B73551" w:rsidRPr="00A506AA" w:rsidRDefault="00B73551" w:rsidP="00B73551">
      <w:pPr>
        <w:widowControl w:val="0"/>
        <w:numPr>
          <w:ilvl w:val="0"/>
          <w:numId w:val="27"/>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B73551" w:rsidRPr="00A506AA" w:rsidRDefault="00B73551" w:rsidP="00B73551">
      <w:pPr>
        <w:widowControl w:val="0"/>
        <w:numPr>
          <w:ilvl w:val="0"/>
          <w:numId w:val="27"/>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B73551" w:rsidRPr="00A506AA" w:rsidRDefault="00B73551" w:rsidP="00B73551">
      <w:pPr>
        <w:widowControl w:val="0"/>
        <w:numPr>
          <w:ilvl w:val="0"/>
          <w:numId w:val="27"/>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r w:rsidRPr="00A506AA">
        <w:t>Сторона получающая от Направляющей стороны документ в электронном виде по телекоммуникационным каналам связи.</w:t>
      </w:r>
    </w:p>
    <w:p w:rsidR="00B73551" w:rsidRPr="00A506AA" w:rsidRDefault="00B73551" w:rsidP="00B73551">
      <w:pPr>
        <w:widowControl w:val="0"/>
        <w:tabs>
          <w:tab w:val="left" w:pos="993"/>
          <w:tab w:val="left" w:pos="1276"/>
          <w:tab w:val="left" w:pos="1418"/>
        </w:tabs>
        <w:ind w:left="709"/>
        <w:jc w:val="both"/>
      </w:pPr>
    </w:p>
    <w:p w:rsidR="00B73551" w:rsidRPr="00A506AA" w:rsidRDefault="00B73551" w:rsidP="00B73551">
      <w:pPr>
        <w:keepNext/>
        <w:keepLines/>
        <w:widowControl w:val="0"/>
        <w:numPr>
          <w:ilvl w:val="0"/>
          <w:numId w:val="26"/>
        </w:numPr>
        <w:tabs>
          <w:tab w:val="left" w:pos="346"/>
          <w:tab w:val="left" w:pos="993"/>
          <w:tab w:val="left" w:pos="1276"/>
          <w:tab w:val="left" w:pos="1418"/>
        </w:tabs>
        <w:jc w:val="center"/>
        <w:outlineLvl w:val="1"/>
        <w:rPr>
          <w:b/>
          <w:bCs/>
        </w:rPr>
      </w:pPr>
      <w:bookmarkStart w:id="3" w:name="bookmark10"/>
      <w:bookmarkStart w:id="4" w:name="bookmark11"/>
      <w:r w:rsidRPr="00A506AA">
        <w:rPr>
          <w:b/>
          <w:bCs/>
        </w:rPr>
        <w:t>Общие положения</w:t>
      </w:r>
      <w:bookmarkEnd w:id="3"/>
      <w:bookmarkEnd w:id="4"/>
    </w:p>
    <w:p w:rsidR="00B73551" w:rsidRPr="00A506AA" w:rsidRDefault="00B73551" w:rsidP="00B73551">
      <w:pPr>
        <w:widowControl w:val="0"/>
        <w:numPr>
          <w:ilvl w:val="1"/>
          <w:numId w:val="26"/>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B73551" w:rsidRPr="00A506AA" w:rsidRDefault="00B73551" w:rsidP="00B73551">
      <w:pPr>
        <w:widowControl w:val="0"/>
        <w:numPr>
          <w:ilvl w:val="0"/>
          <w:numId w:val="25"/>
        </w:numPr>
        <w:tabs>
          <w:tab w:val="left" w:pos="993"/>
          <w:tab w:val="left" w:pos="1276"/>
          <w:tab w:val="left" w:pos="1418"/>
        </w:tabs>
        <w:ind w:firstLine="709"/>
        <w:jc w:val="both"/>
      </w:pPr>
      <w:r w:rsidRPr="00A506AA">
        <w:t>Гражданским кодексом Российской Федерации;</w:t>
      </w:r>
    </w:p>
    <w:p w:rsidR="00B73551" w:rsidRPr="00A506AA" w:rsidRDefault="00B73551" w:rsidP="00B73551">
      <w:pPr>
        <w:widowControl w:val="0"/>
        <w:numPr>
          <w:ilvl w:val="0"/>
          <w:numId w:val="25"/>
        </w:numPr>
        <w:tabs>
          <w:tab w:val="left" w:pos="993"/>
          <w:tab w:val="left" w:pos="1276"/>
          <w:tab w:val="left" w:pos="1418"/>
        </w:tabs>
        <w:ind w:firstLine="709"/>
        <w:jc w:val="both"/>
      </w:pPr>
      <w:r w:rsidRPr="00A506AA">
        <w:t>Налоговым кодексом Российской Федерации;</w:t>
      </w:r>
    </w:p>
    <w:p w:rsidR="00B73551" w:rsidRPr="00A506AA" w:rsidRDefault="00B73551" w:rsidP="00B73551">
      <w:pPr>
        <w:widowControl w:val="0"/>
        <w:numPr>
          <w:ilvl w:val="0"/>
          <w:numId w:val="25"/>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B73551" w:rsidRPr="00A506AA" w:rsidRDefault="00B73551" w:rsidP="00B73551">
      <w:pPr>
        <w:widowControl w:val="0"/>
        <w:numPr>
          <w:ilvl w:val="0"/>
          <w:numId w:val="25"/>
        </w:numPr>
        <w:tabs>
          <w:tab w:val="left" w:pos="785"/>
          <w:tab w:val="left" w:pos="993"/>
          <w:tab w:val="left" w:pos="1276"/>
          <w:tab w:val="left" w:pos="1418"/>
        </w:tabs>
        <w:ind w:firstLine="709"/>
        <w:jc w:val="both"/>
      </w:pPr>
      <w:r w:rsidRPr="00A506AA">
        <w:t>Федеральным законом от 06.12.2011 № 402-ФЗ «О бухгалтерском учете»;</w:t>
      </w:r>
    </w:p>
    <w:p w:rsidR="00B73551" w:rsidRPr="00A506AA" w:rsidRDefault="00B73551" w:rsidP="00B73551">
      <w:pPr>
        <w:widowControl w:val="0"/>
        <w:numPr>
          <w:ilvl w:val="0"/>
          <w:numId w:val="25"/>
        </w:numPr>
        <w:tabs>
          <w:tab w:val="left" w:pos="785"/>
          <w:tab w:val="left" w:pos="993"/>
          <w:tab w:val="left" w:pos="1276"/>
          <w:tab w:val="left" w:pos="1418"/>
        </w:tabs>
        <w:ind w:firstLine="709"/>
        <w:jc w:val="both"/>
      </w:pPr>
      <w:r w:rsidRPr="00A506AA">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B73551" w:rsidRPr="00A506AA" w:rsidRDefault="00B73551" w:rsidP="00B73551">
      <w:pPr>
        <w:widowControl w:val="0"/>
        <w:numPr>
          <w:ilvl w:val="0"/>
          <w:numId w:val="25"/>
        </w:numPr>
        <w:tabs>
          <w:tab w:val="left" w:pos="993"/>
          <w:tab w:val="left" w:pos="1276"/>
          <w:tab w:val="left" w:pos="1418"/>
        </w:tabs>
        <w:ind w:firstLine="709"/>
        <w:jc w:val="both"/>
      </w:pPr>
      <w:r w:rsidRPr="00A506AA">
        <w:lastRenderedPageBreak/>
        <w:t>настоящим Договором;</w:t>
      </w:r>
    </w:p>
    <w:p w:rsidR="00B73551" w:rsidRPr="00A506AA" w:rsidRDefault="00B73551" w:rsidP="00B73551">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B73551" w:rsidRDefault="00B73551" w:rsidP="00B73551">
      <w:pPr>
        <w:widowControl w:val="0"/>
        <w:numPr>
          <w:ilvl w:val="1"/>
          <w:numId w:val="26"/>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B73551" w:rsidRDefault="00B73551" w:rsidP="00B73551">
      <w:pPr>
        <w:widowControl w:val="0"/>
        <w:tabs>
          <w:tab w:val="left" w:pos="993"/>
          <w:tab w:val="left" w:pos="1276"/>
          <w:tab w:val="left" w:pos="1418"/>
        </w:tabs>
        <w:ind w:left="709"/>
        <w:jc w:val="both"/>
      </w:pPr>
      <w:r>
        <w:t>- счет-фактура;</w:t>
      </w:r>
    </w:p>
    <w:p w:rsidR="00B73551" w:rsidRDefault="00B73551" w:rsidP="00B73551">
      <w:pPr>
        <w:widowControl w:val="0"/>
        <w:tabs>
          <w:tab w:val="left" w:pos="993"/>
          <w:tab w:val="left" w:pos="1276"/>
          <w:tab w:val="left" w:pos="1418"/>
        </w:tabs>
        <w:ind w:left="709"/>
        <w:jc w:val="both"/>
      </w:pPr>
      <w:r>
        <w:t>- корректировочная счет-фактура:</w:t>
      </w:r>
    </w:p>
    <w:p w:rsidR="00B73551" w:rsidRDefault="00B73551" w:rsidP="00B73551">
      <w:pPr>
        <w:widowControl w:val="0"/>
        <w:tabs>
          <w:tab w:val="left" w:pos="993"/>
          <w:tab w:val="left" w:pos="1276"/>
          <w:tab w:val="left" w:pos="1418"/>
        </w:tabs>
        <w:ind w:left="709"/>
        <w:jc w:val="both"/>
      </w:pPr>
      <w:r>
        <w:t>- универсальный передаточный документ;</w:t>
      </w:r>
    </w:p>
    <w:p w:rsidR="00B73551" w:rsidRDefault="00B73551" w:rsidP="00B73551">
      <w:pPr>
        <w:widowControl w:val="0"/>
        <w:tabs>
          <w:tab w:val="left" w:pos="993"/>
          <w:tab w:val="left" w:pos="1276"/>
          <w:tab w:val="left" w:pos="1418"/>
        </w:tabs>
        <w:ind w:left="709"/>
        <w:jc w:val="both"/>
      </w:pPr>
      <w:r>
        <w:t>- универсальный корректировочный документ;</w:t>
      </w:r>
    </w:p>
    <w:p w:rsidR="00B73551" w:rsidRDefault="00B73551" w:rsidP="00B73551">
      <w:pPr>
        <w:widowControl w:val="0"/>
        <w:tabs>
          <w:tab w:val="left" w:pos="993"/>
          <w:tab w:val="left" w:pos="1276"/>
          <w:tab w:val="left" w:pos="1418"/>
        </w:tabs>
        <w:ind w:left="709"/>
        <w:jc w:val="both"/>
      </w:pPr>
      <w:r>
        <w:t>- акт выполненных работ (оказанных услуг);</w:t>
      </w:r>
    </w:p>
    <w:p w:rsidR="00B73551" w:rsidRDefault="00B73551" w:rsidP="00B73551">
      <w:pPr>
        <w:widowControl w:val="0"/>
        <w:tabs>
          <w:tab w:val="left" w:pos="993"/>
          <w:tab w:val="left" w:pos="1276"/>
          <w:tab w:val="left" w:pos="1418"/>
        </w:tabs>
        <w:ind w:left="709"/>
        <w:jc w:val="both"/>
      </w:pPr>
      <w:r>
        <w:t>- корректировочный акт выполненных работ (оказанных услуг);</w:t>
      </w:r>
    </w:p>
    <w:p w:rsidR="00B73551" w:rsidRDefault="00B73551" w:rsidP="00B73551">
      <w:pPr>
        <w:widowControl w:val="0"/>
        <w:tabs>
          <w:tab w:val="left" w:pos="993"/>
          <w:tab w:val="left" w:pos="1276"/>
          <w:tab w:val="left" w:pos="1418"/>
        </w:tabs>
        <w:ind w:left="709"/>
        <w:jc w:val="both"/>
      </w:pPr>
      <w:r>
        <w:t>- иные документы, предусмотренные условиями настоящего Договора.</w:t>
      </w:r>
    </w:p>
    <w:p w:rsidR="00B73551" w:rsidRPr="00A506AA" w:rsidRDefault="00B73551" w:rsidP="00B73551">
      <w:pPr>
        <w:widowControl w:val="0"/>
        <w:numPr>
          <w:ilvl w:val="1"/>
          <w:numId w:val="26"/>
        </w:numPr>
        <w:tabs>
          <w:tab w:val="left" w:pos="993"/>
          <w:tab w:val="left" w:pos="1276"/>
          <w:tab w:val="left" w:pos="1418"/>
        </w:tabs>
        <w:ind w:firstLine="709"/>
        <w:jc w:val="both"/>
      </w:pPr>
      <w:r w:rsidRPr="00A506AA">
        <w:t xml:space="preserve">Электронные документы </w:t>
      </w:r>
      <w:r>
        <w:t>должны быть:</w:t>
      </w:r>
    </w:p>
    <w:p w:rsidR="00B73551" w:rsidRPr="00A506AA" w:rsidRDefault="00B73551" w:rsidP="00B73551">
      <w:pPr>
        <w:widowControl w:val="0"/>
        <w:numPr>
          <w:ilvl w:val="0"/>
          <w:numId w:val="25"/>
        </w:numPr>
        <w:tabs>
          <w:tab w:val="left" w:pos="785"/>
          <w:tab w:val="left" w:pos="993"/>
          <w:tab w:val="left" w:pos="1276"/>
          <w:tab w:val="left" w:pos="1418"/>
        </w:tabs>
        <w:ind w:firstLine="709"/>
        <w:jc w:val="both"/>
      </w:pPr>
      <w:r w:rsidRPr="00A506AA">
        <w:t>сформированы по формату, утвержденному ФНС России, а при отсутствии формата, утвержденного ФНС России, по формату, согласованному Сторонами;</w:t>
      </w:r>
    </w:p>
    <w:p w:rsidR="00B73551" w:rsidRPr="00A506AA" w:rsidRDefault="00B73551" w:rsidP="00B73551">
      <w:pPr>
        <w:widowControl w:val="0"/>
        <w:numPr>
          <w:ilvl w:val="0"/>
          <w:numId w:val="25"/>
        </w:numPr>
        <w:tabs>
          <w:tab w:val="left" w:pos="785"/>
          <w:tab w:val="left" w:pos="993"/>
          <w:tab w:val="left" w:pos="1276"/>
          <w:tab w:val="left" w:pos="1418"/>
        </w:tabs>
        <w:ind w:firstLine="709"/>
        <w:jc w:val="both"/>
      </w:pPr>
      <w:r w:rsidRPr="00A506AA">
        <w:t>эквивалентны документам на бумажных носителях, заверенным соответствующими подписями и печатями, в соответствии с пунктом 3 настоящего Порядка.</w:t>
      </w:r>
    </w:p>
    <w:p w:rsidR="00B73551" w:rsidRPr="00A506AA" w:rsidRDefault="00B73551" w:rsidP="00B73551">
      <w:pPr>
        <w:tabs>
          <w:tab w:val="left" w:pos="785"/>
          <w:tab w:val="left" w:pos="993"/>
          <w:tab w:val="left" w:pos="1276"/>
          <w:tab w:val="left" w:pos="1418"/>
        </w:tabs>
        <w:ind w:left="709"/>
        <w:jc w:val="both"/>
      </w:pPr>
    </w:p>
    <w:p w:rsidR="00B73551" w:rsidRPr="00A506AA" w:rsidRDefault="00B73551" w:rsidP="00B73551">
      <w:pPr>
        <w:keepNext/>
        <w:keepLines/>
        <w:widowControl w:val="0"/>
        <w:numPr>
          <w:ilvl w:val="0"/>
          <w:numId w:val="26"/>
        </w:numPr>
        <w:tabs>
          <w:tab w:val="left" w:pos="342"/>
          <w:tab w:val="left" w:pos="993"/>
          <w:tab w:val="left" w:pos="1276"/>
          <w:tab w:val="left" w:pos="1418"/>
        </w:tabs>
        <w:jc w:val="center"/>
        <w:outlineLvl w:val="1"/>
        <w:rPr>
          <w:b/>
          <w:bCs/>
        </w:rPr>
      </w:pPr>
      <w:bookmarkStart w:id="5" w:name="bookmark12"/>
      <w:bookmarkStart w:id="6" w:name="bookmark13"/>
      <w:r w:rsidRPr="00A506AA">
        <w:rPr>
          <w:b/>
          <w:bCs/>
        </w:rPr>
        <w:t>Признание электронных документов равнозначными документам</w:t>
      </w:r>
      <w:r w:rsidRPr="00A506AA">
        <w:rPr>
          <w:b/>
          <w:bCs/>
        </w:rPr>
        <w:br/>
        <w:t>на бумажном носителе</w:t>
      </w:r>
      <w:bookmarkEnd w:id="5"/>
      <w:bookmarkEnd w:id="6"/>
    </w:p>
    <w:p w:rsidR="00B73551" w:rsidRPr="00A506AA" w:rsidRDefault="00B73551" w:rsidP="00B73551">
      <w:pPr>
        <w:widowControl w:val="0"/>
        <w:numPr>
          <w:ilvl w:val="1"/>
          <w:numId w:val="26"/>
        </w:numPr>
        <w:tabs>
          <w:tab w:val="left" w:pos="993"/>
          <w:tab w:val="left" w:pos="1276"/>
          <w:tab w:val="left" w:pos="1418"/>
        </w:tabs>
        <w:ind w:firstLine="709"/>
        <w:jc w:val="both"/>
      </w:pPr>
      <w:r w:rsidRPr="00A506AA">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B73551" w:rsidRPr="00A506AA" w:rsidRDefault="00B73551" w:rsidP="00B73551">
      <w:pPr>
        <w:widowControl w:val="0"/>
        <w:numPr>
          <w:ilvl w:val="2"/>
          <w:numId w:val="26"/>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B73551" w:rsidRPr="00A506AA" w:rsidRDefault="00B73551" w:rsidP="00B73551">
      <w:pPr>
        <w:widowControl w:val="0"/>
        <w:numPr>
          <w:ilvl w:val="2"/>
          <w:numId w:val="26"/>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B73551" w:rsidRPr="00A506AA" w:rsidRDefault="00B73551" w:rsidP="00B73551">
      <w:pPr>
        <w:widowControl w:val="0"/>
        <w:numPr>
          <w:ilvl w:val="2"/>
          <w:numId w:val="26"/>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B73551" w:rsidRPr="00A506AA" w:rsidRDefault="00B73551" w:rsidP="00B73551">
      <w:pPr>
        <w:widowControl w:val="0"/>
        <w:numPr>
          <w:ilvl w:val="2"/>
          <w:numId w:val="26"/>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B73551" w:rsidRPr="00A506AA" w:rsidRDefault="00B73551" w:rsidP="00B73551">
      <w:pPr>
        <w:widowControl w:val="0"/>
        <w:numPr>
          <w:ilvl w:val="1"/>
          <w:numId w:val="26"/>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B73551" w:rsidRPr="00A506AA" w:rsidRDefault="00B73551" w:rsidP="00B73551">
      <w:pPr>
        <w:widowControl w:val="0"/>
        <w:numPr>
          <w:ilvl w:val="1"/>
          <w:numId w:val="26"/>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B73551" w:rsidRPr="00A506AA" w:rsidRDefault="00B73551" w:rsidP="00B73551">
      <w:pPr>
        <w:widowControl w:val="0"/>
        <w:numPr>
          <w:ilvl w:val="1"/>
          <w:numId w:val="26"/>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B73551" w:rsidRPr="00A506AA" w:rsidRDefault="00B73551" w:rsidP="00B73551">
      <w:pPr>
        <w:widowControl w:val="0"/>
        <w:numPr>
          <w:ilvl w:val="1"/>
          <w:numId w:val="26"/>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B73551" w:rsidRPr="00A506AA" w:rsidRDefault="00B73551" w:rsidP="00B73551">
      <w:pPr>
        <w:tabs>
          <w:tab w:val="left" w:pos="993"/>
          <w:tab w:val="left" w:pos="1276"/>
          <w:tab w:val="left" w:pos="1418"/>
        </w:tabs>
        <w:jc w:val="both"/>
      </w:pPr>
    </w:p>
    <w:p w:rsidR="00B73551" w:rsidRPr="00A506AA" w:rsidRDefault="00B73551" w:rsidP="00B73551">
      <w:pPr>
        <w:keepNext/>
        <w:keepLines/>
        <w:widowControl w:val="0"/>
        <w:numPr>
          <w:ilvl w:val="0"/>
          <w:numId w:val="26"/>
        </w:numPr>
        <w:tabs>
          <w:tab w:val="left" w:pos="322"/>
          <w:tab w:val="left" w:pos="993"/>
          <w:tab w:val="left" w:pos="1276"/>
          <w:tab w:val="left" w:pos="1418"/>
        </w:tabs>
        <w:jc w:val="center"/>
        <w:outlineLvl w:val="1"/>
        <w:rPr>
          <w:b/>
          <w:bCs/>
        </w:rPr>
      </w:pPr>
      <w:bookmarkStart w:id="7" w:name="bookmark14"/>
      <w:bookmarkStart w:id="8" w:name="bookmark15"/>
      <w:r w:rsidRPr="00A506AA">
        <w:rPr>
          <w:b/>
          <w:bCs/>
        </w:rPr>
        <w:t>Взаимодействие с удостоверяющим центром и оператором</w:t>
      </w:r>
      <w:bookmarkEnd w:id="7"/>
      <w:bookmarkEnd w:id="8"/>
    </w:p>
    <w:p w:rsidR="00B73551" w:rsidRPr="00A506AA" w:rsidRDefault="00B73551" w:rsidP="00B73551">
      <w:pPr>
        <w:widowControl w:val="0"/>
        <w:numPr>
          <w:ilvl w:val="1"/>
          <w:numId w:val="26"/>
        </w:numPr>
        <w:tabs>
          <w:tab w:val="left" w:pos="993"/>
          <w:tab w:val="left" w:pos="1276"/>
          <w:tab w:val="left" w:pos="1418"/>
        </w:tabs>
        <w:ind w:firstLine="709"/>
        <w:jc w:val="both"/>
      </w:pPr>
      <w:r w:rsidRPr="00A506AA">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B73551" w:rsidRPr="00A506AA" w:rsidRDefault="00B73551" w:rsidP="00B73551">
      <w:pPr>
        <w:widowControl w:val="0"/>
        <w:numPr>
          <w:ilvl w:val="1"/>
          <w:numId w:val="26"/>
        </w:numPr>
        <w:tabs>
          <w:tab w:val="left" w:pos="993"/>
          <w:tab w:val="left" w:pos="1276"/>
          <w:tab w:val="left" w:pos="1418"/>
        </w:tabs>
        <w:ind w:firstLine="709"/>
        <w:jc w:val="both"/>
      </w:pPr>
      <w:r w:rsidRPr="00A506AA">
        <w:lastRenderedPageBreak/>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B73551" w:rsidRPr="00A506AA" w:rsidRDefault="00B73551" w:rsidP="00B73551">
      <w:pPr>
        <w:widowControl w:val="0"/>
        <w:numPr>
          <w:ilvl w:val="1"/>
          <w:numId w:val="26"/>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B73551" w:rsidRPr="00A506AA" w:rsidRDefault="00B73551" w:rsidP="00B73551">
      <w:pPr>
        <w:widowControl w:val="0"/>
        <w:numPr>
          <w:ilvl w:val="0"/>
          <w:numId w:val="25"/>
        </w:numPr>
        <w:tabs>
          <w:tab w:val="left" w:pos="792"/>
          <w:tab w:val="left" w:pos="993"/>
          <w:tab w:val="left" w:pos="1276"/>
          <w:tab w:val="left" w:pos="1418"/>
        </w:tabs>
        <w:ind w:firstLine="709"/>
        <w:jc w:val="both"/>
      </w:pPr>
      <w:r w:rsidRPr="00A506AA">
        <w:t>заключить Договор (Соглашение) с Оператором;</w:t>
      </w:r>
    </w:p>
    <w:p w:rsidR="00B73551" w:rsidRPr="00A506AA" w:rsidRDefault="00B73551" w:rsidP="00B73551">
      <w:pPr>
        <w:widowControl w:val="0"/>
        <w:numPr>
          <w:ilvl w:val="0"/>
          <w:numId w:val="25"/>
        </w:numPr>
        <w:tabs>
          <w:tab w:val="left" w:pos="789"/>
          <w:tab w:val="left" w:pos="993"/>
          <w:tab w:val="left" w:pos="1276"/>
          <w:tab w:val="left" w:pos="1418"/>
        </w:tabs>
        <w:ind w:firstLine="709"/>
        <w:jc w:val="both"/>
      </w:pPr>
      <w:r w:rsidRPr="00A506AA">
        <w:t>оформить и представить Оператору заявление об участии в обмене электронными документами;</w:t>
      </w:r>
    </w:p>
    <w:p w:rsidR="00B73551" w:rsidRPr="00A506AA" w:rsidRDefault="00B73551" w:rsidP="00B73551">
      <w:pPr>
        <w:widowControl w:val="0"/>
        <w:numPr>
          <w:ilvl w:val="0"/>
          <w:numId w:val="25"/>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B73551" w:rsidRPr="00A506AA" w:rsidRDefault="00B73551" w:rsidP="00B73551">
      <w:pPr>
        <w:widowControl w:val="0"/>
        <w:numPr>
          <w:ilvl w:val="0"/>
          <w:numId w:val="25"/>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B73551" w:rsidRPr="00A506AA" w:rsidRDefault="00B73551" w:rsidP="00B73551">
      <w:pPr>
        <w:widowControl w:val="0"/>
        <w:numPr>
          <w:ilvl w:val="1"/>
          <w:numId w:val="26"/>
        </w:numPr>
        <w:tabs>
          <w:tab w:val="left" w:pos="993"/>
          <w:tab w:val="left" w:pos="1276"/>
          <w:tab w:val="left" w:pos="1418"/>
        </w:tabs>
        <w:ind w:firstLine="709"/>
        <w:jc w:val="both"/>
      </w:pPr>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rsidR="00B73551" w:rsidRPr="00A506AA" w:rsidRDefault="00B73551" w:rsidP="00B73551">
      <w:pPr>
        <w:tabs>
          <w:tab w:val="left" w:pos="993"/>
          <w:tab w:val="left" w:pos="1276"/>
          <w:tab w:val="left" w:pos="1418"/>
        </w:tabs>
        <w:ind w:left="709"/>
        <w:jc w:val="both"/>
      </w:pPr>
    </w:p>
    <w:p w:rsidR="00B73551" w:rsidRPr="00A506AA" w:rsidRDefault="00B73551" w:rsidP="00B73551">
      <w:pPr>
        <w:keepNext/>
        <w:keepLines/>
        <w:widowControl w:val="0"/>
        <w:numPr>
          <w:ilvl w:val="0"/>
          <w:numId w:val="26"/>
        </w:numPr>
        <w:tabs>
          <w:tab w:val="left" w:pos="327"/>
          <w:tab w:val="left" w:pos="993"/>
          <w:tab w:val="left" w:pos="1276"/>
          <w:tab w:val="left" w:pos="1418"/>
        </w:tabs>
        <w:jc w:val="center"/>
        <w:outlineLvl w:val="1"/>
        <w:rPr>
          <w:b/>
          <w:bCs/>
        </w:rPr>
      </w:pPr>
      <w:bookmarkStart w:id="9" w:name="bookmark16"/>
      <w:bookmarkStart w:id="10" w:name="bookmark17"/>
      <w:r w:rsidRPr="00A506AA">
        <w:rPr>
          <w:b/>
          <w:bCs/>
        </w:rPr>
        <w:t>Прочие условия</w:t>
      </w:r>
      <w:bookmarkEnd w:id="9"/>
      <w:bookmarkEnd w:id="10"/>
    </w:p>
    <w:p w:rsidR="00B73551" w:rsidRPr="00A506AA" w:rsidRDefault="00B73551" w:rsidP="00B73551">
      <w:pPr>
        <w:widowControl w:val="0"/>
        <w:numPr>
          <w:ilvl w:val="1"/>
          <w:numId w:val="26"/>
        </w:numPr>
        <w:tabs>
          <w:tab w:val="left" w:pos="993"/>
          <w:tab w:val="left" w:pos="1276"/>
          <w:tab w:val="left" w:pos="1418"/>
        </w:tabs>
        <w:ind w:firstLine="709"/>
        <w:jc w:val="both"/>
      </w:pPr>
      <w:r w:rsidRPr="00A506AA">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B73551" w:rsidRPr="00A506AA" w:rsidRDefault="00B73551" w:rsidP="00B73551">
      <w:pPr>
        <w:widowControl w:val="0"/>
        <w:numPr>
          <w:ilvl w:val="1"/>
          <w:numId w:val="26"/>
        </w:numPr>
        <w:tabs>
          <w:tab w:val="left" w:pos="993"/>
          <w:tab w:val="left" w:pos="1276"/>
          <w:tab w:val="left" w:pos="1418"/>
        </w:tabs>
        <w:ind w:firstLine="709"/>
        <w:jc w:val="both"/>
      </w:pPr>
      <w:r w:rsidRPr="00A506AA">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B73551" w:rsidRPr="00A506AA" w:rsidRDefault="00B73551" w:rsidP="00B73551">
      <w:pPr>
        <w:tabs>
          <w:tab w:val="left" w:pos="993"/>
          <w:tab w:val="left" w:pos="1276"/>
          <w:tab w:val="left" w:pos="1418"/>
        </w:tabs>
        <w:ind w:left="709"/>
        <w:jc w:val="both"/>
      </w:pPr>
    </w:p>
    <w:p w:rsidR="00B73551" w:rsidRPr="00A506AA" w:rsidRDefault="00B73551" w:rsidP="00B73551">
      <w:pPr>
        <w:keepNext/>
        <w:keepLines/>
        <w:widowControl w:val="0"/>
        <w:numPr>
          <w:ilvl w:val="0"/>
          <w:numId w:val="26"/>
        </w:numPr>
        <w:tabs>
          <w:tab w:val="left" w:pos="327"/>
          <w:tab w:val="left" w:pos="993"/>
          <w:tab w:val="left" w:pos="1276"/>
          <w:tab w:val="left" w:pos="1418"/>
        </w:tabs>
        <w:jc w:val="center"/>
        <w:outlineLvl w:val="1"/>
        <w:rPr>
          <w:b/>
          <w:bCs/>
        </w:rPr>
      </w:pPr>
      <w:bookmarkStart w:id="11" w:name="bookmark18"/>
      <w:bookmarkStart w:id="12" w:name="bookmark19"/>
      <w:r w:rsidRPr="00A506AA">
        <w:rPr>
          <w:b/>
          <w:bCs/>
        </w:rPr>
        <w:t>Разрешение споров</w:t>
      </w:r>
      <w:bookmarkEnd w:id="11"/>
      <w:bookmarkEnd w:id="12"/>
    </w:p>
    <w:p w:rsidR="00B73551" w:rsidRPr="00A506AA" w:rsidRDefault="00B73551" w:rsidP="00B73551">
      <w:pPr>
        <w:widowControl w:val="0"/>
        <w:numPr>
          <w:ilvl w:val="1"/>
          <w:numId w:val="26"/>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B73551" w:rsidRPr="00A506AA" w:rsidRDefault="00B73551" w:rsidP="00B73551">
      <w:pPr>
        <w:tabs>
          <w:tab w:val="left" w:pos="1418"/>
        </w:tabs>
        <w:ind w:left="709"/>
        <w:jc w:val="both"/>
      </w:pPr>
    </w:p>
    <w:p w:rsidR="00B73551" w:rsidRPr="00A506AA" w:rsidRDefault="00B73551" w:rsidP="00B73551">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B73551" w:rsidRPr="00A506AA" w:rsidTr="00276D74">
        <w:tc>
          <w:tcPr>
            <w:tcW w:w="4743" w:type="dxa"/>
          </w:tcPr>
          <w:p w:rsidR="00B73551" w:rsidRPr="00A506AA" w:rsidRDefault="00B73551" w:rsidP="00276D74">
            <w:pPr>
              <w:rPr>
                <w:b/>
              </w:rPr>
            </w:pPr>
            <w:r w:rsidRPr="00A506AA">
              <w:rPr>
                <w:b/>
              </w:rPr>
              <w:t xml:space="preserve">От </w:t>
            </w:r>
            <w:r>
              <w:rPr>
                <w:b/>
              </w:rPr>
              <w:t>Покупателя:</w:t>
            </w:r>
          </w:p>
          <w:p w:rsidR="00B73551" w:rsidRPr="00A506AA" w:rsidRDefault="00B73551" w:rsidP="00276D74"/>
          <w:p w:rsidR="00B73551" w:rsidRPr="00A506AA" w:rsidRDefault="00B73551" w:rsidP="00276D74"/>
          <w:p w:rsidR="00B73551" w:rsidRPr="00A506AA" w:rsidRDefault="00B73551" w:rsidP="00276D74">
            <w:pPr>
              <w:jc w:val="both"/>
            </w:pPr>
          </w:p>
          <w:p w:rsidR="00B73551" w:rsidRPr="00A506AA" w:rsidRDefault="00B73551" w:rsidP="00276D74">
            <w:pPr>
              <w:jc w:val="both"/>
            </w:pPr>
            <w:r w:rsidRPr="00A506AA">
              <w:t>_________________</w:t>
            </w:r>
            <w:r>
              <w:t>Д.А. Костыренко</w:t>
            </w:r>
          </w:p>
          <w:p w:rsidR="00B73551" w:rsidRPr="00A506AA" w:rsidRDefault="00B73551" w:rsidP="00276D74">
            <w:r w:rsidRPr="00A506AA">
              <w:t>м.п.</w:t>
            </w:r>
            <w:r w:rsidRPr="00A506AA">
              <w:tab/>
              <w:t xml:space="preserve"> </w:t>
            </w:r>
            <w:r w:rsidRPr="00A506AA">
              <w:tab/>
            </w:r>
            <w:r w:rsidRPr="00A506AA">
              <w:tab/>
              <w:t xml:space="preserve"> </w:t>
            </w:r>
            <w:r w:rsidRPr="00A506AA">
              <w:tab/>
            </w:r>
          </w:p>
        </w:tc>
        <w:tc>
          <w:tcPr>
            <w:tcW w:w="5104" w:type="dxa"/>
          </w:tcPr>
          <w:p w:rsidR="00B73551" w:rsidRPr="00A506AA" w:rsidRDefault="00B73551" w:rsidP="00276D74">
            <w:pPr>
              <w:rPr>
                <w:b/>
              </w:rPr>
            </w:pPr>
            <w:r w:rsidRPr="00A506AA">
              <w:rPr>
                <w:b/>
              </w:rPr>
              <w:t xml:space="preserve">От </w:t>
            </w:r>
            <w:r>
              <w:rPr>
                <w:b/>
              </w:rPr>
              <w:t>Поставщика</w:t>
            </w:r>
            <w:r w:rsidRPr="00A506AA">
              <w:rPr>
                <w:b/>
              </w:rPr>
              <w:t>:</w:t>
            </w:r>
          </w:p>
          <w:p w:rsidR="00B73551" w:rsidRPr="00A506AA" w:rsidRDefault="00B73551" w:rsidP="00276D74"/>
          <w:p w:rsidR="00B73551" w:rsidRPr="00A506AA" w:rsidRDefault="00B73551" w:rsidP="00276D74"/>
          <w:p w:rsidR="00B73551" w:rsidRPr="00A506AA" w:rsidRDefault="00B73551" w:rsidP="00276D74"/>
          <w:p w:rsidR="00B73551" w:rsidRPr="00A506AA" w:rsidRDefault="00B73551" w:rsidP="00276D74">
            <w:r w:rsidRPr="00A506AA">
              <w:t xml:space="preserve">_____________________ </w:t>
            </w:r>
          </w:p>
          <w:p w:rsidR="00B73551" w:rsidRPr="00A506AA" w:rsidRDefault="00B73551" w:rsidP="00276D74">
            <w:r w:rsidRPr="00A506AA">
              <w:t>м.п.</w:t>
            </w:r>
            <w:r w:rsidRPr="00A506AA">
              <w:tab/>
              <w:t xml:space="preserve"> </w:t>
            </w:r>
            <w:r w:rsidRPr="00A506AA">
              <w:tab/>
            </w:r>
            <w:r w:rsidRPr="00A506AA">
              <w:tab/>
              <w:t xml:space="preserve"> </w:t>
            </w:r>
            <w:r w:rsidRPr="00A506AA">
              <w:tab/>
              <w:t xml:space="preserve">              </w:t>
            </w:r>
          </w:p>
        </w:tc>
      </w:tr>
    </w:tbl>
    <w:p w:rsidR="00B73551" w:rsidRPr="00C4078F" w:rsidRDefault="00B73551" w:rsidP="00B73551">
      <w:pPr>
        <w:ind w:left="6379" w:right="240"/>
        <w:rPr>
          <w:bCs/>
          <w:sz w:val="22"/>
          <w:szCs w:val="22"/>
        </w:rPr>
      </w:pPr>
    </w:p>
    <w:p w:rsidR="00B73551" w:rsidRDefault="00B73551" w:rsidP="00B73551">
      <w:pPr>
        <w:ind w:left="6379" w:right="240"/>
        <w:rPr>
          <w:bCs/>
          <w:sz w:val="22"/>
          <w:szCs w:val="22"/>
        </w:rPr>
      </w:pPr>
    </w:p>
    <w:p w:rsidR="00B73551" w:rsidRDefault="00B73551" w:rsidP="00B73551">
      <w:pPr>
        <w:ind w:left="6379" w:right="240"/>
        <w:rPr>
          <w:bCs/>
          <w:sz w:val="22"/>
          <w:szCs w:val="22"/>
        </w:rPr>
        <w:sectPr w:rsidR="00B73551" w:rsidSect="00F14922">
          <w:pgSz w:w="11906" w:h="16838"/>
          <w:pgMar w:top="1134" w:right="851" w:bottom="1134" w:left="1701" w:header="709" w:footer="709" w:gutter="0"/>
          <w:cols w:space="708"/>
          <w:docGrid w:linePitch="360"/>
        </w:sectPr>
      </w:pPr>
    </w:p>
    <w:p w:rsidR="00B73551" w:rsidRPr="004A657E" w:rsidRDefault="00B73551" w:rsidP="00B73551">
      <w:pPr>
        <w:pStyle w:val="12"/>
        <w:ind w:left="5670" w:firstLine="0"/>
        <w:rPr>
          <w:rFonts w:eastAsia="MS Mincho"/>
          <w:szCs w:val="28"/>
        </w:rPr>
      </w:pPr>
      <w:r w:rsidRPr="004A657E">
        <w:rPr>
          <w:rFonts w:eastAsia="MS Mincho"/>
          <w:szCs w:val="28"/>
        </w:rPr>
        <w:lastRenderedPageBreak/>
        <w:t>Приложение № 1.3</w:t>
      </w:r>
    </w:p>
    <w:p w:rsidR="00B73551" w:rsidRPr="004A657E" w:rsidRDefault="00B73551" w:rsidP="00B73551">
      <w:pPr>
        <w:ind w:left="5670"/>
        <w:rPr>
          <w:sz w:val="28"/>
          <w:szCs w:val="28"/>
        </w:rPr>
      </w:pPr>
      <w:r w:rsidRPr="004A657E">
        <w:rPr>
          <w:sz w:val="28"/>
          <w:szCs w:val="28"/>
        </w:rPr>
        <w:t>к аукционной документации</w:t>
      </w:r>
    </w:p>
    <w:p w:rsidR="00B73551" w:rsidRPr="004A657E" w:rsidRDefault="00B73551" w:rsidP="00B73551">
      <w:pPr>
        <w:jc w:val="center"/>
        <w:rPr>
          <w:b/>
          <w:sz w:val="28"/>
          <w:szCs w:val="28"/>
        </w:rPr>
      </w:pPr>
    </w:p>
    <w:p w:rsidR="00B73551" w:rsidRPr="00342795" w:rsidRDefault="00B73551" w:rsidP="00B73551">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B73551" w:rsidRDefault="00B73551" w:rsidP="00B73551">
      <w:pPr>
        <w:jc w:val="center"/>
        <w:rPr>
          <w:color w:val="000000"/>
        </w:rPr>
      </w:pPr>
    </w:p>
    <w:p w:rsidR="00B73551" w:rsidRPr="00E95D6F" w:rsidRDefault="00B73551" w:rsidP="00B73551">
      <w:pPr>
        <w:jc w:val="center"/>
        <w:rPr>
          <w:b/>
          <w:sz w:val="28"/>
          <w:szCs w:val="28"/>
        </w:rPr>
      </w:pPr>
      <w:r w:rsidRPr="00E95D6F">
        <w:rPr>
          <w:b/>
          <w:sz w:val="28"/>
          <w:szCs w:val="28"/>
        </w:rPr>
        <w:t xml:space="preserve">Форма </w:t>
      </w:r>
      <w:r>
        <w:rPr>
          <w:b/>
          <w:sz w:val="28"/>
          <w:szCs w:val="28"/>
        </w:rPr>
        <w:t>сведений об участнике</w:t>
      </w:r>
    </w:p>
    <w:p w:rsidR="00B73551" w:rsidRPr="00E95D6F" w:rsidRDefault="00B73551" w:rsidP="00B73551"/>
    <w:p w:rsidR="00B73551" w:rsidRPr="00EF5044" w:rsidRDefault="00B73551" w:rsidP="00B73551">
      <w:pPr>
        <w:jc w:val="center"/>
        <w:rPr>
          <w:i/>
          <w:sz w:val="28"/>
          <w:szCs w:val="28"/>
        </w:rPr>
      </w:pPr>
      <w:r w:rsidRPr="00EF5044">
        <w:rPr>
          <w:i/>
          <w:sz w:val="28"/>
          <w:szCs w:val="28"/>
        </w:rPr>
        <w:t>На бланке участника</w:t>
      </w:r>
    </w:p>
    <w:p w:rsidR="00B73551" w:rsidRDefault="00B73551" w:rsidP="00B73551">
      <w:pPr>
        <w:pStyle w:val="21"/>
        <w:suppressAutoHyphens/>
        <w:spacing w:before="0"/>
        <w:jc w:val="center"/>
        <w:rPr>
          <w:rFonts w:ascii="Times New Roman" w:hAnsi="Times New Roman"/>
          <w:b w:val="0"/>
          <w:i/>
          <w:iCs/>
        </w:rPr>
      </w:pPr>
    </w:p>
    <w:p w:rsidR="00B73551" w:rsidRPr="004646CA" w:rsidRDefault="00B73551" w:rsidP="00B73551">
      <w:pPr>
        <w:pStyle w:val="21"/>
        <w:keepNext w:val="0"/>
        <w:widowControl w:val="0"/>
        <w:suppressAutoHyphens/>
        <w:spacing w:before="0"/>
        <w:jc w:val="center"/>
        <w:rPr>
          <w:rFonts w:ascii="Times New Roman" w:hAnsi="Times New Roman"/>
          <w:b w:val="0"/>
          <w:i/>
          <w:iCs/>
          <w:color w:val="auto"/>
        </w:rPr>
      </w:pPr>
      <w:r w:rsidRPr="004646CA">
        <w:rPr>
          <w:rFonts w:ascii="Times New Roman" w:hAnsi="Times New Roman"/>
          <w:b w:val="0"/>
          <w:i/>
          <w:iCs/>
          <w:color w:val="auto"/>
        </w:rPr>
        <w:t>СВЕДЕНИЯ ОБ УЧАСТНИКЕ АУКЦИОНА</w:t>
      </w:r>
    </w:p>
    <w:p w:rsidR="00B73551" w:rsidRPr="004646CA" w:rsidRDefault="00B73551" w:rsidP="00B73551">
      <w:pPr>
        <w:pStyle w:val="21"/>
        <w:suppressAutoHyphens/>
        <w:spacing w:before="0"/>
        <w:jc w:val="center"/>
        <w:rPr>
          <w:rFonts w:ascii="Times New Roman" w:hAnsi="Times New Roman"/>
          <w:b w:val="0"/>
          <w:i/>
          <w:color w:val="auto"/>
        </w:rPr>
      </w:pPr>
      <w:r w:rsidRPr="004646CA">
        <w:rPr>
          <w:rFonts w:ascii="Times New Roman" w:hAnsi="Times New Roman"/>
          <w:b w:val="0"/>
          <w:i/>
          <w:color w:val="auto"/>
        </w:rPr>
        <w:t>№ ____ по лоту № ___</w:t>
      </w:r>
    </w:p>
    <w:p w:rsidR="00B73551" w:rsidRPr="004646CA" w:rsidRDefault="00B73551" w:rsidP="00B73551"/>
    <w:p w:rsidR="00B73551" w:rsidRPr="00405076" w:rsidRDefault="00B73551" w:rsidP="00B73551">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подготовлена отдельно на каждый лот и представл</w:t>
      </w:r>
      <w:r>
        <w:rPr>
          <w:i/>
          <w:sz w:val="28"/>
        </w:rPr>
        <w:t>ена</w:t>
      </w:r>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B73551" w:rsidRDefault="00B73551" w:rsidP="00B73551">
      <w:pPr>
        <w:pStyle w:val="12"/>
        <w:ind w:firstLine="0"/>
        <w:rPr>
          <w:szCs w:val="28"/>
        </w:rPr>
      </w:pPr>
    </w:p>
    <w:p w:rsidR="00B73551" w:rsidRPr="00F62E56" w:rsidRDefault="00B73551" w:rsidP="00B73551">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B73551" w:rsidRDefault="00B73551" w:rsidP="00B73551">
      <w:pPr>
        <w:pStyle w:val="12"/>
        <w:spacing w:line="240" w:lineRule="atLeast"/>
        <w:ind w:firstLine="0"/>
        <w:rPr>
          <w:sz w:val="20"/>
        </w:rPr>
      </w:pPr>
    </w:p>
    <w:p w:rsidR="00B73551" w:rsidRDefault="00B73551" w:rsidP="00B73551">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B73551" w:rsidRPr="0065742D" w:rsidRDefault="00B73551" w:rsidP="00B73551">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B73551" w:rsidRPr="00053308" w:rsidTr="00276D74">
        <w:tc>
          <w:tcPr>
            <w:tcW w:w="594" w:type="dxa"/>
          </w:tcPr>
          <w:p w:rsidR="00B73551" w:rsidRPr="00053308" w:rsidRDefault="00B73551" w:rsidP="00276D74">
            <w:pPr>
              <w:pStyle w:val="a6"/>
              <w:ind w:firstLine="0"/>
              <w:rPr>
                <w:szCs w:val="26"/>
              </w:rPr>
            </w:pPr>
            <w:r w:rsidRPr="00053308">
              <w:rPr>
                <w:szCs w:val="26"/>
              </w:rPr>
              <w:t>№ п/п</w:t>
            </w:r>
          </w:p>
        </w:tc>
        <w:tc>
          <w:tcPr>
            <w:tcW w:w="3200" w:type="dxa"/>
          </w:tcPr>
          <w:p w:rsidR="00B73551" w:rsidRPr="00053308" w:rsidRDefault="00B73551" w:rsidP="00276D74">
            <w:pPr>
              <w:pStyle w:val="a6"/>
              <w:ind w:firstLine="0"/>
              <w:rPr>
                <w:szCs w:val="26"/>
              </w:rPr>
            </w:pPr>
            <w:r w:rsidRPr="00053308">
              <w:rPr>
                <w:szCs w:val="26"/>
              </w:rPr>
              <w:t>Требуемая информация</w:t>
            </w:r>
          </w:p>
        </w:tc>
        <w:tc>
          <w:tcPr>
            <w:tcW w:w="6095" w:type="dxa"/>
          </w:tcPr>
          <w:p w:rsidR="00B73551" w:rsidRPr="00053308" w:rsidRDefault="00B73551" w:rsidP="00276D74">
            <w:pPr>
              <w:pStyle w:val="a6"/>
              <w:ind w:firstLine="0"/>
              <w:rPr>
                <w:szCs w:val="26"/>
              </w:rPr>
            </w:pPr>
            <w:r w:rsidRPr="00053308">
              <w:rPr>
                <w:szCs w:val="26"/>
              </w:rPr>
              <w:t>Сведения об участнике/лице, выступающем на стороне участника</w:t>
            </w:r>
          </w:p>
        </w:tc>
      </w:tr>
      <w:tr w:rsidR="00B73551" w:rsidRPr="00053308" w:rsidTr="00276D74">
        <w:tc>
          <w:tcPr>
            <w:tcW w:w="594" w:type="dxa"/>
            <w:vMerge w:val="restart"/>
          </w:tcPr>
          <w:p w:rsidR="00B73551" w:rsidRPr="00053308" w:rsidRDefault="00B73551" w:rsidP="00276D74">
            <w:pPr>
              <w:pStyle w:val="a6"/>
              <w:ind w:firstLine="0"/>
              <w:rPr>
                <w:szCs w:val="26"/>
              </w:rPr>
            </w:pPr>
            <w:r w:rsidRPr="00053308">
              <w:rPr>
                <w:szCs w:val="26"/>
              </w:rPr>
              <w:t>1.</w:t>
            </w:r>
          </w:p>
        </w:tc>
        <w:tc>
          <w:tcPr>
            <w:tcW w:w="3200" w:type="dxa"/>
          </w:tcPr>
          <w:p w:rsidR="00B73551" w:rsidRPr="00053308" w:rsidRDefault="00B73551" w:rsidP="00276D74">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B73551" w:rsidRPr="00053308" w:rsidRDefault="00B73551" w:rsidP="00276D74">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B73551" w:rsidRPr="00053308" w:rsidTr="00276D74">
        <w:tc>
          <w:tcPr>
            <w:tcW w:w="594" w:type="dxa"/>
            <w:vMerge/>
          </w:tcPr>
          <w:p w:rsidR="00B73551" w:rsidRPr="00053308" w:rsidRDefault="00B73551" w:rsidP="00276D74">
            <w:pPr>
              <w:pStyle w:val="a6"/>
              <w:ind w:firstLine="0"/>
              <w:rPr>
                <w:szCs w:val="26"/>
              </w:rPr>
            </w:pPr>
          </w:p>
        </w:tc>
        <w:tc>
          <w:tcPr>
            <w:tcW w:w="3200" w:type="dxa"/>
          </w:tcPr>
          <w:p w:rsidR="00B73551" w:rsidRPr="00053308" w:rsidRDefault="00B73551" w:rsidP="00276D74">
            <w:pPr>
              <w:pStyle w:val="a6"/>
              <w:ind w:firstLine="0"/>
              <w:rPr>
                <w:szCs w:val="26"/>
              </w:rPr>
            </w:pPr>
            <w:r w:rsidRPr="00053308">
              <w:rPr>
                <w:szCs w:val="26"/>
              </w:rPr>
              <w:t xml:space="preserve">ИНН </w:t>
            </w:r>
          </w:p>
        </w:tc>
        <w:tc>
          <w:tcPr>
            <w:tcW w:w="6095" w:type="dxa"/>
          </w:tcPr>
          <w:p w:rsidR="00B73551" w:rsidRPr="00053308" w:rsidRDefault="00B73551" w:rsidP="00276D74">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B73551" w:rsidRPr="00053308" w:rsidTr="00276D74">
        <w:tc>
          <w:tcPr>
            <w:tcW w:w="594" w:type="dxa"/>
            <w:vMerge/>
          </w:tcPr>
          <w:p w:rsidR="00B73551" w:rsidRPr="00053308" w:rsidRDefault="00B73551" w:rsidP="00276D74">
            <w:pPr>
              <w:pStyle w:val="a6"/>
              <w:ind w:firstLine="0"/>
              <w:rPr>
                <w:szCs w:val="26"/>
              </w:rPr>
            </w:pPr>
          </w:p>
        </w:tc>
        <w:tc>
          <w:tcPr>
            <w:tcW w:w="3200" w:type="dxa"/>
          </w:tcPr>
          <w:p w:rsidR="00B73551" w:rsidRPr="00053308" w:rsidRDefault="00B73551" w:rsidP="00276D74">
            <w:pPr>
              <w:pStyle w:val="a6"/>
              <w:ind w:firstLine="0"/>
              <w:rPr>
                <w:szCs w:val="26"/>
              </w:rPr>
            </w:pPr>
            <w:r w:rsidRPr="00053308">
              <w:rPr>
                <w:szCs w:val="26"/>
              </w:rPr>
              <w:t>Адрес участника</w:t>
            </w:r>
          </w:p>
        </w:tc>
        <w:tc>
          <w:tcPr>
            <w:tcW w:w="6095" w:type="dxa"/>
          </w:tcPr>
          <w:p w:rsidR="00B73551" w:rsidRPr="00053308" w:rsidRDefault="00B73551" w:rsidP="00276D74">
            <w:pPr>
              <w:pStyle w:val="12"/>
              <w:ind w:firstLine="0"/>
              <w:rPr>
                <w:sz w:val="26"/>
                <w:szCs w:val="26"/>
              </w:rPr>
            </w:pPr>
            <w:r w:rsidRPr="00053308">
              <w:rPr>
                <w:i/>
                <w:sz w:val="26"/>
                <w:szCs w:val="26"/>
              </w:rPr>
              <w:t>указать юридический адрес участника</w:t>
            </w:r>
          </w:p>
        </w:tc>
      </w:tr>
      <w:tr w:rsidR="00B73551" w:rsidRPr="00053308" w:rsidTr="00276D74">
        <w:tc>
          <w:tcPr>
            <w:tcW w:w="594" w:type="dxa"/>
            <w:vMerge/>
          </w:tcPr>
          <w:p w:rsidR="00B73551" w:rsidRPr="00053308" w:rsidRDefault="00B73551" w:rsidP="00276D74">
            <w:pPr>
              <w:pStyle w:val="a6"/>
              <w:ind w:firstLine="0"/>
              <w:rPr>
                <w:szCs w:val="26"/>
              </w:rPr>
            </w:pPr>
          </w:p>
        </w:tc>
        <w:tc>
          <w:tcPr>
            <w:tcW w:w="3200" w:type="dxa"/>
          </w:tcPr>
          <w:p w:rsidR="00B73551" w:rsidRPr="00FA4232" w:rsidRDefault="00B73551" w:rsidP="00276D74">
            <w:pPr>
              <w:pStyle w:val="a6"/>
              <w:ind w:firstLine="0"/>
              <w:rPr>
                <w:szCs w:val="26"/>
              </w:rPr>
            </w:pPr>
            <w:r>
              <w:rPr>
                <w:szCs w:val="26"/>
              </w:rPr>
              <w:t>ИНН (при наличии) учредителей участника</w:t>
            </w:r>
          </w:p>
        </w:tc>
        <w:tc>
          <w:tcPr>
            <w:tcW w:w="6095" w:type="dxa"/>
          </w:tcPr>
          <w:p w:rsidR="00B73551" w:rsidRPr="00053308" w:rsidRDefault="00B73551" w:rsidP="00276D74">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B73551" w:rsidRPr="00053308" w:rsidTr="00276D74">
        <w:tc>
          <w:tcPr>
            <w:tcW w:w="594" w:type="dxa"/>
            <w:vMerge/>
          </w:tcPr>
          <w:p w:rsidR="00B73551" w:rsidRPr="00053308" w:rsidRDefault="00B73551" w:rsidP="00276D74">
            <w:pPr>
              <w:pStyle w:val="a6"/>
              <w:ind w:firstLine="0"/>
              <w:rPr>
                <w:szCs w:val="26"/>
              </w:rPr>
            </w:pPr>
          </w:p>
        </w:tc>
        <w:tc>
          <w:tcPr>
            <w:tcW w:w="3200" w:type="dxa"/>
          </w:tcPr>
          <w:p w:rsidR="00B73551" w:rsidRDefault="00B73551" w:rsidP="00276D74">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B73551" w:rsidRDefault="00B73551" w:rsidP="00276D74">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B73551" w:rsidRPr="00053308" w:rsidTr="00276D74">
        <w:tc>
          <w:tcPr>
            <w:tcW w:w="594" w:type="dxa"/>
            <w:vMerge/>
          </w:tcPr>
          <w:p w:rsidR="00B73551" w:rsidRPr="00053308" w:rsidRDefault="00B73551" w:rsidP="00276D74">
            <w:pPr>
              <w:pStyle w:val="a6"/>
              <w:ind w:firstLine="0"/>
              <w:rPr>
                <w:szCs w:val="26"/>
              </w:rPr>
            </w:pPr>
          </w:p>
        </w:tc>
        <w:tc>
          <w:tcPr>
            <w:tcW w:w="3200" w:type="dxa"/>
          </w:tcPr>
          <w:p w:rsidR="00B73551" w:rsidRDefault="00B73551" w:rsidP="00276D74">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B73551" w:rsidRDefault="00B73551" w:rsidP="00276D74">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B73551" w:rsidRPr="00053308" w:rsidTr="00276D74">
        <w:tc>
          <w:tcPr>
            <w:tcW w:w="594" w:type="dxa"/>
            <w:vMerge/>
          </w:tcPr>
          <w:p w:rsidR="00B73551" w:rsidRPr="00053308" w:rsidRDefault="00B73551" w:rsidP="00276D74">
            <w:pPr>
              <w:pStyle w:val="a6"/>
              <w:ind w:firstLine="0"/>
              <w:rPr>
                <w:szCs w:val="26"/>
              </w:rPr>
            </w:pPr>
          </w:p>
        </w:tc>
        <w:tc>
          <w:tcPr>
            <w:tcW w:w="3200" w:type="dxa"/>
          </w:tcPr>
          <w:p w:rsidR="00B73551" w:rsidRPr="00053308" w:rsidRDefault="00B73551" w:rsidP="00276D74">
            <w:pPr>
              <w:pStyle w:val="12"/>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B73551" w:rsidRPr="00053308" w:rsidRDefault="00B73551" w:rsidP="00276D74">
            <w:pPr>
              <w:pStyle w:val="12"/>
              <w:ind w:firstLine="0"/>
              <w:rPr>
                <w:sz w:val="26"/>
                <w:szCs w:val="26"/>
              </w:rPr>
            </w:pPr>
            <w:r w:rsidRPr="00053308">
              <w:rPr>
                <w:i/>
                <w:sz w:val="26"/>
                <w:szCs w:val="26"/>
              </w:rPr>
              <w:lastRenderedPageBreak/>
              <w:t>указать местонахождение участника</w:t>
            </w:r>
          </w:p>
        </w:tc>
      </w:tr>
      <w:tr w:rsidR="00B73551" w:rsidRPr="00053308" w:rsidTr="00276D74">
        <w:tc>
          <w:tcPr>
            <w:tcW w:w="594" w:type="dxa"/>
            <w:vMerge/>
          </w:tcPr>
          <w:p w:rsidR="00B73551" w:rsidRPr="00053308" w:rsidRDefault="00B73551" w:rsidP="00276D74">
            <w:pPr>
              <w:pStyle w:val="a6"/>
              <w:ind w:firstLine="0"/>
              <w:rPr>
                <w:szCs w:val="26"/>
              </w:rPr>
            </w:pPr>
          </w:p>
        </w:tc>
        <w:tc>
          <w:tcPr>
            <w:tcW w:w="3200" w:type="dxa"/>
          </w:tcPr>
          <w:p w:rsidR="00B73551" w:rsidRPr="00053308" w:rsidRDefault="00B73551" w:rsidP="00276D74">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B73551" w:rsidRPr="00053308" w:rsidRDefault="00B73551" w:rsidP="00276D74">
            <w:pPr>
              <w:pStyle w:val="12"/>
              <w:ind w:firstLine="0"/>
              <w:rPr>
                <w:sz w:val="26"/>
                <w:szCs w:val="26"/>
              </w:rPr>
            </w:pPr>
            <w:r w:rsidRPr="00053308">
              <w:rPr>
                <w:i/>
                <w:sz w:val="26"/>
                <w:szCs w:val="26"/>
              </w:rPr>
              <w:t>указать телефон/факс участника</w:t>
            </w:r>
          </w:p>
        </w:tc>
      </w:tr>
      <w:tr w:rsidR="00B73551" w:rsidRPr="00053308" w:rsidTr="00276D74">
        <w:tc>
          <w:tcPr>
            <w:tcW w:w="594" w:type="dxa"/>
            <w:vMerge/>
          </w:tcPr>
          <w:p w:rsidR="00B73551" w:rsidRPr="00053308" w:rsidRDefault="00B73551" w:rsidP="00276D74">
            <w:pPr>
              <w:pStyle w:val="a6"/>
              <w:ind w:firstLine="0"/>
              <w:rPr>
                <w:szCs w:val="26"/>
              </w:rPr>
            </w:pPr>
          </w:p>
        </w:tc>
        <w:tc>
          <w:tcPr>
            <w:tcW w:w="3200" w:type="dxa"/>
          </w:tcPr>
          <w:p w:rsidR="00B73551" w:rsidRPr="00053308" w:rsidRDefault="00B73551" w:rsidP="00276D74">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B73551" w:rsidRPr="00053308" w:rsidRDefault="00B73551" w:rsidP="00276D74">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B73551" w:rsidRPr="00053308" w:rsidTr="00276D74">
        <w:tc>
          <w:tcPr>
            <w:tcW w:w="594" w:type="dxa"/>
            <w:vMerge/>
          </w:tcPr>
          <w:p w:rsidR="00B73551" w:rsidRPr="00053308" w:rsidRDefault="00B73551" w:rsidP="00276D74">
            <w:pPr>
              <w:pStyle w:val="a6"/>
              <w:ind w:firstLine="0"/>
              <w:rPr>
                <w:szCs w:val="26"/>
              </w:rPr>
            </w:pPr>
          </w:p>
        </w:tc>
        <w:tc>
          <w:tcPr>
            <w:tcW w:w="3200" w:type="dxa"/>
          </w:tcPr>
          <w:p w:rsidR="00B73551" w:rsidRPr="00053308" w:rsidRDefault="00B73551" w:rsidP="00276D74">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документации и участник предоставляет обеспечение в форме банковской гарантии)</w:t>
            </w:r>
          </w:p>
        </w:tc>
        <w:tc>
          <w:tcPr>
            <w:tcW w:w="6095" w:type="dxa"/>
          </w:tcPr>
          <w:p w:rsidR="00B73551" w:rsidRPr="00053308" w:rsidRDefault="00B73551" w:rsidP="00276D74">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B73551" w:rsidRPr="00053308" w:rsidTr="00276D74">
        <w:tc>
          <w:tcPr>
            <w:tcW w:w="594" w:type="dxa"/>
            <w:vMerge/>
          </w:tcPr>
          <w:p w:rsidR="00B73551" w:rsidRPr="00053308" w:rsidRDefault="00B73551" w:rsidP="00276D74">
            <w:pPr>
              <w:pStyle w:val="a6"/>
              <w:ind w:firstLine="0"/>
              <w:rPr>
                <w:szCs w:val="26"/>
              </w:rPr>
            </w:pPr>
          </w:p>
        </w:tc>
        <w:tc>
          <w:tcPr>
            <w:tcW w:w="3200" w:type="dxa"/>
          </w:tcPr>
          <w:p w:rsidR="00B73551" w:rsidRPr="00053308" w:rsidRDefault="00B73551" w:rsidP="00276D74">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B73551" w:rsidRPr="00053308" w:rsidRDefault="00B73551" w:rsidP="00276D74">
            <w:pPr>
              <w:pStyle w:val="12"/>
              <w:ind w:firstLine="0"/>
              <w:rPr>
                <w:sz w:val="26"/>
                <w:szCs w:val="26"/>
              </w:rPr>
            </w:pPr>
            <w:r w:rsidRPr="00053308">
              <w:rPr>
                <w:i/>
                <w:sz w:val="26"/>
                <w:szCs w:val="26"/>
              </w:rPr>
              <w:t>указать адрес электронной почты участника</w:t>
            </w:r>
          </w:p>
        </w:tc>
      </w:tr>
      <w:tr w:rsidR="00B73551" w:rsidRPr="00053308" w:rsidTr="00276D74">
        <w:tc>
          <w:tcPr>
            <w:tcW w:w="594" w:type="dxa"/>
            <w:vMerge w:val="restart"/>
          </w:tcPr>
          <w:p w:rsidR="00B73551" w:rsidRPr="00053308" w:rsidRDefault="00B73551" w:rsidP="00276D74">
            <w:pPr>
              <w:pStyle w:val="a6"/>
              <w:ind w:firstLine="0"/>
              <w:rPr>
                <w:szCs w:val="26"/>
              </w:rPr>
            </w:pPr>
            <w:r>
              <w:rPr>
                <w:szCs w:val="26"/>
              </w:rPr>
              <w:t>2.</w:t>
            </w:r>
          </w:p>
        </w:tc>
        <w:tc>
          <w:tcPr>
            <w:tcW w:w="3200" w:type="dxa"/>
          </w:tcPr>
          <w:p w:rsidR="00B73551" w:rsidRPr="00E60A5C" w:rsidRDefault="00B73551" w:rsidP="00276D74">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B73551" w:rsidRPr="00053308" w:rsidRDefault="00B73551" w:rsidP="00276D74">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B73551" w:rsidRPr="00053308" w:rsidTr="00276D74">
        <w:tc>
          <w:tcPr>
            <w:tcW w:w="594" w:type="dxa"/>
            <w:vMerge/>
          </w:tcPr>
          <w:p w:rsidR="00B73551" w:rsidRPr="00053308" w:rsidRDefault="00B73551" w:rsidP="00276D74">
            <w:pPr>
              <w:pStyle w:val="a6"/>
              <w:ind w:firstLine="0"/>
              <w:rPr>
                <w:szCs w:val="26"/>
              </w:rPr>
            </w:pPr>
          </w:p>
        </w:tc>
        <w:tc>
          <w:tcPr>
            <w:tcW w:w="3200" w:type="dxa"/>
          </w:tcPr>
          <w:p w:rsidR="00B73551" w:rsidRPr="00053308" w:rsidRDefault="00B73551" w:rsidP="00276D74">
            <w:pPr>
              <w:pStyle w:val="12"/>
              <w:ind w:firstLine="0"/>
              <w:rPr>
                <w:sz w:val="26"/>
                <w:szCs w:val="26"/>
              </w:rPr>
            </w:pPr>
            <w:r w:rsidRPr="00053308">
              <w:rPr>
                <w:sz w:val="26"/>
                <w:szCs w:val="26"/>
              </w:rPr>
              <w:t>ИНН</w:t>
            </w:r>
          </w:p>
        </w:tc>
        <w:tc>
          <w:tcPr>
            <w:tcW w:w="6095" w:type="dxa"/>
          </w:tcPr>
          <w:p w:rsidR="00B73551" w:rsidRPr="00053308" w:rsidRDefault="00B73551" w:rsidP="00276D74">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B73551" w:rsidRPr="00053308" w:rsidTr="00276D74">
        <w:tc>
          <w:tcPr>
            <w:tcW w:w="594" w:type="dxa"/>
            <w:vMerge/>
          </w:tcPr>
          <w:p w:rsidR="00B73551" w:rsidRPr="00053308" w:rsidRDefault="00B73551" w:rsidP="00276D74">
            <w:pPr>
              <w:pStyle w:val="a6"/>
              <w:ind w:firstLine="0"/>
              <w:rPr>
                <w:szCs w:val="26"/>
              </w:rPr>
            </w:pPr>
          </w:p>
        </w:tc>
        <w:tc>
          <w:tcPr>
            <w:tcW w:w="3200" w:type="dxa"/>
          </w:tcPr>
          <w:p w:rsidR="00B73551" w:rsidRPr="00053308" w:rsidRDefault="00B73551" w:rsidP="00276D74">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B73551" w:rsidRPr="00053308" w:rsidRDefault="00B73551" w:rsidP="00276D74">
            <w:pPr>
              <w:pStyle w:val="a6"/>
              <w:ind w:firstLine="0"/>
              <w:rPr>
                <w:szCs w:val="26"/>
              </w:rPr>
            </w:pPr>
            <w:r w:rsidRPr="00053308">
              <w:rPr>
                <w:i/>
                <w:szCs w:val="26"/>
              </w:rPr>
              <w:t>указать юридический адрес лица, выступающего на стороне участника</w:t>
            </w:r>
          </w:p>
        </w:tc>
      </w:tr>
      <w:tr w:rsidR="00B73551" w:rsidRPr="00053308" w:rsidTr="00276D74">
        <w:tc>
          <w:tcPr>
            <w:tcW w:w="594" w:type="dxa"/>
            <w:vMerge/>
          </w:tcPr>
          <w:p w:rsidR="00B73551" w:rsidRPr="00053308" w:rsidRDefault="00B73551" w:rsidP="00276D74">
            <w:pPr>
              <w:pStyle w:val="a6"/>
              <w:ind w:firstLine="0"/>
              <w:rPr>
                <w:szCs w:val="26"/>
              </w:rPr>
            </w:pPr>
          </w:p>
        </w:tc>
        <w:tc>
          <w:tcPr>
            <w:tcW w:w="3200" w:type="dxa"/>
          </w:tcPr>
          <w:p w:rsidR="00B73551" w:rsidRPr="00FA4232" w:rsidRDefault="00B73551" w:rsidP="00276D74">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B73551" w:rsidRPr="00FA4232" w:rsidRDefault="00B73551" w:rsidP="00276D74">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B73551" w:rsidRPr="00053308" w:rsidTr="00276D74">
        <w:tc>
          <w:tcPr>
            <w:tcW w:w="594" w:type="dxa"/>
            <w:vMerge/>
          </w:tcPr>
          <w:p w:rsidR="00B73551" w:rsidRPr="00053308" w:rsidRDefault="00B73551" w:rsidP="00276D74">
            <w:pPr>
              <w:pStyle w:val="a6"/>
              <w:ind w:firstLine="0"/>
              <w:rPr>
                <w:szCs w:val="26"/>
              </w:rPr>
            </w:pPr>
          </w:p>
        </w:tc>
        <w:tc>
          <w:tcPr>
            <w:tcW w:w="3200" w:type="dxa"/>
          </w:tcPr>
          <w:p w:rsidR="00B73551" w:rsidRPr="00FA4232" w:rsidRDefault="00B73551" w:rsidP="00276D74">
            <w:pPr>
              <w:pStyle w:val="12"/>
              <w:ind w:firstLine="0"/>
              <w:jc w:val="left"/>
              <w:rPr>
                <w:sz w:val="26"/>
                <w:szCs w:val="26"/>
              </w:rPr>
            </w:pPr>
            <w:r w:rsidRPr="00FA4232">
              <w:rPr>
                <w:sz w:val="26"/>
                <w:szCs w:val="26"/>
              </w:rPr>
              <w:t xml:space="preserve">ИНН (при наличии) </w:t>
            </w:r>
            <w:r w:rsidRPr="00FA4232">
              <w:rPr>
                <w:sz w:val="26"/>
                <w:szCs w:val="26"/>
              </w:rPr>
              <w:lastRenderedPageBreak/>
              <w:t xml:space="preserve">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B73551" w:rsidRPr="00FA4232" w:rsidRDefault="00B73551" w:rsidP="00276D74">
            <w:pPr>
              <w:pStyle w:val="a6"/>
              <w:ind w:firstLine="0"/>
              <w:rPr>
                <w:i/>
                <w:szCs w:val="26"/>
              </w:rPr>
            </w:pPr>
            <w:r w:rsidRPr="00FA4232">
              <w:rPr>
                <w:i/>
                <w:szCs w:val="26"/>
              </w:rPr>
              <w:lastRenderedPageBreak/>
              <w:t xml:space="preserve">Указать ИНН членов коллегиального </w:t>
            </w:r>
            <w:r w:rsidRPr="00FA4232">
              <w:rPr>
                <w:i/>
                <w:szCs w:val="26"/>
              </w:rPr>
              <w:lastRenderedPageBreak/>
              <w:t>исполнительного органа или аналог идентификационного номера налогоплательщика (для иностранного лица)</w:t>
            </w:r>
          </w:p>
        </w:tc>
      </w:tr>
      <w:tr w:rsidR="00B73551" w:rsidRPr="00053308" w:rsidTr="00276D74">
        <w:tc>
          <w:tcPr>
            <w:tcW w:w="594" w:type="dxa"/>
            <w:vMerge/>
          </w:tcPr>
          <w:p w:rsidR="00B73551" w:rsidRPr="00053308" w:rsidRDefault="00B73551" w:rsidP="00276D74">
            <w:pPr>
              <w:pStyle w:val="a6"/>
              <w:ind w:firstLine="0"/>
              <w:rPr>
                <w:szCs w:val="26"/>
              </w:rPr>
            </w:pPr>
          </w:p>
        </w:tc>
        <w:tc>
          <w:tcPr>
            <w:tcW w:w="3200" w:type="dxa"/>
          </w:tcPr>
          <w:p w:rsidR="00B73551" w:rsidRPr="00FA4232" w:rsidRDefault="00B73551" w:rsidP="00276D74">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B73551" w:rsidRPr="00FA4232" w:rsidRDefault="00B73551" w:rsidP="00276D74">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B73551" w:rsidRPr="00053308" w:rsidTr="00276D74">
        <w:tc>
          <w:tcPr>
            <w:tcW w:w="594" w:type="dxa"/>
            <w:vMerge/>
          </w:tcPr>
          <w:p w:rsidR="00B73551" w:rsidRPr="00053308" w:rsidRDefault="00B73551" w:rsidP="00276D74">
            <w:pPr>
              <w:pStyle w:val="a6"/>
              <w:ind w:firstLine="0"/>
              <w:rPr>
                <w:szCs w:val="26"/>
              </w:rPr>
            </w:pPr>
          </w:p>
        </w:tc>
        <w:tc>
          <w:tcPr>
            <w:tcW w:w="3200" w:type="dxa"/>
          </w:tcPr>
          <w:p w:rsidR="00B73551" w:rsidRPr="00053308" w:rsidRDefault="00B73551" w:rsidP="00276D74">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B73551" w:rsidRPr="00053308" w:rsidRDefault="00B73551" w:rsidP="00276D74">
            <w:pPr>
              <w:pStyle w:val="a6"/>
              <w:ind w:firstLine="0"/>
              <w:rPr>
                <w:szCs w:val="26"/>
              </w:rPr>
            </w:pPr>
            <w:r w:rsidRPr="00053308">
              <w:rPr>
                <w:i/>
                <w:szCs w:val="26"/>
              </w:rPr>
              <w:t>указать местонахождение лица, выступающего на стороне участника</w:t>
            </w:r>
          </w:p>
        </w:tc>
      </w:tr>
      <w:tr w:rsidR="00B73551" w:rsidRPr="00053308" w:rsidTr="00276D74">
        <w:tc>
          <w:tcPr>
            <w:tcW w:w="594" w:type="dxa"/>
            <w:vMerge/>
          </w:tcPr>
          <w:p w:rsidR="00B73551" w:rsidRPr="00053308" w:rsidRDefault="00B73551" w:rsidP="00276D74">
            <w:pPr>
              <w:pStyle w:val="a6"/>
              <w:ind w:firstLine="0"/>
              <w:rPr>
                <w:szCs w:val="26"/>
              </w:rPr>
            </w:pPr>
          </w:p>
        </w:tc>
        <w:tc>
          <w:tcPr>
            <w:tcW w:w="3200" w:type="dxa"/>
          </w:tcPr>
          <w:p w:rsidR="00B73551" w:rsidRPr="00053308" w:rsidRDefault="00B73551" w:rsidP="00276D74">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B73551" w:rsidRPr="00053308" w:rsidRDefault="00B73551" w:rsidP="00276D74">
            <w:pPr>
              <w:pStyle w:val="a6"/>
              <w:ind w:firstLine="0"/>
              <w:rPr>
                <w:szCs w:val="26"/>
              </w:rPr>
            </w:pPr>
            <w:r w:rsidRPr="00053308">
              <w:rPr>
                <w:i/>
                <w:szCs w:val="26"/>
              </w:rPr>
              <w:t>указать контактный телефон лица, выступающего на стороне участника</w:t>
            </w:r>
          </w:p>
        </w:tc>
      </w:tr>
      <w:tr w:rsidR="00B73551" w:rsidRPr="00053308" w:rsidTr="00276D74">
        <w:tc>
          <w:tcPr>
            <w:tcW w:w="594" w:type="dxa"/>
            <w:vMerge/>
          </w:tcPr>
          <w:p w:rsidR="00B73551" w:rsidRPr="00053308" w:rsidRDefault="00B73551" w:rsidP="00276D74">
            <w:pPr>
              <w:pStyle w:val="a6"/>
              <w:ind w:firstLine="0"/>
              <w:rPr>
                <w:szCs w:val="26"/>
              </w:rPr>
            </w:pPr>
          </w:p>
        </w:tc>
        <w:tc>
          <w:tcPr>
            <w:tcW w:w="3200" w:type="dxa"/>
          </w:tcPr>
          <w:p w:rsidR="00B73551" w:rsidRPr="00053308" w:rsidRDefault="00B73551" w:rsidP="00276D74">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B73551" w:rsidRPr="00053308" w:rsidRDefault="00B73551" w:rsidP="00276D74">
            <w:pPr>
              <w:pStyle w:val="a6"/>
              <w:ind w:firstLine="0"/>
              <w:rPr>
                <w:szCs w:val="26"/>
              </w:rPr>
            </w:pPr>
            <w:r w:rsidRPr="00053308">
              <w:rPr>
                <w:i/>
                <w:szCs w:val="26"/>
              </w:rPr>
              <w:t>указать адрес электронной почты лица, выступающего на стороне участника</w:t>
            </w:r>
          </w:p>
        </w:tc>
      </w:tr>
      <w:tr w:rsidR="00B73551" w:rsidRPr="00053308" w:rsidTr="00276D74">
        <w:tc>
          <w:tcPr>
            <w:tcW w:w="594" w:type="dxa"/>
          </w:tcPr>
          <w:p w:rsidR="00B73551" w:rsidRPr="00053308" w:rsidRDefault="00B73551" w:rsidP="00276D74">
            <w:pPr>
              <w:pStyle w:val="a6"/>
              <w:ind w:firstLine="0"/>
              <w:rPr>
                <w:szCs w:val="26"/>
              </w:rPr>
            </w:pPr>
            <w:r>
              <w:rPr>
                <w:szCs w:val="26"/>
              </w:rPr>
              <w:t>3.</w:t>
            </w:r>
          </w:p>
        </w:tc>
        <w:tc>
          <w:tcPr>
            <w:tcW w:w="3200" w:type="dxa"/>
          </w:tcPr>
          <w:p w:rsidR="00B73551" w:rsidRPr="00053308" w:rsidRDefault="00B73551" w:rsidP="00276D74">
            <w:pPr>
              <w:pStyle w:val="12"/>
              <w:ind w:firstLine="0"/>
              <w:rPr>
                <w:sz w:val="26"/>
                <w:szCs w:val="26"/>
              </w:rPr>
            </w:pPr>
            <w:r>
              <w:rPr>
                <w:sz w:val="26"/>
                <w:szCs w:val="26"/>
              </w:rPr>
              <w:t>………</w:t>
            </w:r>
          </w:p>
        </w:tc>
        <w:tc>
          <w:tcPr>
            <w:tcW w:w="6095" w:type="dxa"/>
          </w:tcPr>
          <w:p w:rsidR="00B73551" w:rsidRPr="007F5691" w:rsidRDefault="00B73551" w:rsidP="00276D74">
            <w:pPr>
              <w:pStyle w:val="a6"/>
              <w:ind w:firstLine="0"/>
              <w:rPr>
                <w:i/>
                <w:szCs w:val="26"/>
              </w:rPr>
            </w:pPr>
          </w:p>
        </w:tc>
      </w:tr>
      <w:tr w:rsidR="00B73551" w:rsidRPr="00053308" w:rsidTr="00276D74">
        <w:tc>
          <w:tcPr>
            <w:tcW w:w="594" w:type="dxa"/>
          </w:tcPr>
          <w:p w:rsidR="00B73551" w:rsidRPr="00053308" w:rsidRDefault="00B73551" w:rsidP="00276D74">
            <w:pPr>
              <w:pStyle w:val="a6"/>
              <w:ind w:firstLine="0"/>
              <w:rPr>
                <w:szCs w:val="26"/>
              </w:rPr>
            </w:pPr>
            <w:r>
              <w:rPr>
                <w:szCs w:val="26"/>
              </w:rPr>
              <w:t>4.</w:t>
            </w:r>
          </w:p>
        </w:tc>
        <w:tc>
          <w:tcPr>
            <w:tcW w:w="3200" w:type="dxa"/>
          </w:tcPr>
          <w:p w:rsidR="00B73551" w:rsidRPr="00053308" w:rsidRDefault="00B73551" w:rsidP="00276D74">
            <w:pPr>
              <w:pStyle w:val="12"/>
              <w:ind w:firstLine="0"/>
              <w:rPr>
                <w:sz w:val="26"/>
                <w:szCs w:val="26"/>
              </w:rPr>
            </w:pPr>
            <w:r>
              <w:rPr>
                <w:sz w:val="26"/>
                <w:szCs w:val="26"/>
              </w:rPr>
              <w:t>……….</w:t>
            </w:r>
          </w:p>
        </w:tc>
        <w:tc>
          <w:tcPr>
            <w:tcW w:w="6095" w:type="dxa"/>
          </w:tcPr>
          <w:p w:rsidR="00B73551" w:rsidRPr="00053308" w:rsidRDefault="00B73551" w:rsidP="00276D74">
            <w:pPr>
              <w:pStyle w:val="a6"/>
              <w:ind w:firstLine="0"/>
              <w:rPr>
                <w:i/>
                <w:szCs w:val="26"/>
              </w:rPr>
            </w:pPr>
          </w:p>
        </w:tc>
      </w:tr>
    </w:tbl>
    <w:p w:rsidR="00B73551" w:rsidRDefault="00B73551" w:rsidP="00B73551">
      <w:pPr>
        <w:pStyle w:val="12"/>
        <w:ind w:firstLine="709"/>
        <w:rPr>
          <w:bCs/>
          <w:szCs w:val="28"/>
        </w:rPr>
      </w:pPr>
    </w:p>
    <w:p w:rsidR="00B73551" w:rsidRDefault="00B73551" w:rsidP="00B73551">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B73551" w:rsidRPr="00DE3384" w:rsidRDefault="00B73551" w:rsidP="00B73551">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4195"/>
        <w:gridCol w:w="4711"/>
      </w:tblGrid>
      <w:tr w:rsidR="00B73551" w:rsidRPr="00FC5F6B" w:rsidTr="00276D74">
        <w:tc>
          <w:tcPr>
            <w:tcW w:w="675" w:type="dxa"/>
          </w:tcPr>
          <w:p w:rsidR="00B73551" w:rsidRPr="00FC5F6B" w:rsidRDefault="00B73551" w:rsidP="00276D74">
            <w:pPr>
              <w:pStyle w:val="12"/>
              <w:ind w:firstLine="0"/>
              <w:rPr>
                <w:bCs/>
                <w:sz w:val="26"/>
                <w:szCs w:val="26"/>
              </w:rPr>
            </w:pPr>
            <w:r w:rsidRPr="00FC5F6B">
              <w:rPr>
                <w:sz w:val="26"/>
                <w:szCs w:val="26"/>
              </w:rPr>
              <w:t>№ п/п</w:t>
            </w:r>
          </w:p>
        </w:tc>
        <w:tc>
          <w:tcPr>
            <w:tcW w:w="4395" w:type="dxa"/>
          </w:tcPr>
          <w:p w:rsidR="00B73551" w:rsidRPr="00FC5F6B" w:rsidRDefault="00B73551" w:rsidP="00276D74">
            <w:pPr>
              <w:pStyle w:val="12"/>
              <w:ind w:firstLine="0"/>
              <w:rPr>
                <w:bCs/>
                <w:sz w:val="26"/>
                <w:szCs w:val="26"/>
              </w:rPr>
            </w:pPr>
            <w:r w:rsidRPr="00FC5F6B">
              <w:rPr>
                <w:sz w:val="26"/>
                <w:szCs w:val="26"/>
              </w:rPr>
              <w:t>Требуемая информация</w:t>
            </w:r>
          </w:p>
        </w:tc>
        <w:tc>
          <w:tcPr>
            <w:tcW w:w="4994" w:type="dxa"/>
          </w:tcPr>
          <w:p w:rsidR="00B73551" w:rsidRPr="00FC5F6B" w:rsidRDefault="00B73551" w:rsidP="00276D74">
            <w:pPr>
              <w:pStyle w:val="12"/>
              <w:ind w:firstLine="0"/>
              <w:rPr>
                <w:bCs/>
                <w:sz w:val="26"/>
                <w:szCs w:val="26"/>
              </w:rPr>
            </w:pPr>
            <w:r w:rsidRPr="00FC5F6B">
              <w:rPr>
                <w:sz w:val="26"/>
                <w:szCs w:val="26"/>
              </w:rPr>
              <w:t>Сведения об участнике/лице, выступающем на стороне участника</w:t>
            </w:r>
          </w:p>
        </w:tc>
      </w:tr>
      <w:tr w:rsidR="00B73551" w:rsidRPr="00FC5F6B" w:rsidTr="00276D74">
        <w:tc>
          <w:tcPr>
            <w:tcW w:w="675" w:type="dxa"/>
            <w:vMerge w:val="restart"/>
          </w:tcPr>
          <w:p w:rsidR="00B73551" w:rsidRPr="00FC5F6B" w:rsidRDefault="00B73551" w:rsidP="00276D74">
            <w:pPr>
              <w:pStyle w:val="12"/>
              <w:ind w:firstLine="0"/>
              <w:rPr>
                <w:bCs/>
                <w:sz w:val="26"/>
                <w:szCs w:val="26"/>
              </w:rPr>
            </w:pPr>
            <w:r w:rsidRPr="00FC5F6B">
              <w:rPr>
                <w:bCs/>
                <w:sz w:val="26"/>
                <w:szCs w:val="26"/>
              </w:rPr>
              <w:t>1.</w:t>
            </w:r>
          </w:p>
        </w:tc>
        <w:tc>
          <w:tcPr>
            <w:tcW w:w="4395" w:type="dxa"/>
          </w:tcPr>
          <w:p w:rsidR="00B73551" w:rsidRPr="00FC5F6B" w:rsidRDefault="00B73551" w:rsidP="00276D74">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B73551" w:rsidRPr="00FC5F6B" w:rsidRDefault="00B73551" w:rsidP="00276D74">
            <w:pPr>
              <w:pStyle w:val="12"/>
              <w:ind w:firstLine="0"/>
              <w:rPr>
                <w:bCs/>
                <w:sz w:val="26"/>
                <w:szCs w:val="26"/>
              </w:rPr>
            </w:pPr>
            <w:r w:rsidRPr="00FC5F6B">
              <w:rPr>
                <w:i/>
                <w:sz w:val="26"/>
                <w:szCs w:val="26"/>
              </w:rPr>
              <w:t>указать фамилию, имя, отчество (при наличии) участника</w:t>
            </w:r>
          </w:p>
        </w:tc>
      </w:tr>
      <w:tr w:rsidR="00B73551" w:rsidRPr="00FC5F6B" w:rsidTr="00276D74">
        <w:tc>
          <w:tcPr>
            <w:tcW w:w="675" w:type="dxa"/>
            <w:vMerge/>
          </w:tcPr>
          <w:p w:rsidR="00B73551" w:rsidRPr="00FC5F6B" w:rsidRDefault="00B73551" w:rsidP="00276D74">
            <w:pPr>
              <w:pStyle w:val="12"/>
              <w:ind w:firstLine="0"/>
              <w:rPr>
                <w:bCs/>
                <w:sz w:val="26"/>
                <w:szCs w:val="26"/>
              </w:rPr>
            </w:pPr>
          </w:p>
        </w:tc>
        <w:tc>
          <w:tcPr>
            <w:tcW w:w="4395" w:type="dxa"/>
          </w:tcPr>
          <w:p w:rsidR="00B73551" w:rsidRPr="00FC5F6B" w:rsidRDefault="00B73551" w:rsidP="00276D74">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B73551" w:rsidRPr="00FC5F6B" w:rsidRDefault="00B73551" w:rsidP="00276D74">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указать паспортные данные участника</w:t>
            </w:r>
          </w:p>
        </w:tc>
      </w:tr>
      <w:tr w:rsidR="00B73551" w:rsidRPr="00FC5F6B" w:rsidTr="00276D74">
        <w:tc>
          <w:tcPr>
            <w:tcW w:w="675" w:type="dxa"/>
            <w:vMerge/>
          </w:tcPr>
          <w:p w:rsidR="00B73551" w:rsidRPr="00FC5F6B" w:rsidRDefault="00B73551" w:rsidP="00276D74">
            <w:pPr>
              <w:pStyle w:val="12"/>
              <w:ind w:firstLine="0"/>
              <w:rPr>
                <w:bCs/>
                <w:sz w:val="26"/>
                <w:szCs w:val="26"/>
              </w:rPr>
            </w:pPr>
          </w:p>
        </w:tc>
        <w:tc>
          <w:tcPr>
            <w:tcW w:w="4395" w:type="dxa"/>
          </w:tcPr>
          <w:p w:rsidR="00B73551" w:rsidRPr="00FC5F6B" w:rsidRDefault="00B73551" w:rsidP="00276D74">
            <w:pPr>
              <w:pStyle w:val="12"/>
              <w:ind w:firstLine="0"/>
              <w:jc w:val="left"/>
              <w:rPr>
                <w:sz w:val="26"/>
                <w:szCs w:val="26"/>
              </w:rPr>
            </w:pPr>
            <w:r w:rsidRPr="00FC5F6B">
              <w:rPr>
                <w:sz w:val="26"/>
                <w:szCs w:val="26"/>
              </w:rPr>
              <w:t>ИНН</w:t>
            </w:r>
          </w:p>
        </w:tc>
        <w:tc>
          <w:tcPr>
            <w:tcW w:w="4994" w:type="dxa"/>
          </w:tcPr>
          <w:p w:rsidR="00B73551" w:rsidRPr="00FC5F6B" w:rsidRDefault="00B73551" w:rsidP="00276D74">
            <w:pPr>
              <w:pStyle w:val="12"/>
              <w:ind w:firstLine="0"/>
              <w:rPr>
                <w:sz w:val="26"/>
                <w:szCs w:val="26"/>
              </w:rPr>
            </w:pPr>
            <w:r w:rsidRPr="00FC5F6B">
              <w:rPr>
                <w:i/>
                <w:sz w:val="26"/>
                <w:szCs w:val="26"/>
              </w:rPr>
              <w:t>указать ИНН участника</w:t>
            </w:r>
          </w:p>
        </w:tc>
      </w:tr>
      <w:tr w:rsidR="00B73551" w:rsidRPr="00FC5F6B" w:rsidTr="00276D74">
        <w:tc>
          <w:tcPr>
            <w:tcW w:w="675" w:type="dxa"/>
            <w:vMerge/>
          </w:tcPr>
          <w:p w:rsidR="00B73551" w:rsidRPr="00FC5F6B" w:rsidRDefault="00B73551" w:rsidP="00276D74">
            <w:pPr>
              <w:pStyle w:val="12"/>
              <w:ind w:firstLine="0"/>
              <w:rPr>
                <w:bCs/>
                <w:sz w:val="26"/>
                <w:szCs w:val="26"/>
              </w:rPr>
            </w:pPr>
          </w:p>
        </w:tc>
        <w:tc>
          <w:tcPr>
            <w:tcW w:w="4395" w:type="dxa"/>
          </w:tcPr>
          <w:p w:rsidR="00B73551" w:rsidRPr="00FC5F6B" w:rsidRDefault="00B73551" w:rsidP="00276D74">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B73551" w:rsidRPr="00FC5F6B" w:rsidRDefault="00B73551" w:rsidP="00276D74">
            <w:pPr>
              <w:pStyle w:val="12"/>
              <w:ind w:firstLine="0"/>
              <w:rPr>
                <w:bCs/>
                <w:sz w:val="26"/>
                <w:szCs w:val="26"/>
              </w:rPr>
            </w:pPr>
            <w:r w:rsidRPr="00FC5F6B">
              <w:rPr>
                <w:i/>
                <w:sz w:val="26"/>
                <w:szCs w:val="26"/>
              </w:rPr>
              <w:t>указать адрес места жительства участника</w:t>
            </w:r>
          </w:p>
        </w:tc>
      </w:tr>
      <w:tr w:rsidR="00B73551" w:rsidRPr="00FC5F6B" w:rsidTr="00276D74">
        <w:tc>
          <w:tcPr>
            <w:tcW w:w="675" w:type="dxa"/>
            <w:vMerge/>
          </w:tcPr>
          <w:p w:rsidR="00B73551" w:rsidRPr="00FC5F6B" w:rsidRDefault="00B73551" w:rsidP="00276D74">
            <w:pPr>
              <w:pStyle w:val="12"/>
              <w:ind w:firstLine="0"/>
              <w:rPr>
                <w:bCs/>
                <w:sz w:val="26"/>
                <w:szCs w:val="26"/>
              </w:rPr>
            </w:pPr>
          </w:p>
        </w:tc>
        <w:tc>
          <w:tcPr>
            <w:tcW w:w="4395" w:type="dxa"/>
          </w:tcPr>
          <w:p w:rsidR="00B73551" w:rsidRPr="00FC5F6B" w:rsidRDefault="00B73551" w:rsidP="00276D74">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B73551" w:rsidRPr="00FC5F6B" w:rsidRDefault="00B73551" w:rsidP="00276D74">
            <w:pPr>
              <w:pStyle w:val="12"/>
              <w:ind w:firstLine="0"/>
              <w:rPr>
                <w:bCs/>
                <w:sz w:val="26"/>
                <w:szCs w:val="26"/>
              </w:rPr>
            </w:pPr>
            <w:r w:rsidRPr="00FC5F6B">
              <w:rPr>
                <w:i/>
                <w:sz w:val="26"/>
                <w:szCs w:val="26"/>
              </w:rPr>
              <w:t>Указать номер телефона/факса участника</w:t>
            </w:r>
          </w:p>
        </w:tc>
      </w:tr>
      <w:tr w:rsidR="00B73551" w:rsidRPr="00FC5F6B" w:rsidTr="00276D74">
        <w:tc>
          <w:tcPr>
            <w:tcW w:w="675" w:type="dxa"/>
            <w:vMerge/>
          </w:tcPr>
          <w:p w:rsidR="00B73551" w:rsidRPr="00FC5F6B" w:rsidRDefault="00B73551" w:rsidP="00276D74">
            <w:pPr>
              <w:pStyle w:val="12"/>
              <w:ind w:firstLine="0"/>
              <w:rPr>
                <w:bCs/>
                <w:sz w:val="26"/>
                <w:szCs w:val="26"/>
              </w:rPr>
            </w:pPr>
          </w:p>
        </w:tc>
        <w:tc>
          <w:tcPr>
            <w:tcW w:w="4395" w:type="dxa"/>
          </w:tcPr>
          <w:p w:rsidR="00B73551" w:rsidRPr="00FC5F6B" w:rsidRDefault="00B73551" w:rsidP="00276D74">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B73551" w:rsidRPr="00FC5F6B" w:rsidRDefault="00B73551" w:rsidP="00276D74">
            <w:pPr>
              <w:pStyle w:val="12"/>
              <w:ind w:firstLine="0"/>
              <w:rPr>
                <w:bCs/>
                <w:sz w:val="26"/>
                <w:szCs w:val="26"/>
              </w:rPr>
            </w:pPr>
            <w:r w:rsidRPr="00FC5F6B">
              <w:rPr>
                <w:i/>
                <w:sz w:val="26"/>
                <w:szCs w:val="26"/>
              </w:rPr>
              <w:t>указать адрес электронной почты участника</w:t>
            </w:r>
          </w:p>
        </w:tc>
      </w:tr>
      <w:tr w:rsidR="00B73551" w:rsidRPr="00FC5F6B" w:rsidTr="00276D74">
        <w:tc>
          <w:tcPr>
            <w:tcW w:w="675" w:type="dxa"/>
          </w:tcPr>
          <w:p w:rsidR="00B73551" w:rsidRPr="00FC5F6B" w:rsidRDefault="00B73551" w:rsidP="00276D74">
            <w:pPr>
              <w:pStyle w:val="12"/>
              <w:ind w:firstLine="0"/>
              <w:rPr>
                <w:bCs/>
                <w:sz w:val="26"/>
                <w:szCs w:val="26"/>
              </w:rPr>
            </w:pPr>
          </w:p>
        </w:tc>
        <w:tc>
          <w:tcPr>
            <w:tcW w:w="4395" w:type="dxa"/>
          </w:tcPr>
          <w:p w:rsidR="00B73551" w:rsidRPr="00FC5F6B" w:rsidRDefault="00B73551" w:rsidP="00276D74">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B73551" w:rsidRPr="00FC5F6B" w:rsidRDefault="00B73551" w:rsidP="00276D74">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B73551" w:rsidRPr="00FC5F6B" w:rsidTr="00276D74">
        <w:tc>
          <w:tcPr>
            <w:tcW w:w="675" w:type="dxa"/>
          </w:tcPr>
          <w:p w:rsidR="00B73551" w:rsidRPr="00FC5F6B" w:rsidRDefault="00B73551" w:rsidP="00276D74">
            <w:pPr>
              <w:pStyle w:val="12"/>
              <w:ind w:firstLine="0"/>
              <w:rPr>
                <w:bCs/>
                <w:sz w:val="26"/>
                <w:szCs w:val="26"/>
              </w:rPr>
            </w:pPr>
          </w:p>
        </w:tc>
        <w:tc>
          <w:tcPr>
            <w:tcW w:w="4395" w:type="dxa"/>
          </w:tcPr>
          <w:p w:rsidR="00B73551" w:rsidRPr="00FC5F6B" w:rsidRDefault="00B73551" w:rsidP="00276D74">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банковской гарантии)</w:t>
            </w:r>
          </w:p>
        </w:tc>
        <w:tc>
          <w:tcPr>
            <w:tcW w:w="4994" w:type="dxa"/>
          </w:tcPr>
          <w:p w:rsidR="00B73551" w:rsidRPr="00FC5F6B" w:rsidRDefault="00B73551" w:rsidP="00276D74">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B73551" w:rsidRPr="00FC5F6B" w:rsidTr="00276D74">
        <w:tc>
          <w:tcPr>
            <w:tcW w:w="675" w:type="dxa"/>
            <w:vMerge w:val="restart"/>
          </w:tcPr>
          <w:p w:rsidR="00B73551" w:rsidRPr="00FC5F6B" w:rsidRDefault="00B73551" w:rsidP="00276D74">
            <w:pPr>
              <w:pStyle w:val="12"/>
              <w:ind w:firstLine="0"/>
              <w:rPr>
                <w:bCs/>
                <w:sz w:val="26"/>
                <w:szCs w:val="26"/>
              </w:rPr>
            </w:pPr>
            <w:r w:rsidRPr="00FC5F6B">
              <w:rPr>
                <w:bCs/>
                <w:sz w:val="26"/>
                <w:szCs w:val="26"/>
              </w:rPr>
              <w:t>2.</w:t>
            </w:r>
          </w:p>
        </w:tc>
        <w:tc>
          <w:tcPr>
            <w:tcW w:w="4395" w:type="dxa"/>
          </w:tcPr>
          <w:p w:rsidR="00B73551" w:rsidRPr="00FC5F6B" w:rsidRDefault="00B73551" w:rsidP="00276D74">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B73551" w:rsidRPr="00FC5F6B" w:rsidRDefault="00B73551" w:rsidP="00276D74">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B73551" w:rsidRPr="00FC5F6B" w:rsidTr="00276D74">
        <w:tc>
          <w:tcPr>
            <w:tcW w:w="675" w:type="dxa"/>
            <w:vMerge/>
          </w:tcPr>
          <w:p w:rsidR="00B73551" w:rsidRPr="00FC5F6B" w:rsidRDefault="00B73551" w:rsidP="00276D74">
            <w:pPr>
              <w:pStyle w:val="12"/>
              <w:ind w:firstLine="0"/>
              <w:rPr>
                <w:bCs/>
                <w:sz w:val="26"/>
                <w:szCs w:val="26"/>
              </w:rPr>
            </w:pPr>
          </w:p>
        </w:tc>
        <w:tc>
          <w:tcPr>
            <w:tcW w:w="4395" w:type="dxa"/>
          </w:tcPr>
          <w:p w:rsidR="00B73551" w:rsidRPr="00FC5F6B" w:rsidRDefault="00B73551" w:rsidP="00276D74">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B73551" w:rsidRPr="00FC5F6B" w:rsidRDefault="00B73551" w:rsidP="00276D74">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B73551" w:rsidRPr="00FC5F6B" w:rsidRDefault="00B73551" w:rsidP="00276D74">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B73551" w:rsidRPr="00FC5F6B" w:rsidTr="00276D74">
        <w:tc>
          <w:tcPr>
            <w:tcW w:w="675" w:type="dxa"/>
            <w:vMerge/>
          </w:tcPr>
          <w:p w:rsidR="00B73551" w:rsidRPr="00FC5F6B" w:rsidRDefault="00B73551" w:rsidP="00276D74">
            <w:pPr>
              <w:pStyle w:val="12"/>
              <w:ind w:firstLine="0"/>
              <w:rPr>
                <w:bCs/>
                <w:sz w:val="26"/>
                <w:szCs w:val="26"/>
              </w:rPr>
            </w:pPr>
          </w:p>
        </w:tc>
        <w:tc>
          <w:tcPr>
            <w:tcW w:w="4395" w:type="dxa"/>
          </w:tcPr>
          <w:p w:rsidR="00B73551" w:rsidRPr="00FC5F6B" w:rsidRDefault="00B73551" w:rsidP="00276D74">
            <w:pPr>
              <w:pStyle w:val="12"/>
              <w:ind w:firstLine="0"/>
              <w:jc w:val="left"/>
              <w:rPr>
                <w:sz w:val="26"/>
                <w:szCs w:val="26"/>
              </w:rPr>
            </w:pPr>
            <w:r w:rsidRPr="00FC5F6B">
              <w:rPr>
                <w:sz w:val="26"/>
                <w:szCs w:val="26"/>
              </w:rPr>
              <w:t>ИНН</w:t>
            </w:r>
          </w:p>
        </w:tc>
        <w:tc>
          <w:tcPr>
            <w:tcW w:w="4994" w:type="dxa"/>
          </w:tcPr>
          <w:p w:rsidR="00B73551" w:rsidRPr="00FC5F6B" w:rsidRDefault="00B73551" w:rsidP="00276D74">
            <w:pPr>
              <w:pStyle w:val="12"/>
              <w:ind w:firstLine="0"/>
              <w:rPr>
                <w:sz w:val="26"/>
                <w:szCs w:val="26"/>
              </w:rPr>
            </w:pPr>
            <w:r w:rsidRPr="00FC5F6B">
              <w:rPr>
                <w:i/>
                <w:sz w:val="26"/>
                <w:szCs w:val="26"/>
              </w:rPr>
              <w:t>указать ИНН лица, выступающего на стороне участника</w:t>
            </w:r>
          </w:p>
        </w:tc>
      </w:tr>
      <w:tr w:rsidR="00B73551" w:rsidRPr="00FC5F6B" w:rsidTr="00276D74">
        <w:tc>
          <w:tcPr>
            <w:tcW w:w="675" w:type="dxa"/>
            <w:vMerge/>
          </w:tcPr>
          <w:p w:rsidR="00B73551" w:rsidRPr="00FC5F6B" w:rsidRDefault="00B73551" w:rsidP="00276D74">
            <w:pPr>
              <w:pStyle w:val="12"/>
              <w:ind w:firstLine="0"/>
              <w:rPr>
                <w:bCs/>
                <w:sz w:val="26"/>
                <w:szCs w:val="26"/>
              </w:rPr>
            </w:pPr>
          </w:p>
        </w:tc>
        <w:tc>
          <w:tcPr>
            <w:tcW w:w="4395" w:type="dxa"/>
          </w:tcPr>
          <w:p w:rsidR="00B73551" w:rsidRPr="00FC5F6B" w:rsidRDefault="00B73551" w:rsidP="00276D74">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B73551" w:rsidRPr="00FC5F6B" w:rsidRDefault="00B73551" w:rsidP="00276D74">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B73551" w:rsidRPr="00FC5F6B" w:rsidTr="00276D74">
        <w:tc>
          <w:tcPr>
            <w:tcW w:w="675" w:type="dxa"/>
            <w:vMerge/>
          </w:tcPr>
          <w:p w:rsidR="00B73551" w:rsidRPr="00FC5F6B" w:rsidRDefault="00B73551" w:rsidP="00276D74">
            <w:pPr>
              <w:pStyle w:val="12"/>
              <w:ind w:firstLine="0"/>
              <w:rPr>
                <w:bCs/>
                <w:sz w:val="26"/>
                <w:szCs w:val="26"/>
              </w:rPr>
            </w:pPr>
          </w:p>
        </w:tc>
        <w:tc>
          <w:tcPr>
            <w:tcW w:w="4395" w:type="dxa"/>
          </w:tcPr>
          <w:p w:rsidR="00B73551" w:rsidRPr="00044E62" w:rsidRDefault="00B73551" w:rsidP="00276D74">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B73551" w:rsidRPr="00FC5F6B" w:rsidRDefault="00B73551" w:rsidP="00276D74">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B73551" w:rsidRPr="00FC5F6B" w:rsidTr="00276D74">
        <w:tc>
          <w:tcPr>
            <w:tcW w:w="675" w:type="dxa"/>
            <w:vMerge/>
          </w:tcPr>
          <w:p w:rsidR="00B73551" w:rsidRPr="00FC5F6B" w:rsidRDefault="00B73551" w:rsidP="00276D74">
            <w:pPr>
              <w:pStyle w:val="12"/>
              <w:ind w:firstLine="0"/>
              <w:rPr>
                <w:bCs/>
                <w:sz w:val="26"/>
                <w:szCs w:val="26"/>
              </w:rPr>
            </w:pPr>
          </w:p>
        </w:tc>
        <w:tc>
          <w:tcPr>
            <w:tcW w:w="4395" w:type="dxa"/>
          </w:tcPr>
          <w:p w:rsidR="00B73551" w:rsidRPr="00FC5F6B" w:rsidRDefault="00B73551" w:rsidP="00276D74">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lastRenderedPageBreak/>
              <w:t>(заполняется по усмотрению участника)</w:t>
            </w:r>
          </w:p>
        </w:tc>
        <w:tc>
          <w:tcPr>
            <w:tcW w:w="4994" w:type="dxa"/>
          </w:tcPr>
          <w:p w:rsidR="00B73551" w:rsidRPr="00FC5F6B" w:rsidRDefault="00B73551" w:rsidP="00276D74">
            <w:pPr>
              <w:pStyle w:val="12"/>
              <w:ind w:firstLine="0"/>
              <w:rPr>
                <w:bCs/>
                <w:sz w:val="26"/>
                <w:szCs w:val="26"/>
              </w:rPr>
            </w:pPr>
            <w:r w:rsidRPr="00FC5F6B">
              <w:rPr>
                <w:i/>
                <w:sz w:val="26"/>
                <w:szCs w:val="26"/>
              </w:rPr>
              <w:lastRenderedPageBreak/>
              <w:t xml:space="preserve">указать адрес электронной почты </w:t>
            </w:r>
            <w:r w:rsidRPr="00FC5F6B">
              <w:rPr>
                <w:i/>
                <w:sz w:val="26"/>
                <w:szCs w:val="26"/>
              </w:rPr>
              <w:lastRenderedPageBreak/>
              <w:t>лица, выступающего на стороне участника</w:t>
            </w:r>
          </w:p>
        </w:tc>
      </w:tr>
      <w:tr w:rsidR="00B73551" w:rsidRPr="00FC5F6B" w:rsidTr="00276D74">
        <w:tc>
          <w:tcPr>
            <w:tcW w:w="675" w:type="dxa"/>
          </w:tcPr>
          <w:p w:rsidR="00B73551" w:rsidRPr="00FC5F6B" w:rsidRDefault="00B73551" w:rsidP="00276D74">
            <w:pPr>
              <w:pStyle w:val="12"/>
              <w:ind w:firstLine="0"/>
              <w:rPr>
                <w:bCs/>
                <w:sz w:val="26"/>
                <w:szCs w:val="26"/>
              </w:rPr>
            </w:pPr>
            <w:r w:rsidRPr="00FC5F6B">
              <w:rPr>
                <w:bCs/>
                <w:sz w:val="26"/>
                <w:szCs w:val="26"/>
              </w:rPr>
              <w:lastRenderedPageBreak/>
              <w:t>3.</w:t>
            </w:r>
          </w:p>
        </w:tc>
        <w:tc>
          <w:tcPr>
            <w:tcW w:w="4395" w:type="dxa"/>
          </w:tcPr>
          <w:p w:rsidR="00B73551" w:rsidRPr="00FC5F6B" w:rsidRDefault="00B73551" w:rsidP="00276D74">
            <w:pPr>
              <w:pStyle w:val="12"/>
              <w:ind w:firstLine="0"/>
              <w:rPr>
                <w:sz w:val="26"/>
                <w:szCs w:val="26"/>
              </w:rPr>
            </w:pPr>
            <w:r w:rsidRPr="00FC5F6B">
              <w:rPr>
                <w:sz w:val="26"/>
                <w:szCs w:val="26"/>
              </w:rPr>
              <w:t>……….</w:t>
            </w:r>
          </w:p>
        </w:tc>
        <w:tc>
          <w:tcPr>
            <w:tcW w:w="4994" w:type="dxa"/>
          </w:tcPr>
          <w:p w:rsidR="00B73551" w:rsidRPr="00FC5F6B" w:rsidRDefault="00B73551" w:rsidP="00276D74">
            <w:pPr>
              <w:pStyle w:val="12"/>
              <w:ind w:firstLine="0"/>
              <w:rPr>
                <w:i/>
                <w:sz w:val="26"/>
                <w:szCs w:val="26"/>
              </w:rPr>
            </w:pPr>
          </w:p>
        </w:tc>
      </w:tr>
    </w:tbl>
    <w:p w:rsidR="00B73551" w:rsidRDefault="00B73551" w:rsidP="00B73551">
      <w:pPr>
        <w:pStyle w:val="12"/>
        <w:ind w:firstLine="709"/>
        <w:rPr>
          <w:bCs/>
          <w:szCs w:val="28"/>
        </w:rPr>
      </w:pPr>
    </w:p>
    <w:p w:rsidR="00B73551" w:rsidRPr="00E95D6F" w:rsidRDefault="00B73551" w:rsidP="00B73551">
      <w:pPr>
        <w:pStyle w:val="12"/>
        <w:ind w:firstLine="709"/>
      </w:pPr>
      <w:r w:rsidRPr="006140F9">
        <w:rPr>
          <w:bCs/>
          <w:szCs w:val="28"/>
        </w:rPr>
        <w:t>Сведения</w:t>
      </w:r>
      <w:r>
        <w:rPr>
          <w:rStyle w:val="ad"/>
          <w:bCs/>
          <w:szCs w:val="28"/>
        </w:rPr>
        <w:footnoteReference w:id="2"/>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d"/>
          <w:bCs/>
          <w:szCs w:val="28"/>
        </w:rPr>
        <w:footnoteReference w:id="3"/>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8"/>
        <w:gridCol w:w="1524"/>
        <w:gridCol w:w="1809"/>
        <w:gridCol w:w="1809"/>
        <w:gridCol w:w="1645"/>
      </w:tblGrid>
      <w:tr w:rsidR="00B73551" w:rsidRPr="00750B3C" w:rsidTr="00276D74">
        <w:tc>
          <w:tcPr>
            <w:tcW w:w="1570" w:type="pct"/>
            <w:vMerge w:val="restart"/>
          </w:tcPr>
          <w:p w:rsidR="00B73551" w:rsidRPr="00750B3C" w:rsidRDefault="00B73551" w:rsidP="00276D74">
            <w:pPr>
              <w:jc w:val="both"/>
              <w:rPr>
                <w:sz w:val="28"/>
                <w:szCs w:val="28"/>
                <w:highlight w:val="yellow"/>
              </w:rPr>
            </w:pPr>
            <w:r w:rsidRPr="00F3735F">
              <w:rPr>
                <w:b/>
                <w:sz w:val="22"/>
                <w:szCs w:val="22"/>
              </w:rPr>
              <w:t>Наименование показателя</w:t>
            </w:r>
          </w:p>
        </w:tc>
        <w:tc>
          <w:tcPr>
            <w:tcW w:w="770" w:type="pct"/>
            <w:vMerge w:val="restart"/>
          </w:tcPr>
          <w:p w:rsidR="00B73551" w:rsidRPr="00750B3C" w:rsidRDefault="00B73551" w:rsidP="00276D74">
            <w:pPr>
              <w:jc w:val="both"/>
              <w:rPr>
                <w:sz w:val="28"/>
                <w:szCs w:val="28"/>
                <w:highlight w:val="yellow"/>
              </w:rPr>
            </w:pPr>
            <w:r w:rsidRPr="00F3735F">
              <w:rPr>
                <w:b/>
                <w:sz w:val="22"/>
                <w:szCs w:val="22"/>
              </w:rPr>
              <w:t>Общая доля</w:t>
            </w:r>
          </w:p>
        </w:tc>
        <w:tc>
          <w:tcPr>
            <w:tcW w:w="2659" w:type="pct"/>
            <w:gridSpan w:val="3"/>
          </w:tcPr>
          <w:p w:rsidR="00B73551" w:rsidRPr="00750B3C" w:rsidRDefault="00B73551" w:rsidP="00276D74">
            <w:pPr>
              <w:jc w:val="both"/>
              <w:rPr>
                <w:sz w:val="28"/>
                <w:szCs w:val="28"/>
                <w:highlight w:val="yellow"/>
              </w:rPr>
            </w:pPr>
            <w:r w:rsidRPr="00F3735F">
              <w:rPr>
                <w:b/>
                <w:sz w:val="22"/>
                <w:szCs w:val="22"/>
              </w:rPr>
              <w:t>в том числе</w:t>
            </w:r>
            <w:r w:rsidRPr="00F3735F">
              <w:rPr>
                <w:rStyle w:val="ad"/>
                <w:b/>
                <w:sz w:val="22"/>
                <w:szCs w:val="22"/>
              </w:rPr>
              <w:footnoteReference w:id="4"/>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B73551" w:rsidRPr="00750B3C" w:rsidTr="00276D74">
        <w:tc>
          <w:tcPr>
            <w:tcW w:w="1570" w:type="pct"/>
            <w:vMerge/>
          </w:tcPr>
          <w:p w:rsidR="00B73551" w:rsidRPr="00750B3C" w:rsidRDefault="00B73551" w:rsidP="00276D74">
            <w:pPr>
              <w:jc w:val="both"/>
              <w:rPr>
                <w:sz w:val="28"/>
                <w:szCs w:val="28"/>
                <w:highlight w:val="yellow"/>
              </w:rPr>
            </w:pPr>
          </w:p>
        </w:tc>
        <w:tc>
          <w:tcPr>
            <w:tcW w:w="770" w:type="pct"/>
            <w:vMerge/>
          </w:tcPr>
          <w:p w:rsidR="00B73551" w:rsidRPr="00750B3C" w:rsidRDefault="00B73551" w:rsidP="00276D74">
            <w:pPr>
              <w:jc w:val="both"/>
              <w:rPr>
                <w:sz w:val="28"/>
                <w:szCs w:val="28"/>
                <w:highlight w:val="yellow"/>
              </w:rPr>
            </w:pPr>
          </w:p>
        </w:tc>
        <w:tc>
          <w:tcPr>
            <w:tcW w:w="914" w:type="pct"/>
          </w:tcPr>
          <w:p w:rsidR="00B73551" w:rsidRPr="00750B3C" w:rsidRDefault="00B73551" w:rsidP="00276D74">
            <w:pPr>
              <w:jc w:val="both"/>
              <w:rPr>
                <w:sz w:val="28"/>
                <w:szCs w:val="28"/>
                <w:highlight w:val="yellow"/>
              </w:rPr>
            </w:pPr>
            <w:r w:rsidRPr="00F3735F">
              <w:rPr>
                <w:sz w:val="22"/>
                <w:szCs w:val="22"/>
              </w:rPr>
              <w:t>на 20___ г.</w:t>
            </w:r>
          </w:p>
        </w:tc>
        <w:tc>
          <w:tcPr>
            <w:tcW w:w="914" w:type="pct"/>
          </w:tcPr>
          <w:p w:rsidR="00B73551" w:rsidRPr="00750B3C" w:rsidRDefault="00B73551" w:rsidP="00276D74">
            <w:pPr>
              <w:jc w:val="both"/>
              <w:rPr>
                <w:sz w:val="28"/>
                <w:szCs w:val="28"/>
                <w:highlight w:val="yellow"/>
              </w:rPr>
            </w:pPr>
            <w:r w:rsidRPr="00F3735F">
              <w:rPr>
                <w:sz w:val="22"/>
                <w:szCs w:val="22"/>
              </w:rPr>
              <w:t>на 20___ г.</w:t>
            </w:r>
          </w:p>
        </w:tc>
        <w:tc>
          <w:tcPr>
            <w:tcW w:w="831" w:type="pct"/>
          </w:tcPr>
          <w:p w:rsidR="00B73551" w:rsidRPr="00750B3C" w:rsidRDefault="00B73551" w:rsidP="00276D74">
            <w:pPr>
              <w:jc w:val="both"/>
              <w:rPr>
                <w:sz w:val="28"/>
                <w:szCs w:val="28"/>
                <w:highlight w:val="yellow"/>
              </w:rPr>
            </w:pPr>
            <w:r w:rsidRPr="00F3735F">
              <w:rPr>
                <w:sz w:val="22"/>
                <w:szCs w:val="22"/>
              </w:rPr>
              <w:t>и т.д.</w:t>
            </w:r>
          </w:p>
        </w:tc>
      </w:tr>
      <w:tr w:rsidR="00B73551" w:rsidRPr="00750B3C" w:rsidTr="00276D74">
        <w:tc>
          <w:tcPr>
            <w:tcW w:w="1570" w:type="pct"/>
          </w:tcPr>
          <w:p w:rsidR="00B73551" w:rsidRPr="00750B3C" w:rsidRDefault="00B73551" w:rsidP="00276D74">
            <w:pPr>
              <w:jc w:val="both"/>
              <w:rPr>
                <w:sz w:val="28"/>
                <w:szCs w:val="28"/>
                <w:highlight w:val="yellow"/>
              </w:rPr>
            </w:pPr>
            <w:r w:rsidRPr="00F3735F">
              <w:rPr>
                <w:sz w:val="22"/>
                <w:szCs w:val="22"/>
              </w:rPr>
              <w:t>Доля товаров, являющихся инновационными и (или) высокотехнологичными из обще</w:t>
            </w:r>
            <w:r>
              <w:rPr>
                <w:sz w:val="22"/>
                <w:szCs w:val="22"/>
              </w:rPr>
              <w:t xml:space="preserve">го объема предлагаемых товаров </w:t>
            </w:r>
            <w:r w:rsidRPr="00F3735F">
              <w:rPr>
                <w:sz w:val="22"/>
                <w:szCs w:val="22"/>
              </w:rPr>
              <w:t>в %</w:t>
            </w:r>
            <w:r w:rsidRPr="00F3735F">
              <w:rPr>
                <w:rStyle w:val="ad"/>
                <w:sz w:val="22"/>
                <w:szCs w:val="22"/>
              </w:rPr>
              <w:footnoteReference w:id="5"/>
            </w:r>
          </w:p>
        </w:tc>
        <w:tc>
          <w:tcPr>
            <w:tcW w:w="770" w:type="pct"/>
          </w:tcPr>
          <w:p w:rsidR="00B73551" w:rsidRPr="00750B3C" w:rsidRDefault="00B73551" w:rsidP="00276D74">
            <w:pPr>
              <w:jc w:val="both"/>
              <w:rPr>
                <w:sz w:val="28"/>
                <w:szCs w:val="28"/>
                <w:highlight w:val="yellow"/>
              </w:rPr>
            </w:pPr>
            <w:r w:rsidRPr="00F3735F">
              <w:rPr>
                <w:i/>
                <w:sz w:val="22"/>
                <w:szCs w:val="22"/>
              </w:rPr>
              <w:t>Указать долю в %</w:t>
            </w:r>
          </w:p>
        </w:tc>
        <w:tc>
          <w:tcPr>
            <w:tcW w:w="914" w:type="pct"/>
          </w:tcPr>
          <w:p w:rsidR="00B73551" w:rsidRPr="00750B3C" w:rsidRDefault="00B73551" w:rsidP="00276D74">
            <w:pPr>
              <w:jc w:val="both"/>
              <w:rPr>
                <w:sz w:val="28"/>
                <w:szCs w:val="28"/>
                <w:highlight w:val="yellow"/>
              </w:rPr>
            </w:pPr>
            <w:r w:rsidRPr="00F3735F">
              <w:rPr>
                <w:i/>
                <w:sz w:val="22"/>
                <w:szCs w:val="22"/>
              </w:rPr>
              <w:t>Указать долю в %</w:t>
            </w:r>
          </w:p>
        </w:tc>
        <w:tc>
          <w:tcPr>
            <w:tcW w:w="914" w:type="pct"/>
          </w:tcPr>
          <w:p w:rsidR="00B73551" w:rsidRPr="00750B3C" w:rsidRDefault="00B73551" w:rsidP="00276D74">
            <w:pPr>
              <w:jc w:val="both"/>
              <w:rPr>
                <w:sz w:val="28"/>
                <w:szCs w:val="28"/>
                <w:highlight w:val="yellow"/>
              </w:rPr>
            </w:pPr>
            <w:r w:rsidRPr="00F3735F">
              <w:rPr>
                <w:i/>
                <w:sz w:val="22"/>
                <w:szCs w:val="22"/>
              </w:rPr>
              <w:t>Указать долю в %</w:t>
            </w:r>
          </w:p>
        </w:tc>
        <w:tc>
          <w:tcPr>
            <w:tcW w:w="831" w:type="pct"/>
          </w:tcPr>
          <w:p w:rsidR="00B73551" w:rsidRPr="00750B3C" w:rsidRDefault="00B73551" w:rsidP="00276D74">
            <w:pPr>
              <w:jc w:val="both"/>
              <w:rPr>
                <w:sz w:val="28"/>
                <w:szCs w:val="28"/>
                <w:highlight w:val="yellow"/>
              </w:rPr>
            </w:pPr>
            <w:r w:rsidRPr="00F3735F">
              <w:rPr>
                <w:i/>
                <w:sz w:val="22"/>
                <w:szCs w:val="22"/>
              </w:rPr>
              <w:t>Указать долю в %</w:t>
            </w:r>
          </w:p>
        </w:tc>
      </w:tr>
      <w:tr w:rsidR="00B73551" w:rsidRPr="00750B3C" w:rsidTr="00276D74">
        <w:tc>
          <w:tcPr>
            <w:tcW w:w="1570" w:type="pct"/>
          </w:tcPr>
          <w:p w:rsidR="00B73551" w:rsidRPr="00750B3C" w:rsidRDefault="00B73551" w:rsidP="00276D74">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 работ, услуг</w:t>
            </w:r>
            <w:r w:rsidRPr="00F3735F" w:rsidDel="009B2F47">
              <w:rPr>
                <w:sz w:val="22"/>
                <w:szCs w:val="22"/>
              </w:rPr>
              <w:t xml:space="preserve"> </w:t>
            </w:r>
            <w:r w:rsidRPr="00F3735F">
              <w:rPr>
                <w:sz w:val="22"/>
                <w:szCs w:val="22"/>
              </w:rPr>
              <w:t>в %</w:t>
            </w:r>
          </w:p>
        </w:tc>
        <w:tc>
          <w:tcPr>
            <w:tcW w:w="770" w:type="pct"/>
          </w:tcPr>
          <w:p w:rsidR="00B73551" w:rsidRPr="00750B3C" w:rsidRDefault="00B73551" w:rsidP="00276D74">
            <w:pPr>
              <w:jc w:val="both"/>
              <w:rPr>
                <w:sz w:val="28"/>
                <w:szCs w:val="28"/>
                <w:highlight w:val="yellow"/>
              </w:rPr>
            </w:pPr>
            <w:r w:rsidRPr="00F3735F">
              <w:rPr>
                <w:i/>
                <w:sz w:val="22"/>
                <w:szCs w:val="22"/>
              </w:rPr>
              <w:t>Указать долю в %</w:t>
            </w:r>
          </w:p>
        </w:tc>
        <w:tc>
          <w:tcPr>
            <w:tcW w:w="914" w:type="pct"/>
          </w:tcPr>
          <w:p w:rsidR="00B73551" w:rsidRPr="00750B3C" w:rsidRDefault="00B73551" w:rsidP="00276D74">
            <w:pPr>
              <w:jc w:val="both"/>
              <w:rPr>
                <w:sz w:val="28"/>
                <w:szCs w:val="28"/>
                <w:highlight w:val="yellow"/>
              </w:rPr>
            </w:pPr>
            <w:r w:rsidRPr="00F3735F">
              <w:rPr>
                <w:i/>
                <w:sz w:val="22"/>
                <w:szCs w:val="22"/>
              </w:rPr>
              <w:t>Указать долю в %</w:t>
            </w:r>
          </w:p>
        </w:tc>
        <w:tc>
          <w:tcPr>
            <w:tcW w:w="914" w:type="pct"/>
          </w:tcPr>
          <w:p w:rsidR="00B73551" w:rsidRPr="00750B3C" w:rsidRDefault="00B73551" w:rsidP="00276D74">
            <w:pPr>
              <w:jc w:val="both"/>
              <w:rPr>
                <w:sz w:val="28"/>
                <w:szCs w:val="28"/>
                <w:highlight w:val="yellow"/>
              </w:rPr>
            </w:pPr>
            <w:r w:rsidRPr="00F3735F">
              <w:rPr>
                <w:i/>
                <w:sz w:val="22"/>
                <w:szCs w:val="22"/>
              </w:rPr>
              <w:t>Указать долю в %</w:t>
            </w:r>
          </w:p>
        </w:tc>
        <w:tc>
          <w:tcPr>
            <w:tcW w:w="831" w:type="pct"/>
          </w:tcPr>
          <w:p w:rsidR="00B73551" w:rsidRPr="00750B3C" w:rsidRDefault="00B73551" w:rsidP="00276D74">
            <w:pPr>
              <w:jc w:val="both"/>
              <w:rPr>
                <w:sz w:val="28"/>
                <w:szCs w:val="28"/>
                <w:highlight w:val="yellow"/>
              </w:rPr>
            </w:pPr>
            <w:r w:rsidRPr="00F3735F">
              <w:rPr>
                <w:i/>
                <w:sz w:val="22"/>
                <w:szCs w:val="22"/>
              </w:rPr>
              <w:t>Указать долю в %</w:t>
            </w:r>
          </w:p>
        </w:tc>
      </w:tr>
      <w:tr w:rsidR="00B73551" w:rsidRPr="00750B3C" w:rsidTr="00276D74">
        <w:tc>
          <w:tcPr>
            <w:tcW w:w="1570" w:type="pct"/>
          </w:tcPr>
          <w:p w:rsidR="00B73551" w:rsidRPr="00750B3C" w:rsidRDefault="00B73551" w:rsidP="00276D74">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 работ, услуг</w:t>
            </w:r>
            <w:r w:rsidRPr="00F3735F" w:rsidDel="009B2F47">
              <w:rPr>
                <w:sz w:val="22"/>
                <w:szCs w:val="22"/>
              </w:rPr>
              <w:t xml:space="preserve"> </w:t>
            </w:r>
            <w:r w:rsidRPr="00F3735F">
              <w:rPr>
                <w:sz w:val="22"/>
                <w:szCs w:val="22"/>
              </w:rPr>
              <w:t>в %</w:t>
            </w:r>
          </w:p>
        </w:tc>
        <w:tc>
          <w:tcPr>
            <w:tcW w:w="770" w:type="pct"/>
          </w:tcPr>
          <w:p w:rsidR="00B73551" w:rsidRPr="00750B3C" w:rsidRDefault="00B73551" w:rsidP="00276D74">
            <w:pPr>
              <w:jc w:val="both"/>
              <w:rPr>
                <w:sz w:val="28"/>
                <w:szCs w:val="28"/>
                <w:highlight w:val="yellow"/>
              </w:rPr>
            </w:pPr>
            <w:r w:rsidRPr="00F3735F">
              <w:rPr>
                <w:i/>
                <w:sz w:val="22"/>
                <w:szCs w:val="22"/>
              </w:rPr>
              <w:t>Указать долю в %</w:t>
            </w:r>
          </w:p>
        </w:tc>
        <w:tc>
          <w:tcPr>
            <w:tcW w:w="914" w:type="pct"/>
          </w:tcPr>
          <w:p w:rsidR="00B73551" w:rsidRPr="00750B3C" w:rsidRDefault="00B73551" w:rsidP="00276D74">
            <w:pPr>
              <w:jc w:val="both"/>
              <w:rPr>
                <w:sz w:val="28"/>
                <w:szCs w:val="28"/>
                <w:highlight w:val="yellow"/>
              </w:rPr>
            </w:pPr>
            <w:r w:rsidRPr="00F3735F">
              <w:rPr>
                <w:i/>
                <w:sz w:val="22"/>
                <w:szCs w:val="22"/>
              </w:rPr>
              <w:t>Указать долю в %</w:t>
            </w:r>
          </w:p>
        </w:tc>
        <w:tc>
          <w:tcPr>
            <w:tcW w:w="914" w:type="pct"/>
          </w:tcPr>
          <w:p w:rsidR="00B73551" w:rsidRPr="00750B3C" w:rsidRDefault="00B73551" w:rsidP="00276D74">
            <w:pPr>
              <w:jc w:val="both"/>
              <w:rPr>
                <w:sz w:val="28"/>
                <w:szCs w:val="28"/>
                <w:highlight w:val="yellow"/>
              </w:rPr>
            </w:pPr>
            <w:r w:rsidRPr="00F3735F">
              <w:rPr>
                <w:i/>
                <w:sz w:val="22"/>
                <w:szCs w:val="22"/>
              </w:rPr>
              <w:t>Указать долю в %</w:t>
            </w:r>
          </w:p>
        </w:tc>
        <w:tc>
          <w:tcPr>
            <w:tcW w:w="831" w:type="pct"/>
          </w:tcPr>
          <w:p w:rsidR="00B73551" w:rsidRPr="00750B3C" w:rsidRDefault="00B73551" w:rsidP="00276D74">
            <w:pPr>
              <w:jc w:val="both"/>
              <w:rPr>
                <w:sz w:val="28"/>
                <w:szCs w:val="28"/>
                <w:highlight w:val="yellow"/>
              </w:rPr>
            </w:pPr>
            <w:r w:rsidRPr="00F3735F">
              <w:rPr>
                <w:i/>
                <w:sz w:val="22"/>
                <w:szCs w:val="22"/>
              </w:rPr>
              <w:t>Указать долю в %</w:t>
            </w:r>
          </w:p>
        </w:tc>
      </w:tr>
    </w:tbl>
    <w:p w:rsidR="00B73551" w:rsidRDefault="00B73551" w:rsidP="00B73551">
      <w:pPr>
        <w:jc w:val="center"/>
        <w:rPr>
          <w:b/>
          <w:color w:val="000000"/>
          <w:sz w:val="28"/>
          <w:szCs w:val="28"/>
        </w:rPr>
      </w:pPr>
    </w:p>
    <w:p w:rsidR="00B73551" w:rsidRDefault="00B73551" w:rsidP="00B73551">
      <w:pPr>
        <w:jc w:val="center"/>
        <w:rPr>
          <w:b/>
          <w:color w:val="000000"/>
          <w:sz w:val="28"/>
          <w:szCs w:val="28"/>
        </w:rPr>
      </w:pPr>
    </w:p>
    <w:p w:rsidR="00B73551" w:rsidRPr="004A657E" w:rsidRDefault="00B73551" w:rsidP="00B73551">
      <w:pPr>
        <w:sectPr w:rsidR="00B73551" w:rsidRPr="004A657E" w:rsidSect="006F5C31">
          <w:pgSz w:w="11906" w:h="16838"/>
          <w:pgMar w:top="1134" w:right="851" w:bottom="1134" w:left="1701" w:header="709" w:footer="709" w:gutter="0"/>
          <w:cols w:space="708"/>
          <w:docGrid w:linePitch="360"/>
        </w:sectPr>
      </w:pPr>
    </w:p>
    <w:p w:rsidR="00B73551" w:rsidRPr="004A657E" w:rsidRDefault="00B73551" w:rsidP="00B73551">
      <w:pPr>
        <w:pStyle w:val="12"/>
        <w:ind w:left="10632" w:firstLine="0"/>
        <w:rPr>
          <w:rFonts w:eastAsia="MS Mincho"/>
          <w:szCs w:val="28"/>
        </w:rPr>
      </w:pPr>
      <w:r w:rsidRPr="004A657E">
        <w:rPr>
          <w:rFonts w:eastAsia="MS Mincho"/>
          <w:szCs w:val="28"/>
        </w:rPr>
        <w:lastRenderedPageBreak/>
        <w:t>Приложение № 1.3</w:t>
      </w:r>
    </w:p>
    <w:p w:rsidR="00B73551" w:rsidRPr="004A657E" w:rsidRDefault="00B73551" w:rsidP="00B73551">
      <w:pPr>
        <w:ind w:left="10632"/>
        <w:rPr>
          <w:sz w:val="28"/>
          <w:szCs w:val="28"/>
        </w:rPr>
      </w:pPr>
      <w:r w:rsidRPr="004A657E">
        <w:rPr>
          <w:sz w:val="28"/>
          <w:szCs w:val="28"/>
        </w:rPr>
        <w:t>к аукционной документации</w:t>
      </w:r>
    </w:p>
    <w:p w:rsidR="00B73551" w:rsidRPr="004A657E" w:rsidRDefault="00B73551" w:rsidP="00B73551">
      <w:pPr>
        <w:jc w:val="center"/>
        <w:rPr>
          <w:b/>
          <w:sz w:val="28"/>
          <w:szCs w:val="28"/>
        </w:rPr>
      </w:pPr>
    </w:p>
    <w:p w:rsidR="00B73551" w:rsidRPr="004A657E" w:rsidRDefault="00B73551" w:rsidP="00B73551">
      <w:pPr>
        <w:jc w:val="center"/>
        <w:rPr>
          <w:b/>
          <w:sz w:val="28"/>
          <w:szCs w:val="28"/>
        </w:rPr>
      </w:pPr>
      <w:r w:rsidRPr="004A657E">
        <w:rPr>
          <w:b/>
          <w:sz w:val="28"/>
          <w:szCs w:val="28"/>
        </w:rPr>
        <w:t>Форма технического предложения участника</w:t>
      </w:r>
    </w:p>
    <w:p w:rsidR="00B73551" w:rsidRPr="004A657E" w:rsidRDefault="00B73551" w:rsidP="00B73551">
      <w:pPr>
        <w:jc w:val="center"/>
        <w:rPr>
          <w:bCs/>
          <w:sz w:val="28"/>
          <w:szCs w:val="28"/>
        </w:rPr>
      </w:pPr>
    </w:p>
    <w:p w:rsidR="00B73551" w:rsidRPr="004A657E" w:rsidRDefault="00B73551" w:rsidP="00B73551">
      <w:pPr>
        <w:jc w:val="both"/>
        <w:rPr>
          <w:bCs/>
          <w:sz w:val="28"/>
          <w:szCs w:val="28"/>
          <w:u w:val="single"/>
        </w:rPr>
      </w:pPr>
      <w:r w:rsidRPr="004A657E">
        <w:rPr>
          <w:bCs/>
          <w:sz w:val="28"/>
          <w:szCs w:val="28"/>
          <w:u w:val="single"/>
        </w:rPr>
        <w:t>Инструкция по заполнению формы технического предложения:</w:t>
      </w:r>
    </w:p>
    <w:p w:rsidR="00B73551" w:rsidRPr="004A657E" w:rsidRDefault="00B73551" w:rsidP="00B73551">
      <w:pPr>
        <w:jc w:val="both"/>
        <w:rPr>
          <w:bCs/>
          <w:i/>
          <w:sz w:val="28"/>
          <w:szCs w:val="28"/>
        </w:rPr>
      </w:pPr>
      <w:r w:rsidRPr="004A657E">
        <w:rPr>
          <w:bCs/>
          <w:i/>
          <w:sz w:val="28"/>
          <w:szCs w:val="28"/>
        </w:rPr>
        <w:t xml:space="preserve">Техническое предложение оформляется участником отдельно по каждому лоту и предоставляется в формате </w:t>
      </w:r>
      <w:r w:rsidRPr="004A657E">
        <w:rPr>
          <w:bCs/>
          <w:i/>
          <w:sz w:val="28"/>
          <w:szCs w:val="28"/>
          <w:lang w:val="en-US"/>
        </w:rPr>
        <w:t>MS</w:t>
      </w:r>
      <w:r w:rsidRPr="004A657E">
        <w:rPr>
          <w:bCs/>
          <w:i/>
          <w:sz w:val="28"/>
          <w:szCs w:val="28"/>
        </w:rPr>
        <w:t xml:space="preserve"> </w:t>
      </w:r>
      <w:r w:rsidRPr="004A657E">
        <w:rPr>
          <w:bCs/>
          <w:i/>
          <w:sz w:val="28"/>
          <w:szCs w:val="28"/>
          <w:lang w:val="en-US"/>
        </w:rPr>
        <w:t>Word</w:t>
      </w:r>
    </w:p>
    <w:p w:rsidR="00B73551" w:rsidRPr="004A657E" w:rsidRDefault="00B73551" w:rsidP="00B73551">
      <w:pPr>
        <w:jc w:val="both"/>
        <w:rPr>
          <w:bCs/>
          <w:i/>
          <w:sz w:val="28"/>
          <w:szCs w:val="28"/>
        </w:rPr>
      </w:pPr>
      <w:r>
        <w:rPr>
          <w:bCs/>
          <w:i/>
          <w:sz w:val="28"/>
          <w:szCs w:val="28"/>
        </w:rPr>
        <w:t>Характеристики товаров</w:t>
      </w:r>
      <w:r w:rsidRPr="004A657E">
        <w:rPr>
          <w:bCs/>
          <w:i/>
          <w:sz w:val="28"/>
          <w:szCs w:val="28"/>
        </w:rPr>
        <w:t xml:space="preserve">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наименование производителя по каждой номенклатурной позиции.</w:t>
      </w:r>
    </w:p>
    <w:p w:rsidR="00B73551" w:rsidRPr="004A657E" w:rsidRDefault="00B73551" w:rsidP="00B73551">
      <w:pPr>
        <w:jc w:val="center"/>
        <w:rPr>
          <w:bCs/>
          <w:i/>
          <w:sz w:val="28"/>
          <w:szCs w:val="28"/>
        </w:rPr>
      </w:pPr>
      <w:r w:rsidRPr="004A657E">
        <w:rPr>
          <w:i/>
          <w:sz w:val="28"/>
          <w:szCs w:val="28"/>
        </w:rPr>
        <w:t>В техническом предложении не допускается указание наименования участника, а также ценового предложения. Т</w:t>
      </w:r>
      <w:r w:rsidRPr="004A657E">
        <w:rPr>
          <w:bCs/>
          <w:i/>
          <w:sz w:val="28"/>
          <w:szCs w:val="28"/>
        </w:rPr>
        <w:t>ехническое предложение предоставляется в составе первой части заявки на участие в закупке.</w:t>
      </w:r>
    </w:p>
    <w:p w:rsidR="00B73551" w:rsidRPr="004A657E" w:rsidRDefault="00B73551" w:rsidP="00B73551">
      <w:pPr>
        <w:jc w:val="center"/>
        <w:rPr>
          <w:bCs/>
          <w:sz w:val="28"/>
          <w:szCs w:val="28"/>
        </w:rPr>
      </w:pPr>
    </w:p>
    <w:p w:rsidR="00B73551" w:rsidRPr="004A657E" w:rsidRDefault="00B73551" w:rsidP="00B73551">
      <w:pPr>
        <w:jc w:val="center"/>
        <w:rPr>
          <w:bCs/>
          <w:sz w:val="28"/>
          <w:szCs w:val="28"/>
        </w:rPr>
      </w:pPr>
      <w:r w:rsidRPr="004A657E">
        <w:rPr>
          <w:bCs/>
          <w:sz w:val="28"/>
          <w:szCs w:val="28"/>
        </w:rPr>
        <w:t>Техническое предложение</w:t>
      </w:r>
    </w:p>
    <w:p w:rsidR="00B73551" w:rsidRPr="004A657E" w:rsidRDefault="00B73551" w:rsidP="00B73551">
      <w:pPr>
        <w:ind w:firstLine="709"/>
        <w:jc w:val="both"/>
        <w:rPr>
          <w:i/>
        </w:rPr>
      </w:pPr>
      <w:r w:rsidRPr="004A657E">
        <w:rPr>
          <w:b/>
        </w:rPr>
        <w:t>Номер закупки, номер и предмет лота ________________</w:t>
      </w:r>
      <w:r w:rsidRPr="004A657E">
        <w:rPr>
          <w:i/>
        </w:rPr>
        <w:t>(участник должен указать номер закупки, номер и предмет лота, соответствующие указанным в документации)</w:t>
      </w:r>
    </w:p>
    <w:p w:rsidR="00B73551" w:rsidRPr="004A657E" w:rsidRDefault="00B73551" w:rsidP="00B73551">
      <w:pPr>
        <w:ind w:firstLine="709"/>
        <w:jc w:val="both"/>
        <w:rPr>
          <w:i/>
        </w:rPr>
      </w:pPr>
    </w:p>
    <w:p w:rsidR="00B73551" w:rsidRPr="004A657E" w:rsidRDefault="00B73551" w:rsidP="00B73551">
      <w:pPr>
        <w:ind w:firstLine="709"/>
      </w:pPr>
      <w:r w:rsidRPr="004A657E">
        <w:t>1. Подавая настоящее техническое предложение, обязуюсь:</w:t>
      </w:r>
    </w:p>
    <w:p w:rsidR="00B73551" w:rsidRPr="004A657E" w:rsidRDefault="00B73551" w:rsidP="00B73551">
      <w:pPr>
        <w:ind w:firstLine="709"/>
        <w:jc w:val="both"/>
      </w:pPr>
      <w:r w:rsidRPr="004A657E">
        <w:t>а) поставить товары,  предусмотренные настоящим техническим предложением, в полном соответствии с:</w:t>
      </w:r>
    </w:p>
    <w:p w:rsidR="00B73551" w:rsidRPr="004A657E" w:rsidRDefault="00B73551" w:rsidP="00B73551">
      <w:pPr>
        <w:pStyle w:val="a4"/>
        <w:ind w:left="0" w:firstLine="709"/>
      </w:pPr>
      <w:r w:rsidRPr="004A657E">
        <w:t xml:space="preserve">-нормативными документами, перечисленными в техническом задании </w:t>
      </w:r>
      <w:r w:rsidRPr="004A657E">
        <w:rPr>
          <w:bCs/>
        </w:rPr>
        <w:t>документации о закупке</w:t>
      </w:r>
      <w:r w:rsidRPr="004A657E">
        <w:t>;</w:t>
      </w:r>
    </w:p>
    <w:p w:rsidR="00B73551" w:rsidRPr="004A657E" w:rsidRDefault="00B73551" w:rsidP="00B73551">
      <w:pPr>
        <w:pStyle w:val="a4"/>
        <w:ind w:left="0" w:firstLine="709"/>
        <w:jc w:val="both"/>
      </w:pPr>
      <w:r w:rsidRPr="004A657E">
        <w:t xml:space="preserve">-требованиями к безопасности поставляемых товаров,  указанными в техническом задании </w:t>
      </w:r>
      <w:r w:rsidRPr="004A657E">
        <w:rPr>
          <w:bCs/>
        </w:rPr>
        <w:t>документации о закупке</w:t>
      </w:r>
      <w:r w:rsidRPr="004A657E">
        <w:t>;</w:t>
      </w:r>
    </w:p>
    <w:p w:rsidR="00B73551" w:rsidRPr="004A657E" w:rsidRDefault="00B73551" w:rsidP="00B73551">
      <w:pPr>
        <w:pStyle w:val="a4"/>
        <w:ind w:left="0" w:firstLine="709"/>
        <w:jc w:val="both"/>
      </w:pPr>
      <w:r w:rsidRPr="004A657E">
        <w:t xml:space="preserve">-требованиями к качеству поставляемых товаров,  указанными в техническом задании </w:t>
      </w:r>
      <w:r w:rsidRPr="004A657E">
        <w:rPr>
          <w:bCs/>
        </w:rPr>
        <w:t>документации о закупке</w:t>
      </w:r>
      <w:r w:rsidRPr="004A657E">
        <w:t>;</w:t>
      </w:r>
    </w:p>
    <w:p w:rsidR="00B73551" w:rsidRPr="004A657E" w:rsidRDefault="00B73551" w:rsidP="00B73551">
      <w:pPr>
        <w:pStyle w:val="a4"/>
        <w:ind w:left="0" w:firstLine="709"/>
      </w:pPr>
      <w:r w:rsidRPr="004A657E">
        <w:t xml:space="preserve">-требованиями к результату поставки товаров,  указанными в техническом задании </w:t>
      </w:r>
      <w:r w:rsidRPr="004A657E">
        <w:rPr>
          <w:bCs/>
        </w:rPr>
        <w:t>документации о закупке</w:t>
      </w:r>
      <w:r w:rsidRPr="004A657E">
        <w:t>;</w:t>
      </w:r>
    </w:p>
    <w:p w:rsidR="00B73551" w:rsidRPr="004A657E" w:rsidRDefault="00B73551" w:rsidP="00B73551">
      <w:pPr>
        <w:pStyle w:val="a4"/>
        <w:ind w:left="0" w:firstLine="709"/>
        <w:jc w:val="both"/>
        <w:rPr>
          <w:bCs/>
        </w:rPr>
      </w:pPr>
      <w:r w:rsidRPr="004A657E">
        <w:t xml:space="preserve">б)  поставить товар, </w:t>
      </w:r>
      <w:r w:rsidRPr="004A657E">
        <w:rPr>
          <w:bCs/>
        </w:rPr>
        <w:t>в соответствии с  требованиями к упаковке и отгрузке, указанными в техническом задании документации о закупке;</w:t>
      </w:r>
    </w:p>
    <w:p w:rsidR="00B73551" w:rsidRPr="004A657E" w:rsidRDefault="00B73551" w:rsidP="00B73551">
      <w:pPr>
        <w:pStyle w:val="a4"/>
        <w:ind w:left="0" w:firstLine="709"/>
        <w:jc w:val="both"/>
        <w:rPr>
          <w:bCs/>
        </w:rPr>
      </w:pPr>
      <w:r w:rsidRPr="004A657E">
        <w:rPr>
          <w:bCs/>
        </w:rPr>
        <w:t>в) поставить товары, в месте(ах) поставки,  предусмотренном(ых) в техническом задании документации о закупке;</w:t>
      </w:r>
    </w:p>
    <w:p w:rsidR="00B73551" w:rsidRPr="004A657E" w:rsidRDefault="00B73551" w:rsidP="00B73551">
      <w:pPr>
        <w:pStyle w:val="a4"/>
        <w:ind w:left="0" w:firstLine="709"/>
        <w:rPr>
          <w:bCs/>
        </w:rPr>
      </w:pPr>
      <w:r>
        <w:rPr>
          <w:bCs/>
        </w:rPr>
        <w:t>г) поставить товар</w:t>
      </w:r>
      <w:r w:rsidRPr="004A657E">
        <w:rPr>
          <w:bCs/>
        </w:rPr>
        <w:t xml:space="preserve"> в соответствии с условиями  и порядком поставки товаров</w:t>
      </w:r>
      <w:r>
        <w:rPr>
          <w:bCs/>
        </w:rPr>
        <w:t>,</w:t>
      </w:r>
      <w:r w:rsidRPr="004A657E">
        <w:rPr>
          <w:bCs/>
        </w:rPr>
        <w:t xml:space="preserve"> указанными в техническом задании  документации о закупке.</w:t>
      </w:r>
    </w:p>
    <w:p w:rsidR="00B73551" w:rsidRPr="004A657E" w:rsidRDefault="00B73551" w:rsidP="00B73551">
      <w:pPr>
        <w:pStyle w:val="a4"/>
        <w:ind w:left="0" w:firstLine="709"/>
        <w:jc w:val="both"/>
        <w:rPr>
          <w:bCs/>
        </w:rPr>
      </w:pPr>
      <w:r w:rsidRPr="004A657E">
        <w:rPr>
          <w:bCs/>
        </w:rPr>
        <w:lastRenderedPageBreak/>
        <w:t>2. Подавая настоящее техническое предложение, выражаю свое согласие с формой, порядком и сроками оплаты, условиями и порядком поставки товаров,  указанными в техническом задании документации о закупке.</w:t>
      </w:r>
    </w:p>
    <w:p w:rsidR="00B73551" w:rsidRPr="004A657E" w:rsidRDefault="00B73551" w:rsidP="00B73551">
      <w:pPr>
        <w:pStyle w:val="a4"/>
        <w:ind w:left="0" w:firstLine="709"/>
        <w:rPr>
          <w:bCs/>
        </w:rPr>
      </w:pPr>
    </w:p>
    <w:p w:rsidR="00B73551" w:rsidRPr="004A657E" w:rsidRDefault="00B73551" w:rsidP="00B73551">
      <w:pPr>
        <w:pStyle w:val="a4"/>
        <w:ind w:left="0" w:firstLine="709"/>
        <w:jc w:val="both"/>
        <w:rPr>
          <w:bCs/>
        </w:rPr>
      </w:pPr>
      <w:r w:rsidRPr="004A657E">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B73551" w:rsidRPr="004A657E" w:rsidRDefault="00B73551" w:rsidP="00B73551">
      <w:pPr>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3051"/>
        <w:gridCol w:w="2010"/>
        <w:gridCol w:w="6357"/>
      </w:tblGrid>
      <w:tr w:rsidR="00B73551" w:rsidRPr="004A657E" w:rsidTr="00276D74">
        <w:tc>
          <w:tcPr>
            <w:tcW w:w="5000" w:type="pct"/>
            <w:gridSpan w:val="4"/>
          </w:tcPr>
          <w:p w:rsidR="00B73551" w:rsidRPr="004A657E" w:rsidRDefault="00B73551" w:rsidP="00276D74">
            <w:pPr>
              <w:jc w:val="both"/>
              <w:rPr>
                <w:b/>
              </w:rPr>
            </w:pPr>
            <w:r w:rsidRPr="004A657E">
              <w:rPr>
                <w:b/>
                <w:sz w:val="28"/>
                <w:szCs w:val="28"/>
              </w:rPr>
              <w:t>Наи</w:t>
            </w:r>
            <w:r>
              <w:rPr>
                <w:b/>
                <w:sz w:val="28"/>
                <w:szCs w:val="28"/>
              </w:rPr>
              <w:t xml:space="preserve">менование предложенных товаров </w:t>
            </w:r>
            <w:r w:rsidRPr="004A657E">
              <w:rPr>
                <w:b/>
                <w:sz w:val="28"/>
                <w:szCs w:val="28"/>
              </w:rPr>
              <w:t>их количество (объем)</w:t>
            </w:r>
          </w:p>
        </w:tc>
      </w:tr>
      <w:tr w:rsidR="00B73551" w:rsidRPr="004A657E" w:rsidTr="00276D74">
        <w:tc>
          <w:tcPr>
            <w:tcW w:w="1142" w:type="pct"/>
          </w:tcPr>
          <w:p w:rsidR="00B73551" w:rsidRPr="004A657E" w:rsidRDefault="00B73551" w:rsidP="00276D74">
            <w:pPr>
              <w:jc w:val="both"/>
              <w:rPr>
                <w:b/>
              </w:rPr>
            </w:pPr>
            <w:r w:rsidRPr="004A657E">
              <w:rPr>
                <w:b/>
              </w:rPr>
              <w:t>Наименование товара, работы, услуги</w:t>
            </w:r>
          </w:p>
        </w:tc>
        <w:tc>
          <w:tcPr>
            <w:tcW w:w="1710" w:type="pct"/>
            <w:gridSpan w:val="2"/>
          </w:tcPr>
          <w:p w:rsidR="00B73551" w:rsidRPr="004A657E" w:rsidRDefault="00B73551" w:rsidP="00276D74">
            <w:pPr>
              <w:jc w:val="both"/>
              <w:rPr>
                <w:b/>
              </w:rPr>
            </w:pPr>
            <w:r w:rsidRPr="004A657E">
              <w:rPr>
                <w:b/>
              </w:rPr>
              <w:t>Ед.изм.</w:t>
            </w:r>
          </w:p>
        </w:tc>
        <w:tc>
          <w:tcPr>
            <w:tcW w:w="2148" w:type="pct"/>
          </w:tcPr>
          <w:p w:rsidR="00B73551" w:rsidRPr="004A657E" w:rsidRDefault="00B73551" w:rsidP="00276D74">
            <w:pPr>
              <w:jc w:val="both"/>
              <w:rPr>
                <w:b/>
              </w:rPr>
            </w:pPr>
            <w:r w:rsidRPr="004A657E">
              <w:rPr>
                <w:b/>
              </w:rPr>
              <w:t>Количество (объем)</w:t>
            </w:r>
          </w:p>
        </w:tc>
      </w:tr>
      <w:tr w:rsidR="00B73551" w:rsidRPr="004A657E" w:rsidTr="00276D74">
        <w:tc>
          <w:tcPr>
            <w:tcW w:w="1142" w:type="pct"/>
          </w:tcPr>
          <w:p w:rsidR="00B73551" w:rsidRPr="004A657E" w:rsidRDefault="00B73551" w:rsidP="00276D74">
            <w:pPr>
              <w:ind w:left="-108"/>
              <w:jc w:val="both"/>
              <w:rPr>
                <w:i/>
              </w:rPr>
            </w:pPr>
            <w:r w:rsidRPr="004A657E">
              <w:rPr>
                <w:i/>
              </w:rPr>
              <w:t>Указать наименование товара, с указанием марки (при наличии), модели, названия</w:t>
            </w:r>
          </w:p>
        </w:tc>
        <w:tc>
          <w:tcPr>
            <w:tcW w:w="1710" w:type="pct"/>
            <w:gridSpan w:val="2"/>
          </w:tcPr>
          <w:p w:rsidR="00B73551" w:rsidRPr="004A657E" w:rsidRDefault="00B73551" w:rsidP="00276D74">
            <w:pPr>
              <w:jc w:val="both"/>
              <w:rPr>
                <w:i/>
              </w:rPr>
            </w:pPr>
            <w:r w:rsidRPr="004A657E">
              <w:rPr>
                <w:i/>
              </w:rPr>
              <w:t>Указать ед. изм. согласно ОКЕИ</w:t>
            </w:r>
          </w:p>
        </w:tc>
        <w:tc>
          <w:tcPr>
            <w:tcW w:w="2148" w:type="pct"/>
          </w:tcPr>
          <w:p w:rsidR="00B73551" w:rsidRPr="004A657E" w:rsidRDefault="00B73551" w:rsidP="00276D74">
            <w:pPr>
              <w:jc w:val="both"/>
              <w:rPr>
                <w:i/>
              </w:rPr>
            </w:pPr>
            <w:r w:rsidRPr="004A657E">
              <w:rPr>
                <w:i/>
              </w:rPr>
              <w:t>Указать количество (объем) согласно единицам измерения</w:t>
            </w:r>
          </w:p>
        </w:tc>
      </w:tr>
      <w:tr w:rsidR="00B73551" w:rsidRPr="004A657E" w:rsidTr="00276D74">
        <w:tc>
          <w:tcPr>
            <w:tcW w:w="1142" w:type="pct"/>
          </w:tcPr>
          <w:p w:rsidR="00B73551" w:rsidRPr="004A657E" w:rsidRDefault="00B73551" w:rsidP="00276D74">
            <w:pPr>
              <w:ind w:left="-108"/>
              <w:jc w:val="both"/>
              <w:rPr>
                <w:b/>
              </w:rPr>
            </w:pPr>
            <w:r w:rsidRPr="004A657E">
              <w:rPr>
                <w:b/>
                <w:bCs/>
              </w:rPr>
              <w:t>Применяемая участником ставка НДС</w:t>
            </w:r>
          </w:p>
        </w:tc>
        <w:tc>
          <w:tcPr>
            <w:tcW w:w="3858" w:type="pct"/>
            <w:gridSpan w:val="3"/>
          </w:tcPr>
          <w:p w:rsidR="00B73551" w:rsidRPr="004A657E" w:rsidRDefault="00B73551" w:rsidP="00276D74">
            <w:pPr>
              <w:jc w:val="both"/>
              <w:rPr>
                <w:i/>
              </w:rPr>
            </w:pPr>
            <w:r w:rsidRPr="004A657E">
              <w:rPr>
                <w:bCs/>
              </w:rPr>
              <w:t>Указать применяемую участником  ставку НДС в процентах</w:t>
            </w:r>
          </w:p>
        </w:tc>
      </w:tr>
      <w:tr w:rsidR="00B73551" w:rsidRPr="004A657E" w:rsidTr="00276D74">
        <w:tc>
          <w:tcPr>
            <w:tcW w:w="5000" w:type="pct"/>
            <w:gridSpan w:val="4"/>
          </w:tcPr>
          <w:p w:rsidR="00B73551" w:rsidRPr="004A657E" w:rsidRDefault="00B73551" w:rsidP="00276D74">
            <w:pPr>
              <w:jc w:val="both"/>
              <w:rPr>
                <w:b/>
                <w:bCs/>
                <w:i/>
              </w:rPr>
            </w:pPr>
            <w:r w:rsidRPr="004A657E">
              <w:rPr>
                <w:b/>
                <w:bCs/>
                <w:sz w:val="28"/>
                <w:szCs w:val="28"/>
              </w:rPr>
              <w:t>Характеристики пр</w:t>
            </w:r>
            <w:r>
              <w:rPr>
                <w:b/>
                <w:bCs/>
                <w:sz w:val="28"/>
                <w:szCs w:val="28"/>
              </w:rPr>
              <w:t>едлагаемых товаров</w:t>
            </w:r>
            <w:r w:rsidRPr="004A657E">
              <w:rPr>
                <w:rStyle w:val="af"/>
                <w:b/>
                <w:sz w:val="28"/>
                <w:szCs w:val="28"/>
              </w:rPr>
              <w:t xml:space="preserve"> </w:t>
            </w:r>
          </w:p>
        </w:tc>
      </w:tr>
      <w:tr w:rsidR="00B73551" w:rsidRPr="004A657E" w:rsidTr="00276D74">
        <w:tc>
          <w:tcPr>
            <w:tcW w:w="1142" w:type="pct"/>
          </w:tcPr>
          <w:p w:rsidR="00B73551" w:rsidRPr="004A657E" w:rsidRDefault="00B73551" w:rsidP="00276D74">
            <w:pPr>
              <w:jc w:val="both"/>
              <w:rPr>
                <w:i/>
              </w:rPr>
            </w:pPr>
            <w:r w:rsidRPr="004A657E">
              <w:rPr>
                <w:i/>
              </w:rPr>
              <w:t>Указать наименование товара,  с указанием марки (при наличии), модели, названия.</w:t>
            </w:r>
          </w:p>
          <w:p w:rsidR="00B73551" w:rsidRPr="004A657E" w:rsidRDefault="00B73551" w:rsidP="00276D74">
            <w:pPr>
              <w:jc w:val="both"/>
              <w:rPr>
                <w:i/>
              </w:rPr>
            </w:pPr>
          </w:p>
        </w:tc>
        <w:tc>
          <w:tcPr>
            <w:tcW w:w="1031" w:type="pct"/>
          </w:tcPr>
          <w:p w:rsidR="00B73551" w:rsidRPr="004A657E" w:rsidRDefault="00B73551" w:rsidP="00276D74">
            <w:pPr>
              <w:jc w:val="both"/>
            </w:pPr>
            <w:r w:rsidRPr="004A657E">
              <w:rPr>
                <w:bCs/>
              </w:rPr>
              <w:t>Технические и функциональные характеристики товара, работы, услуги</w:t>
            </w:r>
          </w:p>
        </w:tc>
        <w:tc>
          <w:tcPr>
            <w:tcW w:w="2827" w:type="pct"/>
            <w:gridSpan w:val="2"/>
          </w:tcPr>
          <w:p w:rsidR="00B73551" w:rsidRDefault="00B73551" w:rsidP="00276D74">
            <w:pPr>
              <w:jc w:val="both"/>
              <w:rPr>
                <w:bCs/>
                <w:i/>
              </w:rPr>
            </w:pPr>
            <w:r w:rsidRPr="00D123DF">
              <w:rPr>
                <w:bCs/>
                <w:i/>
              </w:rPr>
              <w:t>Участник должен перечислить характеристики товаров, в соответствии с требованиями технического задания документации и  указать их конкретные значения.</w:t>
            </w:r>
          </w:p>
          <w:p w:rsidR="00B73551" w:rsidRPr="004A657E" w:rsidRDefault="00B73551" w:rsidP="00276D74">
            <w:pPr>
              <w:jc w:val="both"/>
              <w:rPr>
                <w:i/>
                <w:sz w:val="28"/>
                <w:szCs w:val="28"/>
              </w:rPr>
            </w:pPr>
          </w:p>
        </w:tc>
      </w:tr>
    </w:tbl>
    <w:p w:rsidR="00B73551" w:rsidRDefault="00B73551" w:rsidP="00B73551">
      <w:pPr>
        <w:pStyle w:val="12"/>
        <w:ind w:left="10632" w:firstLine="0"/>
        <w:rPr>
          <w:rFonts w:eastAsia="MS Mincho"/>
          <w:szCs w:val="28"/>
        </w:rPr>
        <w:sectPr w:rsidR="00B73551" w:rsidSect="00B63D8A">
          <w:pgSz w:w="16838" w:h="11906" w:orient="landscape"/>
          <w:pgMar w:top="1701" w:right="1134" w:bottom="851" w:left="1134" w:header="709" w:footer="709" w:gutter="0"/>
          <w:cols w:space="708"/>
          <w:docGrid w:linePitch="360"/>
        </w:sectPr>
      </w:pPr>
    </w:p>
    <w:p w:rsidR="00B73551" w:rsidRPr="004A657E" w:rsidRDefault="00B73551" w:rsidP="00B73551">
      <w:pPr>
        <w:pStyle w:val="110"/>
        <w:spacing w:line="240" w:lineRule="exact"/>
        <w:ind w:left="10620" w:firstLine="0"/>
        <w:rPr>
          <w:rFonts w:eastAsia="MS Mincho"/>
          <w:color w:val="000000"/>
          <w:szCs w:val="28"/>
        </w:rPr>
      </w:pPr>
      <w:r w:rsidRPr="004A657E">
        <w:rPr>
          <w:rFonts w:eastAsia="MS Mincho"/>
          <w:color w:val="000000"/>
          <w:szCs w:val="28"/>
        </w:rPr>
        <w:lastRenderedPageBreak/>
        <w:t>Приложение № 1.3</w:t>
      </w:r>
    </w:p>
    <w:p w:rsidR="00B73551" w:rsidRPr="004A657E" w:rsidRDefault="00B73551" w:rsidP="00B73551">
      <w:pPr>
        <w:pStyle w:val="110"/>
        <w:spacing w:line="240" w:lineRule="exact"/>
        <w:ind w:left="10620" w:firstLine="0"/>
        <w:rPr>
          <w:rFonts w:eastAsia="MS Mincho"/>
          <w:color w:val="000000"/>
          <w:szCs w:val="28"/>
        </w:rPr>
      </w:pPr>
      <w:r w:rsidRPr="004A657E">
        <w:rPr>
          <w:color w:val="000000"/>
          <w:szCs w:val="28"/>
        </w:rPr>
        <w:t>к аукционной документации</w:t>
      </w:r>
    </w:p>
    <w:p w:rsidR="00B73551" w:rsidRDefault="00B73551" w:rsidP="00B73551">
      <w:pPr>
        <w:pStyle w:val="a6"/>
        <w:jc w:val="center"/>
        <w:rPr>
          <w:b/>
          <w:sz w:val="28"/>
          <w:szCs w:val="28"/>
        </w:rPr>
      </w:pPr>
    </w:p>
    <w:p w:rsidR="00B73551" w:rsidRPr="009D25EE" w:rsidRDefault="00B73551" w:rsidP="00B73551">
      <w:pPr>
        <w:pStyle w:val="a6"/>
        <w:jc w:val="center"/>
        <w:rPr>
          <w:b/>
          <w:sz w:val="28"/>
          <w:szCs w:val="28"/>
        </w:rPr>
      </w:pPr>
      <w:r w:rsidRPr="009D25EE">
        <w:rPr>
          <w:b/>
          <w:sz w:val="28"/>
          <w:szCs w:val="28"/>
        </w:rPr>
        <w:t>Форма сведений о наименовании страны происхождения поставляемого товара</w:t>
      </w:r>
    </w:p>
    <w:p w:rsidR="00B73551" w:rsidRDefault="00B73551" w:rsidP="00B73551">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B73551" w:rsidRDefault="00B73551" w:rsidP="00B73551">
      <w:pPr>
        <w:pStyle w:val="a6"/>
        <w:rPr>
          <w:sz w:val="28"/>
          <w:szCs w:val="28"/>
        </w:rPr>
      </w:pPr>
    </w:p>
    <w:p w:rsidR="00B73551" w:rsidRPr="009D25EE" w:rsidRDefault="00B73551" w:rsidP="00B73551">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r>
        <w:rPr>
          <w:rStyle w:val="ad"/>
          <w:b/>
        </w:rPr>
        <w:footnoteReference w:id="6"/>
      </w:r>
    </w:p>
    <w:p w:rsidR="00B73551" w:rsidRDefault="00B73551" w:rsidP="00B73551">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0"/>
        <w:gridCol w:w="3330"/>
        <w:gridCol w:w="3472"/>
        <w:gridCol w:w="3776"/>
      </w:tblGrid>
      <w:tr w:rsidR="00B73551" w:rsidRPr="0065742D" w:rsidTr="00276D74">
        <w:tc>
          <w:tcPr>
            <w:tcW w:w="1426" w:type="pct"/>
          </w:tcPr>
          <w:p w:rsidR="00B73551" w:rsidRPr="005779E9" w:rsidRDefault="00B73551" w:rsidP="00276D74">
            <w:pPr>
              <w:jc w:val="center"/>
              <w:rPr>
                <w:b/>
                <w:szCs w:val="22"/>
              </w:rPr>
            </w:pPr>
            <w:r w:rsidRPr="005779E9">
              <w:rPr>
                <w:b/>
                <w:szCs w:val="22"/>
              </w:rPr>
              <w:t>Наименование товара</w:t>
            </w:r>
          </w:p>
        </w:tc>
        <w:tc>
          <w:tcPr>
            <w:tcW w:w="1125" w:type="pct"/>
          </w:tcPr>
          <w:p w:rsidR="00B73551" w:rsidRPr="005779E9" w:rsidRDefault="00B73551" w:rsidP="00276D74">
            <w:pPr>
              <w:jc w:val="center"/>
              <w:rPr>
                <w:b/>
                <w:szCs w:val="22"/>
              </w:rPr>
            </w:pPr>
            <w:r w:rsidRPr="005779E9">
              <w:rPr>
                <w:b/>
                <w:szCs w:val="22"/>
              </w:rPr>
              <w:t>Ед.изм.</w:t>
            </w:r>
          </w:p>
        </w:tc>
        <w:tc>
          <w:tcPr>
            <w:tcW w:w="1173" w:type="pct"/>
          </w:tcPr>
          <w:p w:rsidR="00B73551" w:rsidRPr="005779E9" w:rsidRDefault="00B73551" w:rsidP="00276D74">
            <w:pPr>
              <w:jc w:val="center"/>
              <w:rPr>
                <w:b/>
                <w:szCs w:val="22"/>
              </w:rPr>
            </w:pPr>
            <w:r w:rsidRPr="005779E9">
              <w:rPr>
                <w:b/>
                <w:szCs w:val="22"/>
              </w:rPr>
              <w:t>Количество</w:t>
            </w:r>
          </w:p>
        </w:tc>
        <w:tc>
          <w:tcPr>
            <w:tcW w:w="1276" w:type="pct"/>
          </w:tcPr>
          <w:p w:rsidR="00B73551" w:rsidRPr="0065742D" w:rsidRDefault="00B73551" w:rsidP="00276D74">
            <w:pPr>
              <w:jc w:val="center"/>
              <w:rPr>
                <w:b/>
                <w:sz w:val="22"/>
                <w:szCs w:val="22"/>
              </w:rPr>
            </w:pPr>
            <w:r>
              <w:rPr>
                <w:b/>
              </w:rPr>
              <w:t>Наименование страны происхождения товара</w:t>
            </w:r>
          </w:p>
        </w:tc>
      </w:tr>
      <w:tr w:rsidR="00B73551" w:rsidRPr="0065742D" w:rsidTr="00276D74">
        <w:tc>
          <w:tcPr>
            <w:tcW w:w="1426" w:type="pct"/>
          </w:tcPr>
          <w:p w:rsidR="00B73551" w:rsidRPr="00A25DDF" w:rsidRDefault="00B73551" w:rsidP="00276D74">
            <w:pPr>
              <w:ind w:left="-108"/>
              <w:jc w:val="both"/>
              <w:rPr>
                <w:szCs w:val="22"/>
              </w:rPr>
            </w:pPr>
            <w:r w:rsidRPr="00A25DDF">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1125" w:type="pct"/>
          </w:tcPr>
          <w:p w:rsidR="00B73551" w:rsidRPr="00A25DDF" w:rsidRDefault="00B73551" w:rsidP="00276D74">
            <w:pPr>
              <w:jc w:val="both"/>
              <w:rPr>
                <w:szCs w:val="22"/>
              </w:rPr>
            </w:pPr>
            <w:r w:rsidRPr="00A25DDF">
              <w:rPr>
                <w:szCs w:val="22"/>
              </w:rPr>
              <w:t>Указать ед. изм. согласно ОКЕИ</w:t>
            </w:r>
          </w:p>
        </w:tc>
        <w:tc>
          <w:tcPr>
            <w:tcW w:w="1173" w:type="pct"/>
          </w:tcPr>
          <w:p w:rsidR="00B73551" w:rsidRPr="00A25DDF" w:rsidRDefault="00B73551" w:rsidP="00276D74">
            <w:pPr>
              <w:jc w:val="both"/>
              <w:rPr>
                <w:szCs w:val="22"/>
              </w:rPr>
            </w:pPr>
            <w:r w:rsidRPr="00A25DDF">
              <w:rPr>
                <w:szCs w:val="22"/>
              </w:rPr>
              <w:t>Указать количество согласно единицам измерения</w:t>
            </w:r>
          </w:p>
        </w:tc>
        <w:tc>
          <w:tcPr>
            <w:tcW w:w="1276" w:type="pct"/>
          </w:tcPr>
          <w:p w:rsidR="00B73551" w:rsidRPr="0065742D" w:rsidRDefault="00B73551" w:rsidP="00276D74">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B73551" w:rsidTr="00276D74">
        <w:tblPrEx>
          <w:tblLook w:val="0000" w:firstRow="0" w:lastRow="0" w:firstColumn="0" w:lastColumn="0" w:noHBand="0" w:noVBand="0"/>
        </w:tblPrEx>
        <w:trPr>
          <w:trHeight w:val="497"/>
        </w:trPr>
        <w:tc>
          <w:tcPr>
            <w:tcW w:w="1426" w:type="pct"/>
          </w:tcPr>
          <w:p w:rsidR="00B73551" w:rsidRDefault="00B73551" w:rsidP="00276D74">
            <w:pPr>
              <w:pStyle w:val="a6"/>
              <w:ind w:firstLine="0"/>
              <w:rPr>
                <w:sz w:val="28"/>
                <w:szCs w:val="28"/>
              </w:rPr>
            </w:pPr>
          </w:p>
        </w:tc>
        <w:tc>
          <w:tcPr>
            <w:tcW w:w="1125" w:type="pct"/>
          </w:tcPr>
          <w:p w:rsidR="00B73551" w:rsidRDefault="00B73551" w:rsidP="00276D74">
            <w:pPr>
              <w:pStyle w:val="a6"/>
              <w:ind w:firstLine="0"/>
              <w:rPr>
                <w:sz w:val="28"/>
                <w:szCs w:val="28"/>
              </w:rPr>
            </w:pPr>
          </w:p>
        </w:tc>
        <w:tc>
          <w:tcPr>
            <w:tcW w:w="1173" w:type="pct"/>
          </w:tcPr>
          <w:p w:rsidR="00B73551" w:rsidRDefault="00B73551" w:rsidP="00276D74">
            <w:pPr>
              <w:pStyle w:val="a6"/>
              <w:ind w:firstLine="0"/>
              <w:rPr>
                <w:sz w:val="28"/>
                <w:szCs w:val="28"/>
              </w:rPr>
            </w:pPr>
          </w:p>
        </w:tc>
        <w:tc>
          <w:tcPr>
            <w:tcW w:w="1276" w:type="pct"/>
          </w:tcPr>
          <w:p w:rsidR="00B73551" w:rsidRDefault="00B73551" w:rsidP="00276D74">
            <w:pPr>
              <w:pStyle w:val="a6"/>
              <w:ind w:firstLine="0"/>
              <w:rPr>
                <w:sz w:val="28"/>
                <w:szCs w:val="28"/>
              </w:rPr>
            </w:pPr>
          </w:p>
        </w:tc>
      </w:tr>
      <w:tr w:rsidR="00B73551" w:rsidTr="00276D74">
        <w:tblPrEx>
          <w:tblLook w:val="0000" w:firstRow="0" w:lastRow="0" w:firstColumn="0" w:lastColumn="0" w:noHBand="0" w:noVBand="0"/>
        </w:tblPrEx>
        <w:trPr>
          <w:trHeight w:val="497"/>
        </w:trPr>
        <w:tc>
          <w:tcPr>
            <w:tcW w:w="1426" w:type="pct"/>
          </w:tcPr>
          <w:p w:rsidR="00B73551" w:rsidRDefault="00B73551" w:rsidP="00276D74">
            <w:pPr>
              <w:pStyle w:val="a6"/>
              <w:ind w:firstLine="0"/>
              <w:rPr>
                <w:sz w:val="28"/>
                <w:szCs w:val="28"/>
              </w:rPr>
            </w:pPr>
          </w:p>
        </w:tc>
        <w:tc>
          <w:tcPr>
            <w:tcW w:w="1125" w:type="pct"/>
          </w:tcPr>
          <w:p w:rsidR="00B73551" w:rsidRDefault="00B73551" w:rsidP="00276D74">
            <w:pPr>
              <w:pStyle w:val="a6"/>
              <w:ind w:firstLine="0"/>
              <w:rPr>
                <w:sz w:val="28"/>
                <w:szCs w:val="28"/>
              </w:rPr>
            </w:pPr>
          </w:p>
        </w:tc>
        <w:tc>
          <w:tcPr>
            <w:tcW w:w="1173" w:type="pct"/>
          </w:tcPr>
          <w:p w:rsidR="00B73551" w:rsidRDefault="00B73551" w:rsidP="00276D74">
            <w:pPr>
              <w:pStyle w:val="a6"/>
              <w:ind w:firstLine="0"/>
              <w:rPr>
                <w:sz w:val="28"/>
                <w:szCs w:val="28"/>
              </w:rPr>
            </w:pPr>
          </w:p>
        </w:tc>
        <w:tc>
          <w:tcPr>
            <w:tcW w:w="1276" w:type="pct"/>
          </w:tcPr>
          <w:p w:rsidR="00B73551" w:rsidRDefault="00B73551" w:rsidP="00276D74">
            <w:pPr>
              <w:pStyle w:val="a6"/>
              <w:ind w:firstLine="0"/>
              <w:rPr>
                <w:sz w:val="28"/>
                <w:szCs w:val="28"/>
              </w:rPr>
            </w:pPr>
          </w:p>
        </w:tc>
      </w:tr>
      <w:tr w:rsidR="00B73551" w:rsidTr="00276D74">
        <w:tblPrEx>
          <w:tblLook w:val="0000" w:firstRow="0" w:lastRow="0" w:firstColumn="0" w:lastColumn="0" w:noHBand="0" w:noVBand="0"/>
        </w:tblPrEx>
        <w:trPr>
          <w:trHeight w:val="497"/>
        </w:trPr>
        <w:tc>
          <w:tcPr>
            <w:tcW w:w="1426" w:type="pct"/>
          </w:tcPr>
          <w:p w:rsidR="00B73551" w:rsidRDefault="00B73551" w:rsidP="00276D74">
            <w:pPr>
              <w:pStyle w:val="a6"/>
              <w:ind w:firstLine="0"/>
              <w:rPr>
                <w:sz w:val="28"/>
                <w:szCs w:val="28"/>
              </w:rPr>
            </w:pPr>
          </w:p>
        </w:tc>
        <w:tc>
          <w:tcPr>
            <w:tcW w:w="1125" w:type="pct"/>
          </w:tcPr>
          <w:p w:rsidR="00B73551" w:rsidRDefault="00B73551" w:rsidP="00276D74">
            <w:pPr>
              <w:pStyle w:val="a6"/>
              <w:ind w:firstLine="0"/>
              <w:rPr>
                <w:sz w:val="28"/>
                <w:szCs w:val="28"/>
              </w:rPr>
            </w:pPr>
          </w:p>
        </w:tc>
        <w:tc>
          <w:tcPr>
            <w:tcW w:w="1173" w:type="pct"/>
          </w:tcPr>
          <w:p w:rsidR="00B73551" w:rsidRDefault="00B73551" w:rsidP="00276D74">
            <w:pPr>
              <w:pStyle w:val="a6"/>
              <w:ind w:firstLine="0"/>
              <w:rPr>
                <w:sz w:val="28"/>
                <w:szCs w:val="28"/>
              </w:rPr>
            </w:pPr>
          </w:p>
        </w:tc>
        <w:tc>
          <w:tcPr>
            <w:tcW w:w="1276" w:type="pct"/>
          </w:tcPr>
          <w:p w:rsidR="00B73551" w:rsidRDefault="00B73551" w:rsidP="00276D74">
            <w:pPr>
              <w:pStyle w:val="a6"/>
              <w:ind w:firstLine="0"/>
              <w:rPr>
                <w:sz w:val="28"/>
                <w:szCs w:val="28"/>
              </w:rPr>
            </w:pPr>
          </w:p>
        </w:tc>
      </w:tr>
    </w:tbl>
    <w:p w:rsidR="00B73551" w:rsidRDefault="00B73551" w:rsidP="00B73551">
      <w:pPr>
        <w:pStyle w:val="12"/>
        <w:ind w:left="10632" w:firstLine="0"/>
        <w:rPr>
          <w:rFonts w:eastAsia="MS Mincho"/>
          <w:szCs w:val="28"/>
        </w:rPr>
        <w:sectPr w:rsidR="00B73551" w:rsidSect="00F14922">
          <w:pgSz w:w="16838" w:h="11906" w:orient="landscape"/>
          <w:pgMar w:top="1701" w:right="1134" w:bottom="851" w:left="1134" w:header="709" w:footer="709" w:gutter="0"/>
          <w:cols w:space="708"/>
          <w:docGrid w:linePitch="360"/>
        </w:sectPr>
      </w:pPr>
    </w:p>
    <w:p w:rsidR="00B73551" w:rsidRDefault="00B73551" w:rsidP="00B73551">
      <w:pPr>
        <w:spacing w:after="200" w:line="276" w:lineRule="auto"/>
        <w:rPr>
          <w:rFonts w:eastAsiaTheme="majorEastAsia"/>
          <w:b/>
          <w:bCs/>
          <w:color w:val="4F81BD" w:themeColor="accent1"/>
          <w:sz w:val="26"/>
          <w:szCs w:val="26"/>
        </w:rPr>
      </w:pPr>
    </w:p>
    <w:p w:rsidR="00B73551" w:rsidRPr="00440E01" w:rsidRDefault="00B73551" w:rsidP="00B73551">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t>Часть 2. Сроки проведения закупки, контактные данные</w:t>
      </w:r>
    </w:p>
    <w:p w:rsidR="00B73551" w:rsidRPr="00440E01" w:rsidRDefault="00B73551" w:rsidP="00B73551">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4"/>
        <w:gridCol w:w="9964"/>
      </w:tblGrid>
      <w:tr w:rsidR="00B73551" w:rsidRPr="00440E01" w:rsidTr="00276D74">
        <w:tc>
          <w:tcPr>
            <w:tcW w:w="817" w:type="dxa"/>
          </w:tcPr>
          <w:p w:rsidR="00B73551" w:rsidRPr="00440E01" w:rsidRDefault="00B73551" w:rsidP="00276D74">
            <w:pPr>
              <w:rPr>
                <w:b/>
                <w:sz w:val="28"/>
                <w:szCs w:val="28"/>
              </w:rPr>
            </w:pPr>
            <w:r w:rsidRPr="00440E01">
              <w:rPr>
                <w:b/>
                <w:sz w:val="28"/>
                <w:szCs w:val="28"/>
              </w:rPr>
              <w:t>№п/п</w:t>
            </w:r>
          </w:p>
        </w:tc>
        <w:tc>
          <w:tcPr>
            <w:tcW w:w="3969" w:type="dxa"/>
          </w:tcPr>
          <w:p w:rsidR="00B73551" w:rsidRPr="00440E01" w:rsidRDefault="00B73551" w:rsidP="00276D74">
            <w:pPr>
              <w:rPr>
                <w:b/>
                <w:sz w:val="28"/>
                <w:szCs w:val="28"/>
              </w:rPr>
            </w:pPr>
            <w:r w:rsidRPr="00440E01">
              <w:rPr>
                <w:b/>
                <w:sz w:val="28"/>
                <w:szCs w:val="28"/>
              </w:rPr>
              <w:t>Параметры закупки</w:t>
            </w:r>
          </w:p>
        </w:tc>
        <w:tc>
          <w:tcPr>
            <w:tcW w:w="10142" w:type="dxa"/>
          </w:tcPr>
          <w:p w:rsidR="00B73551" w:rsidRPr="00440E01" w:rsidRDefault="00B73551" w:rsidP="00276D74">
            <w:pPr>
              <w:rPr>
                <w:b/>
                <w:sz w:val="28"/>
                <w:szCs w:val="28"/>
              </w:rPr>
            </w:pPr>
            <w:r w:rsidRPr="00440E01">
              <w:rPr>
                <w:b/>
                <w:sz w:val="28"/>
                <w:szCs w:val="28"/>
              </w:rPr>
              <w:t>Сведения о закупке</w:t>
            </w:r>
          </w:p>
        </w:tc>
      </w:tr>
      <w:tr w:rsidR="00B73551" w:rsidRPr="00440E01" w:rsidTr="00276D74">
        <w:tc>
          <w:tcPr>
            <w:tcW w:w="817" w:type="dxa"/>
          </w:tcPr>
          <w:p w:rsidR="00B73551" w:rsidRPr="00440E01" w:rsidRDefault="00B73551" w:rsidP="00276D74">
            <w:pPr>
              <w:rPr>
                <w:sz w:val="28"/>
                <w:szCs w:val="28"/>
              </w:rPr>
            </w:pPr>
            <w:r w:rsidRPr="00440E01">
              <w:rPr>
                <w:sz w:val="28"/>
                <w:szCs w:val="28"/>
              </w:rPr>
              <w:t>2.1</w:t>
            </w:r>
          </w:p>
        </w:tc>
        <w:tc>
          <w:tcPr>
            <w:tcW w:w="3969" w:type="dxa"/>
          </w:tcPr>
          <w:p w:rsidR="00B73551" w:rsidRPr="00440E01" w:rsidRDefault="00B73551" w:rsidP="00276D74">
            <w:pPr>
              <w:rPr>
                <w:sz w:val="28"/>
                <w:szCs w:val="28"/>
              </w:rPr>
            </w:pPr>
            <w:r w:rsidRPr="00440E01">
              <w:rPr>
                <w:sz w:val="28"/>
                <w:szCs w:val="28"/>
              </w:rPr>
              <w:t>Сведения о заказчике</w:t>
            </w:r>
          </w:p>
        </w:tc>
        <w:tc>
          <w:tcPr>
            <w:tcW w:w="10142" w:type="dxa"/>
          </w:tcPr>
          <w:p w:rsidR="00B73551" w:rsidRPr="00440E01" w:rsidRDefault="00B73551" w:rsidP="00276D74">
            <w:pPr>
              <w:jc w:val="both"/>
              <w:rPr>
                <w:bCs/>
                <w:sz w:val="28"/>
                <w:szCs w:val="28"/>
              </w:rPr>
            </w:pPr>
            <w:r w:rsidRPr="00440E01">
              <w:rPr>
                <w:bCs/>
                <w:sz w:val="28"/>
                <w:szCs w:val="28"/>
              </w:rPr>
              <w:t>Заказчик – АО «Пассажирская компания «Сахалин».</w:t>
            </w:r>
          </w:p>
          <w:p w:rsidR="00B73551" w:rsidRPr="00440E01" w:rsidRDefault="00B73551" w:rsidP="00276D74">
            <w:pPr>
              <w:jc w:val="both"/>
              <w:rPr>
                <w:bCs/>
                <w:sz w:val="28"/>
                <w:szCs w:val="28"/>
              </w:rPr>
            </w:pPr>
            <w:r w:rsidRPr="00440E01">
              <w:rPr>
                <w:bCs/>
                <w:sz w:val="28"/>
                <w:szCs w:val="28"/>
              </w:rPr>
              <w:t>Место нахождения: 693000, Россия, Сахалинская область, г. Южно-Сахалинск, ул. Вокзальная, 54-А.</w:t>
            </w:r>
          </w:p>
          <w:p w:rsidR="00B73551" w:rsidRPr="00212E48" w:rsidRDefault="00B73551" w:rsidP="00276D74">
            <w:pPr>
              <w:jc w:val="both"/>
              <w:rPr>
                <w:bCs/>
                <w:sz w:val="28"/>
                <w:szCs w:val="28"/>
              </w:rPr>
            </w:pPr>
            <w:r w:rsidRPr="00440E01">
              <w:rPr>
                <w:bCs/>
                <w:sz w:val="28"/>
                <w:szCs w:val="28"/>
              </w:rPr>
              <w:t xml:space="preserve">Почтовый адрес: 693000, Россия, Сахалинская область, г. Южно-Сахалинск, </w:t>
            </w:r>
          </w:p>
          <w:p w:rsidR="00B73551" w:rsidRPr="00440E01" w:rsidRDefault="00B73551" w:rsidP="00276D74">
            <w:pPr>
              <w:jc w:val="both"/>
              <w:rPr>
                <w:bCs/>
                <w:sz w:val="28"/>
                <w:szCs w:val="28"/>
              </w:rPr>
            </w:pPr>
            <w:r w:rsidRPr="00440E01">
              <w:rPr>
                <w:bCs/>
                <w:sz w:val="28"/>
                <w:szCs w:val="28"/>
              </w:rPr>
              <w:t>ул. Вокзальная, 54-А.</w:t>
            </w:r>
          </w:p>
          <w:p w:rsidR="00B73551" w:rsidRPr="00440E01" w:rsidRDefault="00B73551" w:rsidP="00276D74">
            <w:pPr>
              <w:jc w:val="both"/>
              <w:rPr>
                <w:bCs/>
                <w:sz w:val="28"/>
                <w:szCs w:val="28"/>
              </w:rPr>
            </w:pPr>
            <w:r w:rsidRPr="00440E01">
              <w:rPr>
                <w:bCs/>
                <w:sz w:val="28"/>
                <w:szCs w:val="28"/>
              </w:rPr>
              <w:t>Адрес электронной почты: oao@pk-sakhalin.ru.</w:t>
            </w:r>
          </w:p>
          <w:p w:rsidR="00B73551" w:rsidRPr="00440E01" w:rsidRDefault="00B73551" w:rsidP="00276D74">
            <w:pPr>
              <w:jc w:val="both"/>
              <w:rPr>
                <w:bCs/>
                <w:sz w:val="28"/>
                <w:szCs w:val="28"/>
              </w:rPr>
            </w:pPr>
            <w:r w:rsidRPr="00440E01">
              <w:rPr>
                <w:bCs/>
                <w:sz w:val="28"/>
                <w:szCs w:val="28"/>
              </w:rPr>
              <w:t>Номер телефона/факса: 8 (4242) 71-31-99/71-30-89.</w:t>
            </w:r>
          </w:p>
          <w:p w:rsidR="00B73551" w:rsidRPr="00440E01" w:rsidRDefault="00B73551" w:rsidP="00276D74">
            <w:pPr>
              <w:jc w:val="both"/>
              <w:rPr>
                <w:bCs/>
                <w:sz w:val="28"/>
                <w:szCs w:val="28"/>
              </w:rPr>
            </w:pPr>
            <w:r w:rsidRPr="00440E01">
              <w:rPr>
                <w:bCs/>
                <w:sz w:val="28"/>
                <w:szCs w:val="28"/>
              </w:rPr>
              <w:t>Контактные данные:</w:t>
            </w:r>
          </w:p>
          <w:p w:rsidR="00B73551" w:rsidRPr="00440E01" w:rsidRDefault="00B73551" w:rsidP="00276D74">
            <w:pPr>
              <w:jc w:val="both"/>
              <w:rPr>
                <w:bCs/>
                <w:i/>
                <w:sz w:val="28"/>
                <w:szCs w:val="28"/>
              </w:rPr>
            </w:pPr>
            <w:r w:rsidRPr="00440E01">
              <w:rPr>
                <w:bCs/>
                <w:sz w:val="28"/>
                <w:szCs w:val="28"/>
              </w:rPr>
              <w:t>Контактное лицо: Митрофанова Марина Николаевна</w:t>
            </w:r>
            <w:r w:rsidRPr="00440E01">
              <w:rPr>
                <w:bCs/>
                <w:i/>
                <w:sz w:val="28"/>
                <w:szCs w:val="28"/>
              </w:rPr>
              <w:t>.</w:t>
            </w:r>
          </w:p>
          <w:p w:rsidR="00B73551" w:rsidRPr="00440E01" w:rsidRDefault="00B73551" w:rsidP="00276D74">
            <w:pPr>
              <w:jc w:val="both"/>
              <w:rPr>
                <w:bCs/>
                <w:sz w:val="28"/>
                <w:szCs w:val="28"/>
              </w:rPr>
            </w:pPr>
            <w:r w:rsidRPr="00440E01">
              <w:rPr>
                <w:bCs/>
                <w:sz w:val="28"/>
                <w:szCs w:val="28"/>
              </w:rPr>
              <w:t xml:space="preserve">Адрес электронной почты </w:t>
            </w:r>
            <w:hyperlink r:id="rId41" w:history="1">
              <w:r w:rsidRPr="00440E01">
                <w:rPr>
                  <w:rStyle w:val="ac"/>
                  <w:bCs/>
                  <w:sz w:val="28"/>
                  <w:szCs w:val="28"/>
                  <w:lang w:val="en-US"/>
                </w:rPr>
                <w:t>MitrofanovaMN</w:t>
              </w:r>
              <w:r w:rsidRPr="00440E01">
                <w:rPr>
                  <w:rStyle w:val="ac"/>
                  <w:bCs/>
                  <w:sz w:val="28"/>
                  <w:szCs w:val="28"/>
                </w:rPr>
                <w:t>@</w:t>
              </w:r>
              <w:r w:rsidRPr="00440E01">
                <w:rPr>
                  <w:rStyle w:val="ac"/>
                  <w:bCs/>
                  <w:sz w:val="28"/>
                  <w:szCs w:val="28"/>
                  <w:lang w:val="en-US"/>
                </w:rPr>
                <w:t>pk</w:t>
              </w:r>
              <w:r w:rsidRPr="00440E01">
                <w:rPr>
                  <w:rStyle w:val="ac"/>
                  <w:bCs/>
                  <w:sz w:val="28"/>
                  <w:szCs w:val="28"/>
                </w:rPr>
                <w:t>-</w:t>
              </w:r>
              <w:r w:rsidRPr="00440E01">
                <w:rPr>
                  <w:rStyle w:val="ac"/>
                  <w:bCs/>
                  <w:sz w:val="28"/>
                  <w:szCs w:val="28"/>
                  <w:lang w:val="en-US"/>
                </w:rPr>
                <w:t>sakhalin</w:t>
              </w:r>
              <w:r w:rsidRPr="00440E01">
                <w:rPr>
                  <w:rStyle w:val="ac"/>
                  <w:bCs/>
                  <w:sz w:val="28"/>
                  <w:szCs w:val="28"/>
                </w:rPr>
                <w:t>.</w:t>
              </w:r>
              <w:r w:rsidRPr="00440E01">
                <w:rPr>
                  <w:rStyle w:val="ac"/>
                  <w:bCs/>
                  <w:sz w:val="28"/>
                  <w:szCs w:val="28"/>
                  <w:lang w:val="en-US"/>
                </w:rPr>
                <w:t>ru</w:t>
              </w:r>
            </w:hyperlink>
            <w:r w:rsidRPr="00440E01">
              <w:rPr>
                <w:bCs/>
                <w:i/>
                <w:sz w:val="28"/>
                <w:szCs w:val="28"/>
              </w:rPr>
              <w:t xml:space="preserve">. </w:t>
            </w:r>
          </w:p>
          <w:p w:rsidR="00B73551" w:rsidRPr="00440E01" w:rsidRDefault="00B73551" w:rsidP="00276D74">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Pr="00440E01">
              <w:rPr>
                <w:bCs/>
                <w:sz w:val="28"/>
                <w:szCs w:val="28"/>
                <w:lang w:val="en-US"/>
              </w:rPr>
              <w:t>29</w:t>
            </w:r>
            <w:r w:rsidRPr="00440E01">
              <w:rPr>
                <w:bCs/>
                <w:sz w:val="28"/>
                <w:szCs w:val="28"/>
              </w:rPr>
              <w:t>)</w:t>
            </w:r>
            <w:r w:rsidRPr="00440E01">
              <w:rPr>
                <w:bCs/>
                <w:i/>
                <w:sz w:val="28"/>
                <w:szCs w:val="28"/>
              </w:rPr>
              <w:t>.</w:t>
            </w:r>
          </w:p>
        </w:tc>
      </w:tr>
      <w:tr w:rsidR="00B73551" w:rsidRPr="00440E01" w:rsidTr="00276D74">
        <w:tc>
          <w:tcPr>
            <w:tcW w:w="817" w:type="dxa"/>
          </w:tcPr>
          <w:p w:rsidR="00B73551" w:rsidRPr="00440E01" w:rsidRDefault="00B73551" w:rsidP="00276D74">
            <w:pPr>
              <w:rPr>
                <w:sz w:val="28"/>
                <w:szCs w:val="28"/>
              </w:rPr>
            </w:pPr>
            <w:r w:rsidRPr="00440E01">
              <w:rPr>
                <w:sz w:val="28"/>
                <w:szCs w:val="28"/>
              </w:rPr>
              <w:t>2.2</w:t>
            </w:r>
          </w:p>
        </w:tc>
        <w:tc>
          <w:tcPr>
            <w:tcW w:w="3969" w:type="dxa"/>
          </w:tcPr>
          <w:p w:rsidR="00B73551" w:rsidRPr="00440E01" w:rsidRDefault="00B73551" w:rsidP="00276D74">
            <w:pPr>
              <w:rPr>
                <w:sz w:val="28"/>
                <w:szCs w:val="28"/>
              </w:rPr>
            </w:pPr>
            <w:r w:rsidRPr="00440E01">
              <w:rPr>
                <w:sz w:val="28"/>
                <w:szCs w:val="28"/>
              </w:rPr>
              <w:t>Порядок, место, дата начала и окончания срока подачи заявок</w:t>
            </w:r>
          </w:p>
        </w:tc>
        <w:tc>
          <w:tcPr>
            <w:tcW w:w="10142" w:type="dxa"/>
          </w:tcPr>
          <w:p w:rsidR="00B73551" w:rsidRPr="00440E01" w:rsidRDefault="00B73551" w:rsidP="00276D74">
            <w:pPr>
              <w:ind w:firstLine="63"/>
              <w:jc w:val="both"/>
              <w:rPr>
                <w:bCs/>
                <w:i/>
                <w:sz w:val="28"/>
                <w:szCs w:val="28"/>
              </w:rPr>
            </w:pPr>
            <w:r w:rsidRPr="00440E0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w:t>
            </w:r>
            <w:r w:rsidRPr="00440E01">
              <w:rPr>
                <w:sz w:val="28"/>
                <w:szCs w:val="28"/>
              </w:rPr>
              <w:t xml:space="preserve"> </w:t>
            </w:r>
            <w:r w:rsidRPr="00440E01">
              <w:rPr>
                <w:bCs/>
                <w:sz w:val="28"/>
                <w:szCs w:val="28"/>
              </w:rPr>
              <w:t xml:space="preserve">https://www.rts-tender.ru) (далее – электронная площадка, ЭТЗП, сайт ЭТЗП). </w:t>
            </w:r>
          </w:p>
          <w:p w:rsidR="00B73551" w:rsidRPr="00440E01" w:rsidRDefault="00B73551" w:rsidP="00276D74">
            <w:pPr>
              <w:ind w:firstLine="63"/>
              <w:jc w:val="both"/>
              <w:rPr>
                <w:bCs/>
                <w:i/>
                <w:sz w:val="28"/>
                <w:szCs w:val="28"/>
              </w:rPr>
            </w:pPr>
            <w:r w:rsidRPr="00440E0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440E01">
              <w:rPr>
                <w:sz w:val="28"/>
                <w:szCs w:val="28"/>
              </w:rPr>
              <w:t>далее – единая информационная система, ЕИС</w:t>
            </w:r>
            <w:r w:rsidRPr="00440E01">
              <w:rPr>
                <w:bCs/>
                <w:sz w:val="28"/>
                <w:szCs w:val="28"/>
              </w:rPr>
              <w:t>), на сайте</w:t>
            </w:r>
            <w:r w:rsidRPr="00440E01">
              <w:rPr>
                <w:sz w:val="28"/>
                <w:szCs w:val="28"/>
              </w:rPr>
              <w:t xml:space="preserve"> </w:t>
            </w:r>
            <w:r w:rsidRPr="00440E01">
              <w:rPr>
                <w:bCs/>
                <w:sz w:val="28"/>
                <w:szCs w:val="28"/>
              </w:rPr>
              <w:t>Заказчика</w:t>
            </w:r>
            <w:r w:rsidRPr="00440E01">
              <w:rPr>
                <w:bCs/>
                <w:i/>
                <w:sz w:val="28"/>
                <w:szCs w:val="28"/>
              </w:rPr>
              <w:t xml:space="preserve"> </w:t>
            </w:r>
            <w:hyperlink r:id="rId42" w:history="1">
              <w:r w:rsidRPr="00440E01">
                <w:rPr>
                  <w:bCs/>
                  <w:color w:val="0000FF"/>
                  <w:sz w:val="28"/>
                  <w:szCs w:val="28"/>
                  <w:u w:val="single"/>
                  <w:lang w:val="en-US"/>
                </w:rPr>
                <w:t>www</w:t>
              </w:r>
              <w:r w:rsidRPr="00440E01">
                <w:rPr>
                  <w:bCs/>
                  <w:color w:val="0000FF"/>
                  <w:sz w:val="28"/>
                  <w:szCs w:val="28"/>
                  <w:u w:val="single"/>
                </w:rPr>
                <w:t>.</w:t>
              </w:r>
              <w:r w:rsidRPr="00440E01">
                <w:rPr>
                  <w:bCs/>
                  <w:color w:val="0000FF"/>
                  <w:sz w:val="28"/>
                  <w:szCs w:val="28"/>
                  <w:u w:val="single"/>
                  <w:lang w:val="en-US"/>
                </w:rPr>
                <w:t>pk</w:t>
              </w:r>
              <w:r w:rsidRPr="00440E01">
                <w:rPr>
                  <w:bCs/>
                  <w:color w:val="0000FF"/>
                  <w:sz w:val="28"/>
                  <w:szCs w:val="28"/>
                  <w:u w:val="single"/>
                </w:rPr>
                <w:t>-</w:t>
              </w:r>
              <w:r w:rsidRPr="00440E01">
                <w:rPr>
                  <w:bCs/>
                  <w:color w:val="0000FF"/>
                  <w:sz w:val="28"/>
                  <w:szCs w:val="28"/>
                  <w:u w:val="single"/>
                  <w:lang w:val="en-US"/>
                </w:rPr>
                <w:t>sakhalin</w:t>
              </w:r>
              <w:r w:rsidRPr="00440E01">
                <w:rPr>
                  <w:bCs/>
                  <w:color w:val="0000FF"/>
                  <w:sz w:val="28"/>
                  <w:szCs w:val="28"/>
                  <w:u w:val="single"/>
                </w:rPr>
                <w:t>.</w:t>
              </w:r>
              <w:r w:rsidRPr="00440E01">
                <w:rPr>
                  <w:bCs/>
                  <w:color w:val="0000FF"/>
                  <w:sz w:val="28"/>
                  <w:szCs w:val="28"/>
                  <w:u w:val="single"/>
                  <w:lang w:val="en-US"/>
                </w:rPr>
                <w:t>ru</w:t>
              </w:r>
            </w:hyperlink>
            <w:r w:rsidRPr="00440E01">
              <w:rPr>
                <w:bCs/>
                <w:sz w:val="28"/>
                <w:szCs w:val="28"/>
              </w:rPr>
              <w:t xml:space="preserve"> (раздел «Сотрудничество»), (далее – сайты)</w:t>
            </w:r>
            <w:r w:rsidRPr="00440E01">
              <w:rPr>
                <w:bCs/>
                <w:i/>
                <w:sz w:val="28"/>
                <w:szCs w:val="28"/>
              </w:rPr>
              <w:t xml:space="preserve"> </w:t>
            </w:r>
            <w:r w:rsidRPr="00440E01">
              <w:rPr>
                <w:b/>
                <w:iCs/>
                <w:sz w:val="28"/>
                <w:szCs w:val="28"/>
              </w:rPr>
              <w:t>«</w:t>
            </w:r>
            <w:r w:rsidR="00632C29">
              <w:rPr>
                <w:b/>
                <w:iCs/>
                <w:sz w:val="28"/>
                <w:szCs w:val="28"/>
              </w:rPr>
              <w:t>19</w:t>
            </w:r>
            <w:r w:rsidRPr="00440E01">
              <w:rPr>
                <w:b/>
                <w:iCs/>
                <w:sz w:val="28"/>
                <w:szCs w:val="28"/>
              </w:rPr>
              <w:t xml:space="preserve">» </w:t>
            </w:r>
            <w:r w:rsidR="00632C29">
              <w:rPr>
                <w:b/>
                <w:iCs/>
                <w:sz w:val="28"/>
                <w:szCs w:val="28"/>
              </w:rPr>
              <w:t>мая</w:t>
            </w:r>
            <w:r w:rsidRPr="00440E01">
              <w:rPr>
                <w:b/>
                <w:bCs/>
                <w:sz w:val="28"/>
                <w:szCs w:val="28"/>
              </w:rPr>
              <w:t xml:space="preserve"> 202</w:t>
            </w:r>
            <w:r>
              <w:rPr>
                <w:b/>
                <w:bCs/>
                <w:sz w:val="28"/>
                <w:szCs w:val="28"/>
              </w:rPr>
              <w:t>2</w:t>
            </w:r>
            <w:r w:rsidRPr="00440E01">
              <w:rPr>
                <w:b/>
                <w:bCs/>
                <w:sz w:val="28"/>
                <w:szCs w:val="28"/>
              </w:rPr>
              <w:t xml:space="preserve"> года</w:t>
            </w:r>
            <w:r w:rsidRPr="00440E01">
              <w:rPr>
                <w:bCs/>
                <w:i/>
                <w:sz w:val="28"/>
                <w:szCs w:val="28"/>
              </w:rPr>
              <w:t>.</w:t>
            </w:r>
          </w:p>
          <w:p w:rsidR="00B73551" w:rsidRPr="00440E01" w:rsidRDefault="00B73551" w:rsidP="00632C29">
            <w:pPr>
              <w:ind w:firstLine="63"/>
              <w:jc w:val="both"/>
              <w:rPr>
                <w:sz w:val="28"/>
                <w:szCs w:val="28"/>
              </w:rPr>
            </w:pPr>
            <w:r w:rsidRPr="00440E01">
              <w:rPr>
                <w:bCs/>
                <w:sz w:val="28"/>
                <w:szCs w:val="28"/>
              </w:rPr>
              <w:t xml:space="preserve">Дата окончания срока подачи аукционных заявок – </w:t>
            </w:r>
            <w:r w:rsidRPr="00440E01">
              <w:rPr>
                <w:b/>
                <w:sz w:val="28"/>
                <w:szCs w:val="28"/>
              </w:rPr>
              <w:t>02:00</w:t>
            </w:r>
            <w:r w:rsidRPr="00440E01">
              <w:rPr>
                <w:sz w:val="28"/>
                <w:szCs w:val="28"/>
              </w:rPr>
              <w:t xml:space="preserve"> часов московского времени </w:t>
            </w:r>
            <w:r w:rsidRPr="005B582E">
              <w:rPr>
                <w:b/>
                <w:sz w:val="28"/>
                <w:szCs w:val="28"/>
              </w:rPr>
              <w:t>«</w:t>
            </w:r>
            <w:r w:rsidR="00632C29">
              <w:rPr>
                <w:b/>
                <w:sz w:val="28"/>
                <w:szCs w:val="28"/>
              </w:rPr>
              <w:t>6</w:t>
            </w:r>
            <w:r w:rsidRPr="005B582E">
              <w:rPr>
                <w:b/>
                <w:bCs/>
                <w:sz w:val="28"/>
                <w:szCs w:val="28"/>
              </w:rPr>
              <w:t xml:space="preserve">» </w:t>
            </w:r>
            <w:r w:rsidR="00632C29">
              <w:rPr>
                <w:b/>
                <w:bCs/>
                <w:sz w:val="28"/>
                <w:szCs w:val="28"/>
              </w:rPr>
              <w:t>июня</w:t>
            </w:r>
            <w:r w:rsidRPr="00440E01">
              <w:rPr>
                <w:b/>
                <w:bCs/>
                <w:sz w:val="28"/>
                <w:szCs w:val="28"/>
              </w:rPr>
              <w:t xml:space="preserve"> 202</w:t>
            </w:r>
            <w:r>
              <w:rPr>
                <w:b/>
                <w:bCs/>
                <w:sz w:val="28"/>
                <w:szCs w:val="28"/>
              </w:rPr>
              <w:t>2</w:t>
            </w:r>
            <w:r w:rsidRPr="00440E01">
              <w:rPr>
                <w:b/>
                <w:bCs/>
                <w:sz w:val="28"/>
                <w:szCs w:val="28"/>
              </w:rPr>
              <w:t xml:space="preserve"> года.</w:t>
            </w:r>
          </w:p>
        </w:tc>
      </w:tr>
      <w:tr w:rsidR="00B73551" w:rsidRPr="00440E01" w:rsidTr="00276D74">
        <w:tc>
          <w:tcPr>
            <w:tcW w:w="817" w:type="dxa"/>
          </w:tcPr>
          <w:p w:rsidR="00B73551" w:rsidRPr="00440E01" w:rsidRDefault="00B73551" w:rsidP="00276D74">
            <w:pPr>
              <w:rPr>
                <w:sz w:val="28"/>
                <w:szCs w:val="28"/>
              </w:rPr>
            </w:pPr>
            <w:r w:rsidRPr="00440E01">
              <w:rPr>
                <w:sz w:val="28"/>
                <w:szCs w:val="28"/>
              </w:rPr>
              <w:t>2.3</w:t>
            </w:r>
          </w:p>
        </w:tc>
        <w:tc>
          <w:tcPr>
            <w:tcW w:w="3969" w:type="dxa"/>
          </w:tcPr>
          <w:p w:rsidR="00B73551" w:rsidRPr="00440E01" w:rsidRDefault="00B73551" w:rsidP="00276D74">
            <w:pPr>
              <w:rPr>
                <w:sz w:val="28"/>
                <w:szCs w:val="28"/>
              </w:rPr>
            </w:pPr>
            <w:r w:rsidRPr="00440E01">
              <w:rPr>
                <w:sz w:val="28"/>
                <w:szCs w:val="28"/>
              </w:rPr>
              <w:t xml:space="preserve">Дата рассмотрения заявок участников аукциона, проведения аукциона </w:t>
            </w:r>
          </w:p>
        </w:tc>
        <w:tc>
          <w:tcPr>
            <w:tcW w:w="10142" w:type="dxa"/>
          </w:tcPr>
          <w:p w:rsidR="00B73551" w:rsidRPr="00440E01" w:rsidRDefault="00B73551" w:rsidP="00276D74">
            <w:pPr>
              <w:ind w:firstLine="63"/>
              <w:jc w:val="both"/>
              <w:rPr>
                <w:b/>
                <w:bCs/>
                <w:sz w:val="28"/>
                <w:szCs w:val="28"/>
              </w:rPr>
            </w:pPr>
            <w:r w:rsidRPr="00440E01">
              <w:rPr>
                <w:bCs/>
                <w:sz w:val="28"/>
                <w:szCs w:val="28"/>
              </w:rPr>
              <w:t xml:space="preserve">Рассмотрение первых частей аукционных заявок осуществляется </w:t>
            </w:r>
            <w:r w:rsidRPr="00440E01">
              <w:rPr>
                <w:b/>
                <w:bCs/>
                <w:sz w:val="28"/>
                <w:szCs w:val="28"/>
              </w:rPr>
              <w:t>«</w:t>
            </w:r>
            <w:r w:rsidR="00632C29">
              <w:rPr>
                <w:b/>
                <w:bCs/>
                <w:sz w:val="28"/>
                <w:szCs w:val="28"/>
              </w:rPr>
              <w:t>8</w:t>
            </w:r>
            <w:r w:rsidRPr="00440E01">
              <w:rPr>
                <w:b/>
                <w:bCs/>
                <w:sz w:val="28"/>
                <w:szCs w:val="28"/>
              </w:rPr>
              <w:t xml:space="preserve">» </w:t>
            </w:r>
            <w:r w:rsidR="00632C29">
              <w:rPr>
                <w:b/>
                <w:bCs/>
                <w:sz w:val="28"/>
                <w:szCs w:val="28"/>
              </w:rPr>
              <w:t>июня</w:t>
            </w:r>
            <w:r w:rsidRPr="00440E01">
              <w:rPr>
                <w:b/>
                <w:bCs/>
                <w:sz w:val="28"/>
                <w:szCs w:val="28"/>
              </w:rPr>
              <w:t xml:space="preserve"> 202</w:t>
            </w:r>
            <w:r>
              <w:rPr>
                <w:b/>
                <w:bCs/>
                <w:sz w:val="28"/>
                <w:szCs w:val="28"/>
              </w:rPr>
              <w:t>2</w:t>
            </w:r>
            <w:r w:rsidRPr="00440E01">
              <w:rPr>
                <w:b/>
                <w:bCs/>
                <w:sz w:val="28"/>
                <w:szCs w:val="28"/>
              </w:rPr>
              <w:t xml:space="preserve"> года.</w:t>
            </w:r>
          </w:p>
          <w:p w:rsidR="00B73551" w:rsidRPr="00440E01" w:rsidRDefault="00B73551" w:rsidP="00276D74">
            <w:pPr>
              <w:ind w:firstLine="63"/>
              <w:jc w:val="both"/>
              <w:rPr>
                <w:bCs/>
                <w:sz w:val="28"/>
                <w:szCs w:val="28"/>
              </w:rPr>
            </w:pPr>
            <w:r w:rsidRPr="00440E01">
              <w:rPr>
                <w:bCs/>
                <w:sz w:val="28"/>
                <w:szCs w:val="28"/>
              </w:rPr>
              <w:t xml:space="preserve">Дата и время начала аукциона (дата сопоставления ценовых предложений) </w:t>
            </w:r>
            <w:r w:rsidRPr="00440E01">
              <w:rPr>
                <w:b/>
                <w:sz w:val="28"/>
                <w:szCs w:val="28"/>
              </w:rPr>
              <w:lastRenderedPageBreak/>
              <w:t>09:00</w:t>
            </w:r>
            <w:r w:rsidRPr="00440E01">
              <w:rPr>
                <w:sz w:val="28"/>
                <w:szCs w:val="28"/>
              </w:rPr>
              <w:t xml:space="preserve"> часов московского времени </w:t>
            </w:r>
            <w:r w:rsidRPr="00440E01">
              <w:rPr>
                <w:b/>
                <w:bCs/>
                <w:sz w:val="28"/>
                <w:szCs w:val="28"/>
              </w:rPr>
              <w:t>«</w:t>
            </w:r>
            <w:r w:rsidR="00632C29">
              <w:rPr>
                <w:b/>
                <w:bCs/>
                <w:sz w:val="28"/>
                <w:szCs w:val="28"/>
              </w:rPr>
              <w:t>10</w:t>
            </w:r>
            <w:r>
              <w:rPr>
                <w:b/>
                <w:bCs/>
                <w:sz w:val="28"/>
                <w:szCs w:val="28"/>
              </w:rPr>
              <w:t>»</w:t>
            </w:r>
            <w:r w:rsidRPr="00440E01">
              <w:rPr>
                <w:b/>
                <w:bCs/>
                <w:sz w:val="28"/>
                <w:szCs w:val="28"/>
              </w:rPr>
              <w:t xml:space="preserve"> </w:t>
            </w:r>
            <w:r w:rsidR="00632C29">
              <w:rPr>
                <w:b/>
                <w:bCs/>
                <w:sz w:val="28"/>
                <w:szCs w:val="28"/>
              </w:rPr>
              <w:t>июня</w:t>
            </w:r>
            <w:r w:rsidRPr="00440E01">
              <w:rPr>
                <w:b/>
                <w:bCs/>
                <w:sz w:val="28"/>
                <w:szCs w:val="28"/>
              </w:rPr>
              <w:t xml:space="preserve"> 202</w:t>
            </w:r>
            <w:r>
              <w:rPr>
                <w:b/>
                <w:bCs/>
                <w:sz w:val="28"/>
                <w:szCs w:val="28"/>
              </w:rPr>
              <w:t>2</w:t>
            </w:r>
            <w:r w:rsidRPr="00440E01">
              <w:rPr>
                <w:b/>
                <w:bCs/>
                <w:sz w:val="28"/>
                <w:szCs w:val="28"/>
              </w:rPr>
              <w:t xml:space="preserve"> года.</w:t>
            </w:r>
          </w:p>
          <w:p w:rsidR="00B73551" w:rsidRPr="00440E01" w:rsidRDefault="00B73551" w:rsidP="00276D74">
            <w:pPr>
              <w:ind w:firstLine="63"/>
              <w:jc w:val="both"/>
              <w:rPr>
                <w:bCs/>
                <w:i/>
                <w:sz w:val="28"/>
                <w:szCs w:val="28"/>
              </w:rPr>
            </w:pPr>
            <w:r w:rsidRPr="00440E01">
              <w:rPr>
                <w:bCs/>
                <w:sz w:val="28"/>
                <w:szCs w:val="28"/>
              </w:rPr>
              <w:t xml:space="preserve">Дата начала рассмотрения вторых частей заявок </w:t>
            </w:r>
            <w:r w:rsidRPr="00440E01">
              <w:rPr>
                <w:b/>
                <w:bCs/>
                <w:sz w:val="28"/>
                <w:szCs w:val="28"/>
              </w:rPr>
              <w:t>«</w:t>
            </w:r>
            <w:r w:rsidR="00632C29">
              <w:rPr>
                <w:b/>
                <w:bCs/>
                <w:sz w:val="28"/>
                <w:szCs w:val="28"/>
              </w:rPr>
              <w:t>14</w:t>
            </w:r>
            <w:r w:rsidRPr="00440E01">
              <w:rPr>
                <w:b/>
                <w:bCs/>
                <w:sz w:val="28"/>
                <w:szCs w:val="28"/>
              </w:rPr>
              <w:t xml:space="preserve">» </w:t>
            </w:r>
            <w:r w:rsidR="00632C29">
              <w:rPr>
                <w:b/>
                <w:bCs/>
                <w:sz w:val="28"/>
                <w:szCs w:val="28"/>
              </w:rPr>
              <w:t>июня</w:t>
            </w:r>
            <w:r w:rsidRPr="00440E01">
              <w:rPr>
                <w:b/>
                <w:bCs/>
                <w:sz w:val="28"/>
                <w:szCs w:val="28"/>
              </w:rPr>
              <w:t xml:space="preserve"> 202</w:t>
            </w:r>
            <w:r>
              <w:rPr>
                <w:b/>
                <w:bCs/>
                <w:sz w:val="28"/>
                <w:szCs w:val="28"/>
              </w:rPr>
              <w:t>2</w:t>
            </w:r>
            <w:r w:rsidRPr="00440E01">
              <w:rPr>
                <w:b/>
                <w:bCs/>
                <w:sz w:val="28"/>
                <w:szCs w:val="28"/>
              </w:rPr>
              <w:t xml:space="preserve"> года.</w:t>
            </w:r>
          </w:p>
          <w:p w:rsidR="00B73551" w:rsidRPr="00440E01" w:rsidRDefault="00B73551" w:rsidP="00632C29">
            <w:pPr>
              <w:ind w:firstLine="63"/>
              <w:jc w:val="both"/>
              <w:rPr>
                <w:bCs/>
                <w:i/>
                <w:sz w:val="28"/>
                <w:szCs w:val="28"/>
              </w:rPr>
            </w:pPr>
            <w:r w:rsidRPr="00440E01">
              <w:rPr>
                <w:bCs/>
                <w:sz w:val="28"/>
                <w:szCs w:val="28"/>
              </w:rPr>
              <w:t>Подведение итогов аукциона осуществляется</w:t>
            </w:r>
            <w:r w:rsidRPr="00440E01">
              <w:rPr>
                <w:bCs/>
                <w:i/>
                <w:sz w:val="28"/>
                <w:szCs w:val="28"/>
              </w:rPr>
              <w:t xml:space="preserve"> </w:t>
            </w:r>
            <w:r w:rsidRPr="00440E01">
              <w:rPr>
                <w:b/>
                <w:bCs/>
                <w:iCs/>
                <w:sz w:val="28"/>
                <w:szCs w:val="28"/>
              </w:rPr>
              <w:t>«</w:t>
            </w:r>
            <w:r>
              <w:rPr>
                <w:b/>
                <w:bCs/>
                <w:iCs/>
                <w:sz w:val="28"/>
                <w:szCs w:val="28"/>
              </w:rPr>
              <w:t>1</w:t>
            </w:r>
            <w:r w:rsidR="00632C29">
              <w:rPr>
                <w:b/>
                <w:bCs/>
                <w:iCs/>
                <w:sz w:val="28"/>
                <w:szCs w:val="28"/>
              </w:rPr>
              <w:t>4</w:t>
            </w:r>
            <w:r w:rsidRPr="00440E01">
              <w:rPr>
                <w:b/>
                <w:bCs/>
                <w:iCs/>
                <w:sz w:val="28"/>
                <w:szCs w:val="28"/>
              </w:rPr>
              <w:t xml:space="preserve">» </w:t>
            </w:r>
            <w:r w:rsidR="00632C29">
              <w:rPr>
                <w:b/>
                <w:bCs/>
                <w:iCs/>
                <w:sz w:val="28"/>
                <w:szCs w:val="28"/>
              </w:rPr>
              <w:t>июня</w:t>
            </w:r>
            <w:r w:rsidRPr="00440E01">
              <w:rPr>
                <w:b/>
                <w:bCs/>
                <w:iCs/>
                <w:sz w:val="28"/>
                <w:szCs w:val="28"/>
              </w:rPr>
              <w:t xml:space="preserve"> 202</w:t>
            </w:r>
            <w:r>
              <w:rPr>
                <w:b/>
                <w:bCs/>
                <w:iCs/>
                <w:sz w:val="28"/>
                <w:szCs w:val="28"/>
              </w:rPr>
              <w:t>2</w:t>
            </w:r>
            <w:r w:rsidRPr="00440E01">
              <w:rPr>
                <w:b/>
                <w:bCs/>
                <w:iCs/>
                <w:sz w:val="28"/>
                <w:szCs w:val="28"/>
              </w:rPr>
              <w:t xml:space="preserve"> года.</w:t>
            </w:r>
          </w:p>
        </w:tc>
      </w:tr>
      <w:tr w:rsidR="00B73551" w:rsidRPr="00440E01" w:rsidTr="00276D74">
        <w:tc>
          <w:tcPr>
            <w:tcW w:w="817" w:type="dxa"/>
          </w:tcPr>
          <w:p w:rsidR="00B73551" w:rsidRPr="00440E01" w:rsidRDefault="00B73551" w:rsidP="00276D74">
            <w:pPr>
              <w:rPr>
                <w:sz w:val="28"/>
                <w:szCs w:val="28"/>
              </w:rPr>
            </w:pPr>
            <w:r w:rsidRPr="00440E01">
              <w:rPr>
                <w:sz w:val="28"/>
                <w:szCs w:val="28"/>
              </w:rPr>
              <w:lastRenderedPageBreak/>
              <w:t>2.4</w:t>
            </w:r>
          </w:p>
        </w:tc>
        <w:tc>
          <w:tcPr>
            <w:tcW w:w="3969" w:type="dxa"/>
          </w:tcPr>
          <w:p w:rsidR="00B73551" w:rsidRPr="00440E01" w:rsidRDefault="00B73551" w:rsidP="00276D74">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B73551" w:rsidRPr="00440E01" w:rsidRDefault="00B73551" w:rsidP="00276D74">
            <w:pPr>
              <w:rPr>
                <w:sz w:val="28"/>
                <w:szCs w:val="28"/>
              </w:rPr>
            </w:pPr>
          </w:p>
        </w:tc>
        <w:tc>
          <w:tcPr>
            <w:tcW w:w="10142" w:type="dxa"/>
          </w:tcPr>
          <w:p w:rsidR="00B73551" w:rsidRPr="00440E01" w:rsidRDefault="00B73551" w:rsidP="00276D74">
            <w:pPr>
              <w:ind w:firstLine="63"/>
              <w:jc w:val="both"/>
              <w:rPr>
                <w:bCs/>
                <w:sz w:val="28"/>
                <w:szCs w:val="28"/>
              </w:rPr>
            </w:pPr>
            <w:r w:rsidRPr="00440E01">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B73551" w:rsidRPr="00440E01" w:rsidRDefault="00B73551" w:rsidP="00276D74">
            <w:pPr>
              <w:ind w:firstLine="63"/>
              <w:jc w:val="both"/>
              <w:rPr>
                <w:bCs/>
                <w:sz w:val="28"/>
                <w:szCs w:val="28"/>
              </w:rPr>
            </w:pPr>
            <w:r w:rsidRPr="00440E01">
              <w:rPr>
                <w:bCs/>
                <w:sz w:val="28"/>
                <w:szCs w:val="28"/>
              </w:rPr>
              <w:t>Срок направления участниками запросов на разъяснение положений аукционной документации: с «</w:t>
            </w:r>
            <w:r w:rsidR="00632C29">
              <w:rPr>
                <w:bCs/>
                <w:sz w:val="28"/>
                <w:szCs w:val="28"/>
              </w:rPr>
              <w:t>19</w:t>
            </w:r>
            <w:r w:rsidRPr="00440E01">
              <w:rPr>
                <w:bCs/>
                <w:sz w:val="28"/>
                <w:szCs w:val="28"/>
              </w:rPr>
              <w:t xml:space="preserve">» </w:t>
            </w:r>
            <w:r w:rsidR="00632C29">
              <w:rPr>
                <w:bCs/>
                <w:sz w:val="28"/>
                <w:szCs w:val="28"/>
              </w:rPr>
              <w:t>мая</w:t>
            </w:r>
            <w:r w:rsidRPr="00440E01">
              <w:rPr>
                <w:bCs/>
                <w:sz w:val="28"/>
                <w:szCs w:val="28"/>
              </w:rPr>
              <w:t xml:space="preserve"> 202</w:t>
            </w:r>
            <w:r>
              <w:rPr>
                <w:bCs/>
                <w:sz w:val="28"/>
                <w:szCs w:val="28"/>
              </w:rPr>
              <w:t xml:space="preserve">2 </w:t>
            </w:r>
            <w:r w:rsidRPr="00440E01">
              <w:rPr>
                <w:bCs/>
                <w:sz w:val="28"/>
                <w:szCs w:val="28"/>
              </w:rPr>
              <w:t>г. по 9:00 часов московского времени «</w:t>
            </w:r>
            <w:r w:rsidR="00632C29">
              <w:rPr>
                <w:bCs/>
                <w:sz w:val="28"/>
                <w:szCs w:val="28"/>
              </w:rPr>
              <w:t>31</w:t>
            </w:r>
            <w:r w:rsidRPr="00440E01">
              <w:rPr>
                <w:bCs/>
                <w:sz w:val="28"/>
                <w:szCs w:val="28"/>
              </w:rPr>
              <w:t xml:space="preserve">» </w:t>
            </w:r>
            <w:r>
              <w:rPr>
                <w:bCs/>
                <w:sz w:val="28"/>
                <w:szCs w:val="28"/>
              </w:rPr>
              <w:t>ма</w:t>
            </w:r>
            <w:r w:rsidR="00632C29">
              <w:rPr>
                <w:bCs/>
                <w:sz w:val="28"/>
                <w:szCs w:val="28"/>
              </w:rPr>
              <w:t>я</w:t>
            </w:r>
            <w:r w:rsidRPr="00440E01">
              <w:rPr>
                <w:bCs/>
                <w:sz w:val="28"/>
                <w:szCs w:val="28"/>
              </w:rPr>
              <w:t xml:space="preserve"> 202</w:t>
            </w:r>
            <w:r>
              <w:rPr>
                <w:bCs/>
                <w:sz w:val="28"/>
                <w:szCs w:val="28"/>
              </w:rPr>
              <w:t>2</w:t>
            </w:r>
            <w:r w:rsidRPr="00440E01">
              <w:rPr>
                <w:bCs/>
                <w:sz w:val="28"/>
                <w:szCs w:val="28"/>
              </w:rPr>
              <w:t xml:space="preserve"> г. (включительно).</w:t>
            </w:r>
          </w:p>
          <w:p w:rsidR="00B73551" w:rsidRPr="00440E01" w:rsidRDefault="00B73551" w:rsidP="00276D74">
            <w:pPr>
              <w:ind w:firstLine="63"/>
              <w:jc w:val="both"/>
              <w:rPr>
                <w:bCs/>
                <w:sz w:val="28"/>
                <w:szCs w:val="28"/>
              </w:rPr>
            </w:pPr>
            <w:r w:rsidRPr="00440E01">
              <w:rPr>
                <w:bCs/>
                <w:sz w:val="28"/>
                <w:szCs w:val="28"/>
              </w:rPr>
              <w:t>Дата начала срока предоставления участникам разъяснений положений аукционной документации: «</w:t>
            </w:r>
            <w:r w:rsidR="00632C29">
              <w:rPr>
                <w:bCs/>
                <w:sz w:val="28"/>
                <w:szCs w:val="28"/>
              </w:rPr>
              <w:t>19</w:t>
            </w:r>
            <w:r w:rsidRPr="00440E01">
              <w:rPr>
                <w:bCs/>
                <w:sz w:val="28"/>
                <w:szCs w:val="28"/>
              </w:rPr>
              <w:t xml:space="preserve">» </w:t>
            </w:r>
            <w:r>
              <w:rPr>
                <w:bCs/>
                <w:sz w:val="28"/>
                <w:szCs w:val="28"/>
              </w:rPr>
              <w:t>ма</w:t>
            </w:r>
            <w:r w:rsidR="00632C29">
              <w:rPr>
                <w:bCs/>
                <w:sz w:val="28"/>
                <w:szCs w:val="28"/>
              </w:rPr>
              <w:t>я</w:t>
            </w:r>
            <w:r w:rsidRPr="00440E01">
              <w:rPr>
                <w:bCs/>
                <w:sz w:val="28"/>
                <w:szCs w:val="28"/>
              </w:rPr>
              <w:t xml:space="preserve"> 202</w:t>
            </w:r>
            <w:r>
              <w:rPr>
                <w:bCs/>
                <w:sz w:val="28"/>
                <w:szCs w:val="28"/>
              </w:rPr>
              <w:t>2</w:t>
            </w:r>
            <w:r w:rsidRPr="00440E01">
              <w:rPr>
                <w:bCs/>
                <w:sz w:val="28"/>
                <w:szCs w:val="28"/>
              </w:rPr>
              <w:t xml:space="preserve"> г.</w:t>
            </w:r>
          </w:p>
          <w:p w:rsidR="00B73551" w:rsidRPr="00440E01" w:rsidRDefault="00B73551" w:rsidP="00632C29">
            <w:pPr>
              <w:ind w:firstLine="63"/>
              <w:jc w:val="both"/>
              <w:rPr>
                <w:sz w:val="28"/>
                <w:szCs w:val="28"/>
              </w:rPr>
            </w:pPr>
            <w:r w:rsidRPr="00440E0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sidR="00632C29">
              <w:rPr>
                <w:bCs/>
                <w:sz w:val="28"/>
                <w:szCs w:val="28"/>
              </w:rPr>
              <w:t>3</w:t>
            </w:r>
            <w:r w:rsidRPr="00440E01">
              <w:rPr>
                <w:bCs/>
                <w:sz w:val="28"/>
                <w:szCs w:val="28"/>
              </w:rPr>
              <w:t xml:space="preserve">» </w:t>
            </w:r>
            <w:r w:rsidR="00632C29">
              <w:rPr>
                <w:bCs/>
                <w:sz w:val="28"/>
                <w:szCs w:val="28"/>
              </w:rPr>
              <w:t>июня</w:t>
            </w:r>
            <w:r w:rsidRPr="00440E01">
              <w:rPr>
                <w:bCs/>
                <w:sz w:val="28"/>
                <w:szCs w:val="28"/>
              </w:rPr>
              <w:t xml:space="preserve"> 202</w:t>
            </w:r>
            <w:r>
              <w:rPr>
                <w:bCs/>
                <w:sz w:val="28"/>
                <w:szCs w:val="28"/>
              </w:rPr>
              <w:t xml:space="preserve">2 </w:t>
            </w:r>
            <w:r w:rsidRPr="00440E01">
              <w:rPr>
                <w:bCs/>
                <w:sz w:val="28"/>
                <w:szCs w:val="28"/>
              </w:rPr>
              <w:t>г.</w:t>
            </w:r>
          </w:p>
        </w:tc>
      </w:tr>
    </w:tbl>
    <w:p w:rsidR="00B73551" w:rsidRPr="00440E01" w:rsidRDefault="00B73551" w:rsidP="00B73551">
      <w:pPr>
        <w:rPr>
          <w:sz w:val="26"/>
          <w:szCs w:val="26"/>
        </w:rPr>
      </w:pPr>
    </w:p>
    <w:p w:rsidR="00B73551" w:rsidRPr="00440E01" w:rsidRDefault="00B73551" w:rsidP="00B73551">
      <w:pPr>
        <w:pStyle w:val="a6"/>
        <w:rPr>
          <w:szCs w:val="26"/>
        </w:rPr>
      </w:pPr>
    </w:p>
    <w:p w:rsidR="003B5CFB" w:rsidRDefault="003B5CFB"/>
    <w:sectPr w:rsidR="003B5CFB" w:rsidSect="00F14922">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4A8A" w:rsidRDefault="005E4A8A" w:rsidP="00B73551">
      <w:r>
        <w:separator/>
      </w:r>
    </w:p>
  </w:endnote>
  <w:endnote w:type="continuationSeparator" w:id="0">
    <w:p w:rsidR="005E4A8A" w:rsidRDefault="005E4A8A" w:rsidP="00B73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551" w:rsidRDefault="00B7355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551" w:rsidRDefault="00B73551">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94"/>
      <w:gridCol w:w="4776"/>
    </w:tblGrid>
    <w:tr w:rsidR="00B73551" w:rsidTr="00F14922">
      <w:tc>
        <w:tcPr>
          <w:tcW w:w="4809" w:type="dxa"/>
        </w:tcPr>
        <w:p w:rsidR="00B73551" w:rsidRPr="003E2752" w:rsidRDefault="00B73551" w:rsidP="00F14922">
          <w:pPr>
            <w:pStyle w:val="aa"/>
            <w:tabs>
              <w:tab w:val="left" w:pos="567"/>
            </w:tabs>
            <w:spacing w:line="360" w:lineRule="auto"/>
            <w:rPr>
              <w:b/>
            </w:rPr>
          </w:pPr>
          <w:r w:rsidRPr="003E2752">
            <w:rPr>
              <w:b/>
            </w:rPr>
            <w:t>Поставщик</w:t>
          </w:r>
          <w:r>
            <w:t>___________________ А.А. Чугунов</w:t>
          </w:r>
        </w:p>
      </w:tc>
      <w:tc>
        <w:tcPr>
          <w:tcW w:w="4795" w:type="dxa"/>
        </w:tcPr>
        <w:p w:rsidR="00B73551" w:rsidRDefault="00B73551" w:rsidP="00F14922">
          <w:pPr>
            <w:pStyle w:val="aa"/>
            <w:tabs>
              <w:tab w:val="left" w:pos="567"/>
            </w:tabs>
            <w:spacing w:line="360" w:lineRule="auto"/>
          </w:pPr>
          <w:r w:rsidRPr="003E2752">
            <w:rPr>
              <w:b/>
            </w:rPr>
            <w:t>Заказчик</w:t>
          </w:r>
          <w:r>
            <w:t>___________________ Е.А. Ермаков</w:t>
          </w:r>
        </w:p>
        <w:p w:rsidR="00B73551" w:rsidRPr="003E2752" w:rsidRDefault="00B73551" w:rsidP="00F14922">
          <w:pPr>
            <w:pStyle w:val="aa"/>
            <w:tabs>
              <w:tab w:val="left" w:pos="567"/>
            </w:tabs>
            <w:spacing w:line="360" w:lineRule="auto"/>
            <w:rPr>
              <w:b/>
            </w:rPr>
          </w:pPr>
        </w:p>
      </w:tc>
    </w:tr>
  </w:tbl>
  <w:p w:rsidR="00B73551" w:rsidRDefault="00B73551">
    <w:pPr>
      <w:pStyle w:val="a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551" w:rsidRPr="00697A98" w:rsidRDefault="00B73551">
    <w:pPr>
      <w:pStyle w:val="aa"/>
      <w:ind w:right="360"/>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1E0" w:firstRow="1" w:lastRow="1" w:firstColumn="1" w:lastColumn="1" w:noHBand="0" w:noVBand="0"/>
    </w:tblPr>
    <w:tblGrid>
      <w:gridCol w:w="4792"/>
      <w:gridCol w:w="4778"/>
    </w:tblGrid>
    <w:tr w:rsidR="00B73551">
      <w:tc>
        <w:tcPr>
          <w:tcW w:w="4809" w:type="dxa"/>
        </w:tcPr>
        <w:p w:rsidR="00B73551" w:rsidRPr="003E2752" w:rsidRDefault="00B73551" w:rsidP="00F14922">
          <w:pPr>
            <w:pStyle w:val="aa"/>
            <w:tabs>
              <w:tab w:val="left" w:pos="567"/>
            </w:tabs>
            <w:spacing w:line="360" w:lineRule="auto"/>
            <w:rPr>
              <w:b/>
            </w:rPr>
          </w:pPr>
        </w:p>
      </w:tc>
      <w:tc>
        <w:tcPr>
          <w:tcW w:w="4795" w:type="dxa"/>
        </w:tcPr>
        <w:p w:rsidR="00B73551" w:rsidRPr="003E2752" w:rsidRDefault="00B73551" w:rsidP="00F14922">
          <w:pPr>
            <w:pStyle w:val="aa"/>
            <w:tabs>
              <w:tab w:val="left" w:pos="567"/>
            </w:tabs>
            <w:spacing w:line="360" w:lineRule="auto"/>
            <w:rPr>
              <w:b/>
            </w:rPr>
          </w:pPr>
        </w:p>
      </w:tc>
    </w:tr>
  </w:tbl>
  <w:p w:rsidR="00B73551" w:rsidRPr="00697A98" w:rsidRDefault="00B73551">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4A8A" w:rsidRDefault="005E4A8A" w:rsidP="00B73551">
      <w:r>
        <w:separator/>
      </w:r>
    </w:p>
  </w:footnote>
  <w:footnote w:type="continuationSeparator" w:id="0">
    <w:p w:rsidR="005E4A8A" w:rsidRDefault="005E4A8A" w:rsidP="00B73551">
      <w:r>
        <w:continuationSeparator/>
      </w:r>
    </w:p>
  </w:footnote>
  <w:footnote w:id="1">
    <w:p w:rsidR="00B73551" w:rsidRDefault="00B73551" w:rsidP="00B73551">
      <w:pPr>
        <w:pStyle w:val="ae"/>
      </w:pPr>
      <w:r>
        <w:rPr>
          <w:rStyle w:val="ad"/>
        </w:rPr>
        <w:footnoteRef/>
      </w:r>
      <w:r>
        <w:t xml:space="preserve"> При наличии технической возможности  у Поставщика</w:t>
      </w:r>
    </w:p>
  </w:footnote>
  <w:footnote w:id="2">
    <w:p w:rsidR="00B73551" w:rsidRDefault="00B73551" w:rsidP="00B73551">
      <w:pPr>
        <w:pStyle w:val="ae"/>
      </w:pPr>
      <w:r>
        <w:rPr>
          <w:rStyle w:val="ad"/>
        </w:rPr>
        <w:footnoteRef/>
      </w:r>
      <w:r>
        <w:t xml:space="preserve"> Информация может быть представлена участником дополнительно.</w:t>
      </w:r>
    </w:p>
  </w:footnote>
  <w:footnote w:id="3">
    <w:p w:rsidR="00B73551" w:rsidRDefault="00B73551" w:rsidP="00B73551">
      <w:pPr>
        <w:pStyle w:val="ae"/>
        <w:jc w:val="both"/>
      </w:pPr>
      <w:r>
        <w:rPr>
          <w:rStyle w:val="ad"/>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4">
    <w:p w:rsidR="00B73551" w:rsidRPr="004A0906" w:rsidRDefault="00B73551" w:rsidP="00B73551">
      <w:pPr>
        <w:pStyle w:val="ae"/>
        <w:spacing w:line="200" w:lineRule="exact"/>
        <w:jc w:val="both"/>
      </w:pPr>
      <w:r w:rsidRPr="004A0906">
        <w:rPr>
          <w:rStyle w:val="ad"/>
          <w:i/>
        </w:rPr>
        <w:footnoteRef/>
      </w:r>
      <w:r w:rsidRPr="004A0906">
        <w:rPr>
          <w:i/>
        </w:rPr>
        <w:t xml:space="preserve"> </w:t>
      </w:r>
      <w:r w:rsidRPr="004A0906">
        <w:rPr>
          <w:color w:val="000000"/>
        </w:rPr>
        <w:t>Разбивка по годам указывается в том случае, если по итогам процедуры заключается многолетний договор или договор, срок действия которого начинается в текущем году и заканчивается в следующем.</w:t>
      </w:r>
    </w:p>
  </w:footnote>
  <w:footnote w:id="5">
    <w:p w:rsidR="00B73551" w:rsidRPr="004A0906" w:rsidRDefault="00B73551" w:rsidP="00B73551">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6">
    <w:p w:rsidR="00B73551" w:rsidRDefault="00B73551" w:rsidP="00B73551">
      <w:pPr>
        <w:pStyle w:val="ae"/>
      </w:pPr>
      <w:r>
        <w:rPr>
          <w:rStyle w:val="ad"/>
        </w:rPr>
        <w:footnoteRef/>
      </w:r>
      <w:r>
        <w:t xml:space="preserve"> </w:t>
      </w:r>
      <w:r w:rsidRPr="00D22D2A">
        <w:rPr>
          <w:bCs/>
        </w:rPr>
        <w:t>При закупк</w:t>
      </w:r>
      <w:r>
        <w:rPr>
          <w:bCs/>
        </w:rPr>
        <w:t>е</w:t>
      </w:r>
      <w:r w:rsidRPr="00D22D2A">
        <w:rPr>
          <w:bCs/>
        </w:rPr>
        <w:t xml:space="preserve"> товара, в том числе поставляемого заказчику при выполнении закупаемых работ, оказании закупаемых услуг, </w:t>
      </w:r>
      <w:r>
        <w:rPr>
          <w:bCs/>
        </w:rPr>
        <w:t xml:space="preserve">указывается информация </w:t>
      </w:r>
      <w:r w:rsidRPr="00D22D2A">
        <w:rPr>
          <w:bCs/>
        </w:rPr>
        <w:t>о наименовании страны происхождения</w:t>
      </w:r>
      <w:r>
        <w:rPr>
          <w:bCs/>
        </w:rPr>
        <w:t xml:space="preserve"> каждого</w:t>
      </w:r>
      <w:r w:rsidRPr="00D22D2A">
        <w:rPr>
          <w:bCs/>
        </w:rPr>
        <w:t xml:space="preserve"> товара.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551" w:rsidRDefault="00B73551" w:rsidP="006F5C31">
    <w:pPr>
      <w:pStyle w:val="a8"/>
      <w:jc w:val="center"/>
    </w:pPr>
    <w:r>
      <w:fldChar w:fldCharType="begin"/>
    </w:r>
    <w:r>
      <w:instrText xml:space="preserve"> PAGE   \* MERGEFORMAT </w:instrText>
    </w:r>
    <w:r>
      <w:fldChar w:fldCharType="separate"/>
    </w:r>
    <w:r w:rsidR="00571DEB">
      <w:rPr>
        <w:noProof/>
      </w:rPr>
      <w:t>4</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551" w:rsidRDefault="00B73551" w:rsidP="00F14922">
    <w:pPr>
      <w:pStyle w:val="a8"/>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551" w:rsidRDefault="00B73551">
    <w:pPr>
      <w:pStyle w:val="a8"/>
      <w:framePr w:wrap="around" w:vAnchor="text" w:hAnchor="margin" w:xAlign="center" w:y="1"/>
      <w:rPr>
        <w:rStyle w:val="aff4"/>
      </w:rPr>
    </w:pPr>
  </w:p>
  <w:p w:rsidR="00B73551" w:rsidRDefault="00B73551">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3551" w:rsidRPr="00C60E1D" w:rsidRDefault="00B73551" w:rsidP="00C60E1D">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5">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6">
    <w:nsid w:val="1AE336A4"/>
    <w:multiLevelType w:val="multilevel"/>
    <w:tmpl w:val="D652C9A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7F4326"/>
    <w:multiLevelType w:val="hybridMultilevel"/>
    <w:tmpl w:val="39A271CC"/>
    <w:lvl w:ilvl="0" w:tplc="E2E4F69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18">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26">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7">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9">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31">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7D806D01"/>
    <w:multiLevelType w:val="hybridMultilevel"/>
    <w:tmpl w:val="E09E9DCE"/>
    <w:lvl w:ilvl="0" w:tplc="C63211B0">
      <w:start w:val="1"/>
      <w:numFmt w:val="decimal"/>
      <w:lvlText w:val="%1."/>
      <w:lvlJc w:val="left"/>
      <w:pPr>
        <w:ind w:left="206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3"/>
  </w:num>
  <w:num w:numId="3">
    <w:abstractNumId w:val="25"/>
  </w:num>
  <w:num w:numId="4">
    <w:abstractNumId w:val="26"/>
  </w:num>
  <w:num w:numId="5">
    <w:abstractNumId w:val="28"/>
  </w:num>
  <w:num w:numId="6">
    <w:abstractNumId w:val="24"/>
  </w:num>
  <w:num w:numId="7">
    <w:abstractNumId w:val="32"/>
  </w:num>
  <w:num w:numId="8">
    <w:abstractNumId w:val="30"/>
  </w:num>
  <w:num w:numId="9">
    <w:abstractNumId w:val="4"/>
  </w:num>
  <w:num w:numId="10">
    <w:abstractNumId w:val="21"/>
  </w:num>
  <w:num w:numId="11">
    <w:abstractNumId w:val="31"/>
  </w:num>
  <w:num w:numId="12">
    <w:abstractNumId w:val="11"/>
  </w:num>
  <w:num w:numId="13">
    <w:abstractNumId w:val="19"/>
  </w:num>
  <w:num w:numId="14">
    <w:abstractNumId w:val="2"/>
  </w:num>
  <w:num w:numId="15">
    <w:abstractNumId w:val="20"/>
  </w:num>
  <w:num w:numId="16">
    <w:abstractNumId w:val="9"/>
  </w:num>
  <w:num w:numId="17">
    <w:abstractNumId w:val="1"/>
  </w:num>
  <w:num w:numId="18">
    <w:abstractNumId w:val="7"/>
  </w:num>
  <w:num w:numId="19">
    <w:abstractNumId w:val="17"/>
  </w:num>
  <w:num w:numId="20">
    <w:abstractNumId w:val="0"/>
  </w:num>
  <w:num w:numId="21">
    <w:abstractNumId w:val="27"/>
  </w:num>
  <w:num w:numId="22">
    <w:abstractNumId w:val="8"/>
  </w:num>
  <w:num w:numId="23">
    <w:abstractNumId w:val="29"/>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6"/>
  </w:num>
  <w:num w:numId="27">
    <w:abstractNumId w:val="3"/>
  </w:num>
  <w:num w:numId="28">
    <w:abstractNumId w:val="23"/>
  </w:num>
  <w:num w:numId="29">
    <w:abstractNumId w:val="22"/>
  </w:num>
  <w:num w:numId="30">
    <w:abstractNumId w:val="13"/>
  </w:num>
  <w:num w:numId="31">
    <w:abstractNumId w:val="10"/>
  </w:num>
  <w:num w:numId="32">
    <w:abstractNumId w:val="5"/>
  </w:num>
  <w:num w:numId="33">
    <w:abstractNumId w:val="18"/>
  </w:num>
  <w:num w:numId="34">
    <w:abstractNumId w:val="14"/>
  </w:num>
  <w:num w:numId="35">
    <w:abstractNumId w:val="34"/>
  </w:num>
  <w:num w:numId="3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551"/>
    <w:rsid w:val="000543D7"/>
    <w:rsid w:val="000A4E11"/>
    <w:rsid w:val="001F2D65"/>
    <w:rsid w:val="003B5CFB"/>
    <w:rsid w:val="004C5EC8"/>
    <w:rsid w:val="00571DEB"/>
    <w:rsid w:val="005E4A8A"/>
    <w:rsid w:val="00632C29"/>
    <w:rsid w:val="007513D5"/>
    <w:rsid w:val="00827685"/>
    <w:rsid w:val="008E456D"/>
    <w:rsid w:val="00A65D2D"/>
    <w:rsid w:val="00B6747C"/>
    <w:rsid w:val="00B73551"/>
    <w:rsid w:val="00CC20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F7AAE7-3EB3-47B7-A986-CE5B3CEC2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73551"/>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B73551"/>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B73551"/>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B73551"/>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B7355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B73551"/>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B73551"/>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B73551"/>
    <w:pPr>
      <w:tabs>
        <w:tab w:val="num" w:pos="1296"/>
      </w:tabs>
      <w:spacing w:before="240" w:after="60"/>
      <w:ind w:left="1296" w:hanging="1296"/>
      <w:outlineLvl w:val="6"/>
    </w:pPr>
  </w:style>
  <w:style w:type="paragraph" w:styleId="8">
    <w:name w:val="heading 8"/>
    <w:basedOn w:val="a0"/>
    <w:next w:val="a0"/>
    <w:link w:val="80"/>
    <w:uiPriority w:val="99"/>
    <w:unhideWhenUsed/>
    <w:qFormat/>
    <w:rsid w:val="00B73551"/>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B73551"/>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B73551"/>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B73551"/>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B73551"/>
    <w:rPr>
      <w:rFonts w:ascii="Arial" w:eastAsia="Times New Roman" w:hAnsi="Arial" w:cs="Arial"/>
      <w:b/>
      <w:bCs/>
      <w:sz w:val="26"/>
      <w:szCs w:val="26"/>
      <w:lang w:eastAsia="ru-RU"/>
    </w:rPr>
  </w:style>
  <w:style w:type="character" w:customStyle="1" w:styleId="40">
    <w:name w:val="Заголовок 4 Знак"/>
    <w:basedOn w:val="a1"/>
    <w:link w:val="4"/>
    <w:rsid w:val="00B73551"/>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B73551"/>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B73551"/>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B73551"/>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B73551"/>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B73551"/>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B73551"/>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B73551"/>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B73551"/>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B73551"/>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B73551"/>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B73551"/>
    <w:pPr>
      <w:tabs>
        <w:tab w:val="center" w:pos="4677"/>
        <w:tab w:val="right" w:pos="9355"/>
      </w:tabs>
    </w:pPr>
  </w:style>
  <w:style w:type="character" w:customStyle="1" w:styleId="ab">
    <w:name w:val="Нижний колонтитул Знак"/>
    <w:basedOn w:val="a1"/>
    <w:link w:val="aa"/>
    <w:uiPriority w:val="99"/>
    <w:rsid w:val="00B73551"/>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B73551"/>
    <w:rPr>
      <w:rFonts w:ascii="Times New Roman" w:eastAsia="Times New Roman" w:hAnsi="Times New Roman" w:cs="Times New Roman"/>
      <w:sz w:val="24"/>
      <w:szCs w:val="24"/>
      <w:lang w:eastAsia="ru-RU"/>
    </w:rPr>
  </w:style>
  <w:style w:type="character" w:styleId="ac">
    <w:name w:val="Hyperlink"/>
    <w:basedOn w:val="a1"/>
    <w:uiPriority w:val="99"/>
    <w:unhideWhenUsed/>
    <w:rsid w:val="00B73551"/>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uiPriority w:val="99"/>
    <w:qFormat/>
    <w:rsid w:val="00B73551"/>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B73551"/>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B73551"/>
    <w:rPr>
      <w:rFonts w:ascii="Times New Roman" w:eastAsia="Times New Roman" w:hAnsi="Times New Roman" w:cs="Times New Roman"/>
      <w:sz w:val="20"/>
      <w:szCs w:val="20"/>
      <w:lang w:eastAsia="ru-RU"/>
    </w:rPr>
  </w:style>
  <w:style w:type="paragraph" w:customStyle="1" w:styleId="12">
    <w:name w:val="Обычный1"/>
    <w:link w:val="Normal"/>
    <w:rsid w:val="00B7355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B73551"/>
    <w:rPr>
      <w:rFonts w:ascii="Times New Roman" w:eastAsia="Times New Roman" w:hAnsi="Times New Roman" w:cs="Times New Roman"/>
      <w:sz w:val="28"/>
      <w:szCs w:val="20"/>
      <w:lang w:eastAsia="ru-RU"/>
    </w:rPr>
  </w:style>
  <w:style w:type="paragraph" w:styleId="af0">
    <w:name w:val="Body Text Indent"/>
    <w:basedOn w:val="a0"/>
    <w:link w:val="af1"/>
    <w:rsid w:val="00B73551"/>
    <w:pPr>
      <w:spacing w:after="120"/>
      <w:ind w:left="283"/>
    </w:pPr>
  </w:style>
  <w:style w:type="character" w:customStyle="1" w:styleId="af1">
    <w:name w:val="Основной текст с отступом Знак"/>
    <w:basedOn w:val="a1"/>
    <w:link w:val="af0"/>
    <w:rsid w:val="00B73551"/>
    <w:rPr>
      <w:rFonts w:ascii="Times New Roman" w:eastAsia="Times New Roman" w:hAnsi="Times New Roman" w:cs="Times New Roman"/>
      <w:sz w:val="24"/>
      <w:szCs w:val="24"/>
      <w:lang w:eastAsia="ru-RU"/>
    </w:rPr>
  </w:style>
  <w:style w:type="paragraph" w:customStyle="1" w:styleId="110">
    <w:name w:val="Обычный11"/>
    <w:rsid w:val="00B73551"/>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B73551"/>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B73551"/>
    <w:rPr>
      <w:rFonts w:ascii="Tahoma" w:hAnsi="Tahoma" w:cs="Tahoma"/>
      <w:sz w:val="16"/>
      <w:szCs w:val="16"/>
    </w:rPr>
  </w:style>
  <w:style w:type="character" w:customStyle="1" w:styleId="af3">
    <w:name w:val="Текст выноски Знак"/>
    <w:basedOn w:val="a1"/>
    <w:link w:val="af2"/>
    <w:uiPriority w:val="99"/>
    <w:rsid w:val="00B73551"/>
    <w:rPr>
      <w:rFonts w:ascii="Tahoma" w:eastAsia="Times New Roman" w:hAnsi="Tahoma" w:cs="Tahoma"/>
      <w:sz w:val="16"/>
      <w:szCs w:val="16"/>
      <w:lang w:eastAsia="ru-RU"/>
    </w:rPr>
  </w:style>
  <w:style w:type="character" w:styleId="af4">
    <w:name w:val="annotation reference"/>
    <w:basedOn w:val="a1"/>
    <w:uiPriority w:val="99"/>
    <w:unhideWhenUsed/>
    <w:rsid w:val="00B73551"/>
    <w:rPr>
      <w:sz w:val="16"/>
      <w:szCs w:val="16"/>
    </w:rPr>
  </w:style>
  <w:style w:type="paragraph" w:styleId="af5">
    <w:name w:val="annotation text"/>
    <w:basedOn w:val="a0"/>
    <w:link w:val="af6"/>
    <w:uiPriority w:val="99"/>
    <w:unhideWhenUsed/>
    <w:rsid w:val="00B73551"/>
    <w:rPr>
      <w:sz w:val="20"/>
      <w:szCs w:val="20"/>
    </w:rPr>
  </w:style>
  <w:style w:type="character" w:customStyle="1" w:styleId="af6">
    <w:name w:val="Текст примечания Знак"/>
    <w:basedOn w:val="a1"/>
    <w:link w:val="af5"/>
    <w:uiPriority w:val="99"/>
    <w:rsid w:val="00B73551"/>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B73551"/>
    <w:rPr>
      <w:b/>
      <w:bCs/>
    </w:rPr>
  </w:style>
  <w:style w:type="character" w:customStyle="1" w:styleId="af8">
    <w:name w:val="Тема примечания Знак"/>
    <w:basedOn w:val="af6"/>
    <w:link w:val="af7"/>
    <w:uiPriority w:val="99"/>
    <w:rsid w:val="00B73551"/>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B73551"/>
    <w:pPr>
      <w:spacing w:after="120"/>
    </w:pPr>
    <w:rPr>
      <w:sz w:val="16"/>
      <w:szCs w:val="16"/>
    </w:rPr>
  </w:style>
  <w:style w:type="character" w:customStyle="1" w:styleId="33">
    <w:name w:val="Основной текст 3 Знак"/>
    <w:basedOn w:val="a1"/>
    <w:link w:val="32"/>
    <w:uiPriority w:val="99"/>
    <w:rsid w:val="00B73551"/>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B73551"/>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B73551"/>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B73551"/>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B73551"/>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B73551"/>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B73551"/>
    <w:rPr>
      <w:rFonts w:ascii="Cambria" w:hAnsi="Cambria" w:cs="Cambria"/>
      <w:b/>
      <w:bCs/>
      <w:i/>
      <w:iCs/>
      <w:sz w:val="28"/>
      <w:szCs w:val="28"/>
      <w:lang w:val="ru-RU" w:eastAsia="ru-RU" w:bidi="ar-SA"/>
    </w:rPr>
  </w:style>
  <w:style w:type="paragraph" w:styleId="afb">
    <w:name w:val="Title"/>
    <w:basedOn w:val="a0"/>
    <w:link w:val="afc"/>
    <w:uiPriority w:val="99"/>
    <w:qFormat/>
    <w:rsid w:val="00B73551"/>
    <w:pPr>
      <w:jc w:val="center"/>
    </w:pPr>
    <w:rPr>
      <w:b/>
      <w:bCs/>
      <w:sz w:val="28"/>
      <w:szCs w:val="28"/>
      <w:lang w:val="en-US"/>
    </w:rPr>
  </w:style>
  <w:style w:type="character" w:customStyle="1" w:styleId="afc">
    <w:name w:val="Название Знак"/>
    <w:basedOn w:val="a1"/>
    <w:link w:val="afb"/>
    <w:uiPriority w:val="99"/>
    <w:rsid w:val="00B73551"/>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B73551"/>
    <w:rPr>
      <w:b/>
      <w:bCs/>
    </w:rPr>
  </w:style>
  <w:style w:type="paragraph" w:styleId="34">
    <w:name w:val="Body Text Indent 3"/>
    <w:basedOn w:val="a0"/>
    <w:link w:val="35"/>
    <w:uiPriority w:val="99"/>
    <w:rsid w:val="00B73551"/>
    <w:pPr>
      <w:spacing w:after="120"/>
      <w:ind w:left="283"/>
    </w:pPr>
    <w:rPr>
      <w:sz w:val="16"/>
      <w:szCs w:val="16"/>
    </w:rPr>
  </w:style>
  <w:style w:type="character" w:customStyle="1" w:styleId="35">
    <w:name w:val="Основной текст с отступом 3 Знак"/>
    <w:basedOn w:val="a1"/>
    <w:link w:val="34"/>
    <w:uiPriority w:val="99"/>
    <w:rsid w:val="00B73551"/>
    <w:rPr>
      <w:rFonts w:ascii="Times New Roman" w:eastAsia="Times New Roman" w:hAnsi="Times New Roman" w:cs="Times New Roman"/>
      <w:sz w:val="16"/>
      <w:szCs w:val="16"/>
      <w:lang w:eastAsia="ru-RU"/>
    </w:rPr>
  </w:style>
  <w:style w:type="paragraph" w:styleId="afe">
    <w:name w:val="List Bullet"/>
    <w:basedOn w:val="a0"/>
    <w:autoRedefine/>
    <w:uiPriority w:val="99"/>
    <w:rsid w:val="00B73551"/>
    <w:pPr>
      <w:autoSpaceDE w:val="0"/>
      <w:autoSpaceDN w:val="0"/>
      <w:adjustRightInd w:val="0"/>
      <w:ind w:firstLine="720"/>
      <w:jc w:val="both"/>
    </w:pPr>
    <w:rPr>
      <w:b/>
      <w:bCs/>
      <w:i/>
      <w:sz w:val="28"/>
      <w:szCs w:val="28"/>
    </w:rPr>
  </w:style>
  <w:style w:type="paragraph" w:customStyle="1" w:styleId="23">
    <w:name w:val="Обычный2"/>
    <w:uiPriority w:val="99"/>
    <w:rsid w:val="00B73551"/>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B73551"/>
    <w:pPr>
      <w:keepNext/>
      <w:spacing w:before="240" w:after="60"/>
      <w:jc w:val="center"/>
    </w:pPr>
    <w:rPr>
      <w:b/>
      <w:kern w:val="28"/>
      <w:sz w:val="28"/>
      <w:szCs w:val="20"/>
    </w:rPr>
  </w:style>
  <w:style w:type="paragraph" w:styleId="aff">
    <w:name w:val="Subtitle"/>
    <w:basedOn w:val="a0"/>
    <w:link w:val="aff0"/>
    <w:uiPriority w:val="99"/>
    <w:qFormat/>
    <w:rsid w:val="00B73551"/>
    <w:rPr>
      <w:b/>
      <w:bCs/>
    </w:rPr>
  </w:style>
  <w:style w:type="character" w:customStyle="1" w:styleId="aff0">
    <w:name w:val="Подзаголовок Знак"/>
    <w:basedOn w:val="a1"/>
    <w:link w:val="aff"/>
    <w:uiPriority w:val="99"/>
    <w:rsid w:val="00B73551"/>
    <w:rPr>
      <w:rFonts w:ascii="Times New Roman" w:eastAsia="Times New Roman" w:hAnsi="Times New Roman" w:cs="Times New Roman"/>
      <w:b/>
      <w:bCs/>
      <w:sz w:val="24"/>
      <w:szCs w:val="24"/>
      <w:lang w:eastAsia="ru-RU"/>
    </w:rPr>
  </w:style>
  <w:style w:type="paragraph" w:styleId="aff1">
    <w:name w:val="Revision"/>
    <w:hidden/>
    <w:uiPriority w:val="99"/>
    <w:semiHidden/>
    <w:rsid w:val="00B73551"/>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B7355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0"/>
    <w:uiPriority w:val="99"/>
    <w:rsid w:val="00B73551"/>
    <w:pPr>
      <w:widowControl w:val="0"/>
      <w:autoSpaceDE w:val="0"/>
      <w:autoSpaceDN w:val="0"/>
      <w:adjustRightInd w:val="0"/>
    </w:pPr>
  </w:style>
  <w:style w:type="paragraph" w:customStyle="1" w:styleId="Style14">
    <w:name w:val="Style14"/>
    <w:basedOn w:val="a0"/>
    <w:uiPriority w:val="99"/>
    <w:rsid w:val="00B73551"/>
    <w:pPr>
      <w:widowControl w:val="0"/>
      <w:autoSpaceDE w:val="0"/>
      <w:autoSpaceDN w:val="0"/>
      <w:adjustRightInd w:val="0"/>
    </w:pPr>
  </w:style>
  <w:style w:type="paragraph" w:customStyle="1" w:styleId="Style15">
    <w:name w:val="Style15"/>
    <w:basedOn w:val="a0"/>
    <w:uiPriority w:val="99"/>
    <w:rsid w:val="00B73551"/>
    <w:pPr>
      <w:widowControl w:val="0"/>
      <w:autoSpaceDE w:val="0"/>
      <w:autoSpaceDN w:val="0"/>
      <w:adjustRightInd w:val="0"/>
    </w:pPr>
  </w:style>
  <w:style w:type="character" w:customStyle="1" w:styleId="FontStyle21">
    <w:name w:val="Font Style21"/>
    <w:basedOn w:val="a1"/>
    <w:rsid w:val="00B73551"/>
    <w:rPr>
      <w:rFonts w:ascii="Times New Roman" w:hAnsi="Times New Roman" w:cs="Times New Roman"/>
      <w:b/>
      <w:bCs/>
      <w:color w:val="000000"/>
      <w:sz w:val="26"/>
      <w:szCs w:val="26"/>
    </w:rPr>
  </w:style>
  <w:style w:type="character" w:customStyle="1" w:styleId="FontStyle22">
    <w:name w:val="Font Style22"/>
    <w:basedOn w:val="a1"/>
    <w:rsid w:val="00B73551"/>
    <w:rPr>
      <w:rFonts w:ascii="Times New Roman" w:hAnsi="Times New Roman" w:cs="Times New Roman"/>
      <w:b/>
      <w:bCs/>
      <w:color w:val="000000"/>
      <w:sz w:val="28"/>
      <w:szCs w:val="28"/>
    </w:rPr>
  </w:style>
  <w:style w:type="character" w:customStyle="1" w:styleId="FontStyle23">
    <w:name w:val="Font Style23"/>
    <w:basedOn w:val="a1"/>
    <w:rsid w:val="00B73551"/>
    <w:rPr>
      <w:rFonts w:ascii="Times New Roman" w:hAnsi="Times New Roman" w:cs="Times New Roman"/>
      <w:color w:val="000000"/>
      <w:sz w:val="26"/>
      <w:szCs w:val="26"/>
    </w:rPr>
  </w:style>
  <w:style w:type="paragraph" w:styleId="aff3">
    <w:name w:val="No Spacing"/>
    <w:uiPriority w:val="1"/>
    <w:qFormat/>
    <w:rsid w:val="00B73551"/>
    <w:pPr>
      <w:spacing w:after="0" w:line="240" w:lineRule="auto"/>
    </w:pPr>
    <w:rPr>
      <w:rFonts w:ascii="Calibri" w:eastAsia="Calibri" w:hAnsi="Calibri" w:cs="Times New Roman"/>
    </w:rPr>
  </w:style>
  <w:style w:type="paragraph" w:customStyle="1" w:styleId="Style3">
    <w:name w:val="Style3"/>
    <w:basedOn w:val="a0"/>
    <w:uiPriority w:val="99"/>
    <w:rsid w:val="00B73551"/>
    <w:pPr>
      <w:widowControl w:val="0"/>
      <w:autoSpaceDE w:val="0"/>
      <w:autoSpaceDN w:val="0"/>
      <w:adjustRightInd w:val="0"/>
    </w:pPr>
  </w:style>
  <w:style w:type="character" w:customStyle="1" w:styleId="FontStyle11">
    <w:name w:val="Font Style11"/>
    <w:basedOn w:val="a1"/>
    <w:rsid w:val="00B73551"/>
    <w:rPr>
      <w:rFonts w:ascii="Times New Roman" w:hAnsi="Times New Roman" w:cs="Times New Roman"/>
      <w:sz w:val="26"/>
      <w:szCs w:val="26"/>
    </w:rPr>
  </w:style>
  <w:style w:type="character" w:customStyle="1" w:styleId="FontStyle12">
    <w:name w:val="Font Style12"/>
    <w:basedOn w:val="a1"/>
    <w:uiPriority w:val="99"/>
    <w:rsid w:val="00B73551"/>
    <w:rPr>
      <w:rFonts w:ascii="Times New Roman" w:hAnsi="Times New Roman" w:cs="Times New Roman"/>
      <w:sz w:val="26"/>
      <w:szCs w:val="26"/>
    </w:rPr>
  </w:style>
  <w:style w:type="character" w:styleId="aff4">
    <w:name w:val="page number"/>
    <w:basedOn w:val="a1"/>
    <w:rsid w:val="00B73551"/>
  </w:style>
  <w:style w:type="paragraph" w:styleId="aff5">
    <w:name w:val="Document Map"/>
    <w:basedOn w:val="a0"/>
    <w:link w:val="aff6"/>
    <w:uiPriority w:val="99"/>
    <w:semiHidden/>
    <w:rsid w:val="00B73551"/>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B73551"/>
    <w:rPr>
      <w:rFonts w:ascii="Tahoma" w:eastAsia="Times New Roman" w:hAnsi="Tahoma" w:cs="Tahoma"/>
      <w:sz w:val="20"/>
      <w:szCs w:val="20"/>
      <w:shd w:val="clear" w:color="auto" w:fill="000080"/>
      <w:lang w:eastAsia="ru-RU"/>
    </w:rPr>
  </w:style>
  <w:style w:type="paragraph" w:customStyle="1" w:styleId="aff7">
    <w:name w:val="áû÷íûé"/>
    <w:uiPriority w:val="99"/>
    <w:rsid w:val="00B7355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B73551"/>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B73551"/>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B73551"/>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B73551"/>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B73551"/>
    <w:pPr>
      <w:widowControl w:val="0"/>
    </w:pPr>
    <w:rPr>
      <w:snapToGrid w:val="0"/>
      <w:sz w:val="20"/>
      <w:szCs w:val="20"/>
    </w:rPr>
  </w:style>
  <w:style w:type="paragraph" w:customStyle="1" w:styleId="Style1">
    <w:name w:val="Style 1"/>
    <w:basedOn w:val="a0"/>
    <w:uiPriority w:val="99"/>
    <w:rsid w:val="00B73551"/>
    <w:pPr>
      <w:autoSpaceDE w:val="0"/>
      <w:autoSpaceDN w:val="0"/>
    </w:pPr>
    <w:rPr>
      <w:sz w:val="20"/>
      <w:szCs w:val="20"/>
    </w:rPr>
  </w:style>
  <w:style w:type="paragraph" w:customStyle="1" w:styleId="Text">
    <w:name w:val="Text"/>
    <w:basedOn w:val="a0"/>
    <w:uiPriority w:val="99"/>
    <w:rsid w:val="00B73551"/>
    <w:pPr>
      <w:spacing w:after="240"/>
    </w:pPr>
    <w:rPr>
      <w:szCs w:val="20"/>
      <w:lang w:val="en-US" w:eastAsia="en-US"/>
    </w:rPr>
  </w:style>
  <w:style w:type="paragraph" w:customStyle="1" w:styleId="14">
    <w:name w:val="Абзац списка1"/>
    <w:basedOn w:val="a0"/>
    <w:uiPriority w:val="99"/>
    <w:rsid w:val="00B73551"/>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B73551"/>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B73551"/>
    <w:pPr>
      <w:spacing w:before="100" w:beforeAutospacing="1" w:after="100" w:afterAutospacing="1"/>
    </w:pPr>
  </w:style>
  <w:style w:type="paragraph" w:customStyle="1" w:styleId="211">
    <w:name w:val="Основной текст 21"/>
    <w:basedOn w:val="a0"/>
    <w:uiPriority w:val="99"/>
    <w:rsid w:val="00B73551"/>
    <w:pPr>
      <w:widowControl w:val="0"/>
    </w:pPr>
    <w:rPr>
      <w:szCs w:val="20"/>
    </w:rPr>
  </w:style>
  <w:style w:type="paragraph" w:customStyle="1" w:styleId="caaieiaie1">
    <w:name w:val="caaieiaie 1"/>
    <w:basedOn w:val="a0"/>
    <w:next w:val="a0"/>
    <w:uiPriority w:val="99"/>
    <w:rsid w:val="00B73551"/>
    <w:pPr>
      <w:keepNext/>
      <w:jc w:val="both"/>
    </w:pPr>
    <w:rPr>
      <w:szCs w:val="20"/>
    </w:rPr>
  </w:style>
  <w:style w:type="paragraph" w:customStyle="1" w:styleId="120">
    <w:name w:val="Обычный12"/>
    <w:uiPriority w:val="99"/>
    <w:rsid w:val="00B7355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B73551"/>
    <w:rPr>
      <w:color w:val="605E5C"/>
      <w:shd w:val="clear" w:color="auto" w:fill="E1DFDD"/>
    </w:rPr>
  </w:style>
  <w:style w:type="paragraph" w:styleId="aff9">
    <w:name w:val="endnote text"/>
    <w:basedOn w:val="a0"/>
    <w:link w:val="affa"/>
    <w:uiPriority w:val="99"/>
    <w:semiHidden/>
    <w:unhideWhenUsed/>
    <w:rsid w:val="00B73551"/>
    <w:rPr>
      <w:sz w:val="20"/>
      <w:szCs w:val="20"/>
    </w:rPr>
  </w:style>
  <w:style w:type="character" w:customStyle="1" w:styleId="affa">
    <w:name w:val="Текст концевой сноски Знак"/>
    <w:basedOn w:val="a1"/>
    <w:link w:val="aff9"/>
    <w:uiPriority w:val="99"/>
    <w:semiHidden/>
    <w:rsid w:val="00B73551"/>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B73551"/>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B73551"/>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B73551"/>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B73551"/>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B73551"/>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B73551"/>
    <w:rPr>
      <w:spacing w:val="1"/>
      <w:shd w:val="clear" w:color="auto" w:fill="FFFFFF"/>
    </w:rPr>
  </w:style>
  <w:style w:type="paragraph" w:customStyle="1" w:styleId="26">
    <w:name w:val="Основной текст2"/>
    <w:basedOn w:val="a0"/>
    <w:link w:val="affb"/>
    <w:rsid w:val="00B73551"/>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B73551"/>
    <w:rPr>
      <w:b/>
      <w:bCs/>
      <w:i/>
      <w:iCs/>
      <w:sz w:val="23"/>
      <w:szCs w:val="23"/>
      <w:shd w:val="clear" w:color="auto" w:fill="FFFFFF"/>
    </w:rPr>
  </w:style>
  <w:style w:type="paragraph" w:customStyle="1" w:styleId="37">
    <w:name w:val="Основной текст (3)"/>
    <w:basedOn w:val="a0"/>
    <w:link w:val="36"/>
    <w:rsid w:val="00B73551"/>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B73551"/>
    <w:rPr>
      <w:b/>
      <w:bCs/>
      <w:spacing w:val="2"/>
      <w:shd w:val="clear" w:color="auto" w:fill="FFFFFF"/>
    </w:rPr>
  </w:style>
  <w:style w:type="paragraph" w:customStyle="1" w:styleId="28">
    <w:name w:val="Основной текст (2)"/>
    <w:basedOn w:val="a0"/>
    <w:link w:val="27"/>
    <w:rsid w:val="00B73551"/>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B73551"/>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B73551"/>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B73551"/>
    <w:rPr>
      <w:rFonts w:ascii="Arial" w:eastAsia="Arial" w:hAnsi="Arial" w:cs="Arial"/>
      <w:shd w:val="clear" w:color="auto" w:fill="FFFFFF"/>
    </w:rPr>
  </w:style>
  <w:style w:type="character" w:customStyle="1" w:styleId="10105pt">
    <w:name w:val="Основной текст (10) + 10;5 pt"/>
    <w:basedOn w:val="100"/>
    <w:rsid w:val="00B73551"/>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B73551"/>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B73551"/>
    <w:rPr>
      <w:spacing w:val="3"/>
      <w:sz w:val="19"/>
      <w:szCs w:val="19"/>
      <w:shd w:val="clear" w:color="auto" w:fill="FFFFFF"/>
    </w:rPr>
  </w:style>
  <w:style w:type="paragraph" w:customStyle="1" w:styleId="62">
    <w:name w:val="Основной текст (6)"/>
    <w:basedOn w:val="a0"/>
    <w:link w:val="61"/>
    <w:rsid w:val="00B73551"/>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B73551"/>
    <w:rPr>
      <w:b/>
      <w:bCs/>
      <w:spacing w:val="2"/>
      <w:shd w:val="clear" w:color="auto" w:fill="FFFFFF"/>
    </w:rPr>
  </w:style>
  <w:style w:type="paragraph" w:customStyle="1" w:styleId="103">
    <w:name w:val="Заголовок №10"/>
    <w:basedOn w:val="a0"/>
    <w:link w:val="102"/>
    <w:rsid w:val="00B73551"/>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B73551"/>
    <w:rPr>
      <w:b/>
      <w:bCs/>
      <w:spacing w:val="2"/>
      <w:shd w:val="clear" w:color="auto" w:fill="FFFFFF"/>
    </w:rPr>
  </w:style>
  <w:style w:type="paragraph" w:customStyle="1" w:styleId="92">
    <w:name w:val="Заголовок №9"/>
    <w:basedOn w:val="a0"/>
    <w:link w:val="91"/>
    <w:rsid w:val="00B73551"/>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B73551"/>
    <w:rPr>
      <w:spacing w:val="1"/>
      <w:shd w:val="clear" w:color="auto" w:fill="FFFFFF"/>
    </w:rPr>
  </w:style>
  <w:style w:type="paragraph" w:customStyle="1" w:styleId="2a">
    <w:name w:val="Подпись к таблице (2)"/>
    <w:basedOn w:val="a0"/>
    <w:link w:val="29"/>
    <w:rsid w:val="00B73551"/>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B73551"/>
    <w:rPr>
      <w:sz w:val="26"/>
      <w:szCs w:val="20"/>
    </w:rPr>
  </w:style>
  <w:style w:type="numbering" w:customStyle="1" w:styleId="18">
    <w:name w:val="Нет списка1"/>
    <w:next w:val="a3"/>
    <w:uiPriority w:val="99"/>
    <w:semiHidden/>
    <w:unhideWhenUsed/>
    <w:rsid w:val="00B73551"/>
  </w:style>
  <w:style w:type="character" w:styleId="affc">
    <w:name w:val="Placeholder Text"/>
    <w:basedOn w:val="a1"/>
    <w:uiPriority w:val="99"/>
    <w:semiHidden/>
    <w:rsid w:val="00B73551"/>
    <w:rPr>
      <w:color w:val="808080"/>
    </w:rPr>
  </w:style>
  <w:style w:type="numbering" w:customStyle="1" w:styleId="2b">
    <w:name w:val="Нет списка2"/>
    <w:next w:val="a3"/>
    <w:uiPriority w:val="99"/>
    <w:semiHidden/>
    <w:unhideWhenUsed/>
    <w:rsid w:val="00B73551"/>
  </w:style>
  <w:style w:type="character" w:customStyle="1" w:styleId="b-hide3">
    <w:name w:val="b-hide3"/>
    <w:basedOn w:val="a1"/>
    <w:rsid w:val="00B73551"/>
  </w:style>
  <w:style w:type="character" w:customStyle="1" w:styleId="b-show3">
    <w:name w:val="b-show3"/>
    <w:basedOn w:val="a1"/>
    <w:rsid w:val="00B73551"/>
  </w:style>
  <w:style w:type="paragraph" w:styleId="z-">
    <w:name w:val="HTML Top of Form"/>
    <w:basedOn w:val="a0"/>
    <w:next w:val="a0"/>
    <w:link w:val="z-0"/>
    <w:hidden/>
    <w:uiPriority w:val="99"/>
    <w:semiHidden/>
    <w:unhideWhenUsed/>
    <w:rsid w:val="00B73551"/>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B73551"/>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B73551"/>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B73551"/>
    <w:rPr>
      <w:rFonts w:ascii="Arial" w:eastAsia="Times New Roman" w:hAnsi="Arial" w:cs="Arial"/>
      <w:vanish/>
      <w:sz w:val="16"/>
      <w:szCs w:val="16"/>
      <w:lang w:eastAsia="ru-RU"/>
    </w:rPr>
  </w:style>
  <w:style w:type="character" w:customStyle="1" w:styleId="b-number2">
    <w:name w:val="b-number2"/>
    <w:basedOn w:val="a1"/>
    <w:rsid w:val="00B73551"/>
    <w:rPr>
      <w:color w:val="464646"/>
      <w:sz w:val="27"/>
      <w:szCs w:val="27"/>
    </w:rPr>
  </w:style>
  <w:style w:type="character" w:customStyle="1" w:styleId="b-hide4">
    <w:name w:val="b-hide4"/>
    <w:basedOn w:val="a1"/>
    <w:rsid w:val="00B73551"/>
    <w:rPr>
      <w:color w:val="B20E3A"/>
    </w:rPr>
  </w:style>
  <w:style w:type="character" w:customStyle="1" w:styleId="b-show4">
    <w:name w:val="b-show4"/>
    <w:basedOn w:val="a1"/>
    <w:rsid w:val="00B73551"/>
    <w:rPr>
      <w:vanish/>
      <w:webHidden w:val="0"/>
      <w:color w:val="2F6809"/>
      <w:specVanish w:val="0"/>
    </w:rPr>
  </w:style>
  <w:style w:type="character" w:customStyle="1" w:styleId="commformsbmt">
    <w:name w:val="commformsbmt"/>
    <w:basedOn w:val="a1"/>
    <w:rsid w:val="00B73551"/>
  </w:style>
  <w:style w:type="character" w:customStyle="1" w:styleId="b-date7">
    <w:name w:val="b-date7"/>
    <w:basedOn w:val="a1"/>
    <w:rsid w:val="00B73551"/>
    <w:rPr>
      <w:color w:val="8F8F8F"/>
    </w:rPr>
  </w:style>
  <w:style w:type="character" w:customStyle="1" w:styleId="b-num4">
    <w:name w:val="b-num4"/>
    <w:basedOn w:val="a1"/>
    <w:rsid w:val="00B73551"/>
    <w:rPr>
      <w:b/>
      <w:bCs/>
      <w:color w:val="A9A9A9"/>
    </w:rPr>
  </w:style>
  <w:style w:type="character" w:customStyle="1" w:styleId="b-comment-it2">
    <w:name w:val="b-comment-it2"/>
    <w:basedOn w:val="a1"/>
    <w:rsid w:val="00B73551"/>
    <w:rPr>
      <w:b/>
      <w:bCs/>
      <w:color w:val="142E97"/>
    </w:rPr>
  </w:style>
  <w:style w:type="character" w:customStyle="1" w:styleId="b-tra">
    <w:name w:val="b-tra"/>
    <w:basedOn w:val="a1"/>
    <w:rsid w:val="00B73551"/>
  </w:style>
  <w:style w:type="character" w:customStyle="1" w:styleId="b-collapse-thread2">
    <w:name w:val="b-collapse-thread2"/>
    <w:basedOn w:val="a1"/>
    <w:rsid w:val="00B73551"/>
    <w:rPr>
      <w:b/>
      <w:bCs/>
      <w:color w:val="B50937"/>
    </w:rPr>
  </w:style>
  <w:style w:type="character" w:customStyle="1" w:styleId="b-thread-action-text2">
    <w:name w:val="b-thread-action-text2"/>
    <w:basedOn w:val="a1"/>
    <w:rsid w:val="00B73551"/>
    <w:rPr>
      <w:b w:val="0"/>
      <w:bCs w:val="0"/>
      <w:color w:val="142E97"/>
    </w:rPr>
  </w:style>
  <w:style w:type="character" w:customStyle="1" w:styleId="b-expand-thread2">
    <w:name w:val="b-expand-thread2"/>
    <w:basedOn w:val="a1"/>
    <w:rsid w:val="00B73551"/>
    <w:rPr>
      <w:b/>
      <w:bCs/>
      <w:color w:val="142E97"/>
    </w:rPr>
  </w:style>
  <w:style w:type="character" w:customStyle="1" w:styleId="b-styled-button4">
    <w:name w:val="b-styled-button4"/>
    <w:basedOn w:val="a1"/>
    <w:rsid w:val="00B73551"/>
    <w:rPr>
      <w:strike w:val="0"/>
      <w:dstrike w:val="0"/>
      <w:color w:val="094578"/>
      <w:sz w:val="17"/>
      <w:szCs w:val="17"/>
      <w:u w:val="none"/>
      <w:effect w:val="none"/>
    </w:rPr>
  </w:style>
  <w:style w:type="character" w:customStyle="1" w:styleId="b-styled-button5">
    <w:name w:val="b-styled-button5"/>
    <w:basedOn w:val="a1"/>
    <w:rsid w:val="00B73551"/>
    <w:rPr>
      <w:strike w:val="0"/>
      <w:dstrike w:val="0"/>
      <w:color w:val="094578"/>
      <w:sz w:val="17"/>
      <w:szCs w:val="17"/>
      <w:u w:val="none"/>
      <w:effect w:val="none"/>
    </w:rPr>
  </w:style>
  <w:style w:type="table" w:customStyle="1" w:styleId="19">
    <w:name w:val="Сетка таблицы1"/>
    <w:basedOn w:val="a2"/>
    <w:next w:val="aff2"/>
    <w:uiPriority w:val="59"/>
    <w:rsid w:val="00B735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d">
    <w:name w:val="Íàçâàíèå"/>
    <w:basedOn w:val="a0"/>
    <w:rsid w:val="00B73551"/>
    <w:pPr>
      <w:jc w:val="center"/>
    </w:pPr>
    <w:rPr>
      <w:b/>
      <w:szCs w:val="20"/>
    </w:rPr>
  </w:style>
  <w:style w:type="character" w:styleId="affe">
    <w:name w:val="FollowedHyperlink"/>
    <w:basedOn w:val="a1"/>
    <w:uiPriority w:val="99"/>
    <w:semiHidden/>
    <w:unhideWhenUsed/>
    <w:rsid w:val="00B73551"/>
    <w:rPr>
      <w:color w:val="954F72"/>
      <w:u w:val="single"/>
    </w:rPr>
  </w:style>
  <w:style w:type="paragraph" w:customStyle="1" w:styleId="font5">
    <w:name w:val="font5"/>
    <w:basedOn w:val="a0"/>
    <w:rsid w:val="00B73551"/>
    <w:pPr>
      <w:spacing w:before="100" w:beforeAutospacing="1" w:after="100" w:afterAutospacing="1"/>
    </w:pPr>
    <w:rPr>
      <w:color w:val="000000"/>
    </w:rPr>
  </w:style>
  <w:style w:type="paragraph" w:customStyle="1" w:styleId="xl65">
    <w:name w:val="xl65"/>
    <w:basedOn w:val="a0"/>
    <w:rsid w:val="00B73551"/>
    <w:pPr>
      <w:spacing w:before="100" w:beforeAutospacing="1" w:after="100" w:afterAutospacing="1"/>
    </w:pPr>
  </w:style>
  <w:style w:type="paragraph" w:customStyle="1" w:styleId="xl66">
    <w:name w:val="xl66"/>
    <w:basedOn w:val="a0"/>
    <w:rsid w:val="00B73551"/>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B73551"/>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B73551"/>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B73551"/>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B73551"/>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B73551"/>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B7355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B73551"/>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B73551"/>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B73551"/>
    <w:pPr>
      <w:spacing w:before="100" w:beforeAutospacing="1" w:after="100" w:afterAutospacing="1"/>
      <w:jc w:val="center"/>
    </w:pPr>
  </w:style>
  <w:style w:type="paragraph" w:customStyle="1" w:styleId="xl76">
    <w:name w:val="xl76"/>
    <w:basedOn w:val="a0"/>
    <w:rsid w:val="00B7355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B7355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B73551"/>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B7355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B7355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B7355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B7355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B73551"/>
    <w:pPr>
      <w:spacing w:before="100" w:beforeAutospacing="1" w:after="100" w:afterAutospacing="1"/>
    </w:pPr>
  </w:style>
  <w:style w:type="paragraph" w:customStyle="1" w:styleId="xl84">
    <w:name w:val="xl84"/>
    <w:basedOn w:val="a0"/>
    <w:rsid w:val="00B73551"/>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B73551"/>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B73551"/>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B7355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B7355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B73551"/>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B73551"/>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B73551"/>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B7355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B73551"/>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B73551"/>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B73551"/>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B73551"/>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B73551"/>
  </w:style>
  <w:style w:type="paragraph" w:styleId="2c">
    <w:name w:val="toc 2"/>
    <w:basedOn w:val="a0"/>
    <w:next w:val="a0"/>
    <w:autoRedefine/>
    <w:uiPriority w:val="99"/>
    <w:unhideWhenUsed/>
    <w:rsid w:val="00B73551"/>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B73551"/>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B73551"/>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B73551"/>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B73551"/>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B73551"/>
    <w:rPr>
      <w:color w:val="605E5C"/>
      <w:shd w:val="clear" w:color="auto" w:fill="E1DFDD"/>
    </w:rPr>
  </w:style>
  <w:style w:type="table" w:customStyle="1" w:styleId="112">
    <w:name w:val="Сетка таблицы11"/>
    <w:basedOn w:val="a2"/>
    <w:uiPriority w:val="59"/>
    <w:rsid w:val="00B7355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9">
    <w:name w:val="Неразрешенное упоминание3"/>
    <w:basedOn w:val="a1"/>
    <w:uiPriority w:val="99"/>
    <w:semiHidden/>
    <w:unhideWhenUsed/>
    <w:rsid w:val="00B73551"/>
    <w:rPr>
      <w:color w:val="605E5C"/>
      <w:shd w:val="clear" w:color="auto" w:fill="E1DFDD"/>
    </w:rPr>
  </w:style>
  <w:style w:type="table" w:customStyle="1" w:styleId="2e">
    <w:name w:val="Сетка таблицы2"/>
    <w:basedOn w:val="a2"/>
    <w:next w:val="aff2"/>
    <w:rsid w:val="00B7355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2">
    <w:name w:val="Неразрешенное упоминание4"/>
    <w:basedOn w:val="a1"/>
    <w:uiPriority w:val="99"/>
    <w:semiHidden/>
    <w:unhideWhenUsed/>
    <w:rsid w:val="00B73551"/>
    <w:rPr>
      <w:color w:val="605E5C"/>
      <w:shd w:val="clear" w:color="auto" w:fill="E1DFDD"/>
    </w:rPr>
  </w:style>
  <w:style w:type="paragraph" w:customStyle="1" w:styleId="2">
    <w:name w:val="список_2"/>
    <w:basedOn w:val="a"/>
    <w:uiPriority w:val="99"/>
    <w:rsid w:val="00B73551"/>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B73551"/>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B73551"/>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B73551"/>
    <w:pPr>
      <w:jc w:val="center"/>
    </w:pPr>
  </w:style>
  <w:style w:type="paragraph" w:customStyle="1" w:styleId="afff1">
    <w:name w:val="Таймс_Текст"/>
    <w:basedOn w:val="a0"/>
    <w:link w:val="afff3"/>
    <w:uiPriority w:val="99"/>
    <w:rsid w:val="00B73551"/>
    <w:pPr>
      <w:spacing w:line="360" w:lineRule="auto"/>
      <w:ind w:left="-180" w:firstLine="180"/>
      <w:jc w:val="both"/>
    </w:pPr>
    <w:rPr>
      <w:sz w:val="28"/>
      <w:szCs w:val="20"/>
    </w:rPr>
  </w:style>
  <w:style w:type="character" w:customStyle="1" w:styleId="afff3">
    <w:name w:val="Таймс_Текст Знак"/>
    <w:link w:val="afff1"/>
    <w:uiPriority w:val="99"/>
    <w:locked/>
    <w:rsid w:val="00B73551"/>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B73551"/>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B73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B73551"/>
    <w:rPr>
      <w:rFonts w:ascii="Courier New" w:eastAsiaTheme="minorEastAsia" w:hAnsi="Courier New" w:cs="Courier New"/>
      <w:sz w:val="20"/>
      <w:szCs w:val="20"/>
      <w:lang w:eastAsia="ru-RU"/>
    </w:rPr>
  </w:style>
  <w:style w:type="paragraph" w:customStyle="1" w:styleId="1">
    <w:name w:val="Ариал Заг1"/>
    <w:basedOn w:val="a0"/>
    <w:link w:val="1c"/>
    <w:rsid w:val="00B73551"/>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B73551"/>
    <w:rPr>
      <w:rFonts w:ascii="Times New Roman" w:eastAsia="Times New Roman" w:hAnsi="Times New Roman" w:cs="Times New Roman"/>
      <w:sz w:val="28"/>
      <w:szCs w:val="20"/>
      <w:lang w:eastAsia="ru-RU"/>
    </w:rPr>
  </w:style>
  <w:style w:type="paragraph" w:customStyle="1" w:styleId="20">
    <w:name w:val="Ариал Заг2"/>
    <w:basedOn w:val="a0"/>
    <w:rsid w:val="00B73551"/>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B73551"/>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B73551"/>
    <w:pPr>
      <w:jc w:val="center"/>
    </w:pPr>
    <w:rPr>
      <w:b/>
      <w:sz w:val="28"/>
      <w:szCs w:val="28"/>
    </w:rPr>
  </w:style>
  <w:style w:type="paragraph" w:customStyle="1" w:styleId="1e">
    <w:name w:val="Таймс_Утв1"/>
    <w:basedOn w:val="a0"/>
    <w:uiPriority w:val="99"/>
    <w:rsid w:val="00B73551"/>
    <w:rPr>
      <w:b/>
      <w:bCs/>
      <w:caps/>
      <w:sz w:val="28"/>
      <w:szCs w:val="20"/>
    </w:rPr>
  </w:style>
  <w:style w:type="paragraph" w:customStyle="1" w:styleId="2f">
    <w:name w:val="Таймс_Утв2"/>
    <w:basedOn w:val="a0"/>
    <w:uiPriority w:val="99"/>
    <w:rsid w:val="00B73551"/>
    <w:rPr>
      <w:sz w:val="28"/>
      <w:szCs w:val="28"/>
    </w:rPr>
  </w:style>
  <w:style w:type="paragraph" w:customStyle="1" w:styleId="afff4">
    <w:name w:val="Таймс_Таблица"/>
    <w:basedOn w:val="a0"/>
    <w:uiPriority w:val="99"/>
    <w:rsid w:val="00B73551"/>
    <w:rPr>
      <w:sz w:val="28"/>
      <w:szCs w:val="28"/>
    </w:rPr>
  </w:style>
  <w:style w:type="paragraph" w:customStyle="1" w:styleId="afff5">
    <w:name w:val="Таймс_ТаблЦентр"/>
    <w:basedOn w:val="a0"/>
    <w:uiPriority w:val="99"/>
    <w:rsid w:val="00B73551"/>
    <w:pPr>
      <w:jc w:val="center"/>
    </w:pPr>
    <w:rPr>
      <w:sz w:val="28"/>
      <w:szCs w:val="28"/>
    </w:rPr>
  </w:style>
  <w:style w:type="paragraph" w:customStyle="1" w:styleId="43">
    <w:name w:val="Таймс_Титул4"/>
    <w:basedOn w:val="a0"/>
    <w:uiPriority w:val="99"/>
    <w:rsid w:val="00B73551"/>
    <w:pPr>
      <w:jc w:val="center"/>
    </w:pPr>
    <w:rPr>
      <w:sz w:val="28"/>
      <w:szCs w:val="20"/>
    </w:rPr>
  </w:style>
  <w:style w:type="character" w:styleId="afff6">
    <w:name w:val="Emphasis"/>
    <w:basedOn w:val="a1"/>
    <w:uiPriority w:val="99"/>
    <w:qFormat/>
    <w:rsid w:val="00B73551"/>
    <w:rPr>
      <w:rFonts w:cs="Times New Roman"/>
      <w:i/>
    </w:rPr>
  </w:style>
  <w:style w:type="paragraph" w:customStyle="1" w:styleId="afff7">
    <w:name w:val="таблица"/>
    <w:basedOn w:val="a0"/>
    <w:uiPriority w:val="99"/>
    <w:rsid w:val="00B73551"/>
    <w:rPr>
      <w:rFonts w:ascii="Arial" w:hAnsi="Arial"/>
      <w:sz w:val="20"/>
      <w:szCs w:val="20"/>
    </w:rPr>
  </w:style>
  <w:style w:type="paragraph" w:styleId="afff8">
    <w:name w:val="TOC Heading"/>
    <w:basedOn w:val="10"/>
    <w:next w:val="a0"/>
    <w:uiPriority w:val="99"/>
    <w:qFormat/>
    <w:rsid w:val="00B73551"/>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B73551"/>
    <w:pPr>
      <w:autoSpaceDE w:val="0"/>
      <w:autoSpaceDN w:val="0"/>
      <w:ind w:left="600"/>
    </w:pPr>
    <w:rPr>
      <w:rFonts w:ascii="Calibri" w:hAnsi="Calibri"/>
      <w:sz w:val="18"/>
      <w:szCs w:val="18"/>
    </w:rPr>
  </w:style>
  <w:style w:type="paragraph" w:styleId="51">
    <w:name w:val="toc 5"/>
    <w:basedOn w:val="a0"/>
    <w:next w:val="a0"/>
    <w:autoRedefine/>
    <w:uiPriority w:val="99"/>
    <w:rsid w:val="00B73551"/>
    <w:pPr>
      <w:autoSpaceDE w:val="0"/>
      <w:autoSpaceDN w:val="0"/>
      <w:ind w:left="800"/>
    </w:pPr>
    <w:rPr>
      <w:rFonts w:ascii="Calibri" w:hAnsi="Calibri"/>
      <w:sz w:val="18"/>
      <w:szCs w:val="18"/>
    </w:rPr>
  </w:style>
  <w:style w:type="paragraph" w:styleId="63">
    <w:name w:val="toc 6"/>
    <w:basedOn w:val="a0"/>
    <w:next w:val="a0"/>
    <w:autoRedefine/>
    <w:uiPriority w:val="99"/>
    <w:rsid w:val="00B73551"/>
    <w:pPr>
      <w:autoSpaceDE w:val="0"/>
      <w:autoSpaceDN w:val="0"/>
      <w:ind w:left="1000"/>
    </w:pPr>
    <w:rPr>
      <w:rFonts w:ascii="Calibri" w:hAnsi="Calibri"/>
      <w:sz w:val="18"/>
      <w:szCs w:val="18"/>
    </w:rPr>
  </w:style>
  <w:style w:type="paragraph" w:styleId="71">
    <w:name w:val="toc 7"/>
    <w:basedOn w:val="a0"/>
    <w:next w:val="a0"/>
    <w:autoRedefine/>
    <w:uiPriority w:val="99"/>
    <w:rsid w:val="00B73551"/>
    <w:pPr>
      <w:autoSpaceDE w:val="0"/>
      <w:autoSpaceDN w:val="0"/>
      <w:ind w:left="1200"/>
    </w:pPr>
    <w:rPr>
      <w:rFonts w:ascii="Calibri" w:hAnsi="Calibri"/>
      <w:sz w:val="18"/>
      <w:szCs w:val="18"/>
    </w:rPr>
  </w:style>
  <w:style w:type="paragraph" w:styleId="81">
    <w:name w:val="toc 8"/>
    <w:basedOn w:val="a0"/>
    <w:next w:val="a0"/>
    <w:autoRedefine/>
    <w:uiPriority w:val="99"/>
    <w:rsid w:val="00B73551"/>
    <w:pPr>
      <w:autoSpaceDE w:val="0"/>
      <w:autoSpaceDN w:val="0"/>
      <w:ind w:left="1400"/>
    </w:pPr>
    <w:rPr>
      <w:rFonts w:ascii="Calibri" w:hAnsi="Calibri"/>
      <w:sz w:val="18"/>
      <w:szCs w:val="18"/>
    </w:rPr>
  </w:style>
  <w:style w:type="paragraph" w:styleId="93">
    <w:name w:val="toc 9"/>
    <w:basedOn w:val="a0"/>
    <w:next w:val="a0"/>
    <w:autoRedefine/>
    <w:uiPriority w:val="99"/>
    <w:rsid w:val="00B73551"/>
    <w:pPr>
      <w:autoSpaceDE w:val="0"/>
      <w:autoSpaceDN w:val="0"/>
      <w:ind w:left="1600"/>
    </w:pPr>
    <w:rPr>
      <w:rFonts w:ascii="Calibri" w:hAnsi="Calibri"/>
      <w:sz w:val="18"/>
      <w:szCs w:val="18"/>
    </w:rPr>
  </w:style>
  <w:style w:type="paragraph" w:customStyle="1" w:styleId="1f">
    <w:name w:val="Без интервала1"/>
    <w:rsid w:val="00B73551"/>
    <w:pPr>
      <w:spacing w:after="0" w:line="240" w:lineRule="auto"/>
    </w:pPr>
    <w:rPr>
      <w:rFonts w:ascii="Calibri" w:eastAsia="Times New Roman" w:hAnsi="Calibri" w:cs="Calibri"/>
    </w:rPr>
  </w:style>
  <w:style w:type="paragraph" w:customStyle="1" w:styleId="headertext">
    <w:name w:val="headertext"/>
    <w:basedOn w:val="a0"/>
    <w:rsid w:val="00B7355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image" Target="media/image12.jpeg"/><Relationship Id="rId34" Type="http://schemas.openxmlformats.org/officeDocument/2006/relationships/hyperlink" Target="mailto:antikorr@pk-sakhalin.ru" TargetMode="External"/><Relationship Id="rId42" Type="http://schemas.openxmlformats.org/officeDocument/2006/relationships/hyperlink" Target="http://www.pk-sakhalin.ru" TargetMode="External"/><Relationship Id="rId7" Type="http://schemas.openxmlformats.org/officeDocument/2006/relationships/header" Target="header1.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header" Target="header2.xm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hyperlink" Target="mailto:MitrofanovaMN@pk-sakhalin.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header" Target="header4.xml"/><Relationship Id="rId40"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MitrofanovaMN@pk-sakhalin.ru" TargetMode="Externa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hyperlink" Target="mailto:Dialog@pk-sakhalin.ru"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1</Pages>
  <Words>12263</Words>
  <Characters>69901</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IvanovaKS</cp:lastModifiedBy>
  <cp:revision>10</cp:revision>
  <dcterms:created xsi:type="dcterms:W3CDTF">2022-05-18T00:31:00Z</dcterms:created>
  <dcterms:modified xsi:type="dcterms:W3CDTF">2022-05-19T00:18:00Z</dcterms:modified>
</cp:coreProperties>
</file>