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70" w:rsidRPr="00F67BD1" w:rsidRDefault="009A2C70" w:rsidP="009A2C70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9A2C70" w:rsidRDefault="009A2C70" w:rsidP="009A2C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11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матрацев</w:t>
      </w:r>
    </w:p>
    <w:p w:rsidR="009A2C70" w:rsidRPr="00E83385" w:rsidRDefault="009A2C70" w:rsidP="009A2C7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9A2C70" w:rsidRPr="00EC4AB5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9A2C70" w:rsidRPr="00EC4AB5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EC4AB5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января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9A2C70" w:rsidRPr="00EC4AB5" w:rsidRDefault="009A2C70" w:rsidP="009A2C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9A2C70" w:rsidRPr="00EC4AB5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EC4AB5" w:rsidRDefault="009A2C70" w:rsidP="009A2C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A2C70" w:rsidRPr="00EC4AB5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A2C70" w:rsidRPr="00EC4AB5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CF1C2D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9A2C70" w:rsidRPr="00CF1C2D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9A2C70" w:rsidRPr="00CF1C2D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9A2C70" w:rsidRPr="00093F20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A2C70" w:rsidRPr="00CF1C2D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9A2C70" w:rsidRPr="00093F20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A2C70" w:rsidRPr="00093F20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A2C70" w:rsidRPr="00544982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9A2C70" w:rsidRPr="00EC4AB5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9A2C70" w:rsidRPr="00EC4AB5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C4AB5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9A2C70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5F2">
              <w:rPr>
                <w:rFonts w:ascii="Times New Roman" w:hAnsi="Times New Roman"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</w:t>
            </w:r>
            <w:r w:rsidRPr="009A2C70">
              <w:rPr>
                <w:rFonts w:ascii="Times New Roman" w:hAnsi="Times New Roman"/>
                <w:sz w:val="28"/>
                <w:szCs w:val="28"/>
              </w:rPr>
              <w:t>80 443 (восемьдесят тысяч четыреста сорок три) рубля 00 копеек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453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Способы обеспечения исполнения договора,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 к порядку предоставления обеспечения указаны в пункте 3.18 аукционной документации.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>/с 40702810908020008931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9A2C70" w:rsidRPr="001676A8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  <w:p w:rsidR="009A2C70" w:rsidRPr="00EC4AB5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если участник предоставляет обеспечение исполнения договора в форме </w:t>
            </w:r>
            <w:r>
              <w:rPr>
                <w:rFonts w:ascii="Times New Roman" w:hAnsi="Times New Roman"/>
                <w:sz w:val="28"/>
                <w:szCs w:val="28"/>
              </w:rPr>
              <w:t>независимой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гарантии, такая гарантия (проект гарантии) направляется по адресу: </w:t>
            </w:r>
            <w:hyperlink r:id="rId9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 xml:space="preserve">, ответственным за прием банковской гарантии является Митрофанова Марина Николаевна, ведущий юрисконсульт, контактный </w:t>
            </w:r>
            <w:r>
              <w:rPr>
                <w:rFonts w:ascii="Times New Roman" w:hAnsi="Times New Roman"/>
                <w:sz w:val="28"/>
                <w:szCs w:val="28"/>
              </w:rPr>
              <w:t>телефон (4242) 71-32-52 (доб.129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9A2C70" w:rsidRPr="009A14CD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2C70" w:rsidRDefault="009A2C70" w:rsidP="003D0C9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2C7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Поставка </w:t>
            </w:r>
            <w:r w:rsidRPr="009A2C70">
              <w:rPr>
                <w:rFonts w:ascii="Times New Roman" w:hAnsi="Times New Roman"/>
                <w:b/>
                <w:bCs/>
                <w:sz w:val="28"/>
                <w:szCs w:val="28"/>
              </w:rPr>
              <w:t>матрацев</w:t>
            </w:r>
            <w:r w:rsidRPr="009A2C70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9A2C70" w:rsidRPr="00E83385" w:rsidRDefault="009A2C70" w:rsidP="003D0C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9A2C70" w:rsidRPr="009A14CD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E83385" w:rsidRDefault="009A2C70" w:rsidP="003D0C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9A2C70" w:rsidRPr="001676A8" w:rsidTr="003D0C97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9A2C70" w:rsidRPr="00E83385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1 608 875,00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один миллион шестьсот восемь тысяч восемьсот семьдесят пять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ь 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1 930 650,00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товара на склад покупателя.</w:t>
            </w:r>
          </w:p>
        </w:tc>
      </w:tr>
      <w:tr w:rsidR="009A2C70" w:rsidRPr="009A14CD" w:rsidTr="003D0C9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9A2C70" w:rsidRPr="009A14CD" w:rsidTr="003D0C97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112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9A2C70" w:rsidRPr="009A14CD" w:rsidTr="003D0C97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70" w:rsidRPr="009A14CD" w:rsidRDefault="009A2C70" w:rsidP="003D0C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27» 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CF5957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CF5957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9A2C70" w:rsidRPr="009A14CD" w:rsidRDefault="009A2C70" w:rsidP="003D0C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9A2C70" w:rsidRDefault="009A2C70" w:rsidP="009A2C70"/>
    <w:p w:rsidR="006537BA" w:rsidRDefault="006537BA"/>
    <w:sectPr w:rsidR="006537BA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70"/>
    <w:rsid w:val="006537BA"/>
    <w:rsid w:val="009A2C70"/>
    <w:rsid w:val="00C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2C70"/>
    <w:rPr>
      <w:color w:val="0000FF"/>
      <w:u w:val="single"/>
    </w:rPr>
  </w:style>
  <w:style w:type="paragraph" w:customStyle="1" w:styleId="1">
    <w:name w:val="Обычный1"/>
    <w:rsid w:val="009A2C70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2C70"/>
    <w:rPr>
      <w:color w:val="0000FF"/>
      <w:u w:val="single"/>
    </w:rPr>
  </w:style>
  <w:style w:type="paragraph" w:customStyle="1" w:styleId="1">
    <w:name w:val="Обычный1"/>
    <w:rsid w:val="009A2C70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2</cp:revision>
  <dcterms:created xsi:type="dcterms:W3CDTF">2023-01-11T05:38:00Z</dcterms:created>
  <dcterms:modified xsi:type="dcterms:W3CDTF">2023-01-11T05:43:00Z</dcterms:modified>
</cp:coreProperties>
</file>