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D87" w:rsidRDefault="006C362B" w:rsidP="006C362B">
      <w:pPr>
        <w:jc w:val="center"/>
        <w:rPr>
          <w:b/>
          <w:sz w:val="28"/>
          <w:szCs w:val="28"/>
        </w:rPr>
      </w:pPr>
      <w:r>
        <w:rPr>
          <w:b/>
          <w:bCs/>
          <w:sz w:val="28"/>
          <w:szCs w:val="28"/>
        </w:rPr>
        <w:t>Д</w:t>
      </w:r>
      <w:r w:rsidR="00834D87" w:rsidRPr="00E330E8">
        <w:rPr>
          <w:b/>
          <w:bCs/>
          <w:sz w:val="28"/>
          <w:szCs w:val="28"/>
        </w:rPr>
        <w:t>окументация аукциона</w:t>
      </w:r>
      <w:r w:rsidR="00834D87" w:rsidRPr="00E330E8">
        <w:rPr>
          <w:b/>
          <w:sz w:val="28"/>
          <w:szCs w:val="28"/>
        </w:rPr>
        <w:t xml:space="preserve">  </w:t>
      </w:r>
      <w:r>
        <w:rPr>
          <w:b/>
          <w:sz w:val="28"/>
          <w:szCs w:val="28"/>
        </w:rPr>
        <w:t xml:space="preserve">в электронной форме </w:t>
      </w:r>
      <w:r w:rsidR="00834D87" w:rsidRPr="00E330E8">
        <w:rPr>
          <w:b/>
          <w:sz w:val="28"/>
          <w:szCs w:val="28"/>
        </w:rPr>
        <w:t xml:space="preserve"> </w:t>
      </w:r>
      <w:r w:rsidR="00834D87" w:rsidRPr="00E330E8">
        <w:rPr>
          <w:b/>
          <w:bCs/>
          <w:sz w:val="28"/>
          <w:szCs w:val="28"/>
        </w:rPr>
        <w:t xml:space="preserve">№ </w:t>
      </w:r>
      <w:r w:rsidR="00196001" w:rsidRPr="00196001">
        <w:rPr>
          <w:b/>
          <w:bCs/>
          <w:sz w:val="28"/>
          <w:szCs w:val="28"/>
        </w:rPr>
        <w:t>32155/ОАЭ-АО «ПКС»/2023/ХАБ</w:t>
      </w:r>
      <w:r w:rsidR="00196001">
        <w:rPr>
          <w:b/>
          <w:bCs/>
          <w:sz w:val="28"/>
          <w:szCs w:val="28"/>
        </w:rPr>
        <w:t xml:space="preserve"> </w:t>
      </w:r>
      <w:r w:rsidR="00834D87" w:rsidRPr="0014353D">
        <w:rPr>
          <w:b/>
          <w:bCs/>
          <w:sz w:val="28"/>
          <w:szCs w:val="28"/>
        </w:rPr>
        <w:t xml:space="preserve">на право заключения договора </w:t>
      </w:r>
      <w:r w:rsidR="00834D87">
        <w:rPr>
          <w:b/>
          <w:bCs/>
          <w:sz w:val="28"/>
          <w:szCs w:val="28"/>
        </w:rPr>
        <w:t>оказания услуг по техническому обслуживанию и ремонту оборудования программно-аппаратного комплекса АСУ ППК</w:t>
      </w:r>
    </w:p>
    <w:p w:rsidR="00834D87" w:rsidRPr="00903C45" w:rsidRDefault="00834D87" w:rsidP="006C362B">
      <w:pPr>
        <w:jc w:val="center"/>
        <w:rPr>
          <w:b/>
          <w:color w:val="000000"/>
          <w:sz w:val="28"/>
          <w:szCs w:val="28"/>
        </w:rPr>
      </w:pPr>
    </w:p>
    <w:p w:rsidR="00834D87" w:rsidRPr="00232DD3" w:rsidRDefault="00834D87" w:rsidP="00834D87">
      <w:pPr>
        <w:spacing w:line="360" w:lineRule="exact"/>
        <w:jc w:val="both"/>
        <w:rPr>
          <w:bCs/>
          <w:color w:val="000000"/>
          <w:sz w:val="28"/>
          <w:szCs w:val="28"/>
        </w:rPr>
      </w:pPr>
      <w:r w:rsidRPr="00232DD3">
        <w:rPr>
          <w:bCs/>
          <w:color w:val="000000"/>
          <w:sz w:val="28"/>
          <w:szCs w:val="28"/>
        </w:rPr>
        <w:t>Содержание:</w:t>
      </w:r>
    </w:p>
    <w:p w:rsidR="00834D87" w:rsidRPr="00232DD3" w:rsidRDefault="00834D87" w:rsidP="00834D87">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834D87" w:rsidRPr="00232DD3" w:rsidRDefault="00834D87" w:rsidP="00834D87">
      <w:pPr>
        <w:spacing w:line="360" w:lineRule="exact"/>
        <w:jc w:val="both"/>
        <w:rPr>
          <w:color w:val="000000"/>
          <w:sz w:val="28"/>
          <w:szCs w:val="28"/>
        </w:rPr>
      </w:pPr>
      <w:r w:rsidRPr="00232DD3">
        <w:rPr>
          <w:color w:val="000000"/>
          <w:sz w:val="28"/>
          <w:szCs w:val="28"/>
        </w:rPr>
        <w:t>Приложение 1.1: Техническое задание</w:t>
      </w:r>
    </w:p>
    <w:p w:rsidR="00834D87" w:rsidRPr="00232DD3" w:rsidRDefault="00834D87" w:rsidP="00834D87">
      <w:pPr>
        <w:spacing w:line="360" w:lineRule="exact"/>
        <w:jc w:val="both"/>
        <w:rPr>
          <w:color w:val="000000"/>
          <w:sz w:val="28"/>
          <w:szCs w:val="28"/>
        </w:rPr>
      </w:pPr>
      <w:r w:rsidRPr="00232DD3">
        <w:rPr>
          <w:color w:val="000000"/>
          <w:sz w:val="28"/>
          <w:szCs w:val="28"/>
        </w:rPr>
        <w:t>Приложение 1.2: Проект договора</w:t>
      </w:r>
    </w:p>
    <w:p w:rsidR="00834D87" w:rsidRPr="00232DD3" w:rsidRDefault="00834D87" w:rsidP="00834D87">
      <w:pPr>
        <w:spacing w:line="360" w:lineRule="exact"/>
        <w:jc w:val="both"/>
        <w:rPr>
          <w:color w:val="000000"/>
          <w:sz w:val="28"/>
          <w:szCs w:val="28"/>
        </w:rPr>
      </w:pPr>
      <w:r w:rsidRPr="00232DD3">
        <w:rPr>
          <w:color w:val="000000"/>
          <w:sz w:val="28"/>
          <w:szCs w:val="28"/>
        </w:rPr>
        <w:t xml:space="preserve">Приложение 1.3: Формы документов, предоставляемых </w:t>
      </w:r>
      <w:r w:rsidR="006C362B">
        <w:rPr>
          <w:color w:val="000000"/>
          <w:sz w:val="28"/>
          <w:szCs w:val="28"/>
        </w:rPr>
        <w:t>участником</w:t>
      </w:r>
      <w:r w:rsidRPr="00232DD3">
        <w:rPr>
          <w:color w:val="000000"/>
          <w:sz w:val="28"/>
          <w:szCs w:val="28"/>
        </w:rPr>
        <w:t>:</w:t>
      </w:r>
    </w:p>
    <w:p w:rsidR="00834D87" w:rsidRDefault="00834D87" w:rsidP="00834D87">
      <w:pPr>
        <w:spacing w:line="360" w:lineRule="exact"/>
        <w:jc w:val="both"/>
        <w:rPr>
          <w:color w:val="000000"/>
          <w:sz w:val="28"/>
          <w:szCs w:val="28"/>
        </w:rPr>
      </w:pPr>
      <w:r w:rsidRPr="00232DD3">
        <w:rPr>
          <w:color w:val="000000"/>
          <w:sz w:val="28"/>
          <w:szCs w:val="28"/>
        </w:rPr>
        <w:t>Форма заявки участника</w:t>
      </w:r>
    </w:p>
    <w:p w:rsidR="00834D87" w:rsidRPr="00232DD3" w:rsidRDefault="00834D87" w:rsidP="00834D87">
      <w:pPr>
        <w:spacing w:line="360" w:lineRule="exact"/>
        <w:jc w:val="both"/>
        <w:rPr>
          <w:color w:val="000000"/>
          <w:sz w:val="28"/>
          <w:szCs w:val="28"/>
        </w:rPr>
      </w:pPr>
      <w:r w:rsidRPr="00232DD3">
        <w:rPr>
          <w:color w:val="000000"/>
          <w:sz w:val="28"/>
          <w:szCs w:val="28"/>
        </w:rPr>
        <w:t>Форма технического предложения участника</w:t>
      </w:r>
    </w:p>
    <w:p w:rsidR="00834D87" w:rsidRPr="00232DD3" w:rsidRDefault="00834D87" w:rsidP="00834D87">
      <w:pPr>
        <w:spacing w:line="360" w:lineRule="exact"/>
        <w:jc w:val="both"/>
        <w:rPr>
          <w:color w:val="000000"/>
          <w:sz w:val="28"/>
          <w:szCs w:val="28"/>
        </w:rPr>
      </w:pPr>
    </w:p>
    <w:p w:rsidR="00834D87" w:rsidRPr="00232DD3" w:rsidRDefault="00834D87" w:rsidP="00834D87">
      <w:pPr>
        <w:spacing w:line="360" w:lineRule="exact"/>
        <w:jc w:val="both"/>
        <w:rPr>
          <w:b/>
          <w:color w:val="000000"/>
          <w:sz w:val="28"/>
          <w:szCs w:val="28"/>
        </w:rPr>
      </w:pPr>
      <w:r w:rsidRPr="00232DD3">
        <w:rPr>
          <w:b/>
          <w:color w:val="000000"/>
          <w:sz w:val="28"/>
          <w:szCs w:val="28"/>
        </w:rPr>
        <w:t>Часть 2: Сроки проведения аукциона, контактные данные</w:t>
      </w:r>
    </w:p>
    <w:p w:rsidR="00834D87" w:rsidRDefault="00834D87" w:rsidP="00834D87">
      <w:pPr>
        <w:spacing w:line="360" w:lineRule="exact"/>
        <w:jc w:val="both"/>
        <w:rPr>
          <w:b/>
          <w:color w:val="000000"/>
          <w:sz w:val="28"/>
          <w:szCs w:val="28"/>
        </w:rPr>
      </w:pPr>
    </w:p>
    <w:p w:rsidR="00834D87" w:rsidRPr="00232DD3" w:rsidRDefault="00834D87" w:rsidP="00834D87">
      <w:pPr>
        <w:spacing w:line="360" w:lineRule="exact"/>
        <w:jc w:val="both"/>
        <w:rPr>
          <w:b/>
          <w:color w:val="000000"/>
          <w:sz w:val="28"/>
          <w:szCs w:val="28"/>
        </w:rPr>
      </w:pPr>
      <w:r w:rsidRPr="00232DD3">
        <w:rPr>
          <w:b/>
          <w:color w:val="000000"/>
          <w:sz w:val="28"/>
          <w:szCs w:val="28"/>
        </w:rPr>
        <w:t>Часть 3: Порядок проведения аукциона</w:t>
      </w:r>
    </w:p>
    <w:p w:rsidR="00834D87" w:rsidRPr="00232DD3" w:rsidRDefault="00834D87" w:rsidP="00834D87">
      <w:pPr>
        <w:spacing w:line="360" w:lineRule="exact"/>
        <w:rPr>
          <w:color w:val="000000"/>
          <w:sz w:val="28"/>
          <w:szCs w:val="28"/>
        </w:rPr>
      </w:pPr>
      <w:r w:rsidRPr="00232DD3">
        <w:rPr>
          <w:color w:val="000000"/>
          <w:sz w:val="28"/>
          <w:szCs w:val="28"/>
        </w:rPr>
        <w:t>Приложение 3.1: Рекомендуемая форма банковской гарантии, предоставляемой в качестве обеспечения заявки</w:t>
      </w:r>
    </w:p>
    <w:p w:rsidR="00834D87" w:rsidRDefault="00834D87" w:rsidP="00834D87">
      <w:pPr>
        <w:spacing w:line="360" w:lineRule="exact"/>
        <w:rPr>
          <w:color w:val="000000"/>
          <w:sz w:val="28"/>
          <w:szCs w:val="28"/>
        </w:rPr>
      </w:pPr>
      <w:r w:rsidRPr="00232DD3">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834D87" w:rsidRDefault="00834D87" w:rsidP="00834D87">
      <w:pPr>
        <w:spacing w:line="360" w:lineRule="exact"/>
        <w:rPr>
          <w:sz w:val="28"/>
          <w:szCs w:val="28"/>
        </w:rPr>
      </w:pPr>
      <w:r w:rsidRPr="00935035">
        <w:rPr>
          <w:sz w:val="28"/>
          <w:szCs w:val="28"/>
        </w:rPr>
        <w:t xml:space="preserve">Приложение 3.3: Рекомендуемая форма </w:t>
      </w:r>
      <w:r>
        <w:rPr>
          <w:sz w:val="28"/>
          <w:szCs w:val="28"/>
        </w:rPr>
        <w:t xml:space="preserve">банковской </w:t>
      </w:r>
      <w:r w:rsidRPr="00935035">
        <w:rPr>
          <w:sz w:val="28"/>
          <w:szCs w:val="28"/>
        </w:rPr>
        <w:t>гарантии, предоставляемой в качестве обеспечения исполнения обязательств по возврату аванса</w:t>
      </w:r>
    </w:p>
    <w:p w:rsidR="00834D87" w:rsidRPr="00232DD3" w:rsidRDefault="00834D87" w:rsidP="00834D87">
      <w:pPr>
        <w:spacing w:line="360" w:lineRule="exact"/>
        <w:rPr>
          <w:color w:val="000000"/>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834D87" w:rsidRPr="00232DD3" w:rsidRDefault="00834D87" w:rsidP="00834D87">
      <w:pPr>
        <w:spacing w:line="360" w:lineRule="exact"/>
        <w:jc w:val="both"/>
        <w:rPr>
          <w:color w:val="000000"/>
          <w:sz w:val="28"/>
          <w:szCs w:val="28"/>
        </w:rPr>
      </w:pPr>
    </w:p>
    <w:p w:rsidR="00834D87" w:rsidRPr="00232DD3" w:rsidRDefault="00834D87" w:rsidP="00834D87">
      <w:pPr>
        <w:rPr>
          <w:color w:val="000000"/>
          <w:sz w:val="28"/>
          <w:szCs w:val="28"/>
        </w:rPr>
      </w:pPr>
    </w:p>
    <w:p w:rsidR="00834D87" w:rsidRPr="00232DD3" w:rsidRDefault="00834D87" w:rsidP="00834D87">
      <w:pPr>
        <w:rPr>
          <w:color w:val="000000"/>
          <w:sz w:val="28"/>
          <w:szCs w:val="28"/>
        </w:rPr>
        <w:sectPr w:rsidR="00834D87" w:rsidRPr="00232DD3" w:rsidSect="001C794F">
          <w:headerReference w:type="default" r:id="rId7"/>
          <w:pgSz w:w="11906" w:h="16838"/>
          <w:pgMar w:top="1134" w:right="850" w:bottom="1134" w:left="1134" w:header="708" w:footer="708" w:gutter="0"/>
          <w:cols w:space="708"/>
          <w:titlePg/>
          <w:docGrid w:linePitch="360"/>
        </w:sectPr>
      </w:pPr>
    </w:p>
    <w:p w:rsidR="00834D87" w:rsidRPr="00E6127B" w:rsidRDefault="00834D87" w:rsidP="00834D87">
      <w:pPr>
        <w:ind w:left="5670" w:firstLine="3119"/>
        <w:jc w:val="both"/>
        <w:rPr>
          <w:bCs/>
          <w:sz w:val="28"/>
          <w:szCs w:val="28"/>
        </w:rPr>
      </w:pPr>
      <w:r w:rsidRPr="00E6127B">
        <w:rPr>
          <w:bCs/>
          <w:sz w:val="28"/>
          <w:szCs w:val="28"/>
        </w:rPr>
        <w:lastRenderedPageBreak/>
        <w:t>УТВЕРЖДАЮ</w:t>
      </w:r>
    </w:p>
    <w:p w:rsidR="00834D87" w:rsidRPr="00E6127B" w:rsidRDefault="00834D87" w:rsidP="00834D87">
      <w:pPr>
        <w:ind w:left="5670" w:firstLine="3119"/>
        <w:jc w:val="both"/>
        <w:rPr>
          <w:bCs/>
          <w:sz w:val="28"/>
          <w:szCs w:val="28"/>
        </w:rPr>
      </w:pPr>
    </w:p>
    <w:p w:rsidR="00834D87" w:rsidRPr="00E6127B" w:rsidRDefault="00834D87" w:rsidP="00834D87">
      <w:pPr>
        <w:spacing w:line="280" w:lineRule="exact"/>
        <w:ind w:left="5670" w:firstLine="3119"/>
        <w:rPr>
          <w:bCs/>
          <w:sz w:val="28"/>
          <w:szCs w:val="28"/>
        </w:rPr>
      </w:pPr>
      <w:r>
        <w:rPr>
          <w:bCs/>
          <w:sz w:val="28"/>
          <w:szCs w:val="28"/>
        </w:rPr>
        <w:t>П</w:t>
      </w:r>
      <w:r w:rsidRPr="00E6127B">
        <w:rPr>
          <w:bCs/>
          <w:sz w:val="28"/>
          <w:szCs w:val="28"/>
        </w:rPr>
        <w:t>редседател</w:t>
      </w:r>
      <w:r>
        <w:rPr>
          <w:bCs/>
          <w:sz w:val="28"/>
          <w:szCs w:val="28"/>
        </w:rPr>
        <w:t>ь</w:t>
      </w:r>
      <w:r w:rsidRPr="00E6127B">
        <w:rPr>
          <w:bCs/>
          <w:sz w:val="28"/>
          <w:szCs w:val="28"/>
        </w:rPr>
        <w:t xml:space="preserve"> комиссии</w:t>
      </w:r>
    </w:p>
    <w:p w:rsidR="00834D87" w:rsidRDefault="00834D87" w:rsidP="00834D87">
      <w:pPr>
        <w:spacing w:line="280" w:lineRule="exact"/>
        <w:ind w:left="5670" w:firstLine="3119"/>
        <w:rPr>
          <w:bCs/>
          <w:sz w:val="28"/>
          <w:szCs w:val="28"/>
        </w:rPr>
      </w:pPr>
      <w:r w:rsidRPr="00E6127B">
        <w:rPr>
          <w:bCs/>
          <w:sz w:val="28"/>
          <w:szCs w:val="28"/>
        </w:rPr>
        <w:t>по осуществлению закупок</w:t>
      </w:r>
    </w:p>
    <w:p w:rsidR="00834D87" w:rsidRPr="00E6127B" w:rsidRDefault="00834D87" w:rsidP="00834D87">
      <w:pPr>
        <w:ind w:left="5670" w:firstLine="3119"/>
        <w:rPr>
          <w:bCs/>
          <w:sz w:val="20"/>
          <w:szCs w:val="20"/>
        </w:rPr>
      </w:pPr>
      <w:r>
        <w:rPr>
          <w:bCs/>
          <w:sz w:val="28"/>
          <w:szCs w:val="28"/>
        </w:rPr>
        <w:t xml:space="preserve">АО «Пассажирская компания «Сахалин» </w:t>
      </w:r>
    </w:p>
    <w:p w:rsidR="00834D87" w:rsidRPr="00E6127B" w:rsidRDefault="00834D87" w:rsidP="00834D87">
      <w:pPr>
        <w:ind w:left="5670" w:firstLine="3119"/>
        <w:jc w:val="both"/>
        <w:rPr>
          <w:bCs/>
          <w:sz w:val="28"/>
          <w:szCs w:val="28"/>
        </w:rPr>
      </w:pPr>
    </w:p>
    <w:p w:rsidR="00834D87" w:rsidRPr="00EF694D" w:rsidRDefault="00834D87" w:rsidP="00834D87">
      <w:pPr>
        <w:ind w:left="5670" w:firstLine="3119"/>
        <w:jc w:val="both"/>
        <w:rPr>
          <w:i/>
          <w:sz w:val="28"/>
          <w:szCs w:val="28"/>
        </w:rPr>
      </w:pPr>
      <w:r w:rsidRPr="00E6127B">
        <w:rPr>
          <w:bCs/>
          <w:sz w:val="28"/>
          <w:szCs w:val="28"/>
        </w:rPr>
        <w:t>____________</w:t>
      </w:r>
      <w:r>
        <w:rPr>
          <w:bCs/>
          <w:sz w:val="28"/>
          <w:szCs w:val="28"/>
        </w:rPr>
        <w:t xml:space="preserve">_________ </w:t>
      </w:r>
    </w:p>
    <w:p w:rsidR="00834D87" w:rsidRPr="00E6127B" w:rsidRDefault="00834D87" w:rsidP="00834D87">
      <w:pPr>
        <w:ind w:left="5670" w:firstLine="3119"/>
        <w:jc w:val="both"/>
        <w:rPr>
          <w:bCs/>
          <w:sz w:val="28"/>
          <w:szCs w:val="28"/>
        </w:rPr>
      </w:pPr>
      <w:r w:rsidRPr="00E6127B">
        <w:rPr>
          <w:bCs/>
          <w:sz w:val="28"/>
          <w:szCs w:val="28"/>
        </w:rPr>
        <w:t>«__»__________20</w:t>
      </w:r>
      <w:r>
        <w:rPr>
          <w:bCs/>
          <w:sz w:val="28"/>
          <w:szCs w:val="28"/>
        </w:rPr>
        <w:t>2</w:t>
      </w:r>
      <w:r w:rsidR="0036531D">
        <w:rPr>
          <w:bCs/>
          <w:sz w:val="28"/>
          <w:szCs w:val="28"/>
        </w:rPr>
        <w:t>3</w:t>
      </w:r>
      <w:r>
        <w:rPr>
          <w:bCs/>
          <w:sz w:val="28"/>
          <w:szCs w:val="28"/>
        </w:rPr>
        <w:t xml:space="preserve"> </w:t>
      </w:r>
      <w:r w:rsidRPr="00E6127B">
        <w:rPr>
          <w:bCs/>
          <w:sz w:val="28"/>
          <w:szCs w:val="28"/>
        </w:rPr>
        <w:t>г.</w:t>
      </w:r>
    </w:p>
    <w:p w:rsidR="00834D87" w:rsidRPr="00603AAB" w:rsidRDefault="00834D87" w:rsidP="00834D87">
      <w:pPr>
        <w:rPr>
          <w:color w:val="000000"/>
          <w:sz w:val="28"/>
          <w:szCs w:val="28"/>
        </w:rPr>
      </w:pPr>
    </w:p>
    <w:p w:rsidR="00834D87" w:rsidRDefault="00834D87" w:rsidP="00834D87">
      <w:pPr>
        <w:pStyle w:val="1"/>
        <w:keepNext w:val="0"/>
        <w:widowControl w:val="0"/>
        <w:spacing w:before="0" w:after="0"/>
        <w:rPr>
          <w:rFonts w:ascii="Times New Roman" w:hAnsi="Times New Roman" w:cs="Times New Roman"/>
          <w:color w:val="000000"/>
          <w:sz w:val="28"/>
          <w:szCs w:val="28"/>
        </w:rPr>
      </w:pPr>
    </w:p>
    <w:p w:rsidR="00834D87" w:rsidRPr="00232DD3" w:rsidRDefault="00834D87" w:rsidP="00834D87">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834D87" w:rsidRPr="00232DD3" w:rsidTr="001C794F">
        <w:tc>
          <w:tcPr>
            <w:tcW w:w="0" w:type="auto"/>
          </w:tcPr>
          <w:p w:rsidR="00834D87" w:rsidRPr="00232DD3" w:rsidRDefault="00834D87" w:rsidP="001C794F">
            <w:pPr>
              <w:spacing w:line="320" w:lineRule="exact"/>
              <w:rPr>
                <w:b/>
                <w:color w:val="000000"/>
                <w:sz w:val="28"/>
                <w:szCs w:val="28"/>
              </w:rPr>
            </w:pPr>
            <w:r w:rsidRPr="00232DD3">
              <w:rPr>
                <w:b/>
                <w:color w:val="000000"/>
                <w:sz w:val="28"/>
                <w:szCs w:val="28"/>
              </w:rPr>
              <w:t xml:space="preserve">№ </w:t>
            </w:r>
            <w:proofErr w:type="gramStart"/>
            <w:r w:rsidRPr="00232DD3">
              <w:rPr>
                <w:b/>
                <w:color w:val="000000"/>
                <w:sz w:val="28"/>
                <w:szCs w:val="28"/>
              </w:rPr>
              <w:t>п</w:t>
            </w:r>
            <w:proofErr w:type="gramEnd"/>
            <w:r w:rsidRPr="00232DD3">
              <w:rPr>
                <w:b/>
                <w:color w:val="000000"/>
                <w:sz w:val="28"/>
                <w:szCs w:val="28"/>
              </w:rPr>
              <w:t>/п</w:t>
            </w:r>
          </w:p>
        </w:tc>
        <w:tc>
          <w:tcPr>
            <w:tcW w:w="3383" w:type="dxa"/>
          </w:tcPr>
          <w:p w:rsidR="00834D87" w:rsidRPr="00232DD3" w:rsidRDefault="00834D87" w:rsidP="001C794F">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834D87" w:rsidRPr="00232DD3" w:rsidRDefault="00834D87" w:rsidP="001C794F">
            <w:pPr>
              <w:spacing w:line="320" w:lineRule="exact"/>
              <w:rPr>
                <w:b/>
                <w:color w:val="000000"/>
                <w:sz w:val="28"/>
                <w:szCs w:val="28"/>
              </w:rPr>
            </w:pPr>
            <w:r w:rsidRPr="00232DD3">
              <w:rPr>
                <w:b/>
                <w:color w:val="000000"/>
                <w:sz w:val="28"/>
                <w:szCs w:val="28"/>
              </w:rPr>
              <w:t>Условия конкурентной закупки</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p>
        </w:tc>
        <w:tc>
          <w:tcPr>
            <w:tcW w:w="3383" w:type="dxa"/>
          </w:tcPr>
          <w:p w:rsidR="00834D87" w:rsidRPr="00232DD3" w:rsidRDefault="006C362B" w:rsidP="006C362B">
            <w:pPr>
              <w:spacing w:line="320" w:lineRule="exact"/>
              <w:rPr>
                <w:color w:val="000000"/>
                <w:sz w:val="28"/>
                <w:szCs w:val="28"/>
              </w:rPr>
            </w:pPr>
            <w:r>
              <w:rPr>
                <w:color w:val="000000"/>
                <w:sz w:val="28"/>
                <w:szCs w:val="28"/>
              </w:rPr>
              <w:t>Способ проведения</w:t>
            </w:r>
            <w:r w:rsidR="00834D87" w:rsidRPr="00232DD3">
              <w:rPr>
                <w:color w:val="000000"/>
                <w:sz w:val="28"/>
                <w:szCs w:val="28"/>
              </w:rPr>
              <w:t xml:space="preserve"> закупки</w:t>
            </w:r>
          </w:p>
        </w:tc>
        <w:tc>
          <w:tcPr>
            <w:tcW w:w="10641" w:type="dxa"/>
          </w:tcPr>
          <w:p w:rsidR="00834D87" w:rsidRPr="00232DD3" w:rsidRDefault="006C362B" w:rsidP="006C362B">
            <w:pPr>
              <w:spacing w:line="320" w:lineRule="exact"/>
              <w:rPr>
                <w:color w:val="000000"/>
                <w:sz w:val="28"/>
                <w:szCs w:val="28"/>
              </w:rPr>
            </w:pPr>
            <w:r>
              <w:rPr>
                <w:color w:val="000000"/>
                <w:sz w:val="28"/>
                <w:szCs w:val="28"/>
              </w:rPr>
              <w:t>А</w:t>
            </w:r>
            <w:r w:rsidR="00834D87" w:rsidRPr="00232DD3">
              <w:rPr>
                <w:color w:val="000000"/>
                <w:sz w:val="28"/>
                <w:szCs w:val="28"/>
              </w:rPr>
              <w:t xml:space="preserve">укцион в </w:t>
            </w:r>
            <w:r w:rsidR="00834D87" w:rsidRPr="00E330E8">
              <w:rPr>
                <w:color w:val="000000"/>
                <w:sz w:val="28"/>
                <w:szCs w:val="28"/>
              </w:rPr>
              <w:t xml:space="preserve">электронной форме </w:t>
            </w:r>
            <w:r w:rsidR="00834D87">
              <w:rPr>
                <w:bCs/>
                <w:sz w:val="28"/>
                <w:szCs w:val="28"/>
              </w:rPr>
              <w:t xml:space="preserve">№ </w:t>
            </w:r>
            <w:r w:rsidR="00196001" w:rsidRPr="00196001">
              <w:rPr>
                <w:bCs/>
                <w:sz w:val="28"/>
                <w:szCs w:val="28"/>
              </w:rPr>
              <w:t xml:space="preserve">32155/ОАЭ-АО «ПКС»/2023/ХАБ </w:t>
            </w:r>
            <w:r w:rsidR="00196001">
              <w:rPr>
                <w:bCs/>
                <w:sz w:val="28"/>
                <w:szCs w:val="28"/>
              </w:rPr>
              <w:t xml:space="preserve"> </w:t>
            </w:r>
            <w:r>
              <w:rPr>
                <w:bCs/>
                <w:sz w:val="28"/>
                <w:szCs w:val="28"/>
              </w:rPr>
              <w:t>(далее аукцион, закупка)</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1.2</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834D87" w:rsidRPr="009549F2" w:rsidRDefault="00834D87" w:rsidP="001C794F">
            <w:pPr>
              <w:jc w:val="both"/>
              <w:rPr>
                <w:sz w:val="28"/>
                <w:szCs w:val="28"/>
              </w:rPr>
            </w:pPr>
            <w:r w:rsidRPr="009549F2">
              <w:rPr>
                <w:bCs/>
                <w:sz w:val="28"/>
                <w:szCs w:val="28"/>
              </w:rPr>
              <w:t>На право заключения договора</w:t>
            </w:r>
            <w:r>
              <w:rPr>
                <w:bCs/>
                <w:sz w:val="28"/>
                <w:szCs w:val="28"/>
              </w:rPr>
              <w:t xml:space="preserve"> оказания услуг по техническому обслуживанию и ремонту оборудования ПАК АСУ ППК</w:t>
            </w:r>
            <w:r w:rsidRPr="009549F2">
              <w:rPr>
                <w:sz w:val="28"/>
                <w:szCs w:val="28"/>
              </w:rPr>
              <w:t>.</w:t>
            </w:r>
          </w:p>
          <w:p w:rsidR="00834D87" w:rsidRPr="00232DD3" w:rsidRDefault="00834D87" w:rsidP="006C362B">
            <w:pPr>
              <w:spacing w:line="320" w:lineRule="exact"/>
              <w:jc w:val="both"/>
              <w:rPr>
                <w:color w:val="000000"/>
                <w:sz w:val="28"/>
                <w:szCs w:val="28"/>
              </w:rPr>
            </w:pPr>
            <w:proofErr w:type="gramStart"/>
            <w:r w:rsidRPr="006C63B1">
              <w:rPr>
                <w:sz w:val="28"/>
                <w:szCs w:val="28"/>
              </w:rPr>
              <w:t xml:space="preserve">Сведения о наименовании закупаемых </w:t>
            </w:r>
            <w:r>
              <w:rPr>
                <w:sz w:val="28"/>
                <w:szCs w:val="28"/>
              </w:rPr>
              <w:t>услуг</w:t>
            </w:r>
            <w:r w:rsidRPr="006C63B1">
              <w:rPr>
                <w:sz w:val="28"/>
                <w:szCs w:val="28"/>
              </w:rPr>
              <w:t xml:space="preserve">, их количестве (объеме), ценах за единицу </w:t>
            </w:r>
            <w:r w:rsidR="001C794F">
              <w:rPr>
                <w:sz w:val="28"/>
                <w:szCs w:val="28"/>
              </w:rPr>
              <w:t>услуг</w:t>
            </w:r>
            <w:r w:rsidRPr="006C63B1">
              <w:rPr>
                <w:sz w:val="28"/>
                <w:szCs w:val="28"/>
              </w:rPr>
              <w:t xml:space="preserve">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6C63B1">
              <w:rPr>
                <w:bCs/>
                <w:sz w:val="28"/>
                <w:szCs w:val="28"/>
              </w:rPr>
              <w:t xml:space="preserve">технических и функциональных характеристиках </w:t>
            </w:r>
            <w:r>
              <w:rPr>
                <w:sz w:val="28"/>
                <w:szCs w:val="28"/>
              </w:rPr>
              <w:t>услуг</w:t>
            </w:r>
            <w:r w:rsidRPr="006C63B1">
              <w:rPr>
                <w:bCs/>
                <w:sz w:val="28"/>
                <w:szCs w:val="28"/>
              </w:rPr>
              <w:t>, требования к их безопасности, качеству, к результатам,</w:t>
            </w:r>
            <w:r w:rsidRPr="006C63B1">
              <w:rPr>
                <w:bCs/>
                <w:i/>
                <w:sz w:val="28"/>
                <w:szCs w:val="28"/>
              </w:rPr>
              <w:t xml:space="preserve"> </w:t>
            </w:r>
            <w:r w:rsidRPr="006C63B1">
              <w:rPr>
                <w:bCs/>
                <w:sz w:val="28"/>
                <w:szCs w:val="28"/>
              </w:rPr>
              <w:t>иные требования, связанные с определением соответствия оказываем</w:t>
            </w:r>
            <w:r w:rsidR="001C794F">
              <w:rPr>
                <w:bCs/>
                <w:sz w:val="28"/>
                <w:szCs w:val="28"/>
              </w:rPr>
              <w:t>ых</w:t>
            </w:r>
            <w:r w:rsidRPr="006C63B1">
              <w:rPr>
                <w:bCs/>
                <w:sz w:val="28"/>
                <w:szCs w:val="28"/>
              </w:rPr>
              <w:t xml:space="preserve"> </w:t>
            </w:r>
            <w:r w:rsidR="001C794F">
              <w:rPr>
                <w:bCs/>
                <w:sz w:val="28"/>
                <w:szCs w:val="28"/>
              </w:rPr>
              <w:t>услуг</w:t>
            </w:r>
            <w:r w:rsidRPr="006C63B1">
              <w:rPr>
                <w:bCs/>
                <w:sz w:val="28"/>
                <w:szCs w:val="28"/>
              </w:rPr>
              <w:t xml:space="preserve"> потребностям заказчика, место, условия и сроки оказания </w:t>
            </w:r>
            <w:r w:rsidR="001C794F">
              <w:rPr>
                <w:bCs/>
                <w:sz w:val="28"/>
                <w:szCs w:val="28"/>
              </w:rPr>
              <w:t>услуг</w:t>
            </w:r>
            <w:r w:rsidRPr="006C63B1">
              <w:rPr>
                <w:bCs/>
                <w:sz w:val="28"/>
                <w:szCs w:val="28"/>
              </w:rPr>
              <w:t>, форма, сроки и порядок оплаты указываются</w:t>
            </w:r>
            <w:proofErr w:type="gramEnd"/>
            <w:r w:rsidRPr="006C63B1">
              <w:rPr>
                <w:bCs/>
                <w:sz w:val="28"/>
                <w:szCs w:val="28"/>
              </w:rPr>
              <w:t xml:space="preserve"> в техническом задании, являющемся приложением № 1.1 документации</w:t>
            </w:r>
            <w:r w:rsidR="006C362B">
              <w:rPr>
                <w:bCs/>
                <w:sz w:val="28"/>
                <w:szCs w:val="28"/>
              </w:rPr>
              <w:t xml:space="preserve"> о закупке</w:t>
            </w:r>
            <w:r w:rsidRPr="006C63B1">
              <w:rPr>
                <w:bCs/>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1.3</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834D87" w:rsidRPr="00232DD3" w:rsidRDefault="00834D87" w:rsidP="001C794F">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1.4</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Антидемпинговые меры</w:t>
            </w:r>
          </w:p>
        </w:tc>
        <w:tc>
          <w:tcPr>
            <w:tcW w:w="10641" w:type="dxa"/>
          </w:tcPr>
          <w:p w:rsidR="00834D87" w:rsidRPr="00232DD3" w:rsidRDefault="00834D87" w:rsidP="001C794F">
            <w:pPr>
              <w:spacing w:line="320" w:lineRule="exact"/>
              <w:jc w:val="both"/>
              <w:rPr>
                <w:color w:val="000000"/>
                <w:sz w:val="28"/>
                <w:szCs w:val="28"/>
              </w:rPr>
            </w:pPr>
            <w:r w:rsidRPr="00232DD3">
              <w:rPr>
                <w:bCs/>
                <w:color w:val="000000"/>
                <w:sz w:val="28"/>
                <w:szCs w:val="28"/>
              </w:rPr>
              <w:t>Антидемпинговые</w:t>
            </w:r>
            <w:r>
              <w:rPr>
                <w:bCs/>
                <w:color w:val="000000"/>
                <w:sz w:val="28"/>
                <w:szCs w:val="28"/>
              </w:rPr>
              <w:t xml:space="preserve"> </w:t>
            </w:r>
            <w:r w:rsidRPr="00232DD3">
              <w:rPr>
                <w:bCs/>
                <w:color w:val="000000"/>
                <w:sz w:val="28"/>
                <w:szCs w:val="28"/>
              </w:rPr>
              <w:t>меры</w:t>
            </w:r>
            <w:r>
              <w:rPr>
                <w:bCs/>
                <w:color w:val="000000"/>
                <w:sz w:val="28"/>
                <w:szCs w:val="28"/>
              </w:rPr>
              <w:t xml:space="preserve"> </w:t>
            </w:r>
            <w:r w:rsidRPr="00232DD3">
              <w:rPr>
                <w:bCs/>
                <w:color w:val="000000"/>
                <w:sz w:val="28"/>
                <w:szCs w:val="28"/>
              </w:rPr>
              <w:t>не</w:t>
            </w:r>
            <w:r>
              <w:rPr>
                <w:bCs/>
                <w:color w:val="000000"/>
                <w:sz w:val="28"/>
                <w:szCs w:val="28"/>
              </w:rPr>
              <w:t xml:space="preserve"> </w:t>
            </w:r>
            <w:r w:rsidRPr="00232DD3">
              <w:rPr>
                <w:bCs/>
                <w:color w:val="000000"/>
                <w:sz w:val="28"/>
                <w:szCs w:val="28"/>
              </w:rPr>
              <w:t>предусмотрены.</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1.5</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Обеспечение заявок</w:t>
            </w:r>
          </w:p>
        </w:tc>
        <w:tc>
          <w:tcPr>
            <w:tcW w:w="10641" w:type="dxa"/>
          </w:tcPr>
          <w:p w:rsidR="00834D87" w:rsidRPr="00EF694D" w:rsidRDefault="00834D87" w:rsidP="001C794F">
            <w:pPr>
              <w:spacing w:line="320" w:lineRule="exact"/>
              <w:jc w:val="both"/>
              <w:rPr>
                <w:bCs/>
                <w:sz w:val="28"/>
                <w:szCs w:val="28"/>
              </w:rPr>
            </w:pPr>
            <w:r w:rsidRPr="00232DD3">
              <w:rPr>
                <w:bCs/>
                <w:color w:val="000000"/>
                <w:sz w:val="28"/>
                <w:szCs w:val="28"/>
              </w:rPr>
              <w:t>Обеспечение заявок не предусмотрено.</w:t>
            </w:r>
          </w:p>
        </w:tc>
      </w:tr>
      <w:tr w:rsidR="00834D87" w:rsidRPr="00232DD3" w:rsidTr="001C794F">
        <w:tc>
          <w:tcPr>
            <w:tcW w:w="0" w:type="auto"/>
          </w:tcPr>
          <w:p w:rsidR="00834D87" w:rsidRPr="00880779" w:rsidRDefault="00834D87" w:rsidP="001C794F">
            <w:pPr>
              <w:spacing w:line="320" w:lineRule="exact"/>
              <w:rPr>
                <w:color w:val="000000"/>
                <w:sz w:val="28"/>
                <w:szCs w:val="28"/>
              </w:rPr>
            </w:pPr>
            <w:r w:rsidRPr="00880779">
              <w:rPr>
                <w:color w:val="000000"/>
                <w:sz w:val="28"/>
                <w:szCs w:val="28"/>
              </w:rPr>
              <w:t>1.6</w:t>
            </w:r>
          </w:p>
        </w:tc>
        <w:tc>
          <w:tcPr>
            <w:tcW w:w="3383" w:type="dxa"/>
          </w:tcPr>
          <w:p w:rsidR="00834D87" w:rsidRPr="00880779" w:rsidRDefault="00834D87" w:rsidP="001C794F">
            <w:pPr>
              <w:spacing w:line="320" w:lineRule="exact"/>
              <w:rPr>
                <w:color w:val="000000"/>
                <w:sz w:val="28"/>
                <w:szCs w:val="28"/>
              </w:rPr>
            </w:pPr>
            <w:r w:rsidRPr="00880779">
              <w:rPr>
                <w:color w:val="000000"/>
                <w:sz w:val="28"/>
                <w:szCs w:val="28"/>
              </w:rPr>
              <w:t xml:space="preserve">Обеспечение исполнения </w:t>
            </w:r>
            <w:r w:rsidRPr="00880779">
              <w:rPr>
                <w:color w:val="000000"/>
                <w:sz w:val="28"/>
                <w:szCs w:val="28"/>
              </w:rPr>
              <w:lastRenderedPageBreak/>
              <w:t>договора</w:t>
            </w:r>
          </w:p>
        </w:tc>
        <w:tc>
          <w:tcPr>
            <w:tcW w:w="10641" w:type="dxa"/>
          </w:tcPr>
          <w:p w:rsidR="00834D87" w:rsidRPr="00880779" w:rsidRDefault="00834D87" w:rsidP="001C794F">
            <w:pPr>
              <w:spacing w:line="320" w:lineRule="exact"/>
              <w:jc w:val="both"/>
              <w:rPr>
                <w:bCs/>
                <w:color w:val="000000"/>
                <w:sz w:val="28"/>
                <w:szCs w:val="28"/>
              </w:rPr>
            </w:pPr>
            <w:r w:rsidRPr="00880779">
              <w:rPr>
                <w:bCs/>
                <w:color w:val="000000"/>
                <w:sz w:val="28"/>
                <w:szCs w:val="28"/>
              </w:rPr>
              <w:lastRenderedPageBreak/>
              <w:t xml:space="preserve">Размер обеспечения исполнения договора </w:t>
            </w:r>
            <w:r>
              <w:rPr>
                <w:bCs/>
                <w:color w:val="000000"/>
                <w:sz w:val="28"/>
                <w:szCs w:val="28"/>
              </w:rPr>
              <w:t>не предусмотрено.</w:t>
            </w:r>
          </w:p>
        </w:tc>
      </w:tr>
      <w:tr w:rsidR="00834D87" w:rsidRPr="00232DD3" w:rsidTr="001C794F">
        <w:trPr>
          <w:trHeight w:val="834"/>
        </w:trPr>
        <w:tc>
          <w:tcPr>
            <w:tcW w:w="0" w:type="auto"/>
          </w:tcPr>
          <w:p w:rsidR="00834D87" w:rsidRPr="00880779" w:rsidRDefault="00834D87" w:rsidP="001C794F">
            <w:pPr>
              <w:spacing w:line="320" w:lineRule="exact"/>
              <w:rPr>
                <w:color w:val="000000"/>
                <w:sz w:val="28"/>
                <w:szCs w:val="28"/>
              </w:rPr>
            </w:pPr>
            <w:r w:rsidRPr="00880779">
              <w:rPr>
                <w:color w:val="000000"/>
                <w:sz w:val="28"/>
                <w:szCs w:val="28"/>
              </w:rPr>
              <w:lastRenderedPageBreak/>
              <w:t>1.7</w:t>
            </w:r>
          </w:p>
        </w:tc>
        <w:tc>
          <w:tcPr>
            <w:tcW w:w="3383" w:type="dxa"/>
          </w:tcPr>
          <w:p w:rsidR="00834D87" w:rsidRPr="00880779" w:rsidRDefault="00834D87" w:rsidP="001C794F">
            <w:pPr>
              <w:spacing w:line="320" w:lineRule="exact"/>
              <w:rPr>
                <w:color w:val="000000"/>
                <w:sz w:val="28"/>
                <w:szCs w:val="28"/>
              </w:rPr>
            </w:pPr>
            <w:r w:rsidRPr="00880779">
              <w:rPr>
                <w:color w:val="000000"/>
                <w:sz w:val="28"/>
                <w:szCs w:val="28"/>
              </w:rPr>
              <w:t>Приоритет</w:t>
            </w:r>
            <w:r>
              <w:rPr>
                <w:color w:val="000000"/>
                <w:sz w:val="28"/>
                <w:szCs w:val="28"/>
              </w:rPr>
              <w:t xml:space="preserve"> выполнения</w:t>
            </w:r>
            <w:r w:rsidRPr="00880779">
              <w:rPr>
                <w:color w:val="000000"/>
                <w:sz w:val="28"/>
                <w:szCs w:val="28"/>
              </w:rPr>
              <w:t xml:space="preserve"> </w:t>
            </w:r>
            <w:r>
              <w:rPr>
                <w:color w:val="000000"/>
                <w:sz w:val="28"/>
                <w:szCs w:val="28"/>
              </w:rPr>
              <w:t>услуг</w:t>
            </w:r>
            <w:r w:rsidRPr="00880779">
              <w:rPr>
                <w:color w:val="000000"/>
                <w:sz w:val="28"/>
                <w:szCs w:val="28"/>
              </w:rPr>
              <w:t>, установленный постановлением Правительства Российско</w:t>
            </w:r>
            <w:r>
              <w:rPr>
                <w:color w:val="000000"/>
                <w:sz w:val="28"/>
                <w:szCs w:val="28"/>
              </w:rPr>
              <w:t>й Федерации от 16.09.2016 № 925</w:t>
            </w:r>
          </w:p>
        </w:tc>
        <w:tc>
          <w:tcPr>
            <w:tcW w:w="10641" w:type="dxa"/>
          </w:tcPr>
          <w:p w:rsidR="00834D87" w:rsidRPr="008518BB" w:rsidRDefault="00834D87" w:rsidP="001C794F">
            <w:pPr>
              <w:spacing w:line="320" w:lineRule="exact"/>
              <w:jc w:val="both"/>
              <w:rPr>
                <w:color w:val="000000"/>
                <w:sz w:val="28"/>
                <w:szCs w:val="28"/>
              </w:rPr>
            </w:pPr>
            <w:r w:rsidRPr="008518BB">
              <w:rPr>
                <w:color w:val="000000"/>
                <w:sz w:val="28"/>
                <w:szCs w:val="28"/>
              </w:rPr>
              <w:t xml:space="preserve">Установлен приоритет </w:t>
            </w:r>
            <w:r w:rsidR="001C794F">
              <w:rPr>
                <w:color w:val="000000"/>
                <w:sz w:val="28"/>
                <w:szCs w:val="28"/>
              </w:rPr>
              <w:t>услуг</w:t>
            </w:r>
            <w:r w:rsidRPr="008518BB">
              <w:rPr>
                <w:color w:val="000000"/>
                <w:sz w:val="28"/>
                <w:szCs w:val="28"/>
              </w:rPr>
              <w:t>, выполняемых российскими лицами, по отношению к работам, выполняемым иностранными лицами</w:t>
            </w:r>
          </w:p>
          <w:p w:rsidR="00834D87" w:rsidRPr="008518BB" w:rsidRDefault="00834D87" w:rsidP="001C794F">
            <w:pPr>
              <w:spacing w:line="320" w:lineRule="exact"/>
              <w:jc w:val="both"/>
              <w:rPr>
                <w:color w:val="000000"/>
                <w:sz w:val="28"/>
                <w:szCs w:val="28"/>
              </w:rPr>
            </w:pPr>
            <w:r w:rsidRPr="008518BB">
              <w:rPr>
                <w:color w:val="000000"/>
                <w:sz w:val="28"/>
                <w:szCs w:val="28"/>
              </w:rPr>
              <w:t>Порядок применения требований о предоставлении приоритета указан в пунктах 3.11.1 – 3.11.3, 3.11.6-3.11.13 документации о закупке.</w:t>
            </w:r>
          </w:p>
          <w:p w:rsidR="00834D87" w:rsidRPr="008518BB" w:rsidRDefault="00834D87" w:rsidP="001C794F">
            <w:pPr>
              <w:spacing w:line="320" w:lineRule="exact"/>
              <w:rPr>
                <w:color w:val="000000"/>
                <w:sz w:val="28"/>
                <w:szCs w:val="28"/>
              </w:rPr>
            </w:pPr>
          </w:p>
          <w:p w:rsidR="00834D87" w:rsidRPr="008518BB" w:rsidRDefault="00834D87" w:rsidP="001C794F">
            <w:pPr>
              <w:spacing w:line="320" w:lineRule="exact"/>
              <w:jc w:val="both"/>
              <w:rPr>
                <w:color w:val="000000"/>
                <w:sz w:val="28"/>
                <w:szCs w:val="28"/>
              </w:rPr>
            </w:pPr>
          </w:p>
        </w:tc>
      </w:tr>
      <w:tr w:rsidR="00834D87" w:rsidRPr="00232DD3" w:rsidTr="001C794F">
        <w:tc>
          <w:tcPr>
            <w:tcW w:w="0" w:type="auto"/>
          </w:tcPr>
          <w:p w:rsidR="00834D87" w:rsidRPr="00880779" w:rsidRDefault="00834D87" w:rsidP="001C794F">
            <w:pPr>
              <w:spacing w:line="320" w:lineRule="exact"/>
              <w:rPr>
                <w:color w:val="000000"/>
                <w:sz w:val="28"/>
                <w:szCs w:val="28"/>
              </w:rPr>
            </w:pPr>
            <w:r w:rsidRPr="00880779">
              <w:rPr>
                <w:color w:val="000000"/>
                <w:sz w:val="28"/>
                <w:szCs w:val="28"/>
              </w:rPr>
              <w:t>1.8</w:t>
            </w:r>
          </w:p>
        </w:tc>
        <w:tc>
          <w:tcPr>
            <w:tcW w:w="3383" w:type="dxa"/>
          </w:tcPr>
          <w:p w:rsidR="00834D87" w:rsidRPr="00880779" w:rsidRDefault="00834D87" w:rsidP="001C794F">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834D87" w:rsidRPr="008518BB" w:rsidRDefault="00834D87" w:rsidP="001C794F">
            <w:pPr>
              <w:spacing w:line="320" w:lineRule="exact"/>
              <w:rPr>
                <w:color w:val="000000"/>
                <w:sz w:val="28"/>
                <w:szCs w:val="28"/>
              </w:rPr>
            </w:pPr>
            <w:r w:rsidRPr="008518BB">
              <w:rPr>
                <w:color w:val="000000"/>
                <w:sz w:val="28"/>
                <w:szCs w:val="28"/>
              </w:rPr>
              <w:t>Не предусмотрено.</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w:t>
            </w:r>
            <w:r>
              <w:rPr>
                <w:color w:val="000000"/>
                <w:sz w:val="28"/>
                <w:szCs w:val="28"/>
              </w:rPr>
              <w:t>9</w:t>
            </w:r>
          </w:p>
        </w:tc>
        <w:tc>
          <w:tcPr>
            <w:tcW w:w="3383" w:type="dxa"/>
          </w:tcPr>
          <w:p w:rsidR="00834D87" w:rsidRPr="009E204D" w:rsidRDefault="00834D87" w:rsidP="001C794F">
            <w:pPr>
              <w:spacing w:line="360" w:lineRule="exact"/>
              <w:rPr>
                <w:sz w:val="28"/>
                <w:szCs w:val="28"/>
              </w:rPr>
            </w:pPr>
            <w:r w:rsidRPr="009E204D">
              <w:rPr>
                <w:sz w:val="28"/>
                <w:szCs w:val="28"/>
              </w:rPr>
              <w:t>Изменение количества предусмотренн</w:t>
            </w:r>
            <w:r>
              <w:rPr>
                <w:sz w:val="28"/>
                <w:szCs w:val="28"/>
              </w:rPr>
              <w:t>ого</w:t>
            </w:r>
            <w:r w:rsidRPr="009E204D">
              <w:rPr>
                <w:sz w:val="28"/>
                <w:szCs w:val="28"/>
              </w:rPr>
              <w:t xml:space="preserve"> договором объем</w:t>
            </w:r>
            <w:r>
              <w:rPr>
                <w:sz w:val="28"/>
                <w:szCs w:val="28"/>
              </w:rPr>
              <w:t>а</w:t>
            </w:r>
            <w:r w:rsidRPr="009E204D">
              <w:rPr>
                <w:sz w:val="28"/>
                <w:szCs w:val="28"/>
              </w:rPr>
              <w:t xml:space="preserve"> </w:t>
            </w:r>
            <w:r w:rsidR="001C794F">
              <w:rPr>
                <w:sz w:val="28"/>
                <w:szCs w:val="28"/>
              </w:rPr>
              <w:t xml:space="preserve">услуг </w:t>
            </w:r>
            <w:r w:rsidRPr="009E204D">
              <w:rPr>
                <w:sz w:val="28"/>
                <w:szCs w:val="28"/>
              </w:rPr>
              <w:t>при изменении потребности</w:t>
            </w:r>
          </w:p>
        </w:tc>
        <w:tc>
          <w:tcPr>
            <w:tcW w:w="10641" w:type="dxa"/>
          </w:tcPr>
          <w:p w:rsidR="00834D87" w:rsidRPr="009E204D" w:rsidRDefault="00834D87" w:rsidP="001C794F">
            <w:pPr>
              <w:pStyle w:val="a6"/>
              <w:ind w:left="0"/>
              <w:jc w:val="both"/>
              <w:rPr>
                <w:bCs/>
                <w:i/>
                <w:sz w:val="28"/>
                <w:szCs w:val="28"/>
              </w:rPr>
            </w:pPr>
            <w:r w:rsidRPr="009E204D">
              <w:rPr>
                <w:bCs/>
                <w:sz w:val="28"/>
                <w:szCs w:val="28"/>
              </w:rPr>
              <w:t>Изменение количества предусмотренн</w:t>
            </w:r>
            <w:r>
              <w:rPr>
                <w:bCs/>
                <w:sz w:val="28"/>
                <w:szCs w:val="28"/>
              </w:rPr>
              <w:t>ого</w:t>
            </w:r>
            <w:r w:rsidRPr="009E204D">
              <w:rPr>
                <w:bCs/>
                <w:sz w:val="28"/>
                <w:szCs w:val="28"/>
              </w:rPr>
              <w:t xml:space="preserve"> договором объема </w:t>
            </w:r>
            <w:r w:rsidR="001C794F">
              <w:rPr>
                <w:bCs/>
                <w:sz w:val="28"/>
                <w:szCs w:val="28"/>
              </w:rPr>
              <w:t>услуг</w:t>
            </w:r>
            <w:r w:rsidRPr="009E204D">
              <w:rPr>
                <w:bCs/>
                <w:sz w:val="28"/>
                <w:szCs w:val="28"/>
              </w:rPr>
              <w:t xml:space="preserve">, при изменении потребности в </w:t>
            </w:r>
            <w:r w:rsidR="001C794F">
              <w:rPr>
                <w:bCs/>
                <w:sz w:val="28"/>
                <w:szCs w:val="28"/>
              </w:rPr>
              <w:t>услугах</w:t>
            </w:r>
            <w:r w:rsidRPr="009E204D">
              <w:rPr>
                <w:bCs/>
                <w:sz w:val="28"/>
                <w:szCs w:val="28"/>
              </w:rPr>
              <w:t>, на выполнение которых заключен договор, допускается в пределах 30% от начальной (максимальной) цены договора без учета НДС</w:t>
            </w:r>
            <w:r w:rsidRPr="009E204D">
              <w:rPr>
                <w:bCs/>
                <w:i/>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Выбор победителя</w:t>
            </w:r>
          </w:p>
        </w:tc>
        <w:tc>
          <w:tcPr>
            <w:tcW w:w="10641" w:type="dxa"/>
          </w:tcPr>
          <w:p w:rsidR="00834D87" w:rsidRPr="00B54208" w:rsidRDefault="00834D87" w:rsidP="006C362B">
            <w:pPr>
              <w:spacing w:line="320" w:lineRule="exact"/>
              <w:rPr>
                <w:i/>
                <w:color w:val="000000"/>
                <w:sz w:val="28"/>
                <w:szCs w:val="28"/>
              </w:rPr>
            </w:pPr>
            <w:r w:rsidRPr="00B54208">
              <w:rPr>
                <w:color w:val="000000"/>
                <w:sz w:val="28"/>
                <w:szCs w:val="28"/>
              </w:rPr>
              <w:t>По итогам закупки определяется один победитель.</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834D87" w:rsidRPr="00232DD3" w:rsidRDefault="00834D87" w:rsidP="006C362B">
            <w:pPr>
              <w:spacing w:line="320" w:lineRule="exact"/>
              <w:rPr>
                <w:i/>
                <w:color w:val="000000"/>
                <w:sz w:val="28"/>
                <w:szCs w:val="28"/>
              </w:rPr>
            </w:pPr>
            <w:r w:rsidRPr="00B54208">
              <w:rPr>
                <w:color w:val="000000"/>
                <w:sz w:val="28"/>
                <w:szCs w:val="28"/>
              </w:rPr>
              <w:t xml:space="preserve">По итогам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на </w:t>
            </w:r>
            <w:r w:rsidR="001C794F">
              <w:rPr>
                <w:color w:val="000000"/>
                <w:sz w:val="28"/>
                <w:szCs w:val="28"/>
              </w:rPr>
              <w:t>оказание услуг</w:t>
            </w:r>
            <w:r w:rsidRPr="00B54208">
              <w:rPr>
                <w:color w:val="000000"/>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834D87" w:rsidRPr="00232DD3" w:rsidRDefault="00834D87" w:rsidP="001C794F">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Приложения</w:t>
            </w:r>
          </w:p>
        </w:tc>
        <w:tc>
          <w:tcPr>
            <w:tcW w:w="10641" w:type="dxa"/>
          </w:tcPr>
          <w:p w:rsidR="00834D87" w:rsidRPr="00232DD3" w:rsidRDefault="00834D87" w:rsidP="00E6535C">
            <w:pPr>
              <w:numPr>
                <w:ilvl w:val="1"/>
                <w:numId w:val="1"/>
              </w:numPr>
              <w:spacing w:line="360" w:lineRule="exact"/>
              <w:rPr>
                <w:color w:val="000000"/>
                <w:sz w:val="28"/>
                <w:szCs w:val="28"/>
              </w:rPr>
            </w:pPr>
            <w:r w:rsidRPr="00232DD3">
              <w:rPr>
                <w:color w:val="000000"/>
                <w:sz w:val="28"/>
                <w:szCs w:val="28"/>
              </w:rPr>
              <w:t>Техническое задание</w:t>
            </w:r>
          </w:p>
          <w:p w:rsidR="00834D87" w:rsidRPr="00232DD3" w:rsidRDefault="00834D87" w:rsidP="00E6535C">
            <w:pPr>
              <w:numPr>
                <w:ilvl w:val="1"/>
                <w:numId w:val="1"/>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834D87" w:rsidRDefault="00834D87" w:rsidP="00E6535C">
            <w:pPr>
              <w:numPr>
                <w:ilvl w:val="1"/>
                <w:numId w:val="1"/>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834D87" w:rsidRPr="00B54208" w:rsidRDefault="00834D87" w:rsidP="001C794F">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834D87" w:rsidRPr="00232DD3" w:rsidRDefault="00834D87" w:rsidP="001C794F">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834D87" w:rsidRDefault="00834D87" w:rsidP="00834D87">
      <w:pPr>
        <w:rPr>
          <w:color w:val="000000"/>
          <w:sz w:val="28"/>
          <w:szCs w:val="28"/>
        </w:rPr>
      </w:pPr>
    </w:p>
    <w:p w:rsidR="00834D87" w:rsidRDefault="00834D87" w:rsidP="00834D87">
      <w:pPr>
        <w:ind w:left="11057"/>
        <w:rPr>
          <w:color w:val="000000"/>
          <w:sz w:val="28"/>
          <w:szCs w:val="28"/>
        </w:rPr>
      </w:pPr>
    </w:p>
    <w:p w:rsidR="00BB789B" w:rsidRDefault="00BB789B">
      <w:pPr>
        <w:spacing w:after="200" w:line="276" w:lineRule="auto"/>
        <w:rPr>
          <w:color w:val="000000"/>
          <w:sz w:val="28"/>
          <w:szCs w:val="28"/>
        </w:rPr>
      </w:pPr>
      <w:r>
        <w:rPr>
          <w:color w:val="000000"/>
          <w:sz w:val="28"/>
          <w:szCs w:val="28"/>
        </w:rPr>
        <w:br w:type="page"/>
      </w:r>
    </w:p>
    <w:p w:rsidR="00834D87" w:rsidRPr="00232DD3" w:rsidRDefault="00834D87" w:rsidP="00834D87">
      <w:pPr>
        <w:ind w:left="11057"/>
        <w:rPr>
          <w:color w:val="000000"/>
          <w:sz w:val="28"/>
          <w:szCs w:val="28"/>
        </w:rPr>
      </w:pPr>
      <w:r w:rsidRPr="00232DD3">
        <w:rPr>
          <w:color w:val="000000"/>
          <w:sz w:val="28"/>
          <w:szCs w:val="28"/>
        </w:rPr>
        <w:lastRenderedPageBreak/>
        <w:t>Приложение 1.1.</w:t>
      </w:r>
    </w:p>
    <w:p w:rsidR="00834D87" w:rsidRPr="00232DD3" w:rsidRDefault="00834D87" w:rsidP="00834D87">
      <w:pPr>
        <w:ind w:left="11057"/>
        <w:rPr>
          <w:color w:val="000000"/>
          <w:sz w:val="28"/>
          <w:szCs w:val="28"/>
        </w:rPr>
      </w:pPr>
      <w:r w:rsidRPr="00232DD3">
        <w:rPr>
          <w:color w:val="000000"/>
          <w:sz w:val="28"/>
          <w:szCs w:val="28"/>
        </w:rPr>
        <w:t>к документации</w:t>
      </w:r>
      <w:r w:rsidR="00F725E7">
        <w:rPr>
          <w:color w:val="000000"/>
          <w:sz w:val="28"/>
          <w:szCs w:val="28"/>
        </w:rPr>
        <w:t xml:space="preserve"> о закупке</w:t>
      </w:r>
    </w:p>
    <w:p w:rsidR="00834D87" w:rsidRPr="00232DD3" w:rsidRDefault="00834D87" w:rsidP="00834D87">
      <w:pPr>
        <w:rPr>
          <w:color w:val="000000"/>
        </w:rPr>
      </w:pPr>
    </w:p>
    <w:p w:rsidR="001C794F" w:rsidRPr="003A7D2E" w:rsidRDefault="001C794F" w:rsidP="001C794F">
      <w:pPr>
        <w:jc w:val="center"/>
        <w:rPr>
          <w:bCs/>
        </w:rPr>
      </w:pPr>
      <w:r w:rsidRPr="003A7D2E">
        <w:rPr>
          <w:bCs/>
        </w:rPr>
        <w:t>Техническое задание</w:t>
      </w:r>
    </w:p>
    <w:p w:rsidR="001C794F" w:rsidRPr="003A7D2E" w:rsidRDefault="001C794F" w:rsidP="001C79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3"/>
        <w:gridCol w:w="151"/>
        <w:gridCol w:w="1136"/>
        <w:gridCol w:w="1275"/>
        <w:gridCol w:w="408"/>
        <w:gridCol w:w="2428"/>
        <w:gridCol w:w="2410"/>
        <w:gridCol w:w="1984"/>
        <w:gridCol w:w="2061"/>
      </w:tblGrid>
      <w:tr w:rsidR="001C794F" w:rsidRPr="003A7D2E" w:rsidTr="001C794F">
        <w:tc>
          <w:tcPr>
            <w:tcW w:w="5000" w:type="pct"/>
            <w:gridSpan w:val="9"/>
          </w:tcPr>
          <w:p w:rsidR="001C794F" w:rsidRPr="003A7D2E" w:rsidRDefault="001C794F" w:rsidP="001C794F">
            <w:pPr>
              <w:jc w:val="both"/>
              <w:rPr>
                <w:b/>
              </w:rPr>
            </w:pPr>
            <w:r w:rsidRPr="003A7D2E">
              <w:rPr>
                <w:b/>
              </w:rPr>
              <w:t>1. Наименование закупаемых услуг, их количество (объем), цены за единицу услуги и начальная (максимальная) цена договора</w:t>
            </w:r>
          </w:p>
        </w:tc>
      </w:tr>
      <w:tr w:rsidR="001C794F" w:rsidRPr="003A7D2E" w:rsidTr="001C794F">
        <w:tc>
          <w:tcPr>
            <w:tcW w:w="1427" w:type="pct"/>
            <w:gridSpan w:val="3"/>
          </w:tcPr>
          <w:p w:rsidR="001C794F" w:rsidRPr="003A7D2E" w:rsidRDefault="001C794F" w:rsidP="001C794F">
            <w:pPr>
              <w:jc w:val="center"/>
              <w:rPr>
                <w:b/>
              </w:rPr>
            </w:pPr>
            <w:r w:rsidRPr="003A7D2E">
              <w:rPr>
                <w:b/>
              </w:rPr>
              <w:t>Наименование услуги</w:t>
            </w:r>
          </w:p>
        </w:tc>
        <w:tc>
          <w:tcPr>
            <w:tcW w:w="431" w:type="pct"/>
          </w:tcPr>
          <w:p w:rsidR="001C794F" w:rsidRPr="003A7D2E" w:rsidRDefault="001C794F" w:rsidP="001C794F">
            <w:pPr>
              <w:jc w:val="center"/>
              <w:rPr>
                <w:b/>
              </w:rPr>
            </w:pPr>
            <w:proofErr w:type="spellStart"/>
            <w:r w:rsidRPr="003A7D2E">
              <w:rPr>
                <w:b/>
              </w:rPr>
              <w:t>Ед</w:t>
            </w:r>
            <w:proofErr w:type="gramStart"/>
            <w:r w:rsidRPr="003A7D2E">
              <w:rPr>
                <w:b/>
              </w:rPr>
              <w:t>.и</w:t>
            </w:r>
            <w:proofErr w:type="gramEnd"/>
            <w:r w:rsidRPr="003A7D2E">
              <w:rPr>
                <w:b/>
              </w:rPr>
              <w:t>зм</w:t>
            </w:r>
            <w:proofErr w:type="spellEnd"/>
            <w:r w:rsidRPr="003A7D2E">
              <w:rPr>
                <w:b/>
              </w:rPr>
              <w:t xml:space="preserve">. </w:t>
            </w:r>
          </w:p>
        </w:tc>
        <w:tc>
          <w:tcPr>
            <w:tcW w:w="959" w:type="pct"/>
            <w:gridSpan w:val="2"/>
          </w:tcPr>
          <w:p w:rsidR="001C794F" w:rsidRPr="003A7D2E" w:rsidRDefault="001C794F" w:rsidP="001C794F">
            <w:pPr>
              <w:ind w:left="32"/>
              <w:jc w:val="center"/>
              <w:rPr>
                <w:b/>
              </w:rPr>
            </w:pPr>
            <w:r w:rsidRPr="003A7D2E">
              <w:rPr>
                <w:b/>
              </w:rPr>
              <w:t xml:space="preserve">Количество (объем) </w:t>
            </w:r>
          </w:p>
        </w:tc>
        <w:tc>
          <w:tcPr>
            <w:tcW w:w="815" w:type="pct"/>
          </w:tcPr>
          <w:p w:rsidR="001C794F" w:rsidRPr="003A7D2E" w:rsidRDefault="001C794F" w:rsidP="001C794F">
            <w:pPr>
              <w:jc w:val="center"/>
              <w:rPr>
                <w:b/>
              </w:rPr>
            </w:pPr>
            <w:r w:rsidRPr="003A7D2E">
              <w:rPr>
                <w:b/>
              </w:rPr>
              <w:t>Цена за единицу без учета НДС, руб.</w:t>
            </w:r>
          </w:p>
        </w:tc>
        <w:tc>
          <w:tcPr>
            <w:tcW w:w="671" w:type="pct"/>
          </w:tcPr>
          <w:p w:rsidR="001C794F" w:rsidRPr="003A7D2E" w:rsidRDefault="001C794F" w:rsidP="001C794F">
            <w:pPr>
              <w:jc w:val="center"/>
              <w:rPr>
                <w:b/>
              </w:rPr>
            </w:pPr>
            <w:r w:rsidRPr="003A7D2E">
              <w:rPr>
                <w:b/>
              </w:rPr>
              <w:t>Всего без учета НДС, руб.</w:t>
            </w:r>
          </w:p>
        </w:tc>
        <w:tc>
          <w:tcPr>
            <w:tcW w:w="697" w:type="pct"/>
          </w:tcPr>
          <w:p w:rsidR="001C794F" w:rsidRPr="003A7D2E" w:rsidRDefault="001C794F" w:rsidP="001C794F">
            <w:pPr>
              <w:jc w:val="center"/>
              <w:rPr>
                <w:b/>
              </w:rPr>
            </w:pPr>
            <w:r w:rsidRPr="003A7D2E">
              <w:rPr>
                <w:b/>
              </w:rPr>
              <w:t>Всего с учетом НДС, руб.</w:t>
            </w:r>
          </w:p>
        </w:tc>
      </w:tr>
      <w:tr w:rsidR="001C794F" w:rsidRPr="003A7D2E" w:rsidTr="001C794F">
        <w:tc>
          <w:tcPr>
            <w:tcW w:w="1427" w:type="pct"/>
            <w:gridSpan w:val="3"/>
          </w:tcPr>
          <w:p w:rsidR="001C794F" w:rsidRPr="003A7D2E" w:rsidRDefault="001C794F" w:rsidP="000049E2">
            <w:r w:rsidRPr="003A7D2E">
              <w:t xml:space="preserve">Оказание услуг по </w:t>
            </w:r>
            <w:r w:rsidR="000049E2">
              <w:t xml:space="preserve">техническому </w:t>
            </w:r>
            <w:r w:rsidRPr="003A7D2E">
              <w:t xml:space="preserve">обслуживанию </w:t>
            </w:r>
            <w:r w:rsidR="000049E2">
              <w:t>и ремонту оборудования программно-аппаратного</w:t>
            </w:r>
            <w:r w:rsidRPr="003A7D2E">
              <w:t xml:space="preserve"> комплекс</w:t>
            </w:r>
            <w:r w:rsidR="000049E2">
              <w:t>а</w:t>
            </w:r>
            <w:r w:rsidRPr="003A7D2E">
              <w:t xml:space="preserve"> АСУ ППК:</w:t>
            </w:r>
          </w:p>
        </w:tc>
        <w:tc>
          <w:tcPr>
            <w:tcW w:w="431" w:type="pct"/>
            <w:vAlign w:val="center"/>
          </w:tcPr>
          <w:p w:rsidR="001C794F" w:rsidRPr="003A7D2E" w:rsidRDefault="001C794F" w:rsidP="001C794F">
            <w:pPr>
              <w:jc w:val="center"/>
            </w:pPr>
          </w:p>
        </w:tc>
        <w:tc>
          <w:tcPr>
            <w:tcW w:w="959" w:type="pct"/>
            <w:gridSpan w:val="2"/>
            <w:vAlign w:val="center"/>
          </w:tcPr>
          <w:p w:rsidR="001C794F" w:rsidRPr="003A7D2E" w:rsidRDefault="001C794F" w:rsidP="001C794F">
            <w:pPr>
              <w:ind w:left="32"/>
              <w:jc w:val="center"/>
            </w:pPr>
          </w:p>
        </w:tc>
        <w:tc>
          <w:tcPr>
            <w:tcW w:w="815" w:type="pct"/>
            <w:vAlign w:val="center"/>
          </w:tcPr>
          <w:p w:rsidR="001C794F" w:rsidRPr="003A7D2E" w:rsidRDefault="001C794F" w:rsidP="001C794F">
            <w:pPr>
              <w:jc w:val="center"/>
              <w:rPr>
                <w:i/>
              </w:rPr>
            </w:pPr>
          </w:p>
        </w:tc>
        <w:tc>
          <w:tcPr>
            <w:tcW w:w="671" w:type="pct"/>
            <w:vAlign w:val="center"/>
          </w:tcPr>
          <w:p w:rsidR="001C794F" w:rsidRPr="003A7D2E" w:rsidRDefault="001C794F" w:rsidP="001C794F">
            <w:pPr>
              <w:jc w:val="center"/>
            </w:pPr>
          </w:p>
        </w:tc>
        <w:tc>
          <w:tcPr>
            <w:tcW w:w="697" w:type="pct"/>
            <w:vAlign w:val="center"/>
          </w:tcPr>
          <w:p w:rsidR="001C794F" w:rsidRPr="00201EDB" w:rsidRDefault="001C794F" w:rsidP="001C794F">
            <w:pPr>
              <w:jc w:val="center"/>
              <w:rPr>
                <w:color w:val="000000"/>
              </w:rPr>
            </w:pP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 xml:space="preserve">ТО-1 АРМ кассира </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50</w:t>
            </w:r>
          </w:p>
        </w:tc>
        <w:tc>
          <w:tcPr>
            <w:tcW w:w="815" w:type="pct"/>
            <w:vAlign w:val="center"/>
          </w:tcPr>
          <w:p w:rsidR="00201EDB" w:rsidRPr="005C5D64" w:rsidRDefault="00201EDB" w:rsidP="00202DA2">
            <w:pPr>
              <w:jc w:val="center"/>
              <w:rPr>
                <w:color w:val="000000"/>
              </w:rPr>
            </w:pPr>
            <w:r w:rsidRPr="005C5D64">
              <w:rPr>
                <w:color w:val="000000"/>
              </w:rPr>
              <w:t>4611,13</w:t>
            </w:r>
          </w:p>
        </w:tc>
        <w:tc>
          <w:tcPr>
            <w:tcW w:w="671" w:type="pct"/>
            <w:vAlign w:val="center"/>
          </w:tcPr>
          <w:p w:rsidR="00201EDB" w:rsidRPr="005C5D64" w:rsidRDefault="00201EDB" w:rsidP="00202DA2">
            <w:pPr>
              <w:jc w:val="center"/>
              <w:rPr>
                <w:color w:val="000000"/>
              </w:rPr>
            </w:pPr>
            <w:r w:rsidRPr="005C5D64">
              <w:rPr>
                <w:color w:val="000000"/>
              </w:rPr>
              <w:t>230556,50</w:t>
            </w:r>
          </w:p>
        </w:tc>
        <w:tc>
          <w:tcPr>
            <w:tcW w:w="697" w:type="pct"/>
            <w:vAlign w:val="bottom"/>
          </w:tcPr>
          <w:p w:rsidR="00201EDB" w:rsidRPr="005C5D64" w:rsidRDefault="00201EDB" w:rsidP="00201EDB">
            <w:pPr>
              <w:jc w:val="center"/>
              <w:rPr>
                <w:color w:val="000000"/>
              </w:rPr>
            </w:pPr>
            <w:r w:rsidRPr="005C5D64">
              <w:rPr>
                <w:color w:val="000000"/>
              </w:rPr>
              <w:t>276667,8</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 xml:space="preserve">ТО-2 АРМ кассира </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10</w:t>
            </w:r>
          </w:p>
        </w:tc>
        <w:tc>
          <w:tcPr>
            <w:tcW w:w="815" w:type="pct"/>
            <w:vAlign w:val="center"/>
          </w:tcPr>
          <w:p w:rsidR="00201EDB" w:rsidRPr="005C5D64" w:rsidRDefault="00201EDB" w:rsidP="00202DA2">
            <w:pPr>
              <w:jc w:val="center"/>
              <w:rPr>
                <w:color w:val="000000"/>
              </w:rPr>
            </w:pPr>
            <w:r w:rsidRPr="005C5D64">
              <w:rPr>
                <w:color w:val="000000"/>
              </w:rPr>
              <w:t>4925,53</w:t>
            </w:r>
          </w:p>
        </w:tc>
        <w:tc>
          <w:tcPr>
            <w:tcW w:w="671" w:type="pct"/>
            <w:vAlign w:val="center"/>
          </w:tcPr>
          <w:p w:rsidR="00201EDB" w:rsidRPr="005C5D64" w:rsidRDefault="00201EDB" w:rsidP="00202DA2">
            <w:pPr>
              <w:jc w:val="center"/>
              <w:rPr>
                <w:color w:val="000000"/>
              </w:rPr>
            </w:pPr>
            <w:r w:rsidRPr="005C5D64">
              <w:rPr>
                <w:color w:val="000000"/>
              </w:rPr>
              <w:t>49255,30</w:t>
            </w:r>
          </w:p>
        </w:tc>
        <w:tc>
          <w:tcPr>
            <w:tcW w:w="697" w:type="pct"/>
            <w:vAlign w:val="bottom"/>
          </w:tcPr>
          <w:p w:rsidR="00201EDB" w:rsidRPr="005C5D64" w:rsidRDefault="00201EDB" w:rsidP="00201EDB">
            <w:pPr>
              <w:jc w:val="center"/>
              <w:rPr>
                <w:color w:val="000000"/>
              </w:rPr>
            </w:pPr>
            <w:r w:rsidRPr="005C5D64">
              <w:rPr>
                <w:color w:val="000000"/>
              </w:rPr>
              <w:t>59106,36</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ТО-2 ТС</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11</w:t>
            </w:r>
          </w:p>
        </w:tc>
        <w:tc>
          <w:tcPr>
            <w:tcW w:w="815" w:type="pct"/>
            <w:vAlign w:val="center"/>
          </w:tcPr>
          <w:p w:rsidR="00201EDB" w:rsidRPr="005C5D64" w:rsidRDefault="00201EDB" w:rsidP="00202DA2">
            <w:pPr>
              <w:jc w:val="center"/>
              <w:rPr>
                <w:color w:val="000000"/>
              </w:rPr>
            </w:pPr>
            <w:r w:rsidRPr="005C5D64">
              <w:rPr>
                <w:color w:val="000000"/>
              </w:rPr>
              <w:t>2206,29</w:t>
            </w:r>
          </w:p>
        </w:tc>
        <w:tc>
          <w:tcPr>
            <w:tcW w:w="671" w:type="pct"/>
            <w:vAlign w:val="center"/>
          </w:tcPr>
          <w:p w:rsidR="00201EDB" w:rsidRPr="005C5D64" w:rsidRDefault="00201EDB" w:rsidP="00202DA2">
            <w:pPr>
              <w:jc w:val="center"/>
              <w:rPr>
                <w:color w:val="000000"/>
              </w:rPr>
            </w:pPr>
            <w:r w:rsidRPr="005C5D64">
              <w:rPr>
                <w:color w:val="000000"/>
              </w:rPr>
              <w:t>24269,19</w:t>
            </w:r>
          </w:p>
        </w:tc>
        <w:tc>
          <w:tcPr>
            <w:tcW w:w="697" w:type="pct"/>
            <w:vAlign w:val="bottom"/>
          </w:tcPr>
          <w:p w:rsidR="00201EDB" w:rsidRPr="005C5D64" w:rsidRDefault="00201EDB" w:rsidP="00201EDB">
            <w:pPr>
              <w:jc w:val="center"/>
              <w:rPr>
                <w:color w:val="000000"/>
              </w:rPr>
            </w:pPr>
            <w:r w:rsidRPr="005C5D64">
              <w:rPr>
                <w:color w:val="000000"/>
              </w:rPr>
              <w:t>29123,028</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ТО-3 ТС</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1</w:t>
            </w:r>
          </w:p>
        </w:tc>
        <w:tc>
          <w:tcPr>
            <w:tcW w:w="815" w:type="pct"/>
            <w:vAlign w:val="center"/>
          </w:tcPr>
          <w:p w:rsidR="00201EDB" w:rsidRPr="005C5D64" w:rsidRDefault="00201EDB" w:rsidP="00202DA2">
            <w:pPr>
              <w:jc w:val="center"/>
              <w:rPr>
                <w:color w:val="000000"/>
              </w:rPr>
            </w:pPr>
            <w:r w:rsidRPr="005C5D64">
              <w:rPr>
                <w:color w:val="000000"/>
              </w:rPr>
              <w:t>2912,3</w:t>
            </w:r>
          </w:p>
        </w:tc>
        <w:tc>
          <w:tcPr>
            <w:tcW w:w="671" w:type="pct"/>
            <w:vAlign w:val="center"/>
          </w:tcPr>
          <w:p w:rsidR="00201EDB" w:rsidRPr="005C5D64" w:rsidRDefault="00201EDB" w:rsidP="00202DA2">
            <w:pPr>
              <w:jc w:val="center"/>
              <w:rPr>
                <w:color w:val="000000"/>
              </w:rPr>
            </w:pPr>
            <w:r w:rsidRPr="005C5D64">
              <w:rPr>
                <w:color w:val="000000"/>
              </w:rPr>
              <w:t>2912,30</w:t>
            </w:r>
          </w:p>
        </w:tc>
        <w:tc>
          <w:tcPr>
            <w:tcW w:w="697" w:type="pct"/>
            <w:vAlign w:val="bottom"/>
          </w:tcPr>
          <w:p w:rsidR="00201EDB" w:rsidRPr="005C5D64" w:rsidRDefault="00201EDB" w:rsidP="00201EDB">
            <w:pPr>
              <w:jc w:val="center"/>
              <w:rPr>
                <w:color w:val="000000"/>
              </w:rPr>
            </w:pPr>
            <w:r w:rsidRPr="005C5D64">
              <w:rPr>
                <w:color w:val="000000"/>
              </w:rPr>
              <w:t>3494,76</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ТО-2 ККТ «ПРИМ 08-Ф»</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55</w:t>
            </w:r>
          </w:p>
        </w:tc>
        <w:tc>
          <w:tcPr>
            <w:tcW w:w="815" w:type="pct"/>
            <w:vAlign w:val="center"/>
          </w:tcPr>
          <w:p w:rsidR="00201EDB" w:rsidRPr="005C5D64" w:rsidRDefault="00201EDB" w:rsidP="00202DA2">
            <w:pPr>
              <w:jc w:val="center"/>
              <w:rPr>
                <w:color w:val="000000"/>
              </w:rPr>
            </w:pPr>
            <w:r w:rsidRPr="005C5D64">
              <w:rPr>
                <w:color w:val="000000"/>
              </w:rPr>
              <w:t>1323,76</w:t>
            </w:r>
          </w:p>
        </w:tc>
        <w:tc>
          <w:tcPr>
            <w:tcW w:w="671" w:type="pct"/>
            <w:vAlign w:val="center"/>
          </w:tcPr>
          <w:p w:rsidR="00201EDB" w:rsidRPr="005C5D64" w:rsidRDefault="00201EDB" w:rsidP="00202DA2">
            <w:pPr>
              <w:jc w:val="center"/>
              <w:rPr>
                <w:color w:val="000000"/>
              </w:rPr>
            </w:pPr>
            <w:r w:rsidRPr="005C5D64">
              <w:rPr>
                <w:color w:val="000000"/>
              </w:rPr>
              <w:t>72806,80</w:t>
            </w:r>
          </w:p>
        </w:tc>
        <w:tc>
          <w:tcPr>
            <w:tcW w:w="697" w:type="pct"/>
            <w:vAlign w:val="bottom"/>
          </w:tcPr>
          <w:p w:rsidR="00201EDB" w:rsidRPr="005C5D64" w:rsidRDefault="00201EDB" w:rsidP="00201EDB">
            <w:pPr>
              <w:jc w:val="center"/>
              <w:rPr>
                <w:color w:val="000000"/>
              </w:rPr>
            </w:pPr>
            <w:r w:rsidRPr="005C5D64">
              <w:rPr>
                <w:color w:val="000000"/>
              </w:rPr>
              <w:t>87368,16</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 xml:space="preserve">ТО-3 ККТ «ПРИМ 08-Ф» </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5</w:t>
            </w:r>
          </w:p>
        </w:tc>
        <w:tc>
          <w:tcPr>
            <w:tcW w:w="815" w:type="pct"/>
            <w:vAlign w:val="center"/>
          </w:tcPr>
          <w:p w:rsidR="00201EDB" w:rsidRPr="005C5D64" w:rsidRDefault="00201EDB" w:rsidP="00202DA2">
            <w:pPr>
              <w:jc w:val="center"/>
              <w:rPr>
                <w:color w:val="000000"/>
              </w:rPr>
            </w:pPr>
            <w:r w:rsidRPr="005C5D64">
              <w:rPr>
                <w:color w:val="000000"/>
              </w:rPr>
              <w:t>1323,76</w:t>
            </w:r>
          </w:p>
        </w:tc>
        <w:tc>
          <w:tcPr>
            <w:tcW w:w="671" w:type="pct"/>
            <w:vAlign w:val="center"/>
          </w:tcPr>
          <w:p w:rsidR="00201EDB" w:rsidRPr="005C5D64" w:rsidRDefault="00201EDB" w:rsidP="00202DA2">
            <w:pPr>
              <w:jc w:val="center"/>
              <w:rPr>
                <w:color w:val="000000"/>
              </w:rPr>
            </w:pPr>
            <w:r w:rsidRPr="005C5D64">
              <w:rPr>
                <w:color w:val="000000"/>
              </w:rPr>
              <w:t>6618,80</w:t>
            </w:r>
          </w:p>
        </w:tc>
        <w:tc>
          <w:tcPr>
            <w:tcW w:w="697" w:type="pct"/>
            <w:vAlign w:val="bottom"/>
          </w:tcPr>
          <w:p w:rsidR="00201EDB" w:rsidRPr="005C5D64" w:rsidRDefault="00201EDB" w:rsidP="00201EDB">
            <w:pPr>
              <w:jc w:val="center"/>
              <w:rPr>
                <w:color w:val="000000"/>
              </w:rPr>
            </w:pPr>
            <w:r w:rsidRPr="005C5D64">
              <w:rPr>
                <w:color w:val="000000"/>
              </w:rPr>
              <w:t>7942,56</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 xml:space="preserve">ТО-2 ККТ «ПРИМ 21-ФА» </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11</w:t>
            </w:r>
          </w:p>
        </w:tc>
        <w:tc>
          <w:tcPr>
            <w:tcW w:w="815" w:type="pct"/>
            <w:vAlign w:val="center"/>
          </w:tcPr>
          <w:p w:rsidR="00201EDB" w:rsidRPr="005C5D64" w:rsidRDefault="00201EDB" w:rsidP="00202DA2">
            <w:pPr>
              <w:jc w:val="center"/>
              <w:rPr>
                <w:color w:val="000000"/>
              </w:rPr>
            </w:pPr>
            <w:r w:rsidRPr="005C5D64">
              <w:rPr>
                <w:color w:val="000000"/>
              </w:rPr>
              <w:t>1323,76</w:t>
            </w:r>
          </w:p>
        </w:tc>
        <w:tc>
          <w:tcPr>
            <w:tcW w:w="671" w:type="pct"/>
            <w:vAlign w:val="center"/>
          </w:tcPr>
          <w:p w:rsidR="00201EDB" w:rsidRPr="005C5D64" w:rsidRDefault="00201EDB" w:rsidP="00202DA2">
            <w:pPr>
              <w:jc w:val="center"/>
              <w:rPr>
                <w:color w:val="000000"/>
              </w:rPr>
            </w:pPr>
            <w:r w:rsidRPr="005C5D64">
              <w:rPr>
                <w:color w:val="000000"/>
              </w:rPr>
              <w:t>14561,36</w:t>
            </w:r>
          </w:p>
        </w:tc>
        <w:tc>
          <w:tcPr>
            <w:tcW w:w="697" w:type="pct"/>
            <w:vAlign w:val="bottom"/>
          </w:tcPr>
          <w:p w:rsidR="00201EDB" w:rsidRPr="005C5D64" w:rsidRDefault="00201EDB" w:rsidP="00201EDB">
            <w:pPr>
              <w:jc w:val="center"/>
              <w:rPr>
                <w:color w:val="000000"/>
              </w:rPr>
            </w:pPr>
            <w:r w:rsidRPr="005C5D64">
              <w:rPr>
                <w:color w:val="000000"/>
              </w:rPr>
              <w:t>17473,632</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ТО-3 ККТ «ПРИМ 21-ФА»</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rsidRPr="00AC0927">
              <w:t>1</w:t>
            </w:r>
          </w:p>
        </w:tc>
        <w:tc>
          <w:tcPr>
            <w:tcW w:w="815" w:type="pct"/>
            <w:vAlign w:val="center"/>
          </w:tcPr>
          <w:p w:rsidR="00201EDB" w:rsidRPr="005C5D64" w:rsidRDefault="00201EDB" w:rsidP="00202DA2">
            <w:pPr>
              <w:jc w:val="center"/>
              <w:rPr>
                <w:color w:val="000000"/>
              </w:rPr>
            </w:pPr>
            <w:r w:rsidRPr="005C5D64">
              <w:rPr>
                <w:color w:val="000000"/>
              </w:rPr>
              <w:t>1323,76</w:t>
            </w:r>
          </w:p>
        </w:tc>
        <w:tc>
          <w:tcPr>
            <w:tcW w:w="671" w:type="pct"/>
            <w:vAlign w:val="center"/>
          </w:tcPr>
          <w:p w:rsidR="00201EDB" w:rsidRPr="005C5D64" w:rsidRDefault="00201EDB" w:rsidP="00202DA2">
            <w:pPr>
              <w:jc w:val="center"/>
              <w:rPr>
                <w:color w:val="000000"/>
              </w:rPr>
            </w:pPr>
            <w:r w:rsidRPr="005C5D64">
              <w:rPr>
                <w:color w:val="000000"/>
              </w:rPr>
              <w:t>1323,76</w:t>
            </w:r>
          </w:p>
        </w:tc>
        <w:tc>
          <w:tcPr>
            <w:tcW w:w="697" w:type="pct"/>
            <w:vAlign w:val="bottom"/>
          </w:tcPr>
          <w:p w:rsidR="00201EDB" w:rsidRPr="005C5D64" w:rsidRDefault="00201EDB" w:rsidP="00201EDB">
            <w:pPr>
              <w:jc w:val="center"/>
              <w:rPr>
                <w:color w:val="000000"/>
              </w:rPr>
            </w:pPr>
            <w:r w:rsidRPr="005C5D64">
              <w:rPr>
                <w:color w:val="000000"/>
              </w:rPr>
              <w:t>1588,512</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ТО-2 мобильных ККТ «МК-35Ф», «ПТК-Т»</w:t>
            </w:r>
          </w:p>
        </w:tc>
        <w:tc>
          <w:tcPr>
            <w:tcW w:w="431" w:type="pct"/>
            <w:vAlign w:val="center"/>
          </w:tcPr>
          <w:p w:rsidR="00201EDB" w:rsidRPr="003A7D2E" w:rsidRDefault="00201EDB" w:rsidP="001C794F">
            <w:r w:rsidRPr="003A7D2E">
              <w:t>единица*</w:t>
            </w:r>
          </w:p>
        </w:tc>
        <w:tc>
          <w:tcPr>
            <w:tcW w:w="959" w:type="pct"/>
            <w:gridSpan w:val="2"/>
            <w:vAlign w:val="center"/>
          </w:tcPr>
          <w:p w:rsidR="00201EDB" w:rsidRPr="00AC0927" w:rsidRDefault="00201EDB" w:rsidP="001C794F">
            <w:pPr>
              <w:ind w:left="32"/>
              <w:jc w:val="center"/>
            </w:pPr>
            <w:r w:rsidRPr="00AC0927">
              <w:t>69</w:t>
            </w:r>
          </w:p>
        </w:tc>
        <w:tc>
          <w:tcPr>
            <w:tcW w:w="815" w:type="pct"/>
            <w:vAlign w:val="center"/>
          </w:tcPr>
          <w:p w:rsidR="00201EDB" w:rsidRPr="005C5D64" w:rsidRDefault="00201EDB" w:rsidP="00202DA2">
            <w:pPr>
              <w:jc w:val="center"/>
              <w:rPr>
                <w:color w:val="000000"/>
              </w:rPr>
            </w:pPr>
            <w:r w:rsidRPr="005C5D64">
              <w:rPr>
                <w:color w:val="000000"/>
              </w:rPr>
              <w:t>7 280,74</w:t>
            </w:r>
          </w:p>
        </w:tc>
        <w:tc>
          <w:tcPr>
            <w:tcW w:w="671" w:type="pct"/>
            <w:vAlign w:val="center"/>
          </w:tcPr>
          <w:p w:rsidR="00201EDB" w:rsidRPr="005C5D64" w:rsidRDefault="00201EDB" w:rsidP="00202DA2">
            <w:pPr>
              <w:jc w:val="center"/>
              <w:rPr>
                <w:color w:val="000000"/>
              </w:rPr>
            </w:pPr>
            <w:r w:rsidRPr="005C5D64">
              <w:rPr>
                <w:color w:val="000000"/>
              </w:rPr>
              <w:t>502371,06</w:t>
            </w:r>
          </w:p>
        </w:tc>
        <w:tc>
          <w:tcPr>
            <w:tcW w:w="697" w:type="pct"/>
            <w:vAlign w:val="bottom"/>
          </w:tcPr>
          <w:p w:rsidR="00201EDB" w:rsidRPr="005C5D64" w:rsidRDefault="00201EDB" w:rsidP="00201EDB">
            <w:pPr>
              <w:jc w:val="center"/>
              <w:rPr>
                <w:color w:val="000000"/>
              </w:rPr>
            </w:pPr>
            <w:r w:rsidRPr="005C5D64">
              <w:rPr>
                <w:color w:val="000000"/>
              </w:rPr>
              <w:t>602845,272</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rsidRPr="003A7D2E">
              <w:t>ТО-3 мобильных ККТ «МК-35Ф», «ПТК-Т»</w:t>
            </w:r>
          </w:p>
        </w:tc>
        <w:tc>
          <w:tcPr>
            <w:tcW w:w="431" w:type="pct"/>
            <w:vAlign w:val="center"/>
          </w:tcPr>
          <w:p w:rsidR="00201EDB" w:rsidRPr="003A7D2E" w:rsidRDefault="00201EDB" w:rsidP="001C794F">
            <w:pPr>
              <w:jc w:val="center"/>
            </w:pPr>
            <w:r w:rsidRPr="003A7D2E">
              <w:t>единица*</w:t>
            </w:r>
          </w:p>
        </w:tc>
        <w:tc>
          <w:tcPr>
            <w:tcW w:w="959" w:type="pct"/>
            <w:gridSpan w:val="2"/>
            <w:vAlign w:val="center"/>
          </w:tcPr>
          <w:p w:rsidR="00201EDB" w:rsidRPr="00AC0927" w:rsidRDefault="00201EDB" w:rsidP="001C794F">
            <w:pPr>
              <w:ind w:left="32"/>
              <w:jc w:val="center"/>
            </w:pPr>
            <w:r>
              <w:t>23</w:t>
            </w:r>
          </w:p>
        </w:tc>
        <w:tc>
          <w:tcPr>
            <w:tcW w:w="815" w:type="pct"/>
            <w:vAlign w:val="center"/>
          </w:tcPr>
          <w:p w:rsidR="00201EDB" w:rsidRPr="005C5D64" w:rsidRDefault="00201EDB" w:rsidP="00202DA2">
            <w:pPr>
              <w:jc w:val="center"/>
              <w:rPr>
                <w:color w:val="000000"/>
              </w:rPr>
            </w:pPr>
            <w:r w:rsidRPr="005C5D64">
              <w:rPr>
                <w:color w:val="000000"/>
              </w:rPr>
              <w:t>7501,35</w:t>
            </w:r>
          </w:p>
        </w:tc>
        <w:tc>
          <w:tcPr>
            <w:tcW w:w="671" w:type="pct"/>
            <w:vAlign w:val="center"/>
          </w:tcPr>
          <w:p w:rsidR="00201EDB" w:rsidRPr="005C5D64" w:rsidRDefault="00201EDB" w:rsidP="00202DA2">
            <w:pPr>
              <w:jc w:val="center"/>
              <w:rPr>
                <w:color w:val="000000"/>
              </w:rPr>
            </w:pPr>
            <w:r w:rsidRPr="005C5D64">
              <w:rPr>
                <w:color w:val="000000"/>
              </w:rPr>
              <w:t>172531,05</w:t>
            </w:r>
          </w:p>
        </w:tc>
        <w:tc>
          <w:tcPr>
            <w:tcW w:w="697" w:type="pct"/>
            <w:vAlign w:val="bottom"/>
          </w:tcPr>
          <w:p w:rsidR="00201EDB" w:rsidRPr="005C5D64" w:rsidRDefault="00201EDB" w:rsidP="00201EDB">
            <w:pPr>
              <w:jc w:val="center"/>
              <w:rPr>
                <w:color w:val="000000"/>
              </w:rPr>
            </w:pPr>
            <w:r w:rsidRPr="005C5D64">
              <w:rPr>
                <w:color w:val="000000"/>
              </w:rPr>
              <w:t>207037,26</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r>
              <w:t>Диагностика оборудования</w:t>
            </w:r>
          </w:p>
        </w:tc>
        <w:tc>
          <w:tcPr>
            <w:tcW w:w="431" w:type="pct"/>
            <w:vAlign w:val="center"/>
          </w:tcPr>
          <w:p w:rsidR="00201EDB" w:rsidRPr="003A7D2E" w:rsidRDefault="00201EDB" w:rsidP="001C794F">
            <w:pPr>
              <w:jc w:val="center"/>
            </w:pPr>
            <w:r>
              <w:t>единица*</w:t>
            </w:r>
          </w:p>
        </w:tc>
        <w:tc>
          <w:tcPr>
            <w:tcW w:w="959" w:type="pct"/>
            <w:gridSpan w:val="2"/>
            <w:vAlign w:val="center"/>
          </w:tcPr>
          <w:p w:rsidR="00201EDB" w:rsidRPr="00AC0927" w:rsidRDefault="00201EDB" w:rsidP="001C794F">
            <w:pPr>
              <w:ind w:left="32"/>
              <w:jc w:val="center"/>
            </w:pPr>
            <w:r>
              <w:t>80</w:t>
            </w:r>
          </w:p>
        </w:tc>
        <w:tc>
          <w:tcPr>
            <w:tcW w:w="815" w:type="pct"/>
            <w:vAlign w:val="center"/>
          </w:tcPr>
          <w:p w:rsidR="00201EDB" w:rsidRPr="005C5D64" w:rsidRDefault="00201EDB" w:rsidP="00202DA2">
            <w:pPr>
              <w:jc w:val="center"/>
              <w:rPr>
                <w:color w:val="000000"/>
              </w:rPr>
            </w:pPr>
            <w:r w:rsidRPr="005C5D64">
              <w:rPr>
                <w:color w:val="000000"/>
              </w:rPr>
              <w:t>1530,37</w:t>
            </w:r>
          </w:p>
        </w:tc>
        <w:tc>
          <w:tcPr>
            <w:tcW w:w="671" w:type="pct"/>
            <w:vAlign w:val="center"/>
          </w:tcPr>
          <w:p w:rsidR="00201EDB" w:rsidRPr="005C5D64" w:rsidRDefault="00201EDB" w:rsidP="00202DA2">
            <w:pPr>
              <w:jc w:val="center"/>
              <w:rPr>
                <w:color w:val="000000"/>
              </w:rPr>
            </w:pPr>
            <w:r w:rsidRPr="005C5D64">
              <w:rPr>
                <w:color w:val="000000"/>
              </w:rPr>
              <w:t>244859,20</w:t>
            </w:r>
          </w:p>
        </w:tc>
        <w:tc>
          <w:tcPr>
            <w:tcW w:w="697" w:type="pct"/>
            <w:vAlign w:val="bottom"/>
          </w:tcPr>
          <w:p w:rsidR="00201EDB" w:rsidRPr="005C5D64" w:rsidRDefault="00201EDB" w:rsidP="00201EDB">
            <w:pPr>
              <w:jc w:val="center"/>
              <w:rPr>
                <w:color w:val="000000"/>
              </w:rPr>
            </w:pPr>
            <w:r w:rsidRPr="005C5D64">
              <w:rPr>
                <w:color w:val="000000"/>
              </w:rPr>
              <w:t>293831,04</w:t>
            </w:r>
          </w:p>
        </w:tc>
      </w:tr>
      <w:tr w:rsidR="00201EDB" w:rsidRPr="003A7D2E" w:rsidTr="00202DA2">
        <w:tc>
          <w:tcPr>
            <w:tcW w:w="1427" w:type="pct"/>
            <w:gridSpan w:val="3"/>
          </w:tcPr>
          <w:p w:rsidR="00201EDB" w:rsidRPr="003A7D2E" w:rsidRDefault="00201EDB" w:rsidP="00E6535C">
            <w:pPr>
              <w:pStyle w:val="a6"/>
              <w:numPr>
                <w:ilvl w:val="0"/>
                <w:numId w:val="6"/>
              </w:numPr>
              <w:tabs>
                <w:tab w:val="left" w:pos="368"/>
              </w:tabs>
              <w:ind w:left="0" w:firstLine="0"/>
            </w:pPr>
            <w:proofErr w:type="spellStart"/>
            <w:r w:rsidRPr="003A7D2E">
              <w:t>Негарантийный</w:t>
            </w:r>
            <w:proofErr w:type="spellEnd"/>
            <w:r w:rsidRPr="003A7D2E">
              <w:t xml:space="preserve"> ремонт</w:t>
            </w:r>
            <w:r>
              <w:t>**</w:t>
            </w:r>
          </w:p>
        </w:tc>
        <w:tc>
          <w:tcPr>
            <w:tcW w:w="431" w:type="pct"/>
            <w:vAlign w:val="center"/>
          </w:tcPr>
          <w:p w:rsidR="00201EDB" w:rsidRPr="003A7D2E" w:rsidRDefault="00201EDB" w:rsidP="001C794F">
            <w:pPr>
              <w:jc w:val="center"/>
            </w:pPr>
            <w:r>
              <w:t>единица*</w:t>
            </w:r>
          </w:p>
        </w:tc>
        <w:tc>
          <w:tcPr>
            <w:tcW w:w="959" w:type="pct"/>
            <w:gridSpan w:val="2"/>
            <w:vAlign w:val="center"/>
          </w:tcPr>
          <w:p w:rsidR="00201EDB" w:rsidRPr="00AC0927" w:rsidRDefault="00201EDB" w:rsidP="001C794F">
            <w:pPr>
              <w:ind w:left="32"/>
              <w:jc w:val="center"/>
            </w:pPr>
            <w:r w:rsidRPr="00AC0927">
              <w:t>160</w:t>
            </w:r>
          </w:p>
        </w:tc>
        <w:tc>
          <w:tcPr>
            <w:tcW w:w="815" w:type="pct"/>
            <w:vAlign w:val="center"/>
          </w:tcPr>
          <w:p w:rsidR="00201EDB" w:rsidRPr="005C5D64" w:rsidRDefault="00201EDB" w:rsidP="00202DA2">
            <w:pPr>
              <w:jc w:val="center"/>
              <w:rPr>
                <w:color w:val="000000"/>
              </w:rPr>
            </w:pPr>
            <w:r w:rsidRPr="005C5D64">
              <w:rPr>
                <w:color w:val="000000"/>
              </w:rPr>
              <w:t>1650,87</w:t>
            </w:r>
          </w:p>
        </w:tc>
        <w:tc>
          <w:tcPr>
            <w:tcW w:w="671" w:type="pct"/>
            <w:vAlign w:val="center"/>
          </w:tcPr>
          <w:p w:rsidR="00201EDB" w:rsidRPr="005C5D64" w:rsidRDefault="00201EDB" w:rsidP="00202DA2">
            <w:pPr>
              <w:jc w:val="center"/>
              <w:rPr>
                <w:color w:val="000000"/>
              </w:rPr>
            </w:pPr>
            <w:r w:rsidRPr="005C5D64">
              <w:rPr>
                <w:color w:val="000000"/>
              </w:rPr>
              <w:t>132069,60</w:t>
            </w:r>
          </w:p>
        </w:tc>
        <w:tc>
          <w:tcPr>
            <w:tcW w:w="697" w:type="pct"/>
            <w:vAlign w:val="bottom"/>
          </w:tcPr>
          <w:p w:rsidR="00201EDB" w:rsidRPr="005C5D64" w:rsidRDefault="00201EDB" w:rsidP="00201EDB">
            <w:pPr>
              <w:jc w:val="center"/>
              <w:rPr>
                <w:color w:val="000000"/>
              </w:rPr>
            </w:pPr>
            <w:r w:rsidRPr="005C5D64">
              <w:rPr>
                <w:color w:val="000000"/>
              </w:rPr>
              <w:t>158483,52</w:t>
            </w:r>
          </w:p>
        </w:tc>
      </w:tr>
      <w:tr w:rsidR="00201EDB" w:rsidRPr="003A7D2E" w:rsidTr="00201EDB">
        <w:tc>
          <w:tcPr>
            <w:tcW w:w="1427" w:type="pct"/>
            <w:gridSpan w:val="3"/>
          </w:tcPr>
          <w:p w:rsidR="00201EDB" w:rsidRPr="003A7D2E" w:rsidRDefault="00201EDB" w:rsidP="006316D0">
            <w:pPr>
              <w:pStyle w:val="a6"/>
              <w:numPr>
                <w:ilvl w:val="0"/>
                <w:numId w:val="6"/>
              </w:numPr>
              <w:tabs>
                <w:tab w:val="left" w:pos="368"/>
              </w:tabs>
              <w:ind w:left="0" w:firstLine="0"/>
            </w:pPr>
            <w:r>
              <w:t>С</w:t>
            </w:r>
            <w:r w:rsidRPr="003A7D2E">
              <w:t>тоимост</w:t>
            </w:r>
            <w:r>
              <w:t>ь</w:t>
            </w:r>
            <w:r w:rsidRPr="003A7D2E">
              <w:t xml:space="preserve"> запасных частей</w:t>
            </w:r>
            <w:r>
              <w:t xml:space="preserve"> (перечень и единичные расценки приведены в приложении 1 к техническому заданию)</w:t>
            </w:r>
            <w:r w:rsidRPr="003A7D2E">
              <w:t xml:space="preserve"> </w:t>
            </w:r>
          </w:p>
        </w:tc>
        <w:tc>
          <w:tcPr>
            <w:tcW w:w="431" w:type="pct"/>
            <w:vAlign w:val="center"/>
          </w:tcPr>
          <w:p w:rsidR="00201EDB" w:rsidRPr="003A7D2E" w:rsidRDefault="00201EDB" w:rsidP="001C794F">
            <w:pPr>
              <w:jc w:val="center"/>
            </w:pPr>
            <w:r w:rsidRPr="003A7D2E">
              <w:t>-</w:t>
            </w:r>
          </w:p>
        </w:tc>
        <w:tc>
          <w:tcPr>
            <w:tcW w:w="959" w:type="pct"/>
            <w:gridSpan w:val="2"/>
            <w:vAlign w:val="center"/>
          </w:tcPr>
          <w:p w:rsidR="00201EDB" w:rsidRPr="00AC0927" w:rsidRDefault="00201EDB" w:rsidP="001C794F">
            <w:pPr>
              <w:ind w:left="32"/>
              <w:jc w:val="center"/>
            </w:pPr>
            <w:r w:rsidRPr="00AC0927">
              <w:t>-</w:t>
            </w:r>
          </w:p>
        </w:tc>
        <w:tc>
          <w:tcPr>
            <w:tcW w:w="815" w:type="pct"/>
            <w:vAlign w:val="center"/>
          </w:tcPr>
          <w:p w:rsidR="00201EDB" w:rsidRPr="005C5D64" w:rsidRDefault="00201EDB" w:rsidP="00202DA2">
            <w:pPr>
              <w:jc w:val="center"/>
              <w:rPr>
                <w:color w:val="000000"/>
              </w:rPr>
            </w:pPr>
            <w:r w:rsidRPr="005C5D64">
              <w:rPr>
                <w:color w:val="000000"/>
              </w:rPr>
              <w:t>238337,98</w:t>
            </w:r>
          </w:p>
        </w:tc>
        <w:tc>
          <w:tcPr>
            <w:tcW w:w="671" w:type="pct"/>
            <w:vAlign w:val="center"/>
          </w:tcPr>
          <w:p w:rsidR="00201EDB" w:rsidRPr="005C5D64" w:rsidRDefault="00201EDB" w:rsidP="00202DA2">
            <w:pPr>
              <w:jc w:val="center"/>
              <w:rPr>
                <w:color w:val="000000"/>
              </w:rPr>
            </w:pPr>
            <w:r w:rsidRPr="005C5D64">
              <w:rPr>
                <w:color w:val="000000"/>
              </w:rPr>
              <w:t>238337,98</w:t>
            </w:r>
          </w:p>
        </w:tc>
        <w:tc>
          <w:tcPr>
            <w:tcW w:w="697" w:type="pct"/>
            <w:vAlign w:val="center"/>
          </w:tcPr>
          <w:p w:rsidR="00201EDB" w:rsidRPr="005C5D64" w:rsidRDefault="00201EDB" w:rsidP="00201EDB">
            <w:pPr>
              <w:jc w:val="center"/>
              <w:rPr>
                <w:color w:val="000000"/>
              </w:rPr>
            </w:pPr>
            <w:r w:rsidRPr="005C5D64">
              <w:rPr>
                <w:color w:val="000000"/>
              </w:rPr>
              <w:t>286005,576</w:t>
            </w:r>
          </w:p>
        </w:tc>
      </w:tr>
      <w:tr w:rsidR="00201EDB" w:rsidRPr="003A7D2E" w:rsidTr="001C794F">
        <w:tc>
          <w:tcPr>
            <w:tcW w:w="1427" w:type="pct"/>
            <w:gridSpan w:val="3"/>
          </w:tcPr>
          <w:p w:rsidR="00201EDB" w:rsidRPr="003A7D2E" w:rsidRDefault="00201EDB" w:rsidP="001C794F">
            <w:pPr>
              <w:rPr>
                <w:b/>
              </w:rPr>
            </w:pPr>
            <w:r w:rsidRPr="003A7D2E">
              <w:rPr>
                <w:b/>
              </w:rPr>
              <w:t xml:space="preserve">ИТОГО начальная (максимальная) цена договора (цена лота), руб. </w:t>
            </w:r>
          </w:p>
        </w:tc>
        <w:tc>
          <w:tcPr>
            <w:tcW w:w="431" w:type="pct"/>
            <w:vAlign w:val="center"/>
          </w:tcPr>
          <w:p w:rsidR="00201EDB" w:rsidRPr="003A7D2E" w:rsidRDefault="00201EDB" w:rsidP="001C794F">
            <w:pPr>
              <w:jc w:val="center"/>
            </w:pPr>
            <w:r w:rsidRPr="003A7D2E">
              <w:t>-</w:t>
            </w:r>
          </w:p>
        </w:tc>
        <w:tc>
          <w:tcPr>
            <w:tcW w:w="959" w:type="pct"/>
            <w:gridSpan w:val="2"/>
            <w:vAlign w:val="center"/>
          </w:tcPr>
          <w:p w:rsidR="00201EDB" w:rsidRPr="00AC0927" w:rsidRDefault="00201EDB" w:rsidP="001C794F">
            <w:pPr>
              <w:ind w:left="32"/>
              <w:jc w:val="center"/>
            </w:pPr>
            <w:r>
              <w:t>393</w:t>
            </w:r>
          </w:p>
        </w:tc>
        <w:tc>
          <w:tcPr>
            <w:tcW w:w="815" w:type="pct"/>
            <w:vAlign w:val="center"/>
          </w:tcPr>
          <w:p w:rsidR="00201EDB" w:rsidRPr="00AC0927" w:rsidRDefault="00201EDB" w:rsidP="001C794F">
            <w:pPr>
              <w:jc w:val="center"/>
            </w:pPr>
          </w:p>
        </w:tc>
        <w:tc>
          <w:tcPr>
            <w:tcW w:w="671" w:type="pct"/>
            <w:vAlign w:val="center"/>
          </w:tcPr>
          <w:p w:rsidR="00201EDB" w:rsidRPr="00AC0927" w:rsidRDefault="00201EDB" w:rsidP="001C794F">
            <w:pPr>
              <w:jc w:val="center"/>
              <w:rPr>
                <w:b/>
              </w:rPr>
            </w:pPr>
            <w:r>
              <w:rPr>
                <w:b/>
              </w:rPr>
              <w:t>1 692 472,90</w:t>
            </w:r>
          </w:p>
        </w:tc>
        <w:tc>
          <w:tcPr>
            <w:tcW w:w="697" w:type="pct"/>
            <w:vAlign w:val="center"/>
          </w:tcPr>
          <w:p w:rsidR="00201EDB" w:rsidRPr="00AC0927" w:rsidRDefault="00201EDB" w:rsidP="001C794F">
            <w:pPr>
              <w:jc w:val="center"/>
              <w:rPr>
                <w:b/>
              </w:rPr>
            </w:pPr>
            <w:r>
              <w:rPr>
                <w:b/>
              </w:rPr>
              <w:t>2 030 967,48</w:t>
            </w:r>
          </w:p>
        </w:tc>
      </w:tr>
      <w:tr w:rsidR="00201EDB" w:rsidRPr="003A7D2E" w:rsidTr="001C794F">
        <w:tc>
          <w:tcPr>
            <w:tcW w:w="5000" w:type="pct"/>
            <w:gridSpan w:val="9"/>
          </w:tcPr>
          <w:p w:rsidR="00201EDB" w:rsidRDefault="00201EDB" w:rsidP="001C794F">
            <w:r w:rsidRPr="00AC0927">
              <w:t>* Единица соответствует 1 (одной) услуге в отношении 1 (одной) единицы контрольно-кассовой техники.</w:t>
            </w:r>
          </w:p>
          <w:p w:rsidR="00201EDB" w:rsidRDefault="00201EDB" w:rsidP="001C794F">
            <w:r>
              <w:t xml:space="preserve">** Объем не гарантийного ремонта будет зависеть от количества случаев поломки оборудования. Справочная информация приведена в </w:t>
            </w:r>
            <w:r>
              <w:lastRenderedPageBreak/>
              <w:t>приложении № 2 к техническому заданию</w:t>
            </w:r>
          </w:p>
          <w:p w:rsidR="00201EDB" w:rsidRDefault="00201EDB" w:rsidP="001C794F">
            <w:r>
              <w:t>количество ремонтов в 2021г.</w:t>
            </w:r>
          </w:p>
          <w:p w:rsidR="00201EDB" w:rsidRDefault="00201EDB" w:rsidP="001C794F"/>
          <w:p w:rsidR="00201EDB" w:rsidRDefault="00201EDB" w:rsidP="001C794F"/>
          <w:p w:rsidR="00201EDB" w:rsidRDefault="00201EDB" w:rsidP="001C794F"/>
          <w:p w:rsidR="00201EDB" w:rsidRPr="00AC0927" w:rsidRDefault="00201EDB" w:rsidP="001C794F"/>
        </w:tc>
      </w:tr>
      <w:tr w:rsidR="00201EDB" w:rsidRPr="003A7D2E" w:rsidTr="001C794F">
        <w:tc>
          <w:tcPr>
            <w:tcW w:w="1043" w:type="pct"/>
            <w:gridSpan w:val="2"/>
          </w:tcPr>
          <w:p w:rsidR="00201EDB" w:rsidRPr="003A7D2E" w:rsidRDefault="00201EDB" w:rsidP="001C794F">
            <w:pPr>
              <w:rPr>
                <w:b/>
              </w:rPr>
            </w:pPr>
            <w:r w:rsidRPr="003A7D2E">
              <w:rPr>
                <w:b/>
                <w:bCs/>
              </w:rPr>
              <w:lastRenderedPageBreak/>
              <w:t>Обоснование формирования начальной (максимальной) цены</w:t>
            </w:r>
            <w:r w:rsidRPr="003A7D2E">
              <w:rPr>
                <w:b/>
              </w:rPr>
              <w:t xml:space="preserve"> договора (цена лота) </w:t>
            </w:r>
          </w:p>
        </w:tc>
        <w:tc>
          <w:tcPr>
            <w:tcW w:w="3957" w:type="pct"/>
            <w:gridSpan w:val="7"/>
          </w:tcPr>
          <w:p w:rsidR="00201EDB" w:rsidRPr="003A7D2E" w:rsidRDefault="00201EDB" w:rsidP="001C794F">
            <w:pPr>
              <w:jc w:val="both"/>
            </w:pPr>
            <w:proofErr w:type="gramStart"/>
            <w:r w:rsidRPr="003A7D2E">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roofErr w:type="gramEnd"/>
          </w:p>
        </w:tc>
      </w:tr>
      <w:tr w:rsidR="00201EDB" w:rsidRPr="003A7D2E" w:rsidTr="001C794F">
        <w:tc>
          <w:tcPr>
            <w:tcW w:w="1043" w:type="pct"/>
            <w:gridSpan w:val="2"/>
          </w:tcPr>
          <w:p w:rsidR="00201EDB" w:rsidRPr="003A7D2E" w:rsidRDefault="00201EDB" w:rsidP="001C794F">
            <w:pPr>
              <w:rPr>
                <w:b/>
                <w:bCs/>
              </w:rPr>
            </w:pPr>
            <w:r w:rsidRPr="003A7D2E">
              <w:rPr>
                <w:b/>
                <w:bCs/>
              </w:rPr>
              <w:t>Применяемая при расчете начальной (максимальной) цены ставка НДС</w:t>
            </w:r>
          </w:p>
        </w:tc>
        <w:tc>
          <w:tcPr>
            <w:tcW w:w="3957" w:type="pct"/>
            <w:gridSpan w:val="7"/>
          </w:tcPr>
          <w:p w:rsidR="00201EDB" w:rsidRPr="003A7D2E" w:rsidRDefault="00201EDB" w:rsidP="001C794F">
            <w:pPr>
              <w:jc w:val="both"/>
              <w:rPr>
                <w:bCs/>
              </w:rPr>
            </w:pPr>
            <w:r w:rsidRPr="003A7D2E">
              <w:rPr>
                <w:bCs/>
              </w:rPr>
              <w:t>20%</w:t>
            </w:r>
          </w:p>
        </w:tc>
      </w:tr>
      <w:tr w:rsidR="00201EDB" w:rsidRPr="003A7D2E" w:rsidTr="001C794F">
        <w:tc>
          <w:tcPr>
            <w:tcW w:w="5000" w:type="pct"/>
            <w:gridSpan w:val="9"/>
          </w:tcPr>
          <w:p w:rsidR="00201EDB" w:rsidRPr="003A7D2E" w:rsidRDefault="00201EDB" w:rsidP="001C794F">
            <w:pPr>
              <w:jc w:val="both"/>
              <w:rPr>
                <w:b/>
                <w:bCs/>
                <w:i/>
              </w:rPr>
            </w:pPr>
            <w:r w:rsidRPr="003A7D2E">
              <w:rPr>
                <w:b/>
              </w:rPr>
              <w:t>2. Требования к услугам</w:t>
            </w:r>
          </w:p>
        </w:tc>
      </w:tr>
      <w:tr w:rsidR="00201EDB" w:rsidRPr="003A7D2E" w:rsidTr="001C794F">
        <w:trPr>
          <w:trHeight w:val="845"/>
        </w:trPr>
        <w:tc>
          <w:tcPr>
            <w:tcW w:w="992" w:type="pct"/>
            <w:vMerge w:val="restart"/>
          </w:tcPr>
          <w:p w:rsidR="00201EDB" w:rsidRPr="003A7D2E" w:rsidRDefault="00201EDB" w:rsidP="001C794F">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 АСУ ППК</w:t>
            </w:r>
          </w:p>
        </w:tc>
        <w:tc>
          <w:tcPr>
            <w:tcW w:w="1004" w:type="pct"/>
            <w:gridSpan w:val="4"/>
          </w:tcPr>
          <w:p w:rsidR="00201EDB" w:rsidRPr="003A7D2E" w:rsidRDefault="00201EDB" w:rsidP="001C794F">
            <w:r w:rsidRPr="003A7D2E">
              <w:rPr>
                <w:bCs/>
              </w:rPr>
              <w:t>Нормативные документы, согласно которым установлены требования</w:t>
            </w:r>
          </w:p>
        </w:tc>
        <w:tc>
          <w:tcPr>
            <w:tcW w:w="3004" w:type="pct"/>
            <w:gridSpan w:val="4"/>
          </w:tcPr>
          <w:p w:rsidR="00201EDB" w:rsidRPr="003A7D2E" w:rsidRDefault="00201EDB" w:rsidP="001C794F">
            <w:pPr>
              <w:jc w:val="both"/>
              <w:rPr>
                <w:bCs/>
              </w:rPr>
            </w:pPr>
            <w:r w:rsidRPr="003A7D2E">
              <w:rPr>
                <w:bCs/>
              </w:rPr>
              <w:t>Федеральный закон от 22.05.2003 № 54-ФЗ «О применении контрольно-кассовой техники при осуществлении расчетов в Российской Федерации».</w:t>
            </w:r>
          </w:p>
        </w:tc>
      </w:tr>
      <w:tr w:rsidR="00201EDB" w:rsidRPr="003A7D2E" w:rsidTr="00202DA2">
        <w:trPr>
          <w:trHeight w:val="714"/>
        </w:trPr>
        <w:tc>
          <w:tcPr>
            <w:tcW w:w="992" w:type="pct"/>
            <w:vMerge/>
          </w:tcPr>
          <w:p w:rsidR="00201EDB" w:rsidRPr="003A7D2E" w:rsidRDefault="00201EDB" w:rsidP="001C794F">
            <w:pPr>
              <w:jc w:val="both"/>
              <w:rPr>
                <w:i/>
              </w:rPr>
            </w:pPr>
          </w:p>
        </w:tc>
        <w:tc>
          <w:tcPr>
            <w:tcW w:w="1004" w:type="pct"/>
            <w:gridSpan w:val="4"/>
          </w:tcPr>
          <w:p w:rsidR="00201EDB" w:rsidRPr="003A7D2E" w:rsidRDefault="00201EDB" w:rsidP="001C794F">
            <w:pPr>
              <w:rPr>
                <w:i/>
              </w:rPr>
            </w:pPr>
            <w:r w:rsidRPr="003A7D2E">
              <w:rPr>
                <w:bCs/>
              </w:rPr>
              <w:t>Технические и функциональные характеристики услуги</w:t>
            </w:r>
          </w:p>
        </w:tc>
        <w:tc>
          <w:tcPr>
            <w:tcW w:w="3004" w:type="pct"/>
            <w:gridSpan w:val="4"/>
          </w:tcPr>
          <w:p w:rsidR="00202DA2" w:rsidRPr="003A7D2E" w:rsidRDefault="00202DA2" w:rsidP="00202DA2">
            <w:pPr>
              <w:pStyle w:val="a6"/>
              <w:tabs>
                <w:tab w:val="left" w:pos="425"/>
              </w:tabs>
              <w:ind w:left="50"/>
              <w:jc w:val="both"/>
            </w:pPr>
            <w:r w:rsidRPr="003A7D2E">
              <w:t>Оказание услуг по техническому обслуживанию и ремонту программно-аппаратных комплексов АСУ ППК включает в себя оказание следующих услуг:</w:t>
            </w:r>
          </w:p>
          <w:p w:rsidR="00202DA2" w:rsidRPr="003A7D2E" w:rsidRDefault="00202DA2" w:rsidP="00202DA2">
            <w:pPr>
              <w:pStyle w:val="a6"/>
              <w:numPr>
                <w:ilvl w:val="0"/>
                <w:numId w:val="7"/>
              </w:numPr>
              <w:tabs>
                <w:tab w:val="left" w:pos="425"/>
              </w:tabs>
              <w:ind w:left="50" w:firstLine="0"/>
              <w:jc w:val="both"/>
              <w:rPr>
                <w:b/>
              </w:rPr>
            </w:pPr>
            <w:r w:rsidRPr="003A7D2E">
              <w:rPr>
                <w:b/>
              </w:rPr>
              <w:t>ТО-1 АРМ кассира:</w:t>
            </w:r>
          </w:p>
          <w:p w:rsidR="00202DA2" w:rsidRPr="003938F8" w:rsidRDefault="00202DA2" w:rsidP="00202DA2">
            <w:pPr>
              <w:tabs>
                <w:tab w:val="left" w:pos="425"/>
              </w:tabs>
              <w:ind w:left="-50"/>
              <w:jc w:val="both"/>
              <w:rPr>
                <w:bCs/>
              </w:rPr>
            </w:pPr>
            <w:r w:rsidRPr="003938F8">
              <w:rPr>
                <w:bCs/>
              </w:rPr>
              <w:t xml:space="preserve">Проверка работоспособности периферийного оборудования: </w:t>
            </w:r>
          </w:p>
          <w:p w:rsidR="00202DA2" w:rsidRPr="003A7D2E" w:rsidRDefault="00202DA2" w:rsidP="00202DA2">
            <w:pPr>
              <w:pStyle w:val="a6"/>
              <w:numPr>
                <w:ilvl w:val="0"/>
                <w:numId w:val="9"/>
              </w:numPr>
              <w:tabs>
                <w:tab w:val="left" w:pos="425"/>
              </w:tabs>
              <w:jc w:val="both"/>
              <w:rPr>
                <w:bCs/>
              </w:rPr>
            </w:pPr>
            <w:r w:rsidRPr="003A7D2E">
              <w:rPr>
                <w:bCs/>
              </w:rPr>
              <w:t xml:space="preserve">GPRS (3G)-модем, </w:t>
            </w:r>
          </w:p>
          <w:p w:rsidR="00202DA2" w:rsidRPr="003A7D2E" w:rsidRDefault="00202DA2" w:rsidP="00202DA2">
            <w:pPr>
              <w:pStyle w:val="a6"/>
              <w:numPr>
                <w:ilvl w:val="0"/>
                <w:numId w:val="9"/>
              </w:numPr>
              <w:tabs>
                <w:tab w:val="left" w:pos="425"/>
              </w:tabs>
              <w:jc w:val="both"/>
              <w:rPr>
                <w:bCs/>
              </w:rPr>
            </w:pPr>
            <w:r w:rsidRPr="003A7D2E">
              <w:rPr>
                <w:bCs/>
              </w:rPr>
              <w:t xml:space="preserve">считыватель БСК, </w:t>
            </w:r>
          </w:p>
          <w:p w:rsidR="00202DA2" w:rsidRPr="003A7D2E" w:rsidRDefault="00202DA2" w:rsidP="00202DA2">
            <w:pPr>
              <w:pStyle w:val="a6"/>
              <w:numPr>
                <w:ilvl w:val="0"/>
                <w:numId w:val="9"/>
              </w:numPr>
              <w:tabs>
                <w:tab w:val="left" w:pos="425"/>
              </w:tabs>
              <w:jc w:val="both"/>
              <w:rPr>
                <w:bCs/>
              </w:rPr>
            </w:pPr>
            <w:r w:rsidRPr="003A7D2E">
              <w:rPr>
                <w:bCs/>
              </w:rPr>
              <w:t>принтер А4 (при наличии).</w:t>
            </w:r>
          </w:p>
          <w:p w:rsidR="00202DA2" w:rsidRPr="003A7D2E" w:rsidRDefault="00202DA2" w:rsidP="00202DA2">
            <w:pPr>
              <w:pStyle w:val="a6"/>
              <w:tabs>
                <w:tab w:val="left" w:pos="425"/>
              </w:tabs>
              <w:ind w:left="310"/>
              <w:jc w:val="both"/>
              <w:rPr>
                <w:bCs/>
              </w:rPr>
            </w:pPr>
            <w:r w:rsidRPr="003A7D2E">
              <w:rPr>
                <w:bCs/>
              </w:rPr>
              <w:t xml:space="preserve">Проверка наличия свободного дискового пространства на системном диске, удаление временных файлов </w:t>
            </w:r>
            <w:proofErr w:type="spellStart"/>
            <w:r w:rsidRPr="003A7D2E">
              <w:rPr>
                <w:bCs/>
              </w:rPr>
              <w:t>Windows</w:t>
            </w:r>
            <w:proofErr w:type="spellEnd"/>
            <w:r w:rsidRPr="003A7D2E">
              <w:rPr>
                <w:bCs/>
              </w:rPr>
              <w:t>, чистка «Корзины» посредством утилиты «</w:t>
            </w:r>
            <w:proofErr w:type="spellStart"/>
            <w:r w:rsidRPr="003A7D2E">
              <w:rPr>
                <w:bCs/>
              </w:rPr>
              <w:t>Windows</w:t>
            </w:r>
            <w:proofErr w:type="spellEnd"/>
            <w:r w:rsidRPr="003A7D2E">
              <w:rPr>
                <w:bCs/>
              </w:rPr>
              <w:t>» - «Очистка диска».</w:t>
            </w:r>
          </w:p>
          <w:p w:rsidR="00202DA2" w:rsidRPr="003A7D2E" w:rsidRDefault="00202DA2" w:rsidP="00202DA2">
            <w:pPr>
              <w:pStyle w:val="a6"/>
              <w:tabs>
                <w:tab w:val="left" w:pos="425"/>
              </w:tabs>
              <w:ind w:left="310"/>
              <w:jc w:val="both"/>
              <w:rPr>
                <w:bCs/>
              </w:rPr>
            </w:pPr>
            <w:r w:rsidRPr="003A7D2E">
              <w:rPr>
                <w:bCs/>
              </w:rPr>
              <w:t xml:space="preserve">Проверка состояния файловой системы на наличие ошибок с помощью стандартных утилит </w:t>
            </w:r>
            <w:proofErr w:type="spellStart"/>
            <w:r w:rsidRPr="003A7D2E">
              <w:rPr>
                <w:bCs/>
              </w:rPr>
              <w:t>Windows</w:t>
            </w:r>
            <w:proofErr w:type="spellEnd"/>
            <w:r w:rsidRPr="003A7D2E">
              <w:rPr>
                <w:bCs/>
              </w:rPr>
              <w:t>.</w:t>
            </w:r>
          </w:p>
          <w:p w:rsidR="00202DA2" w:rsidRPr="003A7D2E" w:rsidRDefault="00202DA2" w:rsidP="00202DA2">
            <w:pPr>
              <w:pStyle w:val="a6"/>
              <w:tabs>
                <w:tab w:val="left" w:pos="425"/>
              </w:tabs>
              <w:ind w:left="310"/>
              <w:jc w:val="both"/>
              <w:rPr>
                <w:bCs/>
              </w:rPr>
            </w:pPr>
            <w:r w:rsidRPr="003A7D2E">
              <w:rPr>
                <w:bCs/>
              </w:rPr>
              <w:t>Проверка на вирусы локальных дисков и их удаление при обнаружении.</w:t>
            </w:r>
          </w:p>
          <w:p w:rsidR="00202DA2" w:rsidRPr="003A7D2E" w:rsidRDefault="00202DA2" w:rsidP="00202DA2">
            <w:pPr>
              <w:pStyle w:val="a6"/>
              <w:tabs>
                <w:tab w:val="left" w:pos="425"/>
              </w:tabs>
              <w:ind w:left="310"/>
              <w:jc w:val="both"/>
              <w:rPr>
                <w:bCs/>
              </w:rPr>
            </w:pPr>
            <w:r w:rsidRPr="003A7D2E">
              <w:rPr>
                <w:bCs/>
              </w:rPr>
              <w:t>Удаление нерегламентированного программного обеспечения.</w:t>
            </w:r>
          </w:p>
          <w:p w:rsidR="00202DA2" w:rsidRPr="003A7D2E" w:rsidRDefault="00202DA2" w:rsidP="00202DA2">
            <w:pPr>
              <w:pStyle w:val="a6"/>
              <w:tabs>
                <w:tab w:val="left" w:pos="425"/>
              </w:tabs>
              <w:ind w:left="310"/>
              <w:jc w:val="both"/>
              <w:rPr>
                <w:bCs/>
              </w:rPr>
            </w:pPr>
            <w:r w:rsidRPr="003A7D2E">
              <w:rPr>
                <w:bCs/>
              </w:rPr>
              <w:t xml:space="preserve">Проверка на соответствие системного времени </w:t>
            </w:r>
            <w:proofErr w:type="spellStart"/>
            <w:r w:rsidRPr="003A7D2E">
              <w:rPr>
                <w:bCs/>
              </w:rPr>
              <w:t>Windows</w:t>
            </w:r>
            <w:proofErr w:type="spellEnd"/>
            <w:r w:rsidRPr="003A7D2E">
              <w:rPr>
                <w:bCs/>
              </w:rPr>
              <w:t xml:space="preserve"> и фискального </w:t>
            </w:r>
            <w:r w:rsidRPr="003A7D2E">
              <w:rPr>
                <w:bCs/>
              </w:rPr>
              <w:lastRenderedPageBreak/>
              <w:t xml:space="preserve">регистратора системному времени сервера АСУ ППК, ручная корректировка (при необходимости). </w:t>
            </w:r>
          </w:p>
          <w:p w:rsidR="00202DA2" w:rsidRPr="003A7D2E" w:rsidRDefault="00202DA2" w:rsidP="00202DA2">
            <w:pPr>
              <w:pStyle w:val="a6"/>
              <w:tabs>
                <w:tab w:val="left" w:pos="425"/>
              </w:tabs>
              <w:ind w:left="310"/>
              <w:jc w:val="both"/>
              <w:rPr>
                <w:bCs/>
              </w:rPr>
            </w:pPr>
            <w:r w:rsidRPr="003A7D2E">
              <w:rPr>
                <w:bCs/>
              </w:rPr>
              <w:t>Проверка корректности работы программного обеспечения:</w:t>
            </w:r>
          </w:p>
          <w:p w:rsidR="00202DA2" w:rsidRPr="003A7D2E" w:rsidRDefault="00202DA2" w:rsidP="00202DA2">
            <w:pPr>
              <w:pStyle w:val="a6"/>
              <w:numPr>
                <w:ilvl w:val="0"/>
                <w:numId w:val="10"/>
              </w:numPr>
              <w:tabs>
                <w:tab w:val="left" w:pos="425"/>
              </w:tabs>
              <w:jc w:val="both"/>
              <w:rPr>
                <w:bCs/>
              </w:rPr>
            </w:pPr>
            <w:r w:rsidRPr="003A7D2E">
              <w:rPr>
                <w:bCs/>
              </w:rPr>
              <w:t xml:space="preserve">операционная система </w:t>
            </w:r>
            <w:proofErr w:type="spellStart"/>
            <w:r w:rsidRPr="003A7D2E">
              <w:rPr>
                <w:bCs/>
              </w:rPr>
              <w:t>Windows</w:t>
            </w:r>
            <w:proofErr w:type="spellEnd"/>
            <w:r w:rsidRPr="003A7D2E">
              <w:rPr>
                <w:bCs/>
              </w:rPr>
              <w:t>: анализ системных журналов событий;</w:t>
            </w:r>
          </w:p>
          <w:p w:rsidR="00202DA2" w:rsidRPr="003A7D2E" w:rsidRDefault="00202DA2" w:rsidP="00202DA2">
            <w:pPr>
              <w:pStyle w:val="a6"/>
              <w:numPr>
                <w:ilvl w:val="0"/>
                <w:numId w:val="10"/>
              </w:numPr>
              <w:tabs>
                <w:tab w:val="left" w:pos="425"/>
              </w:tabs>
              <w:jc w:val="both"/>
              <w:rPr>
                <w:bCs/>
              </w:rPr>
            </w:pPr>
            <w:r w:rsidRPr="003A7D2E">
              <w:rPr>
                <w:bCs/>
              </w:rPr>
              <w:t xml:space="preserve">антивирусная программа; </w:t>
            </w:r>
          </w:p>
          <w:p w:rsidR="00202DA2" w:rsidRPr="003A7D2E" w:rsidRDefault="00202DA2" w:rsidP="00202DA2">
            <w:pPr>
              <w:pStyle w:val="a6"/>
              <w:numPr>
                <w:ilvl w:val="0"/>
                <w:numId w:val="10"/>
              </w:numPr>
              <w:tabs>
                <w:tab w:val="left" w:pos="425"/>
              </w:tabs>
              <w:jc w:val="both"/>
              <w:rPr>
                <w:bCs/>
              </w:rPr>
            </w:pPr>
            <w:r w:rsidRPr="003A7D2E">
              <w:rPr>
                <w:bCs/>
              </w:rPr>
              <w:t xml:space="preserve">драйверы периферийных устройств: модем, считыватель БСК, фискальный регистратор с помощью прикладного ПО </w:t>
            </w:r>
            <w:proofErr w:type="spellStart"/>
            <w:r w:rsidRPr="003A7D2E">
              <w:rPr>
                <w:bCs/>
              </w:rPr>
              <w:t>ASPPB.Tester</w:t>
            </w:r>
            <w:proofErr w:type="spellEnd"/>
            <w:r w:rsidRPr="003A7D2E">
              <w:rPr>
                <w:bCs/>
              </w:rPr>
              <w:t>;</w:t>
            </w:r>
          </w:p>
          <w:p w:rsidR="00202DA2" w:rsidRPr="003A7D2E" w:rsidRDefault="00202DA2" w:rsidP="00202DA2">
            <w:pPr>
              <w:pStyle w:val="a6"/>
              <w:numPr>
                <w:ilvl w:val="0"/>
                <w:numId w:val="10"/>
              </w:numPr>
              <w:tabs>
                <w:tab w:val="left" w:pos="425"/>
              </w:tabs>
              <w:jc w:val="both"/>
              <w:rPr>
                <w:bCs/>
              </w:rPr>
            </w:pPr>
            <w:r w:rsidRPr="003A7D2E">
              <w:rPr>
                <w:bCs/>
              </w:rPr>
              <w:t>прикладного программного обеспечения АРМ билетного кассира АСУ ППК.</w:t>
            </w:r>
          </w:p>
          <w:p w:rsidR="00202DA2" w:rsidRPr="003A7D2E" w:rsidRDefault="00202DA2" w:rsidP="00202DA2">
            <w:pPr>
              <w:pStyle w:val="a6"/>
              <w:tabs>
                <w:tab w:val="left" w:pos="425"/>
              </w:tabs>
              <w:ind w:left="310"/>
              <w:jc w:val="both"/>
              <w:rPr>
                <w:bCs/>
              </w:rPr>
            </w:pPr>
            <w:r w:rsidRPr="003A7D2E">
              <w:rPr>
                <w:bCs/>
              </w:rPr>
              <w:t xml:space="preserve">Установка актуальных обновлений системного программного обеспечения </w:t>
            </w:r>
            <w:proofErr w:type="spellStart"/>
            <w:r w:rsidRPr="003A7D2E">
              <w:rPr>
                <w:bCs/>
              </w:rPr>
              <w:t>Windows</w:t>
            </w:r>
            <w:proofErr w:type="spellEnd"/>
            <w:r w:rsidRPr="003A7D2E">
              <w:rPr>
                <w:bCs/>
              </w:rPr>
              <w:t xml:space="preserve"> посредством </w:t>
            </w:r>
            <w:proofErr w:type="spellStart"/>
            <w:r w:rsidRPr="003A7D2E">
              <w:rPr>
                <w:bCs/>
              </w:rPr>
              <w:t>Windows</w:t>
            </w:r>
            <w:proofErr w:type="spellEnd"/>
            <w:r w:rsidRPr="003A7D2E">
              <w:rPr>
                <w:bCs/>
              </w:rPr>
              <w:t xml:space="preserve"> </w:t>
            </w:r>
            <w:proofErr w:type="spellStart"/>
            <w:r w:rsidRPr="003A7D2E">
              <w:rPr>
                <w:bCs/>
              </w:rPr>
              <w:t>Update</w:t>
            </w:r>
            <w:proofErr w:type="spellEnd"/>
            <w:r w:rsidRPr="003A7D2E">
              <w:rPr>
                <w:bCs/>
              </w:rPr>
              <w:t xml:space="preserve"> и антивирусных баз. </w:t>
            </w:r>
          </w:p>
          <w:p w:rsidR="00202DA2" w:rsidRPr="003A7D2E" w:rsidRDefault="00202DA2" w:rsidP="00202DA2">
            <w:pPr>
              <w:pStyle w:val="a6"/>
              <w:tabs>
                <w:tab w:val="left" w:pos="425"/>
              </w:tabs>
              <w:ind w:left="310"/>
              <w:jc w:val="both"/>
              <w:rPr>
                <w:bCs/>
              </w:rPr>
            </w:pPr>
            <w:r w:rsidRPr="003A7D2E">
              <w:rPr>
                <w:bCs/>
              </w:rPr>
              <w:t>Резервное копирование файлов (папка с прикладным ПО АРМ билетного кассира АСУ ППК).</w:t>
            </w:r>
          </w:p>
          <w:p w:rsidR="00202DA2" w:rsidRPr="003A7D2E" w:rsidRDefault="00202DA2" w:rsidP="00202DA2">
            <w:pPr>
              <w:pStyle w:val="a6"/>
              <w:tabs>
                <w:tab w:val="left" w:pos="425"/>
              </w:tabs>
              <w:ind w:left="310"/>
              <w:jc w:val="both"/>
              <w:rPr>
                <w:bCs/>
              </w:rPr>
            </w:pPr>
            <w:r w:rsidRPr="003A7D2E">
              <w:rPr>
                <w:bCs/>
              </w:rPr>
              <w:t xml:space="preserve">Проверка отправки данных на сервер АСУ ППК путем наличия в АРМ ВУ последнего оформленного билета  </w:t>
            </w:r>
          </w:p>
          <w:p w:rsidR="00202DA2" w:rsidRPr="003A7D2E" w:rsidRDefault="00202DA2" w:rsidP="00202DA2">
            <w:pPr>
              <w:pStyle w:val="a6"/>
              <w:tabs>
                <w:tab w:val="left" w:pos="425"/>
              </w:tabs>
              <w:ind w:left="310"/>
              <w:jc w:val="both"/>
              <w:rPr>
                <w:bCs/>
              </w:rPr>
            </w:pPr>
            <w:r w:rsidRPr="003A7D2E">
              <w:rPr>
                <w:bCs/>
              </w:rPr>
              <w:t>Доведение до Заказчика информации о новой версии ПО и ревизии АРМ кассира</w:t>
            </w:r>
          </w:p>
          <w:p w:rsidR="00202DA2" w:rsidRPr="003A7D2E" w:rsidRDefault="00202DA2" w:rsidP="00202DA2">
            <w:pPr>
              <w:pStyle w:val="a6"/>
              <w:tabs>
                <w:tab w:val="left" w:pos="425"/>
              </w:tabs>
              <w:ind w:left="310"/>
              <w:jc w:val="both"/>
              <w:rPr>
                <w:bCs/>
              </w:rPr>
            </w:pPr>
            <w:r w:rsidRPr="003A7D2E">
              <w:rPr>
                <w:bCs/>
              </w:rPr>
              <w:t>Согласование даты и времени обновления АРМ кассира с Заказчиком.</w:t>
            </w:r>
          </w:p>
          <w:p w:rsidR="00202DA2" w:rsidRPr="003A7D2E" w:rsidRDefault="00202DA2" w:rsidP="00202DA2">
            <w:pPr>
              <w:pStyle w:val="a6"/>
              <w:tabs>
                <w:tab w:val="left" w:pos="425"/>
              </w:tabs>
              <w:ind w:left="310"/>
              <w:jc w:val="both"/>
              <w:rPr>
                <w:bCs/>
              </w:rPr>
            </w:pPr>
            <w:r w:rsidRPr="003A7D2E">
              <w:rPr>
                <w:bCs/>
              </w:rPr>
              <w:t>Предоставление Заказчику эксплуатационной документации по внесенным изменениям и дополнительному функционалу АСУ ППК АРМ кассира в электронной форме.</w:t>
            </w:r>
          </w:p>
          <w:p w:rsidR="00202DA2" w:rsidRPr="003A7D2E" w:rsidRDefault="00202DA2" w:rsidP="00202DA2">
            <w:pPr>
              <w:pStyle w:val="a6"/>
              <w:tabs>
                <w:tab w:val="left" w:pos="425"/>
              </w:tabs>
              <w:ind w:left="310"/>
              <w:jc w:val="both"/>
              <w:rPr>
                <w:bCs/>
              </w:rPr>
            </w:pPr>
            <w:r w:rsidRPr="003A7D2E">
              <w:rPr>
                <w:bCs/>
              </w:rPr>
              <w:t>Проверка актуальности сертификатов безопасности АСУ ППК. Установка в ручном режиме по необходимости.</w:t>
            </w:r>
          </w:p>
          <w:p w:rsidR="00202DA2" w:rsidRPr="003A7D2E" w:rsidRDefault="00202DA2" w:rsidP="00202DA2">
            <w:pPr>
              <w:pStyle w:val="a6"/>
              <w:tabs>
                <w:tab w:val="left" w:pos="425"/>
              </w:tabs>
              <w:ind w:left="310"/>
              <w:jc w:val="both"/>
              <w:rPr>
                <w:bCs/>
              </w:rPr>
            </w:pPr>
            <w:r w:rsidRPr="003A7D2E">
              <w:rPr>
                <w:bCs/>
              </w:rPr>
              <w:t xml:space="preserve">Проверка целостности программного обеспечения клиента: </w:t>
            </w:r>
          </w:p>
          <w:p w:rsidR="00202DA2" w:rsidRPr="003A7D2E" w:rsidRDefault="00202DA2" w:rsidP="00202DA2">
            <w:pPr>
              <w:pStyle w:val="a6"/>
              <w:numPr>
                <w:ilvl w:val="0"/>
                <w:numId w:val="11"/>
              </w:numPr>
              <w:tabs>
                <w:tab w:val="left" w:pos="425"/>
              </w:tabs>
              <w:ind w:left="764"/>
              <w:jc w:val="both"/>
              <w:rPr>
                <w:bCs/>
              </w:rPr>
            </w:pPr>
            <w:r w:rsidRPr="003A7D2E">
              <w:rPr>
                <w:bCs/>
              </w:rPr>
              <w:t>сверка инсталляционного пакета с файлами рабочего каталога</w:t>
            </w:r>
          </w:p>
          <w:p w:rsidR="00202DA2" w:rsidRPr="003A7D2E" w:rsidRDefault="00202DA2" w:rsidP="00202DA2">
            <w:pPr>
              <w:pStyle w:val="a6"/>
              <w:tabs>
                <w:tab w:val="left" w:pos="425"/>
              </w:tabs>
              <w:ind w:left="310"/>
              <w:jc w:val="both"/>
              <w:rPr>
                <w:bCs/>
              </w:rPr>
            </w:pPr>
            <w:r w:rsidRPr="003A7D2E">
              <w:rPr>
                <w:bCs/>
              </w:rPr>
              <w:t xml:space="preserve">Проверка целостности программной инфраструктуры: </w:t>
            </w:r>
          </w:p>
          <w:p w:rsidR="00202DA2" w:rsidRPr="003A7D2E" w:rsidRDefault="00202DA2" w:rsidP="00202DA2">
            <w:pPr>
              <w:pStyle w:val="a6"/>
              <w:numPr>
                <w:ilvl w:val="0"/>
                <w:numId w:val="11"/>
              </w:numPr>
              <w:tabs>
                <w:tab w:val="left" w:pos="425"/>
              </w:tabs>
              <w:ind w:left="764"/>
              <w:jc w:val="both"/>
              <w:rPr>
                <w:bCs/>
              </w:rPr>
            </w:pPr>
            <w:r w:rsidRPr="003A7D2E">
              <w:rPr>
                <w:bCs/>
              </w:rPr>
              <w:t>целостность и соответствие настроек программного обеспечения относительно ветки обновления</w:t>
            </w:r>
          </w:p>
          <w:p w:rsidR="00202DA2" w:rsidRPr="003A7D2E" w:rsidRDefault="00202DA2" w:rsidP="00202DA2">
            <w:pPr>
              <w:pStyle w:val="a6"/>
              <w:numPr>
                <w:ilvl w:val="0"/>
                <w:numId w:val="11"/>
              </w:numPr>
              <w:tabs>
                <w:tab w:val="left" w:pos="425"/>
              </w:tabs>
              <w:ind w:left="764"/>
              <w:jc w:val="both"/>
              <w:rPr>
                <w:bCs/>
              </w:rPr>
            </w:pPr>
            <w:r w:rsidRPr="003A7D2E">
              <w:rPr>
                <w:bCs/>
              </w:rPr>
              <w:t xml:space="preserve">проверка корректности работы программного обеспечения клиента по </w:t>
            </w:r>
            <w:proofErr w:type="spellStart"/>
            <w:r w:rsidRPr="003A7D2E">
              <w:rPr>
                <w:bCs/>
              </w:rPr>
              <w:t>Check-list</w:t>
            </w:r>
            <w:proofErr w:type="spellEnd"/>
            <w:r w:rsidRPr="003A7D2E">
              <w:rPr>
                <w:bCs/>
              </w:rPr>
              <w:t xml:space="preserve"> релиза актуального на момент проведения ТО</w:t>
            </w:r>
          </w:p>
          <w:p w:rsidR="00202DA2" w:rsidRPr="003A7D2E" w:rsidRDefault="00202DA2" w:rsidP="00202DA2">
            <w:pPr>
              <w:pStyle w:val="a6"/>
              <w:numPr>
                <w:ilvl w:val="0"/>
                <w:numId w:val="11"/>
              </w:numPr>
              <w:tabs>
                <w:tab w:val="left" w:pos="425"/>
              </w:tabs>
              <w:ind w:left="764"/>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202DA2" w:rsidRPr="003A7D2E" w:rsidRDefault="00202DA2" w:rsidP="00202DA2">
            <w:pPr>
              <w:pStyle w:val="a6"/>
              <w:numPr>
                <w:ilvl w:val="0"/>
                <w:numId w:val="11"/>
              </w:numPr>
              <w:tabs>
                <w:tab w:val="left" w:pos="425"/>
              </w:tabs>
              <w:ind w:left="764"/>
              <w:jc w:val="both"/>
              <w:rPr>
                <w:bCs/>
              </w:rPr>
            </w:pPr>
            <w:r w:rsidRPr="003A7D2E">
              <w:rPr>
                <w:bCs/>
              </w:rPr>
              <w:t>обслуживание файловых хранилищ (удаление не актуальных файлов КЭШ АСУ ППК)</w:t>
            </w:r>
          </w:p>
          <w:p w:rsidR="00202DA2" w:rsidRPr="003A7D2E" w:rsidRDefault="00202DA2" w:rsidP="00202DA2">
            <w:pPr>
              <w:pStyle w:val="a6"/>
              <w:tabs>
                <w:tab w:val="left" w:pos="425"/>
              </w:tabs>
              <w:ind w:left="310"/>
              <w:jc w:val="both"/>
              <w:rPr>
                <w:bCs/>
              </w:rPr>
            </w:pPr>
            <w:r w:rsidRPr="003A7D2E">
              <w:rPr>
                <w:bCs/>
              </w:rPr>
              <w:t xml:space="preserve">Сверка версионности пакетов НСИ клиента с серверным хранилищем по средствам АРВ ВУ (Доработка) – АРМ Администратора системы – Справочники </w:t>
            </w:r>
            <w:r w:rsidRPr="003A7D2E">
              <w:rPr>
                <w:bCs/>
              </w:rPr>
              <w:lastRenderedPageBreak/>
              <w:t>– Версионность НСИ:</w:t>
            </w:r>
          </w:p>
          <w:p w:rsidR="00202DA2" w:rsidRPr="003A7D2E" w:rsidRDefault="00202DA2" w:rsidP="00202DA2">
            <w:pPr>
              <w:tabs>
                <w:tab w:val="left" w:pos="425"/>
              </w:tabs>
              <w:jc w:val="both"/>
              <w:rPr>
                <w:bCs/>
              </w:rPr>
            </w:pPr>
            <w:r w:rsidRPr="003A7D2E">
              <w:rPr>
                <w:bCs/>
              </w:rPr>
              <w:t xml:space="preserve">Сверка значений справочника с записью в </w:t>
            </w:r>
            <w:proofErr w:type="spellStart"/>
            <w:r w:rsidRPr="003A7D2E">
              <w:rPr>
                <w:bCs/>
              </w:rPr>
              <w:t>kassir.sdf</w:t>
            </w:r>
            <w:proofErr w:type="spellEnd"/>
            <w:r w:rsidRPr="003A7D2E">
              <w:rPr>
                <w:bCs/>
              </w:rPr>
              <w:t xml:space="preserve"> по таблицам</w:t>
            </w:r>
          </w:p>
          <w:p w:rsidR="00202DA2" w:rsidRPr="003A7D2E" w:rsidRDefault="00202DA2" w:rsidP="00202DA2">
            <w:pPr>
              <w:tabs>
                <w:tab w:val="left" w:pos="425"/>
              </w:tabs>
              <w:jc w:val="both"/>
              <w:rPr>
                <w:bCs/>
                <w:lang w:val="en-US"/>
              </w:rPr>
            </w:pPr>
            <w:proofErr w:type="spellStart"/>
            <w:r w:rsidRPr="003A7D2E">
              <w:rPr>
                <w:bCs/>
                <w:lang w:val="en-US"/>
              </w:rPr>
              <w:t>db_version</w:t>
            </w:r>
            <w:proofErr w:type="spellEnd"/>
          </w:p>
          <w:p w:rsidR="00202DA2" w:rsidRPr="003A7D2E" w:rsidRDefault="00202DA2" w:rsidP="00202DA2">
            <w:pPr>
              <w:tabs>
                <w:tab w:val="left" w:pos="425"/>
              </w:tabs>
              <w:jc w:val="both"/>
              <w:rPr>
                <w:bCs/>
                <w:lang w:val="en-US"/>
              </w:rPr>
            </w:pPr>
            <w:proofErr w:type="spellStart"/>
            <w:r w:rsidRPr="003A7D2E">
              <w:rPr>
                <w:bCs/>
                <w:lang w:val="en-US"/>
              </w:rPr>
              <w:t>ref_tarif_km</w:t>
            </w:r>
            <w:proofErr w:type="spellEnd"/>
          </w:p>
          <w:p w:rsidR="00202DA2" w:rsidRPr="003A7D2E" w:rsidRDefault="00202DA2" w:rsidP="00202DA2">
            <w:pPr>
              <w:tabs>
                <w:tab w:val="left" w:pos="425"/>
              </w:tabs>
              <w:jc w:val="both"/>
              <w:rPr>
                <w:bCs/>
                <w:lang w:val="en-US"/>
              </w:rPr>
            </w:pPr>
            <w:proofErr w:type="spellStart"/>
            <w:r w:rsidRPr="003A7D2E">
              <w:rPr>
                <w:bCs/>
                <w:lang w:val="en-US"/>
              </w:rPr>
              <w:t>ref_tarif_matrix</w:t>
            </w:r>
            <w:proofErr w:type="spellEnd"/>
          </w:p>
          <w:p w:rsidR="00202DA2" w:rsidRPr="003A7D2E" w:rsidRDefault="00202DA2" w:rsidP="00202DA2">
            <w:pPr>
              <w:tabs>
                <w:tab w:val="left" w:pos="425"/>
              </w:tabs>
              <w:jc w:val="both"/>
              <w:rPr>
                <w:bCs/>
                <w:lang w:val="en-US"/>
              </w:rPr>
            </w:pPr>
            <w:proofErr w:type="spellStart"/>
            <w:r w:rsidRPr="003A7D2E">
              <w:rPr>
                <w:bCs/>
                <w:lang w:val="en-US"/>
              </w:rPr>
              <w:t>ref_tarif_price</w:t>
            </w:r>
            <w:proofErr w:type="spellEnd"/>
          </w:p>
          <w:p w:rsidR="00202DA2" w:rsidRPr="003A7D2E" w:rsidRDefault="00202DA2" w:rsidP="00202DA2">
            <w:pPr>
              <w:tabs>
                <w:tab w:val="left" w:pos="425"/>
              </w:tabs>
              <w:jc w:val="both"/>
              <w:rPr>
                <w:bCs/>
                <w:lang w:val="en-US"/>
              </w:rPr>
            </w:pPr>
            <w:proofErr w:type="spellStart"/>
            <w:r w:rsidRPr="003A7D2E">
              <w:rPr>
                <w:bCs/>
                <w:lang w:val="en-US"/>
              </w:rPr>
              <w:t>subscription_price_km_id_tariff</w:t>
            </w:r>
            <w:proofErr w:type="spellEnd"/>
          </w:p>
          <w:p w:rsidR="00202DA2" w:rsidRPr="003A7D2E" w:rsidRDefault="00202DA2" w:rsidP="00202DA2">
            <w:pPr>
              <w:tabs>
                <w:tab w:val="left" w:pos="425"/>
              </w:tabs>
              <w:jc w:val="both"/>
              <w:rPr>
                <w:bCs/>
                <w:lang w:val="en-US"/>
              </w:rPr>
            </w:pPr>
            <w:proofErr w:type="spellStart"/>
            <w:r w:rsidRPr="003A7D2E">
              <w:rPr>
                <w:bCs/>
                <w:lang w:val="en-US"/>
              </w:rPr>
              <w:t>subscription_price_matrix</w:t>
            </w:r>
            <w:proofErr w:type="spellEnd"/>
          </w:p>
          <w:p w:rsidR="00202DA2" w:rsidRPr="003A7D2E" w:rsidRDefault="00202DA2" w:rsidP="00202DA2">
            <w:pPr>
              <w:tabs>
                <w:tab w:val="left" w:pos="425"/>
              </w:tabs>
              <w:jc w:val="both"/>
              <w:rPr>
                <w:bCs/>
                <w:lang w:val="en-US"/>
              </w:rPr>
            </w:pPr>
            <w:proofErr w:type="spellStart"/>
            <w:r w:rsidRPr="003A7D2E">
              <w:rPr>
                <w:bCs/>
                <w:lang w:val="en-US"/>
              </w:rPr>
              <w:t>subscription_price_zone</w:t>
            </w:r>
            <w:proofErr w:type="spellEnd"/>
          </w:p>
          <w:p w:rsidR="00202DA2" w:rsidRPr="003A7D2E" w:rsidRDefault="00202DA2" w:rsidP="00202DA2">
            <w:pPr>
              <w:pStyle w:val="a6"/>
              <w:tabs>
                <w:tab w:val="left" w:pos="425"/>
              </w:tabs>
              <w:ind w:left="310"/>
              <w:jc w:val="both"/>
              <w:rPr>
                <w:bCs/>
              </w:rPr>
            </w:pPr>
            <w:r w:rsidRPr="003A7D2E">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202DA2" w:rsidRPr="003A7D2E" w:rsidRDefault="00202DA2" w:rsidP="00202DA2">
            <w:pPr>
              <w:pStyle w:val="a6"/>
              <w:numPr>
                <w:ilvl w:val="0"/>
                <w:numId w:val="12"/>
              </w:numPr>
              <w:tabs>
                <w:tab w:val="left" w:pos="425"/>
              </w:tabs>
              <w:jc w:val="both"/>
              <w:rPr>
                <w:bCs/>
              </w:rPr>
            </w:pPr>
            <w:r w:rsidRPr="003A7D2E">
              <w:rPr>
                <w:bCs/>
              </w:rPr>
              <w:t>проверка наличие актуальных файлов</w:t>
            </w:r>
          </w:p>
          <w:p w:rsidR="00202DA2" w:rsidRPr="003A7D2E" w:rsidRDefault="00202DA2" w:rsidP="00202DA2">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202DA2" w:rsidRPr="003A7D2E" w:rsidRDefault="00202DA2" w:rsidP="00202DA2">
            <w:pPr>
              <w:pStyle w:val="a6"/>
              <w:numPr>
                <w:ilvl w:val="0"/>
                <w:numId w:val="12"/>
              </w:numPr>
              <w:tabs>
                <w:tab w:val="left" w:pos="425"/>
              </w:tabs>
              <w:jc w:val="both"/>
              <w:rPr>
                <w:bCs/>
              </w:rPr>
            </w:pPr>
            <w:r w:rsidRPr="003A7D2E">
              <w:rPr>
                <w:bCs/>
              </w:rPr>
              <w:t xml:space="preserve">проверка </w:t>
            </w:r>
            <w:proofErr w:type="spellStart"/>
            <w:r w:rsidRPr="003A7D2E">
              <w:rPr>
                <w:bCs/>
              </w:rPr>
              <w:t>kassir.sdf</w:t>
            </w:r>
            <w:proofErr w:type="spellEnd"/>
            <w:r w:rsidRPr="003A7D2E">
              <w:rPr>
                <w:bCs/>
              </w:rPr>
              <w:t xml:space="preserve"> в таблице </w:t>
            </w:r>
            <w:proofErr w:type="spellStart"/>
            <w:r w:rsidRPr="003A7D2E">
              <w:rPr>
                <w:bCs/>
              </w:rPr>
              <w:t>ClientFiles</w:t>
            </w:r>
            <w:proofErr w:type="spellEnd"/>
            <w:r w:rsidRPr="003A7D2E">
              <w:rPr>
                <w:bCs/>
              </w:rPr>
              <w:t xml:space="preserve"> корректность данных по файлам НСИ внешних модулей (</w:t>
            </w:r>
            <w:proofErr w:type="spellStart"/>
            <w:r w:rsidRPr="003A7D2E">
              <w:rPr>
                <w:bCs/>
              </w:rPr>
              <w:t>FileName</w:t>
            </w:r>
            <w:proofErr w:type="spellEnd"/>
            <w:r w:rsidRPr="003A7D2E">
              <w:rPr>
                <w:bCs/>
              </w:rPr>
              <w:t xml:space="preserve">, </w:t>
            </w:r>
            <w:proofErr w:type="spellStart"/>
            <w:r w:rsidRPr="003A7D2E">
              <w:rPr>
                <w:bCs/>
              </w:rPr>
              <w:t>ApplyTime</w:t>
            </w:r>
            <w:proofErr w:type="spellEnd"/>
            <w:r w:rsidRPr="003A7D2E">
              <w:rPr>
                <w:bCs/>
              </w:rPr>
              <w:t xml:space="preserve">, </w:t>
            </w:r>
            <w:proofErr w:type="spellStart"/>
            <w:r w:rsidRPr="003A7D2E">
              <w:rPr>
                <w:bCs/>
              </w:rPr>
              <w:t>addTime</w:t>
            </w:r>
            <w:proofErr w:type="spellEnd"/>
            <w:r w:rsidRPr="003A7D2E">
              <w:rPr>
                <w:bCs/>
              </w:rPr>
              <w:t>)</w:t>
            </w:r>
          </w:p>
          <w:p w:rsidR="00202DA2" w:rsidRPr="003A7D2E" w:rsidRDefault="00202DA2" w:rsidP="00202DA2">
            <w:pPr>
              <w:pStyle w:val="a6"/>
              <w:numPr>
                <w:ilvl w:val="0"/>
                <w:numId w:val="7"/>
              </w:numPr>
              <w:tabs>
                <w:tab w:val="left" w:pos="475"/>
              </w:tabs>
              <w:jc w:val="both"/>
              <w:rPr>
                <w:b/>
              </w:rPr>
            </w:pPr>
            <w:r w:rsidRPr="003A7D2E">
              <w:rPr>
                <w:b/>
              </w:rPr>
              <w:t xml:space="preserve">ТО-2 АРМ кассира: </w:t>
            </w:r>
          </w:p>
          <w:p w:rsidR="00202DA2" w:rsidRPr="003A7D2E" w:rsidRDefault="00202DA2" w:rsidP="00202DA2">
            <w:pPr>
              <w:pStyle w:val="a6"/>
              <w:tabs>
                <w:tab w:val="left" w:pos="425"/>
              </w:tabs>
              <w:ind w:left="310"/>
              <w:jc w:val="both"/>
            </w:pPr>
            <w:r w:rsidRPr="003A7D2E">
              <w:rPr>
                <w:bCs/>
              </w:rPr>
              <w:t>Выполнение</w:t>
            </w:r>
            <w:r w:rsidRPr="003A7D2E">
              <w:t xml:space="preserve"> регламентных работ ТО-1.</w:t>
            </w:r>
          </w:p>
          <w:p w:rsidR="00202DA2" w:rsidRPr="003A7D2E" w:rsidRDefault="00202DA2" w:rsidP="00202DA2">
            <w:pPr>
              <w:pStyle w:val="a6"/>
              <w:tabs>
                <w:tab w:val="left" w:pos="425"/>
              </w:tabs>
              <w:ind w:left="310"/>
              <w:jc w:val="both"/>
              <w:rPr>
                <w:bCs/>
              </w:rPr>
            </w:pPr>
            <w:r w:rsidRPr="003A7D2E">
              <w:rPr>
                <w:bCs/>
              </w:rPr>
              <w:t>Дефрагментация жесткого диска системного блока.</w:t>
            </w:r>
          </w:p>
          <w:p w:rsidR="00202DA2" w:rsidRPr="003A7D2E" w:rsidRDefault="00202DA2" w:rsidP="00202DA2">
            <w:pPr>
              <w:pStyle w:val="a6"/>
              <w:tabs>
                <w:tab w:val="left" w:pos="425"/>
              </w:tabs>
              <w:ind w:left="310"/>
              <w:jc w:val="both"/>
              <w:rPr>
                <w:bCs/>
              </w:rPr>
            </w:pPr>
            <w:r w:rsidRPr="003A7D2E">
              <w:rPr>
                <w:bCs/>
              </w:rPr>
              <w:t xml:space="preserve">Чистка корпуса системного блока (внутри и снаружи с разборкой). </w:t>
            </w:r>
          </w:p>
          <w:p w:rsidR="00202DA2" w:rsidRPr="003A7D2E" w:rsidRDefault="00202DA2" w:rsidP="00202DA2">
            <w:pPr>
              <w:pStyle w:val="a6"/>
              <w:tabs>
                <w:tab w:val="left" w:pos="425"/>
              </w:tabs>
              <w:ind w:left="310"/>
              <w:jc w:val="both"/>
            </w:pPr>
            <w:r w:rsidRPr="003A7D2E">
              <w:rPr>
                <w:bCs/>
              </w:rPr>
              <w:t>Проверка</w:t>
            </w:r>
            <w:r w:rsidRPr="003A7D2E">
              <w:t xml:space="preserve"> корректности сертификатов безопасности АСУ ППК.</w:t>
            </w:r>
          </w:p>
          <w:p w:rsidR="00202DA2" w:rsidRPr="003A7D2E" w:rsidRDefault="00202DA2" w:rsidP="00202DA2">
            <w:pPr>
              <w:pStyle w:val="a6"/>
              <w:numPr>
                <w:ilvl w:val="0"/>
                <w:numId w:val="7"/>
              </w:numPr>
              <w:tabs>
                <w:tab w:val="left" w:pos="475"/>
              </w:tabs>
              <w:jc w:val="both"/>
              <w:rPr>
                <w:b/>
              </w:rPr>
            </w:pPr>
            <w:r w:rsidRPr="003A7D2E">
              <w:rPr>
                <w:b/>
              </w:rPr>
              <w:t xml:space="preserve">ТО-2 ТС: </w:t>
            </w:r>
          </w:p>
          <w:p w:rsidR="00202DA2" w:rsidRPr="003A7D2E" w:rsidRDefault="00202DA2" w:rsidP="00202DA2">
            <w:pPr>
              <w:pStyle w:val="a6"/>
              <w:tabs>
                <w:tab w:val="left" w:pos="425"/>
              </w:tabs>
              <w:ind w:left="310"/>
              <w:jc w:val="both"/>
              <w:rPr>
                <w:bCs/>
              </w:rPr>
            </w:pPr>
            <w:r w:rsidRPr="003A7D2E">
              <w:rPr>
                <w:bCs/>
              </w:rPr>
              <w:t>Выезд специалиста Исполнителя на объект Заказчика.</w:t>
            </w:r>
          </w:p>
          <w:p w:rsidR="00202DA2" w:rsidRPr="003A7D2E" w:rsidRDefault="00202DA2" w:rsidP="00202DA2">
            <w:pPr>
              <w:pStyle w:val="a6"/>
              <w:tabs>
                <w:tab w:val="left" w:pos="425"/>
              </w:tabs>
              <w:ind w:left="310"/>
              <w:jc w:val="both"/>
              <w:rPr>
                <w:bCs/>
              </w:rPr>
            </w:pPr>
            <w:r w:rsidRPr="003A7D2E">
              <w:rPr>
                <w:bCs/>
              </w:rPr>
              <w:t>Проверка готовности ТС.</w:t>
            </w:r>
          </w:p>
          <w:p w:rsidR="00202DA2" w:rsidRPr="003A7D2E" w:rsidRDefault="00202DA2" w:rsidP="00202DA2">
            <w:pPr>
              <w:pStyle w:val="a6"/>
              <w:tabs>
                <w:tab w:val="left" w:pos="425"/>
              </w:tabs>
              <w:ind w:left="310"/>
              <w:jc w:val="both"/>
              <w:rPr>
                <w:bCs/>
              </w:rPr>
            </w:pPr>
            <w:r w:rsidRPr="003A7D2E">
              <w:rPr>
                <w:bCs/>
              </w:rPr>
              <w:t>Технический осмотр.</w:t>
            </w:r>
          </w:p>
          <w:p w:rsidR="00202DA2" w:rsidRPr="003A7D2E" w:rsidRDefault="00202DA2" w:rsidP="00202DA2">
            <w:pPr>
              <w:pStyle w:val="a6"/>
              <w:tabs>
                <w:tab w:val="left" w:pos="425"/>
              </w:tabs>
              <w:ind w:left="310"/>
              <w:jc w:val="both"/>
              <w:rPr>
                <w:bCs/>
              </w:rPr>
            </w:pPr>
            <w:r w:rsidRPr="003A7D2E">
              <w:rPr>
                <w:bCs/>
              </w:rPr>
              <w:t>Чистка корпуса (снаружи и чистка монитора).</w:t>
            </w:r>
          </w:p>
          <w:p w:rsidR="00202DA2" w:rsidRPr="003A7D2E" w:rsidRDefault="00202DA2" w:rsidP="00202DA2">
            <w:pPr>
              <w:pStyle w:val="a6"/>
              <w:tabs>
                <w:tab w:val="left" w:pos="425"/>
              </w:tabs>
              <w:ind w:left="310"/>
              <w:jc w:val="both"/>
              <w:rPr>
                <w:bCs/>
              </w:rPr>
            </w:pPr>
            <w:r w:rsidRPr="003A7D2E">
              <w:rPr>
                <w:bCs/>
              </w:rPr>
              <w:t xml:space="preserve">Удаление чеков из </w:t>
            </w:r>
            <w:proofErr w:type="spellStart"/>
            <w:r w:rsidRPr="003A7D2E">
              <w:rPr>
                <w:bCs/>
              </w:rPr>
              <w:t>презентера</w:t>
            </w:r>
            <w:proofErr w:type="spellEnd"/>
            <w:r w:rsidRPr="003A7D2E">
              <w:rPr>
                <w:bCs/>
              </w:rPr>
              <w:t>.</w:t>
            </w:r>
          </w:p>
          <w:p w:rsidR="00202DA2" w:rsidRPr="003A7D2E" w:rsidRDefault="00202DA2" w:rsidP="00202DA2">
            <w:pPr>
              <w:pStyle w:val="a6"/>
              <w:tabs>
                <w:tab w:val="left" w:pos="425"/>
              </w:tabs>
              <w:ind w:left="310"/>
              <w:jc w:val="both"/>
              <w:rPr>
                <w:bCs/>
              </w:rPr>
            </w:pPr>
            <w:r w:rsidRPr="003A7D2E">
              <w:rPr>
                <w:bCs/>
              </w:rPr>
              <w:t>Проверка работы считывающих устройств.</w:t>
            </w:r>
          </w:p>
          <w:p w:rsidR="00202DA2" w:rsidRPr="003A7D2E" w:rsidRDefault="00202DA2" w:rsidP="00202DA2">
            <w:pPr>
              <w:pStyle w:val="a6"/>
              <w:tabs>
                <w:tab w:val="left" w:pos="425"/>
              </w:tabs>
              <w:ind w:left="310"/>
              <w:jc w:val="both"/>
              <w:rPr>
                <w:bCs/>
              </w:rPr>
            </w:pPr>
            <w:r w:rsidRPr="003A7D2E">
              <w:rPr>
                <w:bCs/>
              </w:rPr>
              <w:t>Калибровка сенсорного экрана, в случае его некорректной работы.</w:t>
            </w:r>
          </w:p>
          <w:p w:rsidR="00202DA2" w:rsidRPr="003A7D2E" w:rsidRDefault="00202DA2" w:rsidP="00202DA2">
            <w:pPr>
              <w:pStyle w:val="a6"/>
              <w:tabs>
                <w:tab w:val="left" w:pos="425"/>
              </w:tabs>
              <w:ind w:left="310"/>
              <w:jc w:val="both"/>
              <w:rPr>
                <w:bCs/>
              </w:rPr>
            </w:pPr>
            <w:r w:rsidRPr="003A7D2E">
              <w:rPr>
                <w:bCs/>
              </w:rPr>
              <w:t xml:space="preserve">Техническое обслуживание </w:t>
            </w:r>
            <w:proofErr w:type="spellStart"/>
            <w:r w:rsidRPr="003A7D2E">
              <w:rPr>
                <w:bCs/>
              </w:rPr>
              <w:t>банкнотоприемника</w:t>
            </w:r>
            <w:proofErr w:type="spellEnd"/>
            <w:r w:rsidRPr="003A7D2E">
              <w:rPr>
                <w:bCs/>
              </w:rPr>
              <w:t xml:space="preserve"> в соответствии с РЭ.</w:t>
            </w:r>
          </w:p>
          <w:p w:rsidR="00202DA2" w:rsidRPr="003A7D2E" w:rsidRDefault="00202DA2" w:rsidP="00202DA2">
            <w:pPr>
              <w:pStyle w:val="a6"/>
              <w:tabs>
                <w:tab w:val="left" w:pos="425"/>
              </w:tabs>
              <w:ind w:left="310"/>
              <w:jc w:val="both"/>
              <w:rPr>
                <w:bCs/>
              </w:rPr>
            </w:pPr>
            <w:r w:rsidRPr="003A7D2E">
              <w:rPr>
                <w:bCs/>
              </w:rPr>
              <w:t xml:space="preserve">Техническое обслуживание </w:t>
            </w:r>
            <w:proofErr w:type="spellStart"/>
            <w:r w:rsidRPr="003A7D2E">
              <w:rPr>
                <w:bCs/>
              </w:rPr>
              <w:t>монетоприемника</w:t>
            </w:r>
            <w:proofErr w:type="spellEnd"/>
            <w:r w:rsidRPr="003A7D2E">
              <w:rPr>
                <w:bCs/>
              </w:rPr>
              <w:t xml:space="preserve"> в соответствии с РЭ.</w:t>
            </w:r>
          </w:p>
          <w:p w:rsidR="00202DA2" w:rsidRPr="003A7D2E" w:rsidRDefault="00202DA2" w:rsidP="00202DA2">
            <w:pPr>
              <w:pStyle w:val="a6"/>
              <w:tabs>
                <w:tab w:val="left" w:pos="425"/>
              </w:tabs>
              <w:ind w:left="310"/>
              <w:jc w:val="both"/>
              <w:rPr>
                <w:bCs/>
              </w:rPr>
            </w:pPr>
            <w:r w:rsidRPr="003A7D2E">
              <w:rPr>
                <w:bCs/>
              </w:rPr>
              <w:t>Техническое обслуживание системы хопперов в соответствии с РЭ.</w:t>
            </w:r>
          </w:p>
          <w:p w:rsidR="00202DA2" w:rsidRPr="003A7D2E" w:rsidRDefault="00202DA2" w:rsidP="00202DA2">
            <w:pPr>
              <w:pStyle w:val="a6"/>
              <w:tabs>
                <w:tab w:val="left" w:pos="425"/>
              </w:tabs>
              <w:ind w:left="310"/>
              <w:jc w:val="both"/>
              <w:rPr>
                <w:bCs/>
              </w:rPr>
            </w:pPr>
            <w:r w:rsidRPr="003A7D2E">
              <w:rPr>
                <w:bCs/>
              </w:rPr>
              <w:t>Чистка узлов ТС.</w:t>
            </w:r>
          </w:p>
          <w:p w:rsidR="00202DA2" w:rsidRPr="003A7D2E" w:rsidRDefault="00202DA2" w:rsidP="00202DA2">
            <w:pPr>
              <w:pStyle w:val="a6"/>
              <w:tabs>
                <w:tab w:val="left" w:pos="425"/>
              </w:tabs>
              <w:ind w:left="310"/>
              <w:jc w:val="both"/>
              <w:rPr>
                <w:bCs/>
              </w:rPr>
            </w:pPr>
            <w:r w:rsidRPr="003A7D2E">
              <w:rPr>
                <w:bCs/>
              </w:rPr>
              <w:t>Диагностика и чистка системного блока.</w:t>
            </w:r>
          </w:p>
          <w:p w:rsidR="00202DA2" w:rsidRPr="003A7D2E" w:rsidRDefault="00202DA2" w:rsidP="00202DA2">
            <w:pPr>
              <w:pStyle w:val="a6"/>
              <w:tabs>
                <w:tab w:val="left" w:pos="425"/>
              </w:tabs>
              <w:ind w:left="310"/>
              <w:jc w:val="both"/>
              <w:rPr>
                <w:bCs/>
              </w:rPr>
            </w:pPr>
            <w:r>
              <w:rPr>
                <w:bCs/>
              </w:rPr>
              <w:t>Т</w:t>
            </w:r>
            <w:r w:rsidRPr="003A7D2E">
              <w:rPr>
                <w:bCs/>
              </w:rPr>
              <w:t>ехническое обслуживание считывателя карт в соответствии с РЭ.</w:t>
            </w:r>
          </w:p>
          <w:p w:rsidR="00202DA2" w:rsidRPr="003A7D2E" w:rsidRDefault="00202DA2" w:rsidP="00202DA2">
            <w:pPr>
              <w:pStyle w:val="a6"/>
              <w:tabs>
                <w:tab w:val="left" w:pos="425"/>
              </w:tabs>
              <w:ind w:left="310"/>
              <w:jc w:val="both"/>
              <w:rPr>
                <w:bCs/>
              </w:rPr>
            </w:pPr>
            <w:r w:rsidRPr="003A7D2E">
              <w:rPr>
                <w:bCs/>
              </w:rPr>
              <w:t>Техническое обслуживание ПИН-клавиатуры в соответствии с РЭ.</w:t>
            </w:r>
          </w:p>
          <w:p w:rsidR="00202DA2" w:rsidRPr="003A7D2E" w:rsidRDefault="00202DA2" w:rsidP="00202DA2">
            <w:pPr>
              <w:pStyle w:val="a6"/>
              <w:tabs>
                <w:tab w:val="left" w:pos="425"/>
              </w:tabs>
              <w:ind w:left="310"/>
              <w:jc w:val="both"/>
              <w:rPr>
                <w:bCs/>
              </w:rPr>
            </w:pPr>
            <w:r w:rsidRPr="003A7D2E">
              <w:rPr>
                <w:bCs/>
              </w:rPr>
              <w:lastRenderedPageBreak/>
              <w:t>Проверка заряда батареи источника бесперебойного питания (далее по тексту – ИБП).</w:t>
            </w:r>
          </w:p>
          <w:p w:rsidR="00202DA2" w:rsidRPr="003A7D2E" w:rsidRDefault="00202DA2" w:rsidP="00202DA2">
            <w:pPr>
              <w:pStyle w:val="a6"/>
              <w:tabs>
                <w:tab w:val="left" w:pos="425"/>
              </w:tabs>
              <w:ind w:left="310"/>
              <w:jc w:val="both"/>
              <w:rPr>
                <w:bCs/>
              </w:rPr>
            </w:pPr>
            <w:r w:rsidRPr="003A7D2E">
              <w:rPr>
                <w:bCs/>
              </w:rPr>
              <w:t>Формирование справок и технических заключений о причинах возникновения ошибок.</w:t>
            </w:r>
          </w:p>
          <w:p w:rsidR="00202DA2" w:rsidRPr="003A7D2E" w:rsidRDefault="00202DA2" w:rsidP="00202DA2">
            <w:pPr>
              <w:pStyle w:val="a6"/>
              <w:tabs>
                <w:tab w:val="left" w:pos="425"/>
              </w:tabs>
              <w:ind w:left="310"/>
              <w:jc w:val="both"/>
              <w:rPr>
                <w:bCs/>
              </w:rPr>
            </w:pPr>
            <w:r w:rsidRPr="003A7D2E">
              <w:rPr>
                <w:bCs/>
              </w:rPr>
              <w:t xml:space="preserve">Проверка наличия свободного дискового пространства на системном диске, удаление временных файлов </w:t>
            </w:r>
            <w:proofErr w:type="spellStart"/>
            <w:r w:rsidRPr="003A7D2E">
              <w:rPr>
                <w:bCs/>
              </w:rPr>
              <w:t>Windows</w:t>
            </w:r>
            <w:proofErr w:type="spellEnd"/>
            <w:r w:rsidRPr="003A7D2E">
              <w:rPr>
                <w:bCs/>
              </w:rPr>
              <w:t>, чистка «Корзины» посредством утилиты «</w:t>
            </w:r>
            <w:proofErr w:type="spellStart"/>
            <w:r w:rsidRPr="003A7D2E">
              <w:rPr>
                <w:bCs/>
              </w:rPr>
              <w:t>Windows</w:t>
            </w:r>
            <w:proofErr w:type="spellEnd"/>
            <w:r w:rsidRPr="003A7D2E">
              <w:rPr>
                <w:bCs/>
              </w:rPr>
              <w:t>» - «Очистка диска».</w:t>
            </w:r>
          </w:p>
          <w:p w:rsidR="00202DA2" w:rsidRPr="003A7D2E" w:rsidRDefault="00202DA2" w:rsidP="00202DA2">
            <w:pPr>
              <w:pStyle w:val="a6"/>
              <w:tabs>
                <w:tab w:val="left" w:pos="425"/>
              </w:tabs>
              <w:ind w:left="310"/>
              <w:jc w:val="both"/>
              <w:rPr>
                <w:bCs/>
              </w:rPr>
            </w:pPr>
            <w:r w:rsidRPr="003A7D2E">
              <w:rPr>
                <w:bCs/>
              </w:rPr>
              <w:t xml:space="preserve">Проверка состояния файловой системы на наличие ошибок с помощью стандартных утилит </w:t>
            </w:r>
            <w:proofErr w:type="spellStart"/>
            <w:r w:rsidRPr="003A7D2E">
              <w:rPr>
                <w:bCs/>
              </w:rPr>
              <w:t>Windows</w:t>
            </w:r>
            <w:proofErr w:type="spellEnd"/>
            <w:r w:rsidRPr="003A7D2E">
              <w:rPr>
                <w:bCs/>
              </w:rPr>
              <w:t>.</w:t>
            </w:r>
          </w:p>
          <w:p w:rsidR="00202DA2" w:rsidRPr="003A7D2E" w:rsidRDefault="00202DA2" w:rsidP="00202DA2">
            <w:pPr>
              <w:pStyle w:val="a6"/>
              <w:tabs>
                <w:tab w:val="left" w:pos="425"/>
              </w:tabs>
              <w:ind w:left="310"/>
              <w:jc w:val="both"/>
              <w:rPr>
                <w:bCs/>
              </w:rPr>
            </w:pPr>
            <w:r w:rsidRPr="003A7D2E">
              <w:rPr>
                <w:bCs/>
              </w:rPr>
              <w:t>Проверка на вирусы локальных дисков и их удаление при обнаружении.</w:t>
            </w:r>
          </w:p>
          <w:p w:rsidR="00202DA2" w:rsidRPr="003A7D2E" w:rsidRDefault="00202DA2" w:rsidP="00202DA2">
            <w:pPr>
              <w:pStyle w:val="a6"/>
              <w:tabs>
                <w:tab w:val="left" w:pos="425"/>
              </w:tabs>
              <w:ind w:left="310"/>
              <w:jc w:val="both"/>
              <w:rPr>
                <w:bCs/>
              </w:rPr>
            </w:pPr>
            <w:r w:rsidRPr="003A7D2E">
              <w:rPr>
                <w:bCs/>
              </w:rPr>
              <w:t>Удаление нерегламентированного программного обеспечения.</w:t>
            </w:r>
          </w:p>
          <w:p w:rsidR="00202DA2" w:rsidRPr="003A7D2E" w:rsidRDefault="00202DA2" w:rsidP="00202DA2">
            <w:pPr>
              <w:pStyle w:val="a6"/>
              <w:tabs>
                <w:tab w:val="left" w:pos="425"/>
              </w:tabs>
              <w:ind w:left="310"/>
              <w:jc w:val="both"/>
              <w:rPr>
                <w:bCs/>
              </w:rPr>
            </w:pPr>
            <w:r w:rsidRPr="003A7D2E">
              <w:rPr>
                <w:bCs/>
              </w:rPr>
              <w:t xml:space="preserve">Проверка на соответствие системного времени </w:t>
            </w:r>
            <w:proofErr w:type="spellStart"/>
            <w:r w:rsidRPr="003A7D2E">
              <w:rPr>
                <w:bCs/>
              </w:rPr>
              <w:t>Windows</w:t>
            </w:r>
            <w:proofErr w:type="spellEnd"/>
            <w:r w:rsidRPr="003A7D2E">
              <w:rPr>
                <w:bCs/>
              </w:rPr>
              <w:t xml:space="preserve"> и фискального регистратора системному времени сервера АСУ ППК, ручная корректировка (при необходимости). </w:t>
            </w:r>
          </w:p>
          <w:p w:rsidR="00202DA2" w:rsidRPr="003A7D2E" w:rsidRDefault="00202DA2" w:rsidP="00202DA2">
            <w:pPr>
              <w:pStyle w:val="a6"/>
              <w:tabs>
                <w:tab w:val="left" w:pos="425"/>
              </w:tabs>
              <w:ind w:left="310"/>
              <w:jc w:val="both"/>
              <w:rPr>
                <w:bCs/>
              </w:rPr>
            </w:pPr>
            <w:r w:rsidRPr="003A7D2E">
              <w:rPr>
                <w:bCs/>
              </w:rPr>
              <w:t>Проверка корректности работы программного обеспечения:</w:t>
            </w:r>
          </w:p>
          <w:p w:rsidR="00202DA2" w:rsidRPr="003A7D2E" w:rsidRDefault="00202DA2" w:rsidP="00202DA2">
            <w:pPr>
              <w:pStyle w:val="a6"/>
              <w:numPr>
                <w:ilvl w:val="0"/>
                <w:numId w:val="12"/>
              </w:numPr>
              <w:tabs>
                <w:tab w:val="left" w:pos="425"/>
              </w:tabs>
              <w:jc w:val="both"/>
              <w:rPr>
                <w:bCs/>
              </w:rPr>
            </w:pPr>
            <w:r w:rsidRPr="003A7D2E">
              <w:rPr>
                <w:bCs/>
              </w:rPr>
              <w:t xml:space="preserve">операционная система </w:t>
            </w:r>
            <w:proofErr w:type="spellStart"/>
            <w:r w:rsidRPr="003A7D2E">
              <w:rPr>
                <w:bCs/>
              </w:rPr>
              <w:t>Windows</w:t>
            </w:r>
            <w:proofErr w:type="spellEnd"/>
            <w:r w:rsidRPr="003A7D2E">
              <w:rPr>
                <w:bCs/>
              </w:rPr>
              <w:t>: анализ системных журналов событий;</w:t>
            </w:r>
          </w:p>
          <w:p w:rsidR="00202DA2" w:rsidRPr="003A7D2E" w:rsidRDefault="00202DA2" w:rsidP="00202DA2">
            <w:pPr>
              <w:pStyle w:val="a6"/>
              <w:numPr>
                <w:ilvl w:val="0"/>
                <w:numId w:val="12"/>
              </w:numPr>
              <w:tabs>
                <w:tab w:val="left" w:pos="425"/>
              </w:tabs>
              <w:jc w:val="both"/>
              <w:rPr>
                <w:bCs/>
              </w:rPr>
            </w:pPr>
            <w:r w:rsidRPr="003A7D2E">
              <w:rPr>
                <w:bCs/>
              </w:rPr>
              <w:t xml:space="preserve">антивирусная программа; </w:t>
            </w:r>
          </w:p>
          <w:p w:rsidR="00202DA2" w:rsidRPr="003A7D2E" w:rsidRDefault="00202DA2" w:rsidP="00202DA2">
            <w:pPr>
              <w:pStyle w:val="a6"/>
              <w:numPr>
                <w:ilvl w:val="0"/>
                <w:numId w:val="12"/>
              </w:numPr>
              <w:tabs>
                <w:tab w:val="left" w:pos="425"/>
              </w:tabs>
              <w:jc w:val="both"/>
              <w:rPr>
                <w:bCs/>
              </w:rPr>
            </w:pPr>
            <w:r w:rsidRPr="003A7D2E">
              <w:rPr>
                <w:bCs/>
              </w:rPr>
              <w:t xml:space="preserve">драйверы периферийных устройств: модем, считыватель БСК, фискальный регистратор с помощью прикладного ПО </w:t>
            </w:r>
            <w:proofErr w:type="spellStart"/>
            <w:r w:rsidRPr="003A7D2E">
              <w:rPr>
                <w:bCs/>
              </w:rPr>
              <w:t>ASPPB.Tester</w:t>
            </w:r>
            <w:proofErr w:type="spellEnd"/>
            <w:r w:rsidRPr="003A7D2E">
              <w:rPr>
                <w:bCs/>
              </w:rPr>
              <w:t>;</w:t>
            </w:r>
          </w:p>
          <w:p w:rsidR="00202DA2" w:rsidRPr="003A7D2E" w:rsidRDefault="00202DA2" w:rsidP="00202DA2">
            <w:pPr>
              <w:pStyle w:val="a6"/>
              <w:numPr>
                <w:ilvl w:val="0"/>
                <w:numId w:val="12"/>
              </w:numPr>
              <w:tabs>
                <w:tab w:val="left" w:pos="425"/>
              </w:tabs>
              <w:jc w:val="both"/>
              <w:rPr>
                <w:bCs/>
              </w:rPr>
            </w:pPr>
            <w:r w:rsidRPr="003A7D2E">
              <w:rPr>
                <w:bCs/>
              </w:rPr>
              <w:t>прикладного программного обеспечения «Терминал самообслуживания» АСУ ППК.</w:t>
            </w:r>
          </w:p>
          <w:p w:rsidR="00202DA2" w:rsidRPr="003A7D2E" w:rsidRDefault="00202DA2" w:rsidP="00202DA2">
            <w:pPr>
              <w:pStyle w:val="a6"/>
              <w:tabs>
                <w:tab w:val="left" w:pos="425"/>
              </w:tabs>
              <w:ind w:left="310"/>
              <w:jc w:val="both"/>
              <w:rPr>
                <w:bCs/>
              </w:rPr>
            </w:pPr>
            <w:r w:rsidRPr="003A7D2E">
              <w:rPr>
                <w:bCs/>
              </w:rPr>
              <w:t xml:space="preserve">Установка актуальных обновлений системного программного обеспечения </w:t>
            </w:r>
            <w:proofErr w:type="spellStart"/>
            <w:r w:rsidRPr="003A7D2E">
              <w:rPr>
                <w:bCs/>
              </w:rPr>
              <w:t>Windows</w:t>
            </w:r>
            <w:proofErr w:type="spellEnd"/>
            <w:r w:rsidRPr="003A7D2E">
              <w:rPr>
                <w:bCs/>
              </w:rPr>
              <w:t xml:space="preserve"> посредством </w:t>
            </w:r>
            <w:proofErr w:type="spellStart"/>
            <w:r w:rsidRPr="003A7D2E">
              <w:rPr>
                <w:bCs/>
              </w:rPr>
              <w:t>Windows</w:t>
            </w:r>
            <w:proofErr w:type="spellEnd"/>
            <w:r w:rsidRPr="003A7D2E">
              <w:rPr>
                <w:bCs/>
              </w:rPr>
              <w:t xml:space="preserve"> </w:t>
            </w:r>
            <w:proofErr w:type="spellStart"/>
            <w:r w:rsidRPr="003A7D2E">
              <w:rPr>
                <w:bCs/>
              </w:rPr>
              <w:t>Update</w:t>
            </w:r>
            <w:proofErr w:type="spellEnd"/>
            <w:r w:rsidRPr="003A7D2E">
              <w:rPr>
                <w:bCs/>
              </w:rPr>
              <w:t xml:space="preserve"> и антивирусных баз. Резервное копирование файлов (папка с прикладным ПО ТС АСУ ППК).</w:t>
            </w:r>
          </w:p>
          <w:p w:rsidR="00202DA2" w:rsidRPr="003A7D2E" w:rsidRDefault="00202DA2" w:rsidP="00202DA2">
            <w:pPr>
              <w:pStyle w:val="a6"/>
              <w:tabs>
                <w:tab w:val="left" w:pos="425"/>
              </w:tabs>
              <w:ind w:left="310"/>
              <w:jc w:val="both"/>
              <w:rPr>
                <w:bCs/>
              </w:rPr>
            </w:pPr>
            <w:r w:rsidRPr="003A7D2E">
              <w:rPr>
                <w:bCs/>
              </w:rPr>
              <w:t>Проверка отправки данных на сервер АСУ ППК путем наличия в АРМ ВУ последнего оформленного билета.</w:t>
            </w:r>
          </w:p>
          <w:p w:rsidR="00202DA2" w:rsidRPr="003A7D2E" w:rsidRDefault="00202DA2" w:rsidP="00202DA2">
            <w:pPr>
              <w:pStyle w:val="a6"/>
              <w:tabs>
                <w:tab w:val="left" w:pos="425"/>
              </w:tabs>
              <w:ind w:left="310"/>
              <w:jc w:val="both"/>
              <w:rPr>
                <w:bCs/>
              </w:rPr>
            </w:pPr>
            <w:r w:rsidRPr="003A7D2E">
              <w:rPr>
                <w:bCs/>
              </w:rPr>
              <w:t>Доведение до Заказчика информации о новой версии ПО и ревизии ТС.</w:t>
            </w:r>
          </w:p>
          <w:p w:rsidR="00202DA2" w:rsidRPr="003A7D2E" w:rsidRDefault="00202DA2" w:rsidP="00202DA2">
            <w:pPr>
              <w:pStyle w:val="a6"/>
              <w:tabs>
                <w:tab w:val="left" w:pos="425"/>
              </w:tabs>
              <w:ind w:left="310"/>
              <w:jc w:val="both"/>
              <w:rPr>
                <w:bCs/>
              </w:rPr>
            </w:pPr>
            <w:r w:rsidRPr="003A7D2E">
              <w:rPr>
                <w:bCs/>
              </w:rPr>
              <w:t>Согласование даты и времени обновления ТС с Заказчиком.</w:t>
            </w:r>
          </w:p>
          <w:p w:rsidR="00202DA2" w:rsidRPr="003A7D2E" w:rsidRDefault="00202DA2" w:rsidP="00202DA2">
            <w:pPr>
              <w:pStyle w:val="a6"/>
              <w:tabs>
                <w:tab w:val="left" w:pos="425"/>
              </w:tabs>
              <w:ind w:left="310"/>
              <w:jc w:val="both"/>
              <w:rPr>
                <w:bCs/>
              </w:rPr>
            </w:pPr>
            <w:r w:rsidRPr="003A7D2E">
              <w:rPr>
                <w:bCs/>
              </w:rPr>
              <w:t>Предоставление Заказчику эксплуатационной документации по внесенным изменениям и дополнительному функционалу ПО ТС АСУ ППК в электронной форме.</w:t>
            </w:r>
          </w:p>
          <w:p w:rsidR="00202DA2" w:rsidRPr="003A7D2E" w:rsidRDefault="00202DA2" w:rsidP="00202DA2">
            <w:pPr>
              <w:pStyle w:val="a6"/>
              <w:tabs>
                <w:tab w:val="left" w:pos="425"/>
              </w:tabs>
              <w:ind w:left="310"/>
              <w:jc w:val="both"/>
              <w:rPr>
                <w:bCs/>
              </w:rPr>
            </w:pPr>
            <w:r w:rsidRPr="003A7D2E">
              <w:rPr>
                <w:bCs/>
              </w:rPr>
              <w:t>Проверка актуальности сертификатов безопасности АСУ ППК. Установка в ручном режиме по необходимости.</w:t>
            </w:r>
          </w:p>
          <w:p w:rsidR="00202DA2" w:rsidRPr="003A7D2E" w:rsidRDefault="00202DA2" w:rsidP="00202DA2">
            <w:pPr>
              <w:pStyle w:val="a6"/>
              <w:tabs>
                <w:tab w:val="left" w:pos="425"/>
              </w:tabs>
              <w:ind w:left="310"/>
              <w:jc w:val="both"/>
              <w:rPr>
                <w:bCs/>
              </w:rPr>
            </w:pPr>
            <w:r w:rsidRPr="003A7D2E">
              <w:rPr>
                <w:bCs/>
              </w:rPr>
              <w:t>Проверка целостности программного обеспечения клиента:</w:t>
            </w:r>
          </w:p>
          <w:p w:rsidR="00202DA2" w:rsidRPr="003A7D2E" w:rsidRDefault="00202DA2" w:rsidP="00202DA2">
            <w:pPr>
              <w:pStyle w:val="a6"/>
              <w:numPr>
                <w:ilvl w:val="0"/>
                <w:numId w:val="12"/>
              </w:numPr>
              <w:tabs>
                <w:tab w:val="left" w:pos="425"/>
              </w:tabs>
              <w:jc w:val="both"/>
              <w:rPr>
                <w:bCs/>
              </w:rPr>
            </w:pPr>
            <w:r w:rsidRPr="003A7D2E">
              <w:rPr>
                <w:bCs/>
              </w:rPr>
              <w:t xml:space="preserve"> сверка инсталляционного пакета с файлами рабочего каталога</w:t>
            </w:r>
          </w:p>
          <w:p w:rsidR="00202DA2" w:rsidRPr="003A7D2E" w:rsidRDefault="00202DA2" w:rsidP="00202DA2">
            <w:pPr>
              <w:pStyle w:val="a6"/>
              <w:tabs>
                <w:tab w:val="left" w:pos="425"/>
              </w:tabs>
              <w:ind w:left="310"/>
              <w:jc w:val="both"/>
              <w:rPr>
                <w:bCs/>
              </w:rPr>
            </w:pPr>
            <w:r w:rsidRPr="003A7D2E">
              <w:rPr>
                <w:bCs/>
              </w:rPr>
              <w:lastRenderedPageBreak/>
              <w:t xml:space="preserve">Проверка целостности программной инфраструктуры: </w:t>
            </w:r>
          </w:p>
          <w:p w:rsidR="00202DA2" w:rsidRPr="003A7D2E" w:rsidRDefault="00202DA2" w:rsidP="00202DA2">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202DA2" w:rsidRPr="003A7D2E" w:rsidRDefault="00202DA2" w:rsidP="00202DA2">
            <w:pPr>
              <w:pStyle w:val="a6"/>
              <w:numPr>
                <w:ilvl w:val="0"/>
                <w:numId w:val="12"/>
              </w:numPr>
              <w:tabs>
                <w:tab w:val="left" w:pos="425"/>
              </w:tabs>
              <w:jc w:val="both"/>
              <w:rPr>
                <w:bCs/>
              </w:rPr>
            </w:pPr>
            <w:r w:rsidRPr="003A7D2E">
              <w:rPr>
                <w:bCs/>
              </w:rPr>
              <w:t xml:space="preserve">проверка корректности работы программного обеспечения клиента по </w:t>
            </w:r>
            <w:proofErr w:type="spellStart"/>
            <w:r w:rsidRPr="003A7D2E">
              <w:rPr>
                <w:bCs/>
              </w:rPr>
              <w:t>Check-list</w:t>
            </w:r>
            <w:proofErr w:type="spellEnd"/>
            <w:r w:rsidRPr="003A7D2E">
              <w:rPr>
                <w:bCs/>
              </w:rPr>
              <w:t xml:space="preserve"> релиза актуального на момент проведения ТО;</w:t>
            </w:r>
          </w:p>
          <w:p w:rsidR="00202DA2" w:rsidRPr="003A7D2E" w:rsidRDefault="00202DA2" w:rsidP="00202DA2">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202DA2" w:rsidRPr="003A7D2E" w:rsidRDefault="00202DA2" w:rsidP="00202DA2">
            <w:pPr>
              <w:pStyle w:val="a6"/>
              <w:numPr>
                <w:ilvl w:val="0"/>
                <w:numId w:val="12"/>
              </w:numPr>
              <w:tabs>
                <w:tab w:val="left" w:pos="425"/>
              </w:tabs>
              <w:jc w:val="both"/>
              <w:rPr>
                <w:bCs/>
              </w:rPr>
            </w:pPr>
            <w:r w:rsidRPr="003A7D2E">
              <w:rPr>
                <w:bCs/>
              </w:rPr>
              <w:t>обслуживание файловых хранилищ (удаление не актуальных файлов КЭШ АСУ ППК).</w:t>
            </w:r>
          </w:p>
          <w:p w:rsidR="00202DA2" w:rsidRPr="003A7D2E" w:rsidRDefault="00202DA2" w:rsidP="00202DA2">
            <w:pPr>
              <w:pStyle w:val="a6"/>
              <w:tabs>
                <w:tab w:val="left" w:pos="425"/>
                <w:tab w:val="left" w:pos="475"/>
              </w:tabs>
              <w:ind w:left="310"/>
              <w:jc w:val="both"/>
              <w:rPr>
                <w:bCs/>
              </w:rPr>
            </w:pPr>
            <w:r w:rsidRPr="003A7D2E">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202DA2" w:rsidRPr="003A7D2E" w:rsidRDefault="00202DA2" w:rsidP="00202DA2">
            <w:pPr>
              <w:tabs>
                <w:tab w:val="left" w:pos="475"/>
              </w:tabs>
              <w:jc w:val="both"/>
              <w:rPr>
                <w:bCs/>
              </w:rPr>
            </w:pPr>
            <w:r w:rsidRPr="003A7D2E">
              <w:rPr>
                <w:bCs/>
              </w:rPr>
              <w:t xml:space="preserve">Сверка значений справочника с записью в </w:t>
            </w:r>
            <w:proofErr w:type="spellStart"/>
            <w:r w:rsidRPr="003A7D2E">
              <w:rPr>
                <w:bCs/>
              </w:rPr>
              <w:t>kassir.sdf</w:t>
            </w:r>
            <w:proofErr w:type="spellEnd"/>
            <w:r w:rsidRPr="003A7D2E">
              <w:rPr>
                <w:bCs/>
              </w:rPr>
              <w:t xml:space="preserve"> по таблицам</w:t>
            </w:r>
          </w:p>
          <w:p w:rsidR="00202DA2" w:rsidRPr="003A7D2E" w:rsidRDefault="00202DA2" w:rsidP="00202DA2">
            <w:pPr>
              <w:tabs>
                <w:tab w:val="left" w:pos="475"/>
              </w:tabs>
              <w:jc w:val="both"/>
              <w:rPr>
                <w:bCs/>
                <w:lang w:val="en-US"/>
              </w:rPr>
            </w:pPr>
            <w:proofErr w:type="spellStart"/>
            <w:r w:rsidRPr="003A7D2E">
              <w:rPr>
                <w:bCs/>
                <w:lang w:val="en-US"/>
              </w:rPr>
              <w:t>db_version</w:t>
            </w:r>
            <w:proofErr w:type="spellEnd"/>
          </w:p>
          <w:p w:rsidR="00202DA2" w:rsidRPr="003A7D2E" w:rsidRDefault="00202DA2" w:rsidP="00202DA2">
            <w:pPr>
              <w:tabs>
                <w:tab w:val="left" w:pos="475"/>
              </w:tabs>
              <w:jc w:val="both"/>
              <w:rPr>
                <w:bCs/>
                <w:lang w:val="en-US"/>
              </w:rPr>
            </w:pPr>
            <w:proofErr w:type="spellStart"/>
            <w:r w:rsidRPr="003A7D2E">
              <w:rPr>
                <w:bCs/>
                <w:lang w:val="en-US"/>
              </w:rPr>
              <w:t>ref_tarif_km</w:t>
            </w:r>
            <w:proofErr w:type="spellEnd"/>
          </w:p>
          <w:p w:rsidR="00202DA2" w:rsidRPr="003A7D2E" w:rsidRDefault="00202DA2" w:rsidP="00202DA2">
            <w:pPr>
              <w:tabs>
                <w:tab w:val="left" w:pos="475"/>
              </w:tabs>
              <w:jc w:val="both"/>
              <w:rPr>
                <w:bCs/>
                <w:lang w:val="en-US"/>
              </w:rPr>
            </w:pPr>
            <w:proofErr w:type="spellStart"/>
            <w:r w:rsidRPr="003A7D2E">
              <w:rPr>
                <w:bCs/>
                <w:lang w:val="en-US"/>
              </w:rPr>
              <w:t>ref_tarif_matrix</w:t>
            </w:r>
            <w:proofErr w:type="spellEnd"/>
          </w:p>
          <w:p w:rsidR="00202DA2" w:rsidRPr="003A7D2E" w:rsidRDefault="00202DA2" w:rsidP="00202DA2">
            <w:pPr>
              <w:tabs>
                <w:tab w:val="left" w:pos="475"/>
              </w:tabs>
              <w:jc w:val="both"/>
              <w:rPr>
                <w:bCs/>
                <w:lang w:val="en-US"/>
              </w:rPr>
            </w:pPr>
            <w:proofErr w:type="spellStart"/>
            <w:r w:rsidRPr="003A7D2E">
              <w:rPr>
                <w:bCs/>
                <w:lang w:val="en-US"/>
              </w:rPr>
              <w:t>ref_tarif_price</w:t>
            </w:r>
            <w:proofErr w:type="spellEnd"/>
          </w:p>
          <w:p w:rsidR="00202DA2" w:rsidRPr="003A7D2E" w:rsidRDefault="00202DA2" w:rsidP="00202DA2">
            <w:pPr>
              <w:tabs>
                <w:tab w:val="left" w:pos="475"/>
              </w:tabs>
              <w:jc w:val="both"/>
              <w:rPr>
                <w:bCs/>
                <w:lang w:val="en-US"/>
              </w:rPr>
            </w:pPr>
            <w:proofErr w:type="spellStart"/>
            <w:r w:rsidRPr="003A7D2E">
              <w:rPr>
                <w:bCs/>
                <w:lang w:val="en-US"/>
              </w:rPr>
              <w:t>subscription_price_km_id_tariff</w:t>
            </w:r>
            <w:proofErr w:type="spellEnd"/>
          </w:p>
          <w:p w:rsidR="00202DA2" w:rsidRPr="003A7D2E" w:rsidRDefault="00202DA2" w:rsidP="00202DA2">
            <w:pPr>
              <w:tabs>
                <w:tab w:val="left" w:pos="475"/>
              </w:tabs>
              <w:jc w:val="both"/>
              <w:rPr>
                <w:bCs/>
                <w:lang w:val="en-US"/>
              </w:rPr>
            </w:pPr>
            <w:proofErr w:type="spellStart"/>
            <w:r w:rsidRPr="003A7D2E">
              <w:rPr>
                <w:bCs/>
                <w:lang w:val="en-US"/>
              </w:rPr>
              <w:t>subscription_price_matrix</w:t>
            </w:r>
            <w:proofErr w:type="spellEnd"/>
          </w:p>
          <w:p w:rsidR="00202DA2" w:rsidRPr="003A7D2E" w:rsidRDefault="00202DA2" w:rsidP="00202DA2">
            <w:pPr>
              <w:tabs>
                <w:tab w:val="left" w:pos="475"/>
              </w:tabs>
              <w:jc w:val="both"/>
              <w:rPr>
                <w:bCs/>
                <w:lang w:val="en-US"/>
              </w:rPr>
            </w:pPr>
            <w:proofErr w:type="spellStart"/>
            <w:r w:rsidRPr="003A7D2E">
              <w:rPr>
                <w:bCs/>
                <w:lang w:val="en-US"/>
              </w:rPr>
              <w:t>subscription_price_zone</w:t>
            </w:r>
            <w:proofErr w:type="spellEnd"/>
          </w:p>
          <w:p w:rsidR="00202DA2" w:rsidRPr="003A7D2E" w:rsidRDefault="00202DA2" w:rsidP="00202DA2">
            <w:pPr>
              <w:pStyle w:val="a6"/>
              <w:tabs>
                <w:tab w:val="left" w:pos="425"/>
                <w:tab w:val="left" w:pos="475"/>
              </w:tabs>
              <w:ind w:left="310"/>
              <w:jc w:val="both"/>
              <w:rPr>
                <w:bCs/>
              </w:rPr>
            </w:pPr>
            <w:r w:rsidRPr="003A7D2E">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202DA2" w:rsidRPr="003A7D2E" w:rsidRDefault="00202DA2" w:rsidP="00202DA2">
            <w:pPr>
              <w:pStyle w:val="a6"/>
              <w:numPr>
                <w:ilvl w:val="0"/>
                <w:numId w:val="12"/>
              </w:numPr>
              <w:tabs>
                <w:tab w:val="left" w:pos="425"/>
              </w:tabs>
              <w:jc w:val="both"/>
              <w:rPr>
                <w:bCs/>
              </w:rPr>
            </w:pPr>
            <w:r w:rsidRPr="003A7D2E">
              <w:rPr>
                <w:bCs/>
              </w:rPr>
              <w:t>проверка наличие актуальных файлов;</w:t>
            </w:r>
          </w:p>
          <w:p w:rsidR="00202DA2" w:rsidRPr="003A7D2E" w:rsidRDefault="00202DA2" w:rsidP="00202DA2">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202DA2" w:rsidRPr="003A7D2E" w:rsidRDefault="00202DA2" w:rsidP="00202DA2">
            <w:pPr>
              <w:pStyle w:val="a6"/>
              <w:numPr>
                <w:ilvl w:val="0"/>
                <w:numId w:val="12"/>
              </w:numPr>
              <w:tabs>
                <w:tab w:val="left" w:pos="425"/>
              </w:tabs>
              <w:jc w:val="both"/>
              <w:rPr>
                <w:bCs/>
              </w:rPr>
            </w:pPr>
            <w:r w:rsidRPr="003A7D2E">
              <w:rPr>
                <w:bCs/>
              </w:rPr>
              <w:t xml:space="preserve">проверка </w:t>
            </w:r>
            <w:proofErr w:type="spellStart"/>
            <w:r w:rsidRPr="003A7D2E">
              <w:rPr>
                <w:bCs/>
              </w:rPr>
              <w:t>kassir.sdf</w:t>
            </w:r>
            <w:proofErr w:type="spellEnd"/>
            <w:r w:rsidRPr="003A7D2E">
              <w:rPr>
                <w:bCs/>
              </w:rPr>
              <w:t xml:space="preserve"> в таблице </w:t>
            </w:r>
            <w:proofErr w:type="spellStart"/>
            <w:r w:rsidRPr="003A7D2E">
              <w:rPr>
                <w:bCs/>
              </w:rPr>
              <w:t>ClientFiles</w:t>
            </w:r>
            <w:proofErr w:type="spellEnd"/>
            <w:r w:rsidRPr="003A7D2E">
              <w:rPr>
                <w:bCs/>
              </w:rPr>
              <w:t xml:space="preserve"> корректность данных по файлам НСИ внешних модулей (</w:t>
            </w:r>
            <w:proofErr w:type="spellStart"/>
            <w:r w:rsidRPr="003A7D2E">
              <w:rPr>
                <w:bCs/>
              </w:rPr>
              <w:t>FileName</w:t>
            </w:r>
            <w:proofErr w:type="spellEnd"/>
            <w:r w:rsidRPr="003A7D2E">
              <w:rPr>
                <w:bCs/>
              </w:rPr>
              <w:t xml:space="preserve">, </w:t>
            </w:r>
            <w:proofErr w:type="spellStart"/>
            <w:r w:rsidRPr="003A7D2E">
              <w:rPr>
                <w:bCs/>
              </w:rPr>
              <w:t>ApplyTime</w:t>
            </w:r>
            <w:proofErr w:type="spellEnd"/>
            <w:r w:rsidRPr="003A7D2E">
              <w:rPr>
                <w:bCs/>
              </w:rPr>
              <w:t xml:space="preserve">, </w:t>
            </w:r>
            <w:proofErr w:type="spellStart"/>
            <w:r w:rsidRPr="003A7D2E">
              <w:rPr>
                <w:bCs/>
              </w:rPr>
              <w:t>addTime</w:t>
            </w:r>
            <w:proofErr w:type="spellEnd"/>
            <w:r w:rsidRPr="003A7D2E">
              <w:rPr>
                <w:bCs/>
              </w:rPr>
              <w:t>).</w:t>
            </w:r>
          </w:p>
          <w:p w:rsidR="00202DA2" w:rsidRPr="003A7D2E" w:rsidRDefault="00202DA2" w:rsidP="00202DA2">
            <w:pPr>
              <w:pStyle w:val="a6"/>
              <w:numPr>
                <w:ilvl w:val="0"/>
                <w:numId w:val="7"/>
              </w:numPr>
              <w:tabs>
                <w:tab w:val="left" w:pos="475"/>
              </w:tabs>
              <w:jc w:val="both"/>
              <w:rPr>
                <w:b/>
              </w:rPr>
            </w:pPr>
            <w:r w:rsidRPr="003A7D2E">
              <w:rPr>
                <w:b/>
              </w:rPr>
              <w:t>ТО-3 ТС:</w:t>
            </w:r>
          </w:p>
          <w:p w:rsidR="00202DA2" w:rsidRPr="003A7D2E" w:rsidRDefault="00202DA2" w:rsidP="00202DA2">
            <w:pPr>
              <w:pStyle w:val="a6"/>
              <w:tabs>
                <w:tab w:val="left" w:pos="425"/>
                <w:tab w:val="left" w:pos="475"/>
              </w:tabs>
              <w:ind w:left="310"/>
              <w:jc w:val="both"/>
              <w:rPr>
                <w:bCs/>
              </w:rPr>
            </w:pPr>
            <w:r w:rsidRPr="003A7D2E">
              <w:rPr>
                <w:bCs/>
              </w:rPr>
              <w:t>Выполнение регламентных работ ТО-2.</w:t>
            </w:r>
          </w:p>
          <w:p w:rsidR="00202DA2" w:rsidRPr="003A7D2E" w:rsidRDefault="00202DA2" w:rsidP="00202DA2">
            <w:pPr>
              <w:pStyle w:val="a6"/>
              <w:tabs>
                <w:tab w:val="left" w:pos="425"/>
                <w:tab w:val="left" w:pos="475"/>
              </w:tabs>
              <w:ind w:left="310"/>
              <w:jc w:val="both"/>
              <w:rPr>
                <w:bCs/>
              </w:rPr>
            </w:pPr>
            <w:r w:rsidRPr="003A7D2E">
              <w:rPr>
                <w:bCs/>
              </w:rPr>
              <w:t xml:space="preserve">Диагностирование. </w:t>
            </w:r>
          </w:p>
          <w:p w:rsidR="00202DA2" w:rsidRPr="003A7D2E" w:rsidRDefault="00202DA2" w:rsidP="00202DA2">
            <w:pPr>
              <w:pStyle w:val="a6"/>
              <w:tabs>
                <w:tab w:val="left" w:pos="425"/>
                <w:tab w:val="left" w:pos="475"/>
              </w:tabs>
              <w:ind w:left="310"/>
              <w:jc w:val="both"/>
            </w:pPr>
            <w:r w:rsidRPr="003A7D2E">
              <w:rPr>
                <w:bCs/>
              </w:rPr>
              <w:t>Дефрагментация</w:t>
            </w:r>
            <w:r w:rsidRPr="003A7D2E">
              <w:t xml:space="preserve"> жесткого диска системного блока.</w:t>
            </w:r>
          </w:p>
          <w:p w:rsidR="00202DA2" w:rsidRPr="003A7D2E" w:rsidRDefault="00202DA2" w:rsidP="00202DA2">
            <w:pPr>
              <w:pStyle w:val="a6"/>
              <w:numPr>
                <w:ilvl w:val="0"/>
                <w:numId w:val="7"/>
              </w:numPr>
              <w:tabs>
                <w:tab w:val="left" w:pos="475"/>
              </w:tabs>
              <w:jc w:val="both"/>
              <w:rPr>
                <w:b/>
              </w:rPr>
            </w:pPr>
            <w:r w:rsidRPr="003A7D2E">
              <w:rPr>
                <w:b/>
              </w:rPr>
              <w:t>ТО-2 ККТ «ПРИМ 08-Ф»:</w:t>
            </w:r>
          </w:p>
          <w:p w:rsidR="00202DA2" w:rsidRPr="003A7D2E" w:rsidRDefault="00202DA2" w:rsidP="00202DA2">
            <w:pPr>
              <w:pStyle w:val="a6"/>
              <w:tabs>
                <w:tab w:val="left" w:pos="425"/>
                <w:tab w:val="left" w:pos="475"/>
              </w:tabs>
              <w:ind w:left="310"/>
              <w:jc w:val="both"/>
              <w:rPr>
                <w:bCs/>
              </w:rPr>
            </w:pPr>
            <w:r w:rsidRPr="003A7D2E">
              <w:rPr>
                <w:bCs/>
              </w:rPr>
              <w:t>Технический осмотр ККТ «ПРИМ 08-Ф».</w:t>
            </w:r>
          </w:p>
          <w:p w:rsidR="00202DA2" w:rsidRPr="003A7D2E" w:rsidRDefault="00202DA2" w:rsidP="00202DA2">
            <w:pPr>
              <w:pStyle w:val="a6"/>
              <w:tabs>
                <w:tab w:val="left" w:pos="425"/>
                <w:tab w:val="left" w:pos="475"/>
              </w:tabs>
              <w:ind w:left="310"/>
              <w:jc w:val="both"/>
              <w:rPr>
                <w:bCs/>
              </w:rPr>
            </w:pPr>
            <w:r w:rsidRPr="003A7D2E">
              <w:rPr>
                <w:bCs/>
              </w:rPr>
              <w:t>Чистка корпуса ККТ «ПРИМ 08-Ф» (снаружи и внутри тракта протяжки ленты).</w:t>
            </w:r>
          </w:p>
          <w:p w:rsidR="00202DA2" w:rsidRPr="003A7D2E" w:rsidRDefault="00202DA2" w:rsidP="00202DA2">
            <w:pPr>
              <w:pStyle w:val="a6"/>
              <w:tabs>
                <w:tab w:val="left" w:pos="425"/>
                <w:tab w:val="left" w:pos="475"/>
              </w:tabs>
              <w:ind w:left="310"/>
              <w:jc w:val="both"/>
              <w:rPr>
                <w:bCs/>
              </w:rPr>
            </w:pPr>
            <w:r w:rsidRPr="003A7D2E">
              <w:rPr>
                <w:bCs/>
              </w:rPr>
              <w:t>Замена рулона бумажной ленты ККТ «ПРИМ 08-Ф».</w:t>
            </w:r>
          </w:p>
          <w:p w:rsidR="00202DA2" w:rsidRPr="003A7D2E" w:rsidRDefault="00202DA2" w:rsidP="00202DA2">
            <w:pPr>
              <w:pStyle w:val="a6"/>
              <w:tabs>
                <w:tab w:val="left" w:pos="425"/>
                <w:tab w:val="left" w:pos="475"/>
              </w:tabs>
              <w:ind w:left="310"/>
              <w:jc w:val="both"/>
              <w:rPr>
                <w:bCs/>
              </w:rPr>
            </w:pPr>
            <w:r w:rsidRPr="003A7D2E">
              <w:rPr>
                <w:bCs/>
              </w:rPr>
              <w:lastRenderedPageBreak/>
              <w:t>Проверка работоспособности ККТ «ПРИМ 08-Ф».</w:t>
            </w:r>
          </w:p>
          <w:p w:rsidR="00202DA2" w:rsidRPr="003A7D2E" w:rsidRDefault="00202DA2" w:rsidP="00202DA2">
            <w:pPr>
              <w:pStyle w:val="a6"/>
              <w:tabs>
                <w:tab w:val="left" w:pos="425"/>
                <w:tab w:val="left" w:pos="475"/>
              </w:tabs>
              <w:ind w:left="310"/>
              <w:jc w:val="both"/>
              <w:rPr>
                <w:bCs/>
              </w:rPr>
            </w:pPr>
            <w:r>
              <w:rPr>
                <w:bCs/>
              </w:rPr>
              <w:t>Ч</w:t>
            </w:r>
            <w:r w:rsidRPr="003A7D2E">
              <w:rPr>
                <w:bCs/>
              </w:rPr>
              <w:t xml:space="preserve">истка ККТ «ПРИМ 08-Ф» (снаружи и внутри). </w:t>
            </w:r>
          </w:p>
          <w:p w:rsidR="00202DA2" w:rsidRPr="003A7D2E" w:rsidRDefault="00202DA2" w:rsidP="00202DA2">
            <w:pPr>
              <w:pStyle w:val="a6"/>
              <w:tabs>
                <w:tab w:val="left" w:pos="425"/>
                <w:tab w:val="left" w:pos="475"/>
              </w:tabs>
              <w:ind w:left="310"/>
              <w:jc w:val="both"/>
              <w:rPr>
                <w:bCs/>
              </w:rPr>
            </w:pPr>
            <w:r w:rsidRPr="003A7D2E">
              <w:rPr>
                <w:bCs/>
              </w:rPr>
              <w:t xml:space="preserve">Актуализация информации о ККТ «ПРИМ 08-Ф», об изменение места размещения, в личном кабинете на сайте Изготовителя ККТ «ПРИМ 08-Ф». В случай отсутствия этой информации Изготовитель вправе отказать в исполнении гарантийных обязательств по этой ККТ «ПРИМ 08-Ф».  </w:t>
            </w:r>
          </w:p>
          <w:p w:rsidR="00202DA2" w:rsidRPr="003A7D2E" w:rsidRDefault="00202DA2" w:rsidP="00202DA2">
            <w:pPr>
              <w:pStyle w:val="a6"/>
              <w:tabs>
                <w:tab w:val="left" w:pos="425"/>
                <w:tab w:val="left" w:pos="475"/>
              </w:tabs>
              <w:ind w:left="310"/>
              <w:jc w:val="both"/>
            </w:pPr>
            <w:r w:rsidRPr="003A7D2E">
              <w:rPr>
                <w:bCs/>
              </w:rPr>
              <w:t>Проверка от</w:t>
            </w:r>
            <w:r w:rsidRPr="003A7D2E">
              <w:t>правки данных в ОФД.</w:t>
            </w:r>
          </w:p>
          <w:p w:rsidR="00202DA2" w:rsidRPr="003A7D2E" w:rsidRDefault="00202DA2" w:rsidP="00202DA2">
            <w:pPr>
              <w:pStyle w:val="a6"/>
              <w:numPr>
                <w:ilvl w:val="0"/>
                <w:numId w:val="7"/>
              </w:numPr>
              <w:tabs>
                <w:tab w:val="left" w:pos="475"/>
              </w:tabs>
              <w:jc w:val="both"/>
              <w:rPr>
                <w:b/>
              </w:rPr>
            </w:pPr>
            <w:r w:rsidRPr="003A7D2E">
              <w:rPr>
                <w:b/>
              </w:rPr>
              <w:t>ТО-3 ККТ «ПРИМ 08-Ф»:</w:t>
            </w:r>
          </w:p>
          <w:p w:rsidR="00202DA2" w:rsidRPr="003A7D2E" w:rsidRDefault="00202DA2" w:rsidP="00202DA2">
            <w:pPr>
              <w:pStyle w:val="a6"/>
              <w:tabs>
                <w:tab w:val="left" w:pos="425"/>
                <w:tab w:val="left" w:pos="475"/>
              </w:tabs>
              <w:ind w:left="310"/>
              <w:jc w:val="both"/>
              <w:rPr>
                <w:bCs/>
              </w:rPr>
            </w:pPr>
            <w:r w:rsidRPr="003A7D2E">
              <w:rPr>
                <w:bCs/>
              </w:rPr>
              <w:t xml:space="preserve">Выполнение регламентных работ ТО-2. </w:t>
            </w:r>
          </w:p>
          <w:p w:rsidR="00202DA2" w:rsidRPr="003A7D2E" w:rsidRDefault="00202DA2" w:rsidP="00202DA2">
            <w:pPr>
              <w:pStyle w:val="a6"/>
              <w:tabs>
                <w:tab w:val="left" w:pos="425"/>
                <w:tab w:val="left" w:pos="475"/>
              </w:tabs>
              <w:ind w:left="310"/>
              <w:jc w:val="both"/>
            </w:pPr>
            <w:r w:rsidRPr="003A7D2E">
              <w:rPr>
                <w:bCs/>
              </w:rPr>
              <w:t>Диа</w:t>
            </w:r>
            <w:r w:rsidRPr="003A7D2E">
              <w:t xml:space="preserve">гностирование ККТ «ПРИМ </w:t>
            </w:r>
            <w:r w:rsidRPr="003A7D2E">
              <w:rPr>
                <w:bCs/>
              </w:rPr>
              <w:t>08-Ф</w:t>
            </w:r>
            <w:r w:rsidRPr="003A7D2E">
              <w:t>».</w:t>
            </w:r>
          </w:p>
          <w:p w:rsidR="00202DA2" w:rsidRPr="003A7D2E" w:rsidRDefault="00202DA2" w:rsidP="00202DA2">
            <w:pPr>
              <w:pStyle w:val="a6"/>
              <w:numPr>
                <w:ilvl w:val="0"/>
                <w:numId w:val="7"/>
              </w:numPr>
              <w:tabs>
                <w:tab w:val="left" w:pos="475"/>
              </w:tabs>
              <w:jc w:val="both"/>
              <w:rPr>
                <w:b/>
              </w:rPr>
            </w:pPr>
            <w:r w:rsidRPr="003A7D2E">
              <w:rPr>
                <w:b/>
              </w:rPr>
              <w:t>ТО-2 ККТ «ПРИМ 21-ФА»:</w:t>
            </w:r>
          </w:p>
          <w:p w:rsidR="00202DA2" w:rsidRPr="003A7D2E" w:rsidRDefault="00202DA2" w:rsidP="00202DA2">
            <w:pPr>
              <w:pStyle w:val="a6"/>
              <w:tabs>
                <w:tab w:val="left" w:pos="425"/>
                <w:tab w:val="left" w:pos="475"/>
              </w:tabs>
              <w:ind w:left="310"/>
              <w:jc w:val="both"/>
              <w:rPr>
                <w:bCs/>
              </w:rPr>
            </w:pPr>
            <w:r w:rsidRPr="003A7D2E">
              <w:rPr>
                <w:bCs/>
              </w:rPr>
              <w:t>Технический осмотр ККТ «ПРИМ 21-ФА».</w:t>
            </w:r>
          </w:p>
          <w:p w:rsidR="00202DA2" w:rsidRPr="003A7D2E" w:rsidRDefault="00202DA2" w:rsidP="00202DA2">
            <w:pPr>
              <w:pStyle w:val="a6"/>
              <w:tabs>
                <w:tab w:val="left" w:pos="425"/>
                <w:tab w:val="left" w:pos="475"/>
              </w:tabs>
              <w:ind w:left="310"/>
              <w:jc w:val="both"/>
              <w:rPr>
                <w:bCs/>
              </w:rPr>
            </w:pPr>
            <w:r w:rsidRPr="003A7D2E">
              <w:rPr>
                <w:bCs/>
              </w:rPr>
              <w:t>Чистка корпуса ККТ «ПРИМ 21-ФА» (снаружи и внутри тракта протяжки ленты).</w:t>
            </w:r>
          </w:p>
          <w:p w:rsidR="00202DA2" w:rsidRPr="003A7D2E" w:rsidRDefault="00202DA2" w:rsidP="00202DA2">
            <w:pPr>
              <w:pStyle w:val="a6"/>
              <w:tabs>
                <w:tab w:val="left" w:pos="425"/>
                <w:tab w:val="left" w:pos="475"/>
              </w:tabs>
              <w:ind w:left="310"/>
              <w:jc w:val="both"/>
              <w:rPr>
                <w:bCs/>
              </w:rPr>
            </w:pPr>
            <w:r w:rsidRPr="003A7D2E">
              <w:rPr>
                <w:bCs/>
              </w:rPr>
              <w:t>Замена рулона бумажной ленты ККТ «ПРИМ 21-ФА».</w:t>
            </w:r>
          </w:p>
          <w:p w:rsidR="00202DA2" w:rsidRPr="003A7D2E" w:rsidRDefault="00202DA2" w:rsidP="00202DA2">
            <w:pPr>
              <w:pStyle w:val="a6"/>
              <w:tabs>
                <w:tab w:val="left" w:pos="425"/>
                <w:tab w:val="left" w:pos="475"/>
              </w:tabs>
              <w:ind w:left="310"/>
              <w:jc w:val="both"/>
              <w:rPr>
                <w:bCs/>
              </w:rPr>
            </w:pPr>
            <w:r w:rsidRPr="003A7D2E">
              <w:rPr>
                <w:bCs/>
              </w:rPr>
              <w:t>Проверка работоспособности ККТ «ПРИМ 21-ФА».</w:t>
            </w:r>
          </w:p>
          <w:p w:rsidR="00202DA2" w:rsidRPr="003A7D2E" w:rsidRDefault="00202DA2" w:rsidP="00202DA2">
            <w:pPr>
              <w:pStyle w:val="a6"/>
              <w:tabs>
                <w:tab w:val="left" w:pos="425"/>
                <w:tab w:val="left" w:pos="475"/>
              </w:tabs>
              <w:ind w:left="310"/>
              <w:jc w:val="both"/>
              <w:rPr>
                <w:bCs/>
              </w:rPr>
            </w:pPr>
            <w:r w:rsidRPr="003A7D2E">
              <w:rPr>
                <w:bCs/>
              </w:rPr>
              <w:t xml:space="preserve">Чистка ККТ «ПРИМ 21-ФА» (снаружи и внутри). </w:t>
            </w:r>
          </w:p>
          <w:p w:rsidR="00202DA2" w:rsidRPr="003A7D2E" w:rsidRDefault="00202DA2" w:rsidP="00202DA2">
            <w:pPr>
              <w:pStyle w:val="a6"/>
              <w:tabs>
                <w:tab w:val="left" w:pos="425"/>
                <w:tab w:val="left" w:pos="475"/>
              </w:tabs>
              <w:ind w:left="310"/>
              <w:jc w:val="both"/>
              <w:rPr>
                <w:bCs/>
              </w:rPr>
            </w:pPr>
            <w:r w:rsidRPr="003A7D2E">
              <w:rPr>
                <w:bCs/>
              </w:rPr>
              <w:t>Актуализация информации о ККТ «ПРИМ 21-ФА», об изменение места размещения, в личном кабинете на сайте Изготовителя ККТ «ПРИМ 21-ФА». В случай отсутствия этой информации Изготовитель вправе отказать в исполнении гарантийных обязательств по этой ККТ «ПРИМ 21-ФА».</w:t>
            </w:r>
          </w:p>
          <w:p w:rsidR="00202DA2" w:rsidRPr="003A7D2E" w:rsidRDefault="00202DA2" w:rsidP="00202DA2">
            <w:pPr>
              <w:pStyle w:val="a6"/>
              <w:tabs>
                <w:tab w:val="left" w:pos="425"/>
                <w:tab w:val="left" w:pos="475"/>
              </w:tabs>
              <w:ind w:left="310"/>
              <w:jc w:val="both"/>
            </w:pPr>
            <w:r w:rsidRPr="003A7D2E">
              <w:rPr>
                <w:bCs/>
              </w:rPr>
              <w:t>Проверка</w:t>
            </w:r>
            <w:r w:rsidRPr="003A7D2E">
              <w:t xml:space="preserve"> отправки данных в ОФД.</w:t>
            </w:r>
          </w:p>
          <w:p w:rsidR="00202DA2" w:rsidRPr="003A7D2E" w:rsidRDefault="00202DA2" w:rsidP="00202DA2">
            <w:pPr>
              <w:pStyle w:val="a6"/>
              <w:numPr>
                <w:ilvl w:val="0"/>
                <w:numId w:val="7"/>
              </w:numPr>
              <w:tabs>
                <w:tab w:val="left" w:pos="475"/>
              </w:tabs>
              <w:jc w:val="both"/>
              <w:rPr>
                <w:b/>
              </w:rPr>
            </w:pPr>
            <w:r w:rsidRPr="003A7D2E">
              <w:rPr>
                <w:b/>
              </w:rPr>
              <w:t>ТО-3 ККТ «ПРИМ 21-ФА»:</w:t>
            </w:r>
          </w:p>
          <w:p w:rsidR="00202DA2" w:rsidRPr="003A7D2E" w:rsidRDefault="00202DA2" w:rsidP="00202DA2">
            <w:pPr>
              <w:pStyle w:val="a6"/>
              <w:tabs>
                <w:tab w:val="left" w:pos="425"/>
                <w:tab w:val="left" w:pos="475"/>
              </w:tabs>
              <w:ind w:left="310"/>
              <w:jc w:val="both"/>
              <w:rPr>
                <w:bCs/>
              </w:rPr>
            </w:pPr>
            <w:r w:rsidRPr="003A7D2E">
              <w:rPr>
                <w:bCs/>
              </w:rPr>
              <w:t>Выполнение регламентных работ ТО-2.</w:t>
            </w:r>
          </w:p>
          <w:p w:rsidR="00202DA2" w:rsidRPr="003A7D2E" w:rsidRDefault="00202DA2" w:rsidP="00202DA2">
            <w:pPr>
              <w:pStyle w:val="a6"/>
              <w:tabs>
                <w:tab w:val="left" w:pos="425"/>
                <w:tab w:val="left" w:pos="475"/>
              </w:tabs>
              <w:ind w:left="310"/>
              <w:jc w:val="both"/>
            </w:pPr>
            <w:r w:rsidRPr="003A7D2E">
              <w:rPr>
                <w:bCs/>
              </w:rPr>
              <w:t>Диагно</w:t>
            </w:r>
            <w:r w:rsidRPr="003A7D2E">
              <w:t>стирование ККТ.</w:t>
            </w:r>
          </w:p>
          <w:p w:rsidR="00202DA2" w:rsidRPr="003A7D2E" w:rsidRDefault="00202DA2" w:rsidP="00202DA2">
            <w:pPr>
              <w:pStyle w:val="a6"/>
              <w:numPr>
                <w:ilvl w:val="0"/>
                <w:numId w:val="7"/>
              </w:numPr>
              <w:tabs>
                <w:tab w:val="left" w:pos="475"/>
              </w:tabs>
              <w:jc w:val="both"/>
              <w:rPr>
                <w:b/>
              </w:rPr>
            </w:pPr>
            <w:r w:rsidRPr="003A7D2E">
              <w:rPr>
                <w:b/>
              </w:rPr>
              <w:t>ТО-2 ККТ «МК-35Ф», «ПТК-Т»:</w:t>
            </w:r>
          </w:p>
          <w:p w:rsidR="00202DA2" w:rsidRPr="003A7D2E" w:rsidRDefault="00202DA2" w:rsidP="00202DA2">
            <w:pPr>
              <w:pStyle w:val="a6"/>
              <w:tabs>
                <w:tab w:val="left" w:pos="425"/>
                <w:tab w:val="left" w:pos="475"/>
              </w:tabs>
              <w:ind w:left="310"/>
              <w:jc w:val="both"/>
              <w:rPr>
                <w:bCs/>
              </w:rPr>
            </w:pPr>
            <w:r w:rsidRPr="003A7D2E">
              <w:rPr>
                <w:bCs/>
              </w:rPr>
              <w:t>Технический осмотр.</w:t>
            </w:r>
          </w:p>
          <w:p w:rsidR="00202DA2" w:rsidRPr="003A7D2E" w:rsidRDefault="00202DA2" w:rsidP="00202DA2">
            <w:pPr>
              <w:pStyle w:val="a6"/>
              <w:tabs>
                <w:tab w:val="left" w:pos="425"/>
                <w:tab w:val="left" w:pos="475"/>
              </w:tabs>
              <w:ind w:left="310"/>
              <w:jc w:val="both"/>
              <w:rPr>
                <w:bCs/>
              </w:rPr>
            </w:pPr>
            <w:r w:rsidRPr="003A7D2E">
              <w:rPr>
                <w:bCs/>
              </w:rPr>
              <w:t>Внешняя чистка, включая чистку дисплея, внутренняя чистка отсека чековой ленты и отсека АКБ.</w:t>
            </w:r>
          </w:p>
          <w:p w:rsidR="00202DA2" w:rsidRPr="003A7D2E" w:rsidRDefault="00202DA2" w:rsidP="00202DA2">
            <w:pPr>
              <w:pStyle w:val="a6"/>
              <w:tabs>
                <w:tab w:val="left" w:pos="425"/>
                <w:tab w:val="left" w:pos="475"/>
              </w:tabs>
              <w:ind w:left="310"/>
              <w:jc w:val="both"/>
              <w:rPr>
                <w:bCs/>
              </w:rPr>
            </w:pPr>
            <w:r w:rsidRPr="003A7D2E">
              <w:rPr>
                <w:bCs/>
              </w:rPr>
              <w:t>Замена рулона бумажной ленты.</w:t>
            </w:r>
          </w:p>
          <w:p w:rsidR="00202DA2" w:rsidRPr="003A7D2E" w:rsidRDefault="00202DA2" w:rsidP="00202DA2">
            <w:pPr>
              <w:pStyle w:val="a6"/>
              <w:tabs>
                <w:tab w:val="left" w:pos="425"/>
                <w:tab w:val="left" w:pos="475"/>
              </w:tabs>
              <w:ind w:left="310"/>
              <w:jc w:val="both"/>
              <w:rPr>
                <w:bCs/>
              </w:rPr>
            </w:pPr>
            <w:r w:rsidRPr="003A7D2E">
              <w:rPr>
                <w:bCs/>
              </w:rPr>
              <w:t>Проверка работоспособности.</w:t>
            </w:r>
          </w:p>
          <w:p w:rsidR="00202DA2" w:rsidRPr="003A7D2E" w:rsidRDefault="00202DA2" w:rsidP="00202DA2">
            <w:pPr>
              <w:pStyle w:val="a6"/>
              <w:tabs>
                <w:tab w:val="left" w:pos="425"/>
                <w:tab w:val="left" w:pos="475"/>
              </w:tabs>
              <w:ind w:left="310"/>
              <w:jc w:val="both"/>
              <w:rPr>
                <w:bCs/>
              </w:rPr>
            </w:pPr>
            <w:r w:rsidRPr="003A7D2E">
              <w:rPr>
                <w:bCs/>
              </w:rPr>
              <w:t>Проверка батареи «RTC» (если с момента изготовления «МК-35Ф», «ПТК-Т» или последней установкой батареи «RTC» прошло более 12 месяцев).</w:t>
            </w:r>
          </w:p>
          <w:p w:rsidR="00202DA2" w:rsidRPr="003A7D2E" w:rsidRDefault="00202DA2" w:rsidP="00202DA2">
            <w:pPr>
              <w:pStyle w:val="a6"/>
              <w:tabs>
                <w:tab w:val="left" w:pos="425"/>
                <w:tab w:val="left" w:pos="475"/>
              </w:tabs>
              <w:ind w:left="310"/>
              <w:jc w:val="both"/>
              <w:rPr>
                <w:bCs/>
              </w:rPr>
            </w:pPr>
            <w:r w:rsidRPr="003A7D2E">
              <w:rPr>
                <w:bCs/>
              </w:rPr>
              <w:t>Проверка отправки данных в ОФД.</w:t>
            </w:r>
          </w:p>
          <w:p w:rsidR="00202DA2" w:rsidRPr="003A7D2E" w:rsidRDefault="00202DA2" w:rsidP="00202DA2">
            <w:pPr>
              <w:pStyle w:val="a6"/>
              <w:tabs>
                <w:tab w:val="left" w:pos="425"/>
                <w:tab w:val="left" w:pos="475"/>
              </w:tabs>
              <w:ind w:left="310"/>
              <w:jc w:val="both"/>
              <w:rPr>
                <w:bCs/>
              </w:rPr>
            </w:pPr>
            <w:r w:rsidRPr="003A7D2E">
              <w:rPr>
                <w:bCs/>
              </w:rPr>
              <w:t>Проверка качества печати.</w:t>
            </w:r>
          </w:p>
          <w:p w:rsidR="00202DA2" w:rsidRPr="003A7D2E" w:rsidRDefault="00202DA2" w:rsidP="00202DA2">
            <w:pPr>
              <w:pStyle w:val="a6"/>
              <w:tabs>
                <w:tab w:val="left" w:pos="425"/>
                <w:tab w:val="left" w:pos="475"/>
              </w:tabs>
              <w:ind w:left="310"/>
              <w:jc w:val="both"/>
              <w:rPr>
                <w:bCs/>
              </w:rPr>
            </w:pPr>
            <w:r w:rsidRPr="003A7D2E">
              <w:rPr>
                <w:bCs/>
              </w:rPr>
              <w:lastRenderedPageBreak/>
              <w:t>Проверка точности энергонезависимых часов реального времени путем периодического фиксирования показаний времени на отчете готовности</w:t>
            </w:r>
          </w:p>
          <w:p w:rsidR="00202DA2" w:rsidRPr="003A7D2E" w:rsidRDefault="00202DA2" w:rsidP="00202DA2">
            <w:pPr>
              <w:pStyle w:val="a6"/>
              <w:tabs>
                <w:tab w:val="left" w:pos="425"/>
                <w:tab w:val="left" w:pos="475"/>
              </w:tabs>
              <w:ind w:left="310"/>
              <w:jc w:val="both"/>
              <w:rPr>
                <w:bCs/>
              </w:rPr>
            </w:pPr>
            <w:r w:rsidRPr="003A7D2E">
              <w:rPr>
                <w:bCs/>
              </w:rPr>
              <w:t>Резервирование программного обеспечения «Мобильная касса» АСУ ППК.</w:t>
            </w:r>
          </w:p>
          <w:p w:rsidR="00202DA2" w:rsidRPr="003A7D2E" w:rsidRDefault="00202DA2" w:rsidP="00202DA2">
            <w:pPr>
              <w:pStyle w:val="a6"/>
              <w:tabs>
                <w:tab w:val="left" w:pos="425"/>
                <w:tab w:val="left" w:pos="475"/>
              </w:tabs>
              <w:ind w:left="310"/>
              <w:jc w:val="both"/>
              <w:rPr>
                <w:bCs/>
              </w:rPr>
            </w:pPr>
            <w:r w:rsidRPr="003A7D2E">
              <w:rPr>
                <w:bCs/>
              </w:rPr>
              <w:t>Очистка временных файлов.</w:t>
            </w:r>
          </w:p>
          <w:p w:rsidR="00202DA2" w:rsidRPr="003A7D2E" w:rsidRDefault="00202DA2" w:rsidP="00202DA2">
            <w:pPr>
              <w:pStyle w:val="a6"/>
              <w:tabs>
                <w:tab w:val="left" w:pos="425"/>
                <w:tab w:val="left" w:pos="475"/>
              </w:tabs>
              <w:ind w:left="310"/>
              <w:jc w:val="both"/>
              <w:rPr>
                <w:bCs/>
              </w:rPr>
            </w:pPr>
            <w:r w:rsidRPr="003A7D2E">
              <w:rPr>
                <w:bCs/>
              </w:rPr>
              <w:t xml:space="preserve">Проверка отправки данных на сервер АСУ ППК путем наличия в АРМ ВУ последнего оформленного билета  </w:t>
            </w:r>
          </w:p>
          <w:p w:rsidR="00202DA2" w:rsidRPr="003A7D2E" w:rsidRDefault="00202DA2" w:rsidP="00202DA2">
            <w:pPr>
              <w:pStyle w:val="a6"/>
              <w:tabs>
                <w:tab w:val="left" w:pos="425"/>
                <w:tab w:val="left" w:pos="475"/>
              </w:tabs>
              <w:ind w:left="310"/>
              <w:jc w:val="both"/>
              <w:rPr>
                <w:bCs/>
              </w:rPr>
            </w:pPr>
            <w:r w:rsidRPr="003A7D2E">
              <w:rPr>
                <w:bCs/>
              </w:rPr>
              <w:t>Доведение до Заказчика информации о новой версии ПО и ревизии «МК-35Ф», «ПТК-Т» - Согласование даты и времени обновления «МК-35Ф», «ПТК-Т» с Заказчиком.</w:t>
            </w:r>
          </w:p>
          <w:p w:rsidR="00202DA2" w:rsidRPr="003A7D2E" w:rsidRDefault="00202DA2" w:rsidP="00202DA2">
            <w:pPr>
              <w:pStyle w:val="a6"/>
              <w:tabs>
                <w:tab w:val="left" w:pos="425"/>
                <w:tab w:val="left" w:pos="475"/>
              </w:tabs>
              <w:ind w:left="310"/>
              <w:jc w:val="both"/>
              <w:rPr>
                <w:bCs/>
              </w:rPr>
            </w:pPr>
            <w:r w:rsidRPr="003A7D2E">
              <w:rPr>
                <w:bCs/>
              </w:rPr>
              <w:t>Предоставление Заказчику эксплуатационной документации по внесенным изменениям и дополнительному функционалу ПО АСУ ППК «МК-35Ф», «ПТК-Т» в электронной форме.</w:t>
            </w:r>
          </w:p>
          <w:p w:rsidR="00202DA2" w:rsidRPr="003A7D2E" w:rsidRDefault="00202DA2" w:rsidP="00202DA2">
            <w:pPr>
              <w:pStyle w:val="a6"/>
              <w:tabs>
                <w:tab w:val="left" w:pos="425"/>
                <w:tab w:val="left" w:pos="475"/>
              </w:tabs>
              <w:ind w:left="310"/>
              <w:jc w:val="both"/>
              <w:rPr>
                <w:bCs/>
              </w:rPr>
            </w:pPr>
            <w:r w:rsidRPr="003A7D2E">
              <w:rPr>
                <w:bCs/>
              </w:rPr>
              <w:t>Проверка актуальности сертификатов безопасности АСУ ППК. Установка в ручном режиме по необходимости.</w:t>
            </w:r>
          </w:p>
          <w:p w:rsidR="00202DA2" w:rsidRPr="003A7D2E" w:rsidRDefault="00202DA2" w:rsidP="00202DA2">
            <w:pPr>
              <w:pStyle w:val="a6"/>
              <w:tabs>
                <w:tab w:val="left" w:pos="425"/>
                <w:tab w:val="left" w:pos="475"/>
              </w:tabs>
              <w:ind w:left="310"/>
              <w:jc w:val="both"/>
              <w:rPr>
                <w:bCs/>
              </w:rPr>
            </w:pPr>
            <w:r w:rsidRPr="003A7D2E">
              <w:rPr>
                <w:bCs/>
              </w:rPr>
              <w:t>Проверка целостности программного обеспечения клиента:</w:t>
            </w:r>
          </w:p>
          <w:p w:rsidR="00202DA2" w:rsidRPr="003A7D2E" w:rsidRDefault="00202DA2" w:rsidP="00202DA2">
            <w:pPr>
              <w:pStyle w:val="a6"/>
              <w:tabs>
                <w:tab w:val="left" w:pos="425"/>
                <w:tab w:val="left" w:pos="475"/>
              </w:tabs>
              <w:ind w:left="310"/>
              <w:jc w:val="both"/>
              <w:rPr>
                <w:bCs/>
              </w:rPr>
            </w:pPr>
            <w:r w:rsidRPr="003A7D2E">
              <w:rPr>
                <w:bCs/>
              </w:rPr>
              <w:t>Сверка инсталляционного пакета с файлами рабочего каталога</w:t>
            </w:r>
          </w:p>
          <w:p w:rsidR="00202DA2" w:rsidRPr="003A7D2E" w:rsidRDefault="00202DA2" w:rsidP="00202DA2">
            <w:pPr>
              <w:pStyle w:val="a6"/>
              <w:tabs>
                <w:tab w:val="left" w:pos="425"/>
                <w:tab w:val="left" w:pos="475"/>
              </w:tabs>
              <w:ind w:left="310"/>
              <w:jc w:val="both"/>
              <w:rPr>
                <w:bCs/>
              </w:rPr>
            </w:pPr>
            <w:r w:rsidRPr="003A7D2E">
              <w:rPr>
                <w:bCs/>
              </w:rPr>
              <w:t xml:space="preserve">Проверка целостности программной инфраструктуры: </w:t>
            </w:r>
          </w:p>
          <w:p w:rsidR="00202DA2" w:rsidRPr="003A7D2E" w:rsidRDefault="00202DA2" w:rsidP="00202DA2">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202DA2" w:rsidRPr="003A7D2E" w:rsidRDefault="00202DA2" w:rsidP="00202DA2">
            <w:pPr>
              <w:pStyle w:val="a6"/>
              <w:numPr>
                <w:ilvl w:val="0"/>
                <w:numId w:val="12"/>
              </w:numPr>
              <w:tabs>
                <w:tab w:val="left" w:pos="425"/>
              </w:tabs>
              <w:jc w:val="both"/>
              <w:rPr>
                <w:bCs/>
              </w:rPr>
            </w:pPr>
            <w:r w:rsidRPr="003A7D2E">
              <w:rPr>
                <w:bCs/>
              </w:rPr>
              <w:t xml:space="preserve">проверка корректности работы программного обеспечения клиента по </w:t>
            </w:r>
            <w:proofErr w:type="spellStart"/>
            <w:r w:rsidRPr="003A7D2E">
              <w:rPr>
                <w:bCs/>
              </w:rPr>
              <w:t>Check-list</w:t>
            </w:r>
            <w:proofErr w:type="spellEnd"/>
            <w:r w:rsidRPr="003A7D2E">
              <w:rPr>
                <w:bCs/>
              </w:rPr>
              <w:t xml:space="preserve"> релиза актуального на момент проведения ТО;</w:t>
            </w:r>
          </w:p>
          <w:p w:rsidR="00202DA2" w:rsidRPr="003A7D2E" w:rsidRDefault="00202DA2" w:rsidP="00202DA2">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неактуальных файлов ЛОГ АСУ ППК);</w:t>
            </w:r>
          </w:p>
          <w:p w:rsidR="00202DA2" w:rsidRPr="003A7D2E" w:rsidRDefault="00202DA2" w:rsidP="00202DA2">
            <w:pPr>
              <w:pStyle w:val="a6"/>
              <w:numPr>
                <w:ilvl w:val="0"/>
                <w:numId w:val="12"/>
              </w:numPr>
              <w:tabs>
                <w:tab w:val="left" w:pos="425"/>
              </w:tabs>
              <w:jc w:val="both"/>
              <w:rPr>
                <w:bCs/>
              </w:rPr>
            </w:pPr>
            <w:r w:rsidRPr="003A7D2E">
              <w:rPr>
                <w:bCs/>
              </w:rPr>
              <w:t>обслуживание файловых хранилищ (удаление неактуальных файлов КЭШ АСУ ППК).</w:t>
            </w:r>
          </w:p>
          <w:p w:rsidR="00202DA2" w:rsidRPr="003A7D2E" w:rsidRDefault="00202DA2" w:rsidP="00202DA2">
            <w:pPr>
              <w:pStyle w:val="a6"/>
              <w:tabs>
                <w:tab w:val="left" w:pos="425"/>
                <w:tab w:val="left" w:pos="475"/>
              </w:tabs>
              <w:ind w:left="310"/>
              <w:jc w:val="both"/>
              <w:rPr>
                <w:bCs/>
              </w:rPr>
            </w:pPr>
            <w:r w:rsidRPr="003A7D2E">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202DA2" w:rsidRPr="003A7D2E" w:rsidRDefault="00202DA2" w:rsidP="00202DA2">
            <w:pPr>
              <w:tabs>
                <w:tab w:val="left" w:pos="475"/>
              </w:tabs>
              <w:jc w:val="both"/>
              <w:rPr>
                <w:bCs/>
              </w:rPr>
            </w:pPr>
            <w:r w:rsidRPr="003A7D2E">
              <w:rPr>
                <w:bCs/>
              </w:rPr>
              <w:t xml:space="preserve">Сверка значений справочника с записью в </w:t>
            </w:r>
            <w:proofErr w:type="spellStart"/>
            <w:r w:rsidRPr="003A7D2E">
              <w:rPr>
                <w:bCs/>
              </w:rPr>
              <w:t>kassir.sdf</w:t>
            </w:r>
            <w:proofErr w:type="spellEnd"/>
            <w:r w:rsidRPr="003A7D2E">
              <w:rPr>
                <w:bCs/>
              </w:rPr>
              <w:t xml:space="preserve"> по таблицам</w:t>
            </w:r>
          </w:p>
          <w:p w:rsidR="00202DA2" w:rsidRPr="003A7D2E" w:rsidRDefault="00202DA2" w:rsidP="00202DA2">
            <w:pPr>
              <w:tabs>
                <w:tab w:val="left" w:pos="475"/>
              </w:tabs>
              <w:jc w:val="both"/>
              <w:rPr>
                <w:bCs/>
                <w:lang w:val="en-US"/>
              </w:rPr>
            </w:pPr>
            <w:proofErr w:type="spellStart"/>
            <w:r w:rsidRPr="003A7D2E">
              <w:rPr>
                <w:bCs/>
                <w:lang w:val="en-US"/>
              </w:rPr>
              <w:t>db_version</w:t>
            </w:r>
            <w:proofErr w:type="spellEnd"/>
          </w:p>
          <w:p w:rsidR="00202DA2" w:rsidRPr="003A7D2E" w:rsidRDefault="00202DA2" w:rsidP="00202DA2">
            <w:pPr>
              <w:tabs>
                <w:tab w:val="left" w:pos="475"/>
              </w:tabs>
              <w:jc w:val="both"/>
              <w:rPr>
                <w:bCs/>
                <w:lang w:val="en-US"/>
              </w:rPr>
            </w:pPr>
            <w:proofErr w:type="spellStart"/>
            <w:r w:rsidRPr="003A7D2E">
              <w:rPr>
                <w:bCs/>
                <w:lang w:val="en-US"/>
              </w:rPr>
              <w:t>ref_tarif_km</w:t>
            </w:r>
            <w:proofErr w:type="spellEnd"/>
          </w:p>
          <w:p w:rsidR="00202DA2" w:rsidRPr="003A7D2E" w:rsidRDefault="00202DA2" w:rsidP="00202DA2">
            <w:pPr>
              <w:tabs>
                <w:tab w:val="left" w:pos="475"/>
              </w:tabs>
              <w:jc w:val="both"/>
              <w:rPr>
                <w:bCs/>
                <w:lang w:val="en-US"/>
              </w:rPr>
            </w:pPr>
            <w:proofErr w:type="spellStart"/>
            <w:r w:rsidRPr="003A7D2E">
              <w:rPr>
                <w:bCs/>
                <w:lang w:val="en-US"/>
              </w:rPr>
              <w:t>ref_tarif_matrix</w:t>
            </w:r>
            <w:proofErr w:type="spellEnd"/>
          </w:p>
          <w:p w:rsidR="00202DA2" w:rsidRPr="003A7D2E" w:rsidRDefault="00202DA2" w:rsidP="00202DA2">
            <w:pPr>
              <w:tabs>
                <w:tab w:val="left" w:pos="475"/>
              </w:tabs>
              <w:jc w:val="both"/>
              <w:rPr>
                <w:bCs/>
                <w:lang w:val="en-US"/>
              </w:rPr>
            </w:pPr>
            <w:proofErr w:type="spellStart"/>
            <w:r w:rsidRPr="003A7D2E">
              <w:rPr>
                <w:bCs/>
                <w:lang w:val="en-US"/>
              </w:rPr>
              <w:t>ref_tarif_price</w:t>
            </w:r>
            <w:proofErr w:type="spellEnd"/>
          </w:p>
          <w:p w:rsidR="00202DA2" w:rsidRPr="003A7D2E" w:rsidRDefault="00202DA2" w:rsidP="00202DA2">
            <w:pPr>
              <w:tabs>
                <w:tab w:val="left" w:pos="475"/>
              </w:tabs>
              <w:jc w:val="both"/>
              <w:rPr>
                <w:bCs/>
                <w:lang w:val="en-US"/>
              </w:rPr>
            </w:pPr>
            <w:proofErr w:type="spellStart"/>
            <w:r w:rsidRPr="003A7D2E">
              <w:rPr>
                <w:bCs/>
                <w:lang w:val="en-US"/>
              </w:rPr>
              <w:t>subscription_price_km_id_tariff</w:t>
            </w:r>
            <w:proofErr w:type="spellEnd"/>
          </w:p>
          <w:p w:rsidR="00202DA2" w:rsidRPr="003A7D2E" w:rsidRDefault="00202DA2" w:rsidP="00202DA2">
            <w:pPr>
              <w:tabs>
                <w:tab w:val="left" w:pos="475"/>
              </w:tabs>
              <w:jc w:val="both"/>
              <w:rPr>
                <w:bCs/>
                <w:lang w:val="en-US"/>
              </w:rPr>
            </w:pPr>
            <w:proofErr w:type="spellStart"/>
            <w:r w:rsidRPr="003A7D2E">
              <w:rPr>
                <w:bCs/>
                <w:lang w:val="en-US"/>
              </w:rPr>
              <w:t>subscription_price_matrix</w:t>
            </w:r>
            <w:proofErr w:type="spellEnd"/>
          </w:p>
          <w:p w:rsidR="00202DA2" w:rsidRPr="003A7D2E" w:rsidRDefault="00202DA2" w:rsidP="00202DA2">
            <w:pPr>
              <w:tabs>
                <w:tab w:val="left" w:pos="475"/>
              </w:tabs>
              <w:jc w:val="both"/>
              <w:rPr>
                <w:bCs/>
                <w:lang w:val="en-US"/>
              </w:rPr>
            </w:pPr>
            <w:proofErr w:type="spellStart"/>
            <w:r w:rsidRPr="003A7D2E">
              <w:rPr>
                <w:bCs/>
                <w:lang w:val="en-US"/>
              </w:rPr>
              <w:lastRenderedPageBreak/>
              <w:t>subscription_price_zone</w:t>
            </w:r>
            <w:proofErr w:type="spellEnd"/>
          </w:p>
          <w:p w:rsidR="00202DA2" w:rsidRPr="003A7D2E" w:rsidRDefault="00202DA2" w:rsidP="00202DA2">
            <w:pPr>
              <w:tabs>
                <w:tab w:val="left" w:pos="475"/>
              </w:tabs>
              <w:jc w:val="both"/>
              <w:rPr>
                <w:bCs/>
                <w:lang w:val="en-US"/>
              </w:rPr>
            </w:pPr>
          </w:p>
          <w:p w:rsidR="00202DA2" w:rsidRPr="003A7D2E" w:rsidRDefault="00202DA2" w:rsidP="00202DA2">
            <w:pPr>
              <w:pStyle w:val="a6"/>
              <w:tabs>
                <w:tab w:val="left" w:pos="425"/>
                <w:tab w:val="left" w:pos="475"/>
              </w:tabs>
              <w:ind w:left="310"/>
              <w:jc w:val="both"/>
              <w:rPr>
                <w:bCs/>
              </w:rPr>
            </w:pPr>
            <w:r w:rsidRPr="003A7D2E">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202DA2" w:rsidRPr="003A7D2E" w:rsidRDefault="00202DA2" w:rsidP="00202DA2">
            <w:pPr>
              <w:pStyle w:val="a6"/>
              <w:numPr>
                <w:ilvl w:val="0"/>
                <w:numId w:val="12"/>
              </w:numPr>
              <w:tabs>
                <w:tab w:val="left" w:pos="425"/>
              </w:tabs>
              <w:jc w:val="both"/>
              <w:rPr>
                <w:bCs/>
              </w:rPr>
            </w:pPr>
            <w:r w:rsidRPr="003A7D2E">
              <w:rPr>
                <w:bCs/>
              </w:rPr>
              <w:t>проверка наличия актуальных файлов;</w:t>
            </w:r>
          </w:p>
          <w:p w:rsidR="00202DA2" w:rsidRPr="003A7D2E" w:rsidRDefault="00202DA2" w:rsidP="00202DA2">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202DA2" w:rsidRPr="003A7D2E" w:rsidRDefault="00202DA2" w:rsidP="00202DA2">
            <w:pPr>
              <w:pStyle w:val="a6"/>
              <w:numPr>
                <w:ilvl w:val="0"/>
                <w:numId w:val="12"/>
              </w:numPr>
              <w:tabs>
                <w:tab w:val="left" w:pos="425"/>
              </w:tabs>
              <w:jc w:val="both"/>
              <w:rPr>
                <w:bCs/>
              </w:rPr>
            </w:pPr>
            <w:r w:rsidRPr="003A7D2E">
              <w:rPr>
                <w:bCs/>
              </w:rPr>
              <w:t xml:space="preserve">проверка </w:t>
            </w:r>
            <w:proofErr w:type="spellStart"/>
            <w:r w:rsidRPr="003A7D2E">
              <w:rPr>
                <w:bCs/>
              </w:rPr>
              <w:t>kassir.sdf</w:t>
            </w:r>
            <w:proofErr w:type="spellEnd"/>
            <w:r w:rsidRPr="003A7D2E">
              <w:rPr>
                <w:bCs/>
              </w:rPr>
              <w:t xml:space="preserve"> в таблице </w:t>
            </w:r>
            <w:proofErr w:type="spellStart"/>
            <w:r w:rsidRPr="003A7D2E">
              <w:rPr>
                <w:bCs/>
              </w:rPr>
              <w:t>ClientFiles</w:t>
            </w:r>
            <w:proofErr w:type="spellEnd"/>
            <w:r w:rsidRPr="003A7D2E">
              <w:rPr>
                <w:bCs/>
              </w:rPr>
              <w:t xml:space="preserve"> корректность данных по файлам НСИ внешних модулей (</w:t>
            </w:r>
            <w:proofErr w:type="spellStart"/>
            <w:r w:rsidRPr="003A7D2E">
              <w:rPr>
                <w:bCs/>
              </w:rPr>
              <w:t>FileName</w:t>
            </w:r>
            <w:proofErr w:type="spellEnd"/>
            <w:r w:rsidRPr="003A7D2E">
              <w:rPr>
                <w:bCs/>
              </w:rPr>
              <w:t xml:space="preserve">, </w:t>
            </w:r>
            <w:proofErr w:type="spellStart"/>
            <w:r w:rsidRPr="003A7D2E">
              <w:rPr>
                <w:bCs/>
              </w:rPr>
              <w:t>ApplyTime</w:t>
            </w:r>
            <w:proofErr w:type="spellEnd"/>
            <w:r w:rsidRPr="003A7D2E">
              <w:rPr>
                <w:bCs/>
              </w:rPr>
              <w:t xml:space="preserve">, </w:t>
            </w:r>
            <w:proofErr w:type="spellStart"/>
            <w:r w:rsidRPr="003A7D2E">
              <w:rPr>
                <w:bCs/>
              </w:rPr>
              <w:t>addTime</w:t>
            </w:r>
            <w:proofErr w:type="spellEnd"/>
            <w:r w:rsidRPr="003A7D2E">
              <w:rPr>
                <w:bCs/>
              </w:rPr>
              <w:t>).</w:t>
            </w:r>
          </w:p>
          <w:p w:rsidR="00202DA2" w:rsidRPr="003A7D2E" w:rsidRDefault="00202DA2" w:rsidP="00202DA2">
            <w:pPr>
              <w:pStyle w:val="a6"/>
              <w:numPr>
                <w:ilvl w:val="0"/>
                <w:numId w:val="7"/>
              </w:numPr>
              <w:tabs>
                <w:tab w:val="left" w:pos="475"/>
              </w:tabs>
              <w:jc w:val="both"/>
              <w:rPr>
                <w:b/>
              </w:rPr>
            </w:pPr>
            <w:r w:rsidRPr="003A7D2E">
              <w:rPr>
                <w:b/>
              </w:rPr>
              <w:t xml:space="preserve">ТО-3 ККТ «МК-35Ф», «ПТК-Т»: </w:t>
            </w:r>
          </w:p>
          <w:p w:rsidR="00202DA2" w:rsidRPr="003A7D2E" w:rsidRDefault="00202DA2" w:rsidP="00202DA2">
            <w:pPr>
              <w:pStyle w:val="a6"/>
              <w:tabs>
                <w:tab w:val="left" w:pos="425"/>
                <w:tab w:val="left" w:pos="475"/>
              </w:tabs>
              <w:ind w:left="310"/>
              <w:jc w:val="both"/>
              <w:rPr>
                <w:bCs/>
              </w:rPr>
            </w:pPr>
            <w:r w:rsidRPr="003A7D2E">
              <w:rPr>
                <w:bCs/>
              </w:rPr>
              <w:t>Проведение ТО-2.</w:t>
            </w:r>
          </w:p>
          <w:p w:rsidR="00202DA2" w:rsidRPr="003A7D2E" w:rsidRDefault="00202DA2" w:rsidP="00202DA2">
            <w:pPr>
              <w:pStyle w:val="a6"/>
              <w:tabs>
                <w:tab w:val="left" w:pos="425"/>
                <w:tab w:val="left" w:pos="475"/>
              </w:tabs>
              <w:ind w:left="310"/>
              <w:jc w:val="both"/>
              <w:rPr>
                <w:bCs/>
              </w:rPr>
            </w:pPr>
            <w:r w:rsidRPr="003A7D2E">
              <w:rPr>
                <w:bCs/>
              </w:rPr>
              <w:t>Диагностирование «МК-35Ф», «ПТК-Т».</w:t>
            </w:r>
          </w:p>
          <w:p w:rsidR="00202DA2" w:rsidRPr="003A7D2E" w:rsidRDefault="00202DA2" w:rsidP="00202DA2">
            <w:pPr>
              <w:pStyle w:val="a6"/>
              <w:tabs>
                <w:tab w:val="left" w:pos="425"/>
                <w:tab w:val="left" w:pos="475"/>
              </w:tabs>
              <w:ind w:left="310"/>
              <w:jc w:val="both"/>
              <w:rPr>
                <w:bCs/>
              </w:rPr>
            </w:pPr>
            <w:r w:rsidRPr="003A7D2E">
              <w:rPr>
                <w:bCs/>
              </w:rPr>
              <w:t>Проверка батареи «RTC».</w:t>
            </w:r>
          </w:p>
          <w:p w:rsidR="00202DA2" w:rsidRPr="003A7D2E" w:rsidRDefault="00202DA2" w:rsidP="00202DA2">
            <w:pPr>
              <w:pStyle w:val="a6"/>
              <w:tabs>
                <w:tab w:val="left" w:pos="425"/>
                <w:tab w:val="left" w:pos="475"/>
              </w:tabs>
              <w:ind w:left="310"/>
              <w:jc w:val="both"/>
              <w:rPr>
                <w:bCs/>
              </w:rPr>
            </w:pPr>
            <w:r w:rsidRPr="003A7D2E">
              <w:rPr>
                <w:bCs/>
              </w:rPr>
              <w:t>Проверка на актуальность прошивки (установка новой версии при необходимости).</w:t>
            </w:r>
          </w:p>
          <w:p w:rsidR="00202DA2" w:rsidRPr="003A7D2E" w:rsidRDefault="00202DA2" w:rsidP="00202DA2">
            <w:pPr>
              <w:pStyle w:val="a6"/>
              <w:tabs>
                <w:tab w:val="left" w:pos="425"/>
                <w:tab w:val="left" w:pos="475"/>
              </w:tabs>
              <w:ind w:left="310"/>
              <w:jc w:val="both"/>
            </w:pPr>
            <w:r w:rsidRPr="003A7D2E">
              <w:rPr>
                <w:bCs/>
              </w:rPr>
              <w:t>Проверка корректности сертификатов безопасности АСУ ППК</w:t>
            </w:r>
            <w:r w:rsidRPr="003A7D2E">
              <w:t>.</w:t>
            </w:r>
          </w:p>
          <w:p w:rsidR="00202DA2" w:rsidRPr="003A7D2E" w:rsidRDefault="00202DA2" w:rsidP="00202DA2">
            <w:pPr>
              <w:pStyle w:val="a6"/>
              <w:numPr>
                <w:ilvl w:val="0"/>
                <w:numId w:val="7"/>
              </w:numPr>
              <w:tabs>
                <w:tab w:val="left" w:pos="475"/>
              </w:tabs>
              <w:jc w:val="both"/>
              <w:rPr>
                <w:b/>
              </w:rPr>
            </w:pPr>
            <w:r w:rsidRPr="003A7D2E">
              <w:rPr>
                <w:b/>
              </w:rPr>
              <w:t>Ремонт с учетом стоимости запасных частей (по заявке заказчика):</w:t>
            </w:r>
          </w:p>
          <w:p w:rsidR="00202DA2" w:rsidRPr="003A7D2E" w:rsidRDefault="00202DA2" w:rsidP="00202DA2">
            <w:pPr>
              <w:tabs>
                <w:tab w:val="left" w:pos="475"/>
              </w:tabs>
              <w:ind w:left="50"/>
              <w:jc w:val="both"/>
            </w:pPr>
            <w:r w:rsidRPr="003A7D2E">
              <w:t xml:space="preserve">Диагностика и ремонт/замена </w:t>
            </w:r>
            <w:proofErr w:type="gramStart"/>
            <w:r w:rsidRPr="003A7D2E">
              <w:t>комплектующих</w:t>
            </w:r>
            <w:proofErr w:type="gramEnd"/>
            <w:r w:rsidRPr="003A7D2E">
              <w:t>, настройка программного обеспечения.</w:t>
            </w:r>
          </w:p>
          <w:p w:rsidR="00202DA2" w:rsidRPr="003A7D2E" w:rsidRDefault="00202DA2" w:rsidP="00202DA2">
            <w:pPr>
              <w:tabs>
                <w:tab w:val="left" w:pos="475"/>
              </w:tabs>
              <w:ind w:left="50"/>
              <w:jc w:val="both"/>
            </w:pPr>
            <w:r w:rsidRPr="003A7D2E">
              <w:t>Стоимость запасных частей и принадлежностей приведена в приложении № 1 к настоящему техническому заданию.</w:t>
            </w:r>
          </w:p>
          <w:p w:rsidR="00202DA2" w:rsidRPr="003A7D2E" w:rsidRDefault="00202DA2" w:rsidP="00202DA2">
            <w:pPr>
              <w:tabs>
                <w:tab w:val="left" w:pos="475"/>
              </w:tabs>
              <w:ind w:left="50"/>
              <w:jc w:val="both"/>
            </w:pPr>
          </w:p>
          <w:p w:rsidR="00202DA2" w:rsidRPr="003A7D2E" w:rsidRDefault="00202DA2" w:rsidP="00202DA2">
            <w:pPr>
              <w:tabs>
                <w:tab w:val="left" w:pos="475"/>
              </w:tabs>
              <w:ind w:left="50"/>
              <w:jc w:val="both"/>
            </w:pPr>
            <w:r w:rsidRPr="003A7D2E">
              <w:t>При осуществлении всех видов регламентных работ проводится проверка:</w:t>
            </w:r>
          </w:p>
          <w:p w:rsidR="00202DA2" w:rsidRPr="003A7D2E" w:rsidRDefault="00202DA2" w:rsidP="00202DA2">
            <w:pPr>
              <w:pStyle w:val="a6"/>
              <w:numPr>
                <w:ilvl w:val="0"/>
                <w:numId w:val="12"/>
              </w:numPr>
              <w:tabs>
                <w:tab w:val="left" w:pos="425"/>
              </w:tabs>
              <w:ind w:left="50"/>
              <w:jc w:val="both"/>
              <w:rPr>
                <w:b/>
              </w:rPr>
            </w:pPr>
            <w:r w:rsidRPr="003A7D2E">
              <w:t xml:space="preserve">- корректности работы программного обеспечения установленного на АРМ кассира, ТС, «МК-35Ф», «ПТК-Т»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w:t>
            </w:r>
            <w:r w:rsidRPr="003A7D2E">
              <w:rPr>
                <w:bCs/>
              </w:rPr>
              <w:t xml:space="preserve">работоспособности и решение проблем вызванные в части аппаратно-программной технологии бесконтактных смарт-карт </w:t>
            </w:r>
            <w:proofErr w:type="spellStart"/>
            <w:r w:rsidRPr="003A7D2E">
              <w:rPr>
                <w:bCs/>
              </w:rPr>
              <w:t>Mifare</w:t>
            </w:r>
            <w:proofErr w:type="spellEnd"/>
            <w:r w:rsidRPr="003A7D2E">
              <w:rPr>
                <w:bCs/>
              </w:rPr>
              <w:t xml:space="preserve"> SAM AV2), без выполнения операции печати фискальных документов, с различными сочетаниями станций отправления и назначения, по каждому сформированному на экране проездному документу производится выверка тарифа с эталонными тарифными таблицами;</w:t>
            </w:r>
          </w:p>
          <w:p w:rsidR="00201EDB" w:rsidRPr="00202DA2" w:rsidRDefault="00202DA2" w:rsidP="00202DA2">
            <w:pPr>
              <w:pStyle w:val="a6"/>
              <w:numPr>
                <w:ilvl w:val="0"/>
                <w:numId w:val="12"/>
              </w:numPr>
              <w:tabs>
                <w:tab w:val="left" w:pos="425"/>
              </w:tabs>
              <w:ind w:left="50"/>
              <w:jc w:val="both"/>
            </w:pPr>
            <w:r w:rsidRPr="003A7D2E">
              <w:rPr>
                <w:bCs/>
              </w:rPr>
              <w:t>- корректности работы процессов автоматического обновления ПО и НСИ (нормативно</w:t>
            </w:r>
            <w:r w:rsidRPr="003A7D2E">
              <w:t xml:space="preserve">-справочной информации) путем выверки в сервисном меню </w:t>
            </w:r>
            <w:r w:rsidRPr="003A7D2E">
              <w:lastRenderedPageBreak/>
              <w:t>установленной на устройство версии ПО и НСИ, их обновление в ручном режиме (при необходимости).</w:t>
            </w:r>
          </w:p>
        </w:tc>
      </w:tr>
      <w:tr w:rsidR="00201EDB" w:rsidRPr="003A7D2E" w:rsidTr="001C794F">
        <w:trPr>
          <w:trHeight w:val="555"/>
        </w:trPr>
        <w:tc>
          <w:tcPr>
            <w:tcW w:w="992" w:type="pct"/>
            <w:vMerge/>
          </w:tcPr>
          <w:p w:rsidR="00201EDB" w:rsidRPr="003A7D2E" w:rsidRDefault="00201EDB" w:rsidP="001C794F">
            <w:pPr>
              <w:jc w:val="both"/>
              <w:rPr>
                <w:i/>
              </w:rPr>
            </w:pPr>
          </w:p>
        </w:tc>
        <w:tc>
          <w:tcPr>
            <w:tcW w:w="1004" w:type="pct"/>
            <w:gridSpan w:val="4"/>
          </w:tcPr>
          <w:p w:rsidR="00201EDB" w:rsidRPr="003A7D2E" w:rsidRDefault="00201EDB" w:rsidP="001C794F">
            <w:pPr>
              <w:jc w:val="both"/>
              <w:rPr>
                <w:i/>
              </w:rPr>
            </w:pPr>
            <w:r w:rsidRPr="003A7D2E">
              <w:rPr>
                <w:bCs/>
              </w:rPr>
              <w:t>Требования к качеству услуги</w:t>
            </w:r>
          </w:p>
        </w:tc>
        <w:tc>
          <w:tcPr>
            <w:tcW w:w="3004" w:type="pct"/>
            <w:gridSpan w:val="4"/>
          </w:tcPr>
          <w:p w:rsidR="00202DA2" w:rsidRPr="003A7D2E" w:rsidRDefault="00202DA2" w:rsidP="00202DA2">
            <w:pPr>
              <w:jc w:val="both"/>
            </w:pPr>
            <w:r w:rsidRPr="003A7D2E">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202DA2" w:rsidRPr="003A7D2E" w:rsidRDefault="00202DA2" w:rsidP="00202DA2">
            <w:pPr>
              <w:jc w:val="both"/>
            </w:pPr>
            <w:r w:rsidRPr="003A7D2E">
              <w:t>Исполнитель обязан оказывать услуги квалифицированными специалистами, прошедшими необходимую подготовку и имеющими навыки работы с оборудованием, указанным в техническом задании</w:t>
            </w:r>
          </w:p>
          <w:p w:rsidR="00202DA2" w:rsidRPr="003A7D2E" w:rsidRDefault="00202DA2" w:rsidP="00202DA2">
            <w:pPr>
              <w:jc w:val="both"/>
            </w:pPr>
            <w:r w:rsidRPr="003A7D2E">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202DA2" w:rsidRPr="003A7D2E" w:rsidRDefault="00202DA2" w:rsidP="00202DA2">
            <w:pPr>
              <w:jc w:val="both"/>
            </w:pPr>
            <w:r w:rsidRPr="003A7D2E">
              <w:t>Гарантийный срок на установленные запасные части (комплектующие) – не менее 6 месяцев.</w:t>
            </w:r>
          </w:p>
          <w:p w:rsidR="00201EDB" w:rsidRPr="003A7D2E" w:rsidRDefault="00202DA2" w:rsidP="00202DA2">
            <w:pPr>
              <w:jc w:val="both"/>
            </w:pPr>
            <w:r w:rsidRPr="003A7D2E">
              <w:t>Гарантийный срок устанавливается с момента передачи Заказчику оборудования с ремонта.</w:t>
            </w:r>
          </w:p>
        </w:tc>
      </w:tr>
      <w:tr w:rsidR="00201EDB" w:rsidRPr="003A7D2E" w:rsidTr="001C794F">
        <w:tc>
          <w:tcPr>
            <w:tcW w:w="5000" w:type="pct"/>
            <w:gridSpan w:val="9"/>
          </w:tcPr>
          <w:p w:rsidR="00201EDB" w:rsidRPr="003A7D2E" w:rsidRDefault="00201EDB" w:rsidP="001C794F">
            <w:pPr>
              <w:jc w:val="both"/>
              <w:rPr>
                <w:b/>
                <w:i/>
              </w:rPr>
            </w:pPr>
            <w:r w:rsidRPr="003A7D2E">
              <w:rPr>
                <w:b/>
              </w:rPr>
              <w:t>3. Требования к результатам</w:t>
            </w:r>
          </w:p>
        </w:tc>
      </w:tr>
      <w:tr w:rsidR="00201EDB" w:rsidRPr="003A7D2E" w:rsidTr="001C794F">
        <w:tc>
          <w:tcPr>
            <w:tcW w:w="5000" w:type="pct"/>
            <w:gridSpan w:val="9"/>
          </w:tcPr>
          <w:p w:rsidR="00201EDB" w:rsidRPr="003A7D2E" w:rsidRDefault="00201EDB" w:rsidP="001C794F">
            <w:pPr>
              <w:jc w:val="both"/>
              <w:rPr>
                <w:b/>
              </w:rPr>
            </w:pPr>
            <w:r w:rsidRPr="003A7D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201EDB" w:rsidRPr="003A7D2E" w:rsidTr="001C794F">
        <w:tc>
          <w:tcPr>
            <w:tcW w:w="5000" w:type="pct"/>
            <w:gridSpan w:val="9"/>
          </w:tcPr>
          <w:p w:rsidR="00201EDB" w:rsidRPr="003A7D2E" w:rsidRDefault="00201EDB" w:rsidP="001C794F">
            <w:pPr>
              <w:jc w:val="both"/>
              <w:rPr>
                <w:i/>
              </w:rPr>
            </w:pPr>
            <w:r w:rsidRPr="003A7D2E">
              <w:rPr>
                <w:b/>
              </w:rPr>
              <w:t>4.</w:t>
            </w:r>
            <w:r w:rsidRPr="003A7D2E">
              <w:rPr>
                <w:i/>
              </w:rPr>
              <w:t xml:space="preserve"> </w:t>
            </w:r>
            <w:r w:rsidRPr="003A7D2E">
              <w:rPr>
                <w:b/>
                <w:bCs/>
              </w:rPr>
              <w:t>Место, условия и порядок оказания услуг</w:t>
            </w:r>
          </w:p>
        </w:tc>
      </w:tr>
      <w:tr w:rsidR="00201EDB" w:rsidRPr="003A7D2E" w:rsidTr="001C794F">
        <w:tc>
          <w:tcPr>
            <w:tcW w:w="992" w:type="pct"/>
          </w:tcPr>
          <w:p w:rsidR="00201EDB" w:rsidRPr="003A7D2E" w:rsidRDefault="00201EDB" w:rsidP="001C794F">
            <w:r w:rsidRPr="003A7D2E">
              <w:t xml:space="preserve">Место </w:t>
            </w:r>
            <w:r w:rsidRPr="003A7D2E">
              <w:rPr>
                <w:bCs/>
              </w:rPr>
              <w:t>оказания услуг</w:t>
            </w:r>
          </w:p>
        </w:tc>
        <w:tc>
          <w:tcPr>
            <w:tcW w:w="4008" w:type="pct"/>
            <w:gridSpan w:val="8"/>
          </w:tcPr>
          <w:p w:rsidR="00202DA2" w:rsidRPr="003A7D2E" w:rsidRDefault="00202DA2" w:rsidP="00202DA2">
            <w:pPr>
              <w:jc w:val="both"/>
            </w:pPr>
            <w:r w:rsidRPr="003A7D2E">
              <w:t xml:space="preserve">Оказание услуг производится по следующим адресам на территории Сахалинской области: </w:t>
            </w:r>
          </w:p>
          <w:p w:rsidR="00202DA2" w:rsidRPr="003A7D2E" w:rsidRDefault="00202DA2" w:rsidP="00202DA2">
            <w:pPr>
              <w:jc w:val="both"/>
            </w:pPr>
            <w:r w:rsidRPr="003A7D2E">
              <w:t xml:space="preserve">станция Ноглики: </w:t>
            </w:r>
            <w:proofErr w:type="spellStart"/>
            <w:r w:rsidRPr="003A7D2E">
              <w:t>пгт</w:t>
            </w:r>
            <w:proofErr w:type="spellEnd"/>
            <w:r w:rsidRPr="003A7D2E">
              <w:t xml:space="preserve">. Ноглики, ул. Академика </w:t>
            </w:r>
            <w:proofErr w:type="spellStart"/>
            <w:r w:rsidRPr="003A7D2E">
              <w:t>Штернберга</w:t>
            </w:r>
            <w:proofErr w:type="spellEnd"/>
            <w:r w:rsidRPr="003A7D2E">
              <w:t>, 10-А;</w:t>
            </w:r>
          </w:p>
          <w:p w:rsidR="00202DA2" w:rsidRPr="003A7D2E" w:rsidRDefault="00202DA2" w:rsidP="00202DA2">
            <w:pPr>
              <w:jc w:val="both"/>
            </w:pPr>
            <w:r w:rsidRPr="003A7D2E">
              <w:t xml:space="preserve">станция </w:t>
            </w:r>
            <w:proofErr w:type="spellStart"/>
            <w:r w:rsidRPr="003A7D2E">
              <w:t>Тымовск</w:t>
            </w:r>
            <w:proofErr w:type="spellEnd"/>
            <w:r w:rsidRPr="003A7D2E">
              <w:t xml:space="preserve">: </w:t>
            </w:r>
            <w:proofErr w:type="spellStart"/>
            <w:r w:rsidRPr="003A7D2E">
              <w:t>пгт</w:t>
            </w:r>
            <w:proofErr w:type="spellEnd"/>
            <w:r w:rsidRPr="003A7D2E">
              <w:t xml:space="preserve">. Тымовское, ул. </w:t>
            </w:r>
            <w:proofErr w:type="gramStart"/>
            <w:r w:rsidRPr="003A7D2E">
              <w:t>Подгорная</w:t>
            </w:r>
            <w:proofErr w:type="gramEnd"/>
            <w:r w:rsidRPr="003A7D2E">
              <w:t xml:space="preserve">, 2-Б; </w:t>
            </w:r>
          </w:p>
          <w:p w:rsidR="00202DA2" w:rsidRPr="003A7D2E" w:rsidRDefault="00202DA2" w:rsidP="00202DA2">
            <w:pPr>
              <w:jc w:val="both"/>
            </w:pPr>
            <w:r w:rsidRPr="003A7D2E">
              <w:t xml:space="preserve">станция </w:t>
            </w:r>
            <w:proofErr w:type="gramStart"/>
            <w:r w:rsidRPr="003A7D2E">
              <w:t>Смирных</w:t>
            </w:r>
            <w:proofErr w:type="gramEnd"/>
            <w:r w:rsidRPr="003A7D2E">
              <w:t xml:space="preserve">: </w:t>
            </w:r>
            <w:proofErr w:type="spellStart"/>
            <w:r w:rsidRPr="003A7D2E">
              <w:t>пгт</w:t>
            </w:r>
            <w:proofErr w:type="spellEnd"/>
            <w:r w:rsidRPr="003A7D2E">
              <w:t>. Смирных, ул. Вокзальная, 11;</w:t>
            </w:r>
          </w:p>
          <w:p w:rsidR="00202DA2" w:rsidRPr="003A7D2E" w:rsidRDefault="00202DA2" w:rsidP="00202DA2">
            <w:pPr>
              <w:jc w:val="both"/>
            </w:pPr>
            <w:r w:rsidRPr="003A7D2E">
              <w:t>станция Поронайск: г. Поронайск, ул. Стрелковая,19-А;</w:t>
            </w:r>
          </w:p>
          <w:p w:rsidR="00202DA2" w:rsidRPr="003A7D2E" w:rsidRDefault="00202DA2" w:rsidP="00202DA2">
            <w:pPr>
              <w:jc w:val="both"/>
            </w:pPr>
            <w:r w:rsidRPr="003A7D2E">
              <w:t>станция Макаров: г. Макаров, ул. Набережная, 3;</w:t>
            </w:r>
          </w:p>
          <w:p w:rsidR="00202DA2" w:rsidRPr="003A7D2E" w:rsidRDefault="00202DA2" w:rsidP="00202DA2">
            <w:pPr>
              <w:jc w:val="both"/>
            </w:pPr>
            <w:r w:rsidRPr="003A7D2E">
              <w:t>станция Долинск: г. Долинск, пр. Победы, 25;</w:t>
            </w:r>
          </w:p>
          <w:p w:rsidR="00202DA2" w:rsidRPr="003A7D2E" w:rsidRDefault="00202DA2" w:rsidP="00202DA2">
            <w:pPr>
              <w:jc w:val="both"/>
            </w:pPr>
            <w:r w:rsidRPr="003A7D2E">
              <w:t xml:space="preserve">станция </w:t>
            </w:r>
            <w:proofErr w:type="gramStart"/>
            <w:r w:rsidRPr="003A7D2E">
              <w:t>Холмск-Северный</w:t>
            </w:r>
            <w:proofErr w:type="gramEnd"/>
            <w:r w:rsidRPr="003A7D2E">
              <w:t>: г. Холмск, ул. Лесозаводская, 10;</w:t>
            </w:r>
          </w:p>
          <w:p w:rsidR="00202DA2" w:rsidRPr="003A7D2E" w:rsidRDefault="00202DA2" w:rsidP="00202DA2">
            <w:pPr>
              <w:jc w:val="both"/>
            </w:pPr>
            <w:r w:rsidRPr="003A7D2E">
              <w:t xml:space="preserve">багажное отделение: г. Южно-Сахалинск, ул. </w:t>
            </w:r>
            <w:proofErr w:type="gramStart"/>
            <w:r w:rsidRPr="003A7D2E">
              <w:t>Вокзальная</w:t>
            </w:r>
            <w:proofErr w:type="gramEnd"/>
            <w:r w:rsidRPr="003A7D2E">
              <w:t>, 34;</w:t>
            </w:r>
          </w:p>
          <w:p w:rsidR="00202DA2" w:rsidRPr="003A7D2E" w:rsidRDefault="00202DA2" w:rsidP="00202DA2">
            <w:pPr>
              <w:jc w:val="both"/>
            </w:pPr>
            <w:r w:rsidRPr="003A7D2E">
              <w:t xml:space="preserve">вокзал: г. Южно-Сахалинск, ул. </w:t>
            </w:r>
            <w:proofErr w:type="gramStart"/>
            <w:r w:rsidRPr="003A7D2E">
              <w:t>Вокзальная</w:t>
            </w:r>
            <w:proofErr w:type="gramEnd"/>
            <w:r w:rsidRPr="003A7D2E">
              <w:t>, 52;</w:t>
            </w:r>
          </w:p>
          <w:p w:rsidR="00202DA2" w:rsidRPr="003A7D2E" w:rsidRDefault="00202DA2" w:rsidP="00202DA2">
            <w:pPr>
              <w:jc w:val="both"/>
            </w:pPr>
            <w:r w:rsidRPr="003A7D2E">
              <w:t xml:space="preserve">административное здание: г. Южно-Сахалинск, ул. </w:t>
            </w:r>
            <w:proofErr w:type="gramStart"/>
            <w:r w:rsidRPr="003A7D2E">
              <w:t>Вокзальная</w:t>
            </w:r>
            <w:proofErr w:type="gramEnd"/>
            <w:r w:rsidRPr="003A7D2E">
              <w:t>, 54-А;</w:t>
            </w:r>
          </w:p>
          <w:p w:rsidR="00201EDB" w:rsidRPr="003A7D2E" w:rsidRDefault="00202DA2" w:rsidP="00202DA2">
            <w:pPr>
              <w:jc w:val="both"/>
            </w:pPr>
            <w:r w:rsidRPr="003A7D2E">
              <w:t>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w:t>
            </w:r>
            <w:r>
              <w:t xml:space="preserve"> </w:t>
            </w:r>
            <w:r w:rsidRPr="003A7D2E">
              <w:t xml:space="preserve">ул. </w:t>
            </w:r>
            <w:proofErr w:type="gramStart"/>
            <w:r w:rsidRPr="003A7D2E">
              <w:lastRenderedPageBreak/>
              <w:t>Вокзальная</w:t>
            </w:r>
            <w:proofErr w:type="gramEnd"/>
            <w:r w:rsidRPr="003A7D2E">
              <w:t>, 54-Б.</w:t>
            </w:r>
          </w:p>
        </w:tc>
      </w:tr>
      <w:tr w:rsidR="00201EDB" w:rsidRPr="003A7D2E" w:rsidTr="001C794F">
        <w:tc>
          <w:tcPr>
            <w:tcW w:w="992" w:type="pct"/>
          </w:tcPr>
          <w:p w:rsidR="00201EDB" w:rsidRPr="003A7D2E" w:rsidRDefault="00201EDB" w:rsidP="001C794F">
            <w:pPr>
              <w:rPr>
                <w:i/>
              </w:rPr>
            </w:pPr>
            <w:r w:rsidRPr="003A7D2E">
              <w:lastRenderedPageBreak/>
              <w:t xml:space="preserve">Условия </w:t>
            </w:r>
            <w:r w:rsidRPr="003A7D2E">
              <w:rPr>
                <w:bCs/>
              </w:rPr>
              <w:t>оказания услуг</w:t>
            </w:r>
          </w:p>
        </w:tc>
        <w:tc>
          <w:tcPr>
            <w:tcW w:w="4008" w:type="pct"/>
            <w:gridSpan w:val="8"/>
          </w:tcPr>
          <w:p w:rsidR="00202DA2" w:rsidRPr="003A7D2E" w:rsidRDefault="00202DA2" w:rsidP="00202DA2">
            <w:pPr>
              <w:jc w:val="both"/>
            </w:pPr>
            <w:r w:rsidRPr="003A7D2E">
              <w:t xml:space="preserve">Услуги оказываются следующим образом: </w:t>
            </w:r>
          </w:p>
          <w:p w:rsidR="00202DA2" w:rsidRPr="003A7D2E" w:rsidRDefault="00202DA2" w:rsidP="00202DA2">
            <w:pPr>
              <w:jc w:val="both"/>
            </w:pPr>
            <w:r w:rsidRPr="003A7D2E">
              <w:t>1.</w:t>
            </w:r>
            <w:r w:rsidRPr="003A7D2E">
              <w:tab/>
              <w:t>ТО-1 АРМ кассира - 1 раз в месяц;</w:t>
            </w:r>
          </w:p>
          <w:p w:rsidR="00202DA2" w:rsidRPr="003A7D2E" w:rsidRDefault="00202DA2" w:rsidP="00202DA2">
            <w:pPr>
              <w:jc w:val="both"/>
            </w:pPr>
            <w:r w:rsidRPr="003A7D2E">
              <w:t>2.</w:t>
            </w:r>
            <w:r w:rsidRPr="003A7D2E">
              <w:tab/>
              <w:t xml:space="preserve">ТО-2 АРМ кассира - 1 раз в полгода; </w:t>
            </w:r>
          </w:p>
          <w:p w:rsidR="00202DA2" w:rsidRPr="003A7D2E" w:rsidRDefault="00202DA2" w:rsidP="00202DA2">
            <w:pPr>
              <w:jc w:val="both"/>
            </w:pPr>
            <w:r w:rsidRPr="003A7D2E">
              <w:t>3.</w:t>
            </w:r>
            <w:r w:rsidRPr="003A7D2E">
              <w:tab/>
              <w:t xml:space="preserve">ТО-2 ТС - 1 раз в месяц; </w:t>
            </w:r>
          </w:p>
          <w:p w:rsidR="00202DA2" w:rsidRPr="003A7D2E" w:rsidRDefault="00202DA2" w:rsidP="00202DA2">
            <w:pPr>
              <w:jc w:val="both"/>
            </w:pPr>
            <w:r w:rsidRPr="003A7D2E">
              <w:t>4.</w:t>
            </w:r>
            <w:r w:rsidRPr="003A7D2E">
              <w:tab/>
              <w:t>ТО-3 ТС - 1 раз в год;</w:t>
            </w:r>
          </w:p>
          <w:p w:rsidR="00202DA2" w:rsidRPr="003A7D2E" w:rsidRDefault="00202DA2" w:rsidP="00202DA2">
            <w:pPr>
              <w:jc w:val="both"/>
            </w:pPr>
            <w:r w:rsidRPr="003A7D2E">
              <w:t>5.</w:t>
            </w:r>
            <w:r w:rsidRPr="003A7D2E">
              <w:tab/>
              <w:t>ТО-2 ККТ «ПРИМ-08Ф» - 1 раз в месяц;</w:t>
            </w:r>
          </w:p>
          <w:p w:rsidR="00202DA2" w:rsidRPr="003A7D2E" w:rsidRDefault="00202DA2" w:rsidP="00202DA2">
            <w:pPr>
              <w:jc w:val="both"/>
            </w:pPr>
            <w:r w:rsidRPr="003A7D2E">
              <w:t>6.</w:t>
            </w:r>
            <w:r w:rsidRPr="003A7D2E">
              <w:tab/>
              <w:t>ТО-3 ККТ «ПРИМ-08Ф» - 1 раз в год;</w:t>
            </w:r>
          </w:p>
          <w:p w:rsidR="00202DA2" w:rsidRPr="003A7D2E" w:rsidRDefault="00202DA2" w:rsidP="00202DA2">
            <w:pPr>
              <w:jc w:val="both"/>
            </w:pPr>
            <w:r w:rsidRPr="003A7D2E">
              <w:t>7.</w:t>
            </w:r>
            <w:r w:rsidRPr="003A7D2E">
              <w:tab/>
              <w:t>ТО-2 ККТ «ПРИМ-21ФА» - 1 раз в месяц;</w:t>
            </w:r>
          </w:p>
          <w:p w:rsidR="00202DA2" w:rsidRPr="003A7D2E" w:rsidRDefault="00202DA2" w:rsidP="00202DA2">
            <w:pPr>
              <w:jc w:val="both"/>
            </w:pPr>
            <w:r w:rsidRPr="003A7D2E">
              <w:t>8.</w:t>
            </w:r>
            <w:r w:rsidRPr="003A7D2E">
              <w:tab/>
              <w:t>ТО-3 ККТ «ПРИМ-21ФА» - 1 раз в год;</w:t>
            </w:r>
          </w:p>
          <w:p w:rsidR="00202DA2" w:rsidRPr="003A7D2E" w:rsidRDefault="00202DA2" w:rsidP="00202DA2">
            <w:pPr>
              <w:jc w:val="both"/>
            </w:pPr>
            <w:r w:rsidRPr="003A7D2E">
              <w:t>9.</w:t>
            </w:r>
            <w:r w:rsidRPr="003A7D2E">
              <w:tab/>
              <w:t>ТО-2 ККТ «МК-35Ф», «ПТК-Т» - 1 раз в квартал;</w:t>
            </w:r>
          </w:p>
          <w:p w:rsidR="00202DA2" w:rsidRPr="003A7D2E" w:rsidRDefault="00202DA2" w:rsidP="00202DA2">
            <w:pPr>
              <w:jc w:val="both"/>
            </w:pPr>
            <w:r w:rsidRPr="003A7D2E">
              <w:t>10.</w:t>
            </w:r>
            <w:r w:rsidRPr="003A7D2E">
              <w:tab/>
              <w:t xml:space="preserve">ТО-3 ККТ «МК-35Ф», «ПТК-Т» - 1 раз в год; </w:t>
            </w:r>
          </w:p>
          <w:p w:rsidR="00201EDB" w:rsidRPr="003A7D2E" w:rsidRDefault="00202DA2" w:rsidP="00202DA2">
            <w:pPr>
              <w:tabs>
                <w:tab w:val="left" w:pos="187"/>
              </w:tabs>
              <w:jc w:val="both"/>
            </w:pPr>
            <w:r w:rsidRPr="003A7D2E">
              <w:t>11.</w:t>
            </w:r>
            <w:r w:rsidRPr="003A7D2E">
              <w:tab/>
              <w:t>Ремонт с учетом стоимости запасных частей - по заявке заказчика.</w:t>
            </w:r>
          </w:p>
        </w:tc>
      </w:tr>
      <w:tr w:rsidR="00201EDB" w:rsidRPr="003A7D2E" w:rsidTr="001C794F">
        <w:tc>
          <w:tcPr>
            <w:tcW w:w="992" w:type="pct"/>
          </w:tcPr>
          <w:p w:rsidR="00201EDB" w:rsidRPr="003A7D2E" w:rsidRDefault="00201EDB" w:rsidP="001C794F">
            <w:pPr>
              <w:rPr>
                <w:i/>
              </w:rPr>
            </w:pPr>
            <w:r w:rsidRPr="003A7D2E">
              <w:t xml:space="preserve">Сроки </w:t>
            </w:r>
            <w:r w:rsidRPr="003A7D2E">
              <w:rPr>
                <w:bCs/>
              </w:rPr>
              <w:t>оказания услуг</w:t>
            </w:r>
          </w:p>
        </w:tc>
        <w:tc>
          <w:tcPr>
            <w:tcW w:w="4008" w:type="pct"/>
            <w:gridSpan w:val="8"/>
          </w:tcPr>
          <w:p w:rsidR="00201EDB" w:rsidRPr="003A7D2E" w:rsidRDefault="00201EDB" w:rsidP="0036531D">
            <w:pPr>
              <w:jc w:val="both"/>
              <w:rPr>
                <w:i/>
              </w:rPr>
            </w:pPr>
            <w:r w:rsidRPr="003A7D2E">
              <w:t xml:space="preserve">С </w:t>
            </w:r>
            <w:r w:rsidR="0036531D">
              <w:t>даты подписания договора</w:t>
            </w:r>
            <w:bookmarkStart w:id="0" w:name="_GoBack"/>
            <w:bookmarkEnd w:id="0"/>
            <w:r w:rsidRPr="003A7D2E">
              <w:t xml:space="preserve"> по 31 декабря 202</w:t>
            </w:r>
            <w:r w:rsidR="00202DA2">
              <w:t>4</w:t>
            </w:r>
            <w:r w:rsidRPr="003A7D2E">
              <w:t xml:space="preserve"> года.</w:t>
            </w:r>
          </w:p>
        </w:tc>
      </w:tr>
      <w:tr w:rsidR="00201EDB" w:rsidRPr="003A7D2E" w:rsidTr="001C794F">
        <w:tc>
          <w:tcPr>
            <w:tcW w:w="5000" w:type="pct"/>
            <w:gridSpan w:val="9"/>
          </w:tcPr>
          <w:p w:rsidR="00201EDB" w:rsidRPr="003A7D2E" w:rsidRDefault="00201EDB" w:rsidP="001C794F">
            <w:pPr>
              <w:jc w:val="both"/>
              <w:rPr>
                <w:i/>
              </w:rPr>
            </w:pPr>
            <w:r w:rsidRPr="003A7D2E">
              <w:rPr>
                <w:b/>
                <w:bCs/>
              </w:rPr>
              <w:t>5. Форма, сроки и порядок оплаты</w:t>
            </w:r>
          </w:p>
        </w:tc>
      </w:tr>
      <w:tr w:rsidR="00201EDB" w:rsidRPr="003A7D2E" w:rsidTr="001C794F">
        <w:tc>
          <w:tcPr>
            <w:tcW w:w="992" w:type="pct"/>
          </w:tcPr>
          <w:p w:rsidR="00201EDB" w:rsidRPr="003A7D2E" w:rsidRDefault="00201EDB" w:rsidP="001C794F">
            <w:pPr>
              <w:jc w:val="both"/>
              <w:rPr>
                <w:i/>
              </w:rPr>
            </w:pPr>
            <w:r w:rsidRPr="003A7D2E">
              <w:rPr>
                <w:bCs/>
              </w:rPr>
              <w:t>Форма оплаты</w:t>
            </w:r>
          </w:p>
        </w:tc>
        <w:tc>
          <w:tcPr>
            <w:tcW w:w="4008" w:type="pct"/>
            <w:gridSpan w:val="8"/>
          </w:tcPr>
          <w:p w:rsidR="00201EDB" w:rsidRPr="003A7D2E" w:rsidRDefault="00201EDB" w:rsidP="001C794F">
            <w:pPr>
              <w:jc w:val="both"/>
            </w:pPr>
            <w:r w:rsidRPr="003A7D2E">
              <w:rPr>
                <w:bCs/>
              </w:rPr>
              <w:t>Оплата осуществляется в безналичной форме путем перечисления денежных средств на счет контрагента.</w:t>
            </w:r>
          </w:p>
        </w:tc>
      </w:tr>
      <w:tr w:rsidR="00201EDB" w:rsidRPr="003A7D2E" w:rsidTr="001C794F">
        <w:tc>
          <w:tcPr>
            <w:tcW w:w="992" w:type="pct"/>
          </w:tcPr>
          <w:p w:rsidR="00201EDB" w:rsidRPr="003A7D2E" w:rsidRDefault="00201EDB" w:rsidP="001C794F">
            <w:pPr>
              <w:jc w:val="both"/>
              <w:rPr>
                <w:i/>
              </w:rPr>
            </w:pPr>
            <w:r w:rsidRPr="003A7D2E">
              <w:rPr>
                <w:bCs/>
              </w:rPr>
              <w:t>Авансирование</w:t>
            </w:r>
          </w:p>
        </w:tc>
        <w:tc>
          <w:tcPr>
            <w:tcW w:w="4008" w:type="pct"/>
            <w:gridSpan w:val="8"/>
          </w:tcPr>
          <w:p w:rsidR="00201EDB" w:rsidRPr="003A7D2E" w:rsidRDefault="00201EDB" w:rsidP="001C794F">
            <w:pPr>
              <w:jc w:val="both"/>
            </w:pPr>
            <w:r w:rsidRPr="003A7D2E">
              <w:rPr>
                <w:bCs/>
                <w:color w:val="000000"/>
              </w:rPr>
              <w:t>Авансирование не предусмотрено</w:t>
            </w:r>
            <w:r w:rsidRPr="003A7D2E">
              <w:t>.</w:t>
            </w:r>
          </w:p>
        </w:tc>
      </w:tr>
      <w:tr w:rsidR="00201EDB" w:rsidRPr="003A7D2E" w:rsidTr="001C794F">
        <w:tc>
          <w:tcPr>
            <w:tcW w:w="992" w:type="pct"/>
          </w:tcPr>
          <w:p w:rsidR="00201EDB" w:rsidRPr="003A7D2E" w:rsidRDefault="00201EDB" w:rsidP="001C794F">
            <w:pPr>
              <w:jc w:val="both"/>
              <w:rPr>
                <w:i/>
              </w:rPr>
            </w:pPr>
            <w:r w:rsidRPr="003A7D2E">
              <w:rPr>
                <w:bCs/>
              </w:rPr>
              <w:t>Срок и порядок оплаты</w:t>
            </w:r>
          </w:p>
        </w:tc>
        <w:tc>
          <w:tcPr>
            <w:tcW w:w="4008" w:type="pct"/>
            <w:gridSpan w:val="8"/>
          </w:tcPr>
          <w:p w:rsidR="00201EDB" w:rsidRPr="00AC0927" w:rsidRDefault="00201EDB" w:rsidP="001C794F">
            <w:pPr>
              <w:jc w:val="both"/>
              <w:rPr>
                <w:bCs/>
                <w:lang w:eastAsia="en-US"/>
              </w:rPr>
            </w:pPr>
            <w:proofErr w:type="gramStart"/>
            <w:r w:rsidRPr="00AC0927">
              <w:rPr>
                <w:bCs/>
                <w:lang w:eastAsia="en-US"/>
              </w:rPr>
              <w:t>Оплата за выполненные и принятые Заказчиком Работы производится Заказчиком путём перечисления денежных средств на расчётный счёт Исполнителя в течение 45 (сорока пяти) календарных дней с даты подписания Сторонами акта сдачи-приёмки выполненных работ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AC0927">
              <w:rPr>
                <w:bCs/>
                <w:lang w:eastAsia="en-US"/>
              </w:rPr>
              <w:t xml:space="preserve"> В случае</w:t>
            </w:r>
            <w:proofErr w:type="gramStart"/>
            <w:r w:rsidRPr="00AC0927">
              <w:rPr>
                <w:bCs/>
                <w:lang w:eastAsia="en-US"/>
              </w:rPr>
              <w:t>,</w:t>
            </w:r>
            <w:proofErr w:type="gramEnd"/>
            <w:r w:rsidRPr="00AC0927">
              <w:rPr>
                <w:bCs/>
                <w:lang w:eastAsia="en-US"/>
              </w:rPr>
              <w:t xml:space="preserve"> если счёт-фактура будет подписана иными лицами, к счету-фактуре прилагаются документы, подтверждающие полномочия лиц его подписавших.</w:t>
            </w:r>
          </w:p>
          <w:p w:rsidR="00201EDB" w:rsidRPr="00AC0927" w:rsidRDefault="00201EDB" w:rsidP="001C794F">
            <w:pPr>
              <w:jc w:val="both"/>
              <w:rPr>
                <w:bCs/>
              </w:rPr>
            </w:pPr>
            <w:r w:rsidRPr="00AC0927">
              <w:rPr>
                <w:bCs/>
              </w:rPr>
              <w:t>В случае</w:t>
            </w:r>
            <w:proofErr w:type="gramStart"/>
            <w:r w:rsidRPr="00AC0927">
              <w:rPr>
                <w:bCs/>
              </w:rPr>
              <w:t>,</w:t>
            </w:r>
            <w:proofErr w:type="gramEnd"/>
            <w:r w:rsidRPr="00AC0927">
              <w:rPr>
                <w:bCs/>
              </w:rPr>
              <w:t xml:space="preserve">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201EDB" w:rsidRPr="00AC0927" w:rsidRDefault="00201EDB" w:rsidP="001C794F">
            <w:pPr>
              <w:jc w:val="both"/>
              <w:rPr>
                <w:i/>
              </w:rPr>
            </w:pPr>
            <w:r w:rsidRPr="00AC0927">
              <w:rPr>
                <w:bC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w:t>
            </w:r>
            <w:r w:rsidRPr="00AC0927">
              <w:rPr>
                <w:bCs/>
              </w:rPr>
              <w:lastRenderedPageBreak/>
              <w:t>соответствии с постановлением Правительства Российской Федерации от 11 декабря 2014 г. № 1352.</w:t>
            </w:r>
          </w:p>
        </w:tc>
      </w:tr>
      <w:tr w:rsidR="00201EDB" w:rsidRPr="003A7D2E" w:rsidTr="001C794F">
        <w:tc>
          <w:tcPr>
            <w:tcW w:w="5000" w:type="pct"/>
            <w:gridSpan w:val="9"/>
          </w:tcPr>
          <w:p w:rsidR="00201EDB" w:rsidRPr="003A7D2E" w:rsidRDefault="00201EDB" w:rsidP="001C794F">
            <w:pPr>
              <w:jc w:val="both"/>
              <w:rPr>
                <w:i/>
              </w:rPr>
            </w:pPr>
            <w:r w:rsidRPr="003A7D2E">
              <w:rPr>
                <w:b/>
                <w:bCs/>
              </w:rPr>
              <w:lastRenderedPageBreak/>
              <w:t>6. Иные требования</w:t>
            </w:r>
          </w:p>
        </w:tc>
      </w:tr>
      <w:tr w:rsidR="00201EDB" w:rsidRPr="003A7D2E" w:rsidTr="001C794F">
        <w:tc>
          <w:tcPr>
            <w:tcW w:w="5000" w:type="pct"/>
            <w:gridSpan w:val="9"/>
          </w:tcPr>
          <w:p w:rsidR="00201EDB" w:rsidRPr="007B289E" w:rsidRDefault="00201EDB" w:rsidP="00AC0927">
            <w:pPr>
              <w:pStyle w:val="a9"/>
              <w:tabs>
                <w:tab w:val="left" w:pos="0"/>
              </w:tabs>
              <w:ind w:firstLine="567"/>
              <w:rPr>
                <w:sz w:val="24"/>
              </w:rPr>
            </w:pPr>
            <w:r w:rsidRPr="007B289E">
              <w:rPr>
                <w:sz w:val="24"/>
              </w:rPr>
              <w:t>Победитель должен обладать правом обслуживания программно-аппаратного комплекса АСУ ППК, предоставленным разработчиком.</w:t>
            </w:r>
          </w:p>
          <w:p w:rsidR="00201EDB" w:rsidRPr="007B289E" w:rsidRDefault="00201EDB" w:rsidP="00AC0927">
            <w:pPr>
              <w:pStyle w:val="a9"/>
              <w:tabs>
                <w:tab w:val="left" w:pos="0"/>
              </w:tabs>
              <w:ind w:firstLine="601"/>
              <w:rPr>
                <w:sz w:val="24"/>
              </w:rPr>
            </w:pPr>
            <w:r w:rsidRPr="007B289E">
              <w:rPr>
                <w:sz w:val="24"/>
              </w:rPr>
              <w:t xml:space="preserve">В подтверждение того, что </w:t>
            </w:r>
            <w:r>
              <w:rPr>
                <w:sz w:val="24"/>
              </w:rPr>
              <w:t xml:space="preserve">Победитель / </w:t>
            </w:r>
            <w:r w:rsidRPr="007B289E">
              <w:rPr>
                <w:sz w:val="24"/>
              </w:rPr>
              <w:t>участник обладает правом обслуживания на этапе заключения договора</w:t>
            </w:r>
            <w:r>
              <w:rPr>
                <w:sz w:val="24"/>
              </w:rPr>
              <w:t xml:space="preserve"> предоставляется</w:t>
            </w:r>
            <w:r w:rsidRPr="007B289E">
              <w:rPr>
                <w:sz w:val="24"/>
              </w:rPr>
              <w:t>:</w:t>
            </w:r>
          </w:p>
          <w:p w:rsidR="00201EDB" w:rsidRPr="007B289E" w:rsidRDefault="00201EDB" w:rsidP="00AC0927">
            <w:pPr>
              <w:pStyle w:val="a9"/>
              <w:tabs>
                <w:tab w:val="left" w:pos="0"/>
              </w:tabs>
              <w:ind w:firstLine="601"/>
              <w:rPr>
                <w:sz w:val="24"/>
              </w:rPr>
            </w:pPr>
            <w:r w:rsidRPr="007B289E">
              <w:rPr>
                <w:sz w:val="24"/>
              </w:rPr>
              <w:t>- информационное письмо, иной документ, выданный разработчиком и/или дилерский договор с разработчиком программно-аппаратного комплекса АСУ ППК с приложением всех листов договора, приложений и спецификаций к нему о праве победителя обслуживать программно-аппаратный комплекс АСУ ППК;</w:t>
            </w:r>
          </w:p>
          <w:p w:rsidR="00201EDB" w:rsidRPr="007B289E" w:rsidRDefault="00201EDB" w:rsidP="00AC0927">
            <w:pPr>
              <w:pStyle w:val="a9"/>
              <w:tabs>
                <w:tab w:val="left" w:pos="0"/>
              </w:tabs>
              <w:ind w:firstLine="601"/>
              <w:rPr>
                <w:sz w:val="24"/>
              </w:rPr>
            </w:pPr>
            <w:r w:rsidRPr="007B289E">
              <w:rPr>
                <w:sz w:val="24"/>
              </w:rPr>
              <w:t>или</w:t>
            </w:r>
          </w:p>
          <w:p w:rsidR="00201EDB" w:rsidRPr="007B289E" w:rsidRDefault="00201EDB" w:rsidP="00AC0927">
            <w:pPr>
              <w:pStyle w:val="a9"/>
              <w:tabs>
                <w:tab w:val="left" w:pos="0"/>
              </w:tabs>
              <w:ind w:firstLine="601"/>
              <w:rPr>
                <w:sz w:val="24"/>
              </w:rPr>
            </w:pPr>
            <w:r w:rsidRPr="007B289E">
              <w:rPr>
                <w:sz w:val="24"/>
              </w:rPr>
              <w:t>- договор с дилером/поставщиком или иной документ, выданный победителю закупки дилером/поставщиком, с приложением копии договора с приложением всех листов договора, приложений и спецификаций к нему, заключенного между дилером/поставщиком и разработчиком, и/или информационных писем, иных документов, выданных разработчиком дилеру/поставщику о праве победителя осуществлять обслуживание программно-аппаратного комплекса АСУ ППК.</w:t>
            </w:r>
          </w:p>
          <w:p w:rsidR="00201EDB" w:rsidRPr="003A7D2E" w:rsidRDefault="00201EDB" w:rsidP="00AC0927">
            <w:pPr>
              <w:pStyle w:val="ab"/>
              <w:ind w:firstLine="0"/>
              <w:rPr>
                <w:sz w:val="24"/>
                <w:szCs w:val="24"/>
              </w:rPr>
            </w:pPr>
            <w:r w:rsidRPr="007B289E">
              <w:rPr>
                <w:lang w:eastAsia="ar-SA"/>
              </w:rPr>
              <w:t>В случае не предоставления (победителем закупки / участником с которым принято решение заключить договор) указанных документов такой участник признается уклонившимся от заключения договора.</w:t>
            </w:r>
          </w:p>
        </w:tc>
      </w:tr>
      <w:tr w:rsidR="00201EDB" w:rsidRPr="003A7D2E" w:rsidTr="001C794F">
        <w:tc>
          <w:tcPr>
            <w:tcW w:w="5000" w:type="pct"/>
            <w:gridSpan w:val="9"/>
          </w:tcPr>
          <w:p w:rsidR="00201EDB" w:rsidRPr="003A7D2E" w:rsidRDefault="00201EDB" w:rsidP="001C794F">
            <w:pPr>
              <w:jc w:val="both"/>
              <w:rPr>
                <w:b/>
              </w:rPr>
            </w:pPr>
            <w:r w:rsidRPr="003A7D2E">
              <w:rPr>
                <w:b/>
              </w:rPr>
              <w:t>7. Расчет стоимости услуг за единицу</w:t>
            </w:r>
          </w:p>
        </w:tc>
      </w:tr>
      <w:tr w:rsidR="00201EDB" w:rsidRPr="003A7D2E" w:rsidTr="001C794F">
        <w:tc>
          <w:tcPr>
            <w:tcW w:w="5000" w:type="pct"/>
            <w:gridSpan w:val="9"/>
          </w:tcPr>
          <w:p w:rsidR="00201EDB" w:rsidRPr="003A7D2E" w:rsidRDefault="00201EDB" w:rsidP="001C794F">
            <w:pPr>
              <w:jc w:val="both"/>
              <w:rPr>
                <w:bCs/>
              </w:rPr>
            </w:pPr>
            <w:r w:rsidRPr="003A7D2E">
              <w:rPr>
                <w:bCs/>
              </w:rPr>
              <w:t xml:space="preserve">Цена за единицу каждого наименования услуг / запчастей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w:t>
            </w:r>
            <w:r w:rsidRPr="003A7D2E">
              <w:rPr>
                <w:bCs/>
                <w:color w:val="000000"/>
              </w:rPr>
              <w:t>(коэффициент тендерного снижения).</w:t>
            </w:r>
          </w:p>
        </w:tc>
      </w:tr>
    </w:tbl>
    <w:p w:rsidR="00834D87" w:rsidRPr="00970E8E" w:rsidRDefault="00834D87" w:rsidP="00834D87">
      <w:pPr>
        <w:rPr>
          <w:color w:val="000000"/>
          <w:sz w:val="28"/>
          <w:szCs w:val="28"/>
        </w:rPr>
        <w:sectPr w:rsidR="00834D87" w:rsidRPr="00970E8E" w:rsidSect="001C794F">
          <w:pgSz w:w="16838" w:h="11906" w:orient="landscape"/>
          <w:pgMar w:top="1134" w:right="1134" w:bottom="850" w:left="1134" w:header="708" w:footer="708" w:gutter="0"/>
          <w:cols w:space="708"/>
          <w:docGrid w:linePitch="360"/>
        </w:sectPr>
      </w:pPr>
    </w:p>
    <w:p w:rsidR="0047096D" w:rsidRPr="003A7D2E" w:rsidRDefault="0047096D" w:rsidP="0047096D">
      <w:pPr>
        <w:ind w:left="5670"/>
        <w:jc w:val="both"/>
        <w:rPr>
          <w:color w:val="000000"/>
        </w:rPr>
      </w:pPr>
      <w:bookmarkStart w:id="1" w:name="_Hlk70424970"/>
      <w:r w:rsidRPr="003A7D2E">
        <w:rPr>
          <w:color w:val="000000"/>
        </w:rPr>
        <w:lastRenderedPageBreak/>
        <w:t xml:space="preserve">Приложение № 1 </w:t>
      </w:r>
      <w:proofErr w:type="gramStart"/>
      <w:r w:rsidRPr="003A7D2E">
        <w:rPr>
          <w:color w:val="000000"/>
        </w:rPr>
        <w:t>к</w:t>
      </w:r>
      <w:proofErr w:type="gramEnd"/>
      <w:r w:rsidRPr="003A7D2E">
        <w:rPr>
          <w:color w:val="000000"/>
        </w:rPr>
        <w:t xml:space="preserve"> </w:t>
      </w:r>
    </w:p>
    <w:p w:rsidR="0047096D" w:rsidRPr="003A7D2E" w:rsidRDefault="003648FC" w:rsidP="0047096D">
      <w:pPr>
        <w:ind w:left="5670"/>
        <w:jc w:val="both"/>
        <w:rPr>
          <w:color w:val="000000"/>
        </w:rPr>
      </w:pPr>
      <w:r>
        <w:rPr>
          <w:color w:val="000000"/>
        </w:rPr>
        <w:t xml:space="preserve">техническому заданию </w:t>
      </w:r>
    </w:p>
    <w:p w:rsidR="0047096D" w:rsidRPr="003A7D2E" w:rsidRDefault="0047096D" w:rsidP="0047096D">
      <w:pPr>
        <w:pStyle w:val="a6"/>
        <w:ind w:left="5670"/>
        <w:jc w:val="both"/>
        <w:rPr>
          <w:color w:val="000000"/>
        </w:rPr>
      </w:pPr>
    </w:p>
    <w:p w:rsidR="00202DA2" w:rsidRPr="003A7D2E" w:rsidRDefault="00202DA2" w:rsidP="00202DA2">
      <w:pPr>
        <w:pStyle w:val="a6"/>
        <w:ind w:left="0"/>
        <w:jc w:val="center"/>
        <w:rPr>
          <w:b/>
          <w:color w:val="000000"/>
        </w:rPr>
      </w:pPr>
      <w:r w:rsidRPr="003A7D2E">
        <w:rPr>
          <w:b/>
          <w:color w:val="000000"/>
        </w:rPr>
        <w:t xml:space="preserve">Перечень запасных частей и принадлежностей </w:t>
      </w:r>
    </w:p>
    <w:p w:rsidR="00202DA2" w:rsidRPr="003A7D2E" w:rsidRDefault="00202DA2" w:rsidP="00202DA2">
      <w:pPr>
        <w:pStyle w:val="a6"/>
        <w:ind w:left="0"/>
        <w:jc w:val="center"/>
        <w:rPr>
          <w:b/>
          <w:color w:val="000000"/>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45"/>
        <w:gridCol w:w="2061"/>
      </w:tblGrid>
      <w:tr w:rsidR="00202DA2" w:rsidRPr="003A7D2E" w:rsidTr="00A567F7">
        <w:trPr>
          <w:trHeight w:val="333"/>
        </w:trPr>
        <w:tc>
          <w:tcPr>
            <w:tcW w:w="3927" w:type="pct"/>
          </w:tcPr>
          <w:p w:rsidR="00202DA2" w:rsidRPr="003A7D2E" w:rsidRDefault="00202DA2" w:rsidP="00202DA2">
            <w:pPr>
              <w:pStyle w:val="a6"/>
              <w:tabs>
                <w:tab w:val="left" w:pos="368"/>
              </w:tabs>
              <w:ind w:left="0"/>
            </w:pPr>
            <w:r w:rsidRPr="003A7D2E">
              <w:t xml:space="preserve">Не гарантийный ремонт </w:t>
            </w:r>
          </w:p>
        </w:tc>
        <w:tc>
          <w:tcPr>
            <w:tcW w:w="1073" w:type="pct"/>
            <w:vAlign w:val="center"/>
          </w:tcPr>
          <w:p w:rsidR="00202DA2" w:rsidRPr="003A7D2E" w:rsidRDefault="00202DA2" w:rsidP="00202DA2">
            <w:pPr>
              <w:jc w:val="center"/>
            </w:pPr>
          </w:p>
        </w:tc>
      </w:tr>
    </w:tbl>
    <w:p w:rsidR="00202DA2" w:rsidRPr="003A7D2E" w:rsidRDefault="00202DA2" w:rsidP="00202DA2">
      <w:pPr>
        <w:pStyle w:val="a6"/>
        <w:ind w:left="5670"/>
        <w:jc w:val="both"/>
        <w:rPr>
          <w:color w:val="000000"/>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6549"/>
        <w:gridCol w:w="2302"/>
      </w:tblGrid>
      <w:tr w:rsidR="00202DA2" w:rsidRPr="001107FB" w:rsidTr="00202DA2">
        <w:trPr>
          <w:trHeight w:val="57"/>
          <w:tblHeader/>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1107FB" w:rsidRDefault="00202DA2" w:rsidP="00202DA2">
            <w:pPr>
              <w:spacing w:line="276" w:lineRule="auto"/>
              <w:jc w:val="center"/>
              <w:rPr>
                <w:b/>
                <w:bCs/>
                <w:lang w:eastAsia="en-US"/>
              </w:rPr>
            </w:pPr>
            <w:r w:rsidRPr="001107FB">
              <w:rPr>
                <w:b/>
                <w:bCs/>
                <w:lang w:eastAsia="en-US"/>
              </w:rPr>
              <w:t xml:space="preserve">№ </w:t>
            </w:r>
            <w:proofErr w:type="gramStart"/>
            <w:r w:rsidRPr="001107FB">
              <w:rPr>
                <w:b/>
                <w:bCs/>
                <w:lang w:eastAsia="en-US"/>
              </w:rPr>
              <w:t>п</w:t>
            </w:r>
            <w:proofErr w:type="gramEnd"/>
            <w:r w:rsidRPr="001107FB">
              <w:rPr>
                <w:b/>
                <w:bCs/>
                <w:lang w:eastAsia="en-US"/>
              </w:rPr>
              <w:t>/п</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1107FB" w:rsidRDefault="00202DA2" w:rsidP="00202DA2">
            <w:pPr>
              <w:spacing w:line="276" w:lineRule="auto"/>
              <w:jc w:val="center"/>
              <w:rPr>
                <w:b/>
                <w:bCs/>
                <w:lang w:eastAsia="en-US"/>
              </w:rPr>
            </w:pPr>
            <w:r w:rsidRPr="001107FB">
              <w:rPr>
                <w:b/>
                <w:bCs/>
                <w:lang w:eastAsia="en-US"/>
              </w:rPr>
              <w:t xml:space="preserve">Наименование технических устройств или комплектующих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1107FB" w:rsidRDefault="00202DA2" w:rsidP="00202DA2">
            <w:pPr>
              <w:spacing w:line="276" w:lineRule="auto"/>
              <w:jc w:val="center"/>
              <w:rPr>
                <w:b/>
                <w:bCs/>
                <w:lang w:eastAsia="en-US"/>
              </w:rPr>
            </w:pPr>
            <w:r w:rsidRPr="001107FB">
              <w:rPr>
                <w:b/>
                <w:bCs/>
                <w:lang w:eastAsia="en-US"/>
              </w:rPr>
              <w:t>Цена за ед., руб., без НДС</w:t>
            </w:r>
          </w:p>
        </w:tc>
      </w:tr>
      <w:tr w:rsidR="00202DA2" w:rsidRPr="001107FB"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b/>
                <w:bCs/>
                <w:lang w:eastAsia="en-US"/>
              </w:rPr>
              <w:t>1.</w:t>
            </w:r>
          </w:p>
        </w:tc>
        <w:tc>
          <w:tcPr>
            <w:tcW w:w="8851" w:type="dxa"/>
            <w:gridSpan w:val="2"/>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b/>
                <w:bCs/>
              </w:rPr>
              <w:t>АРМ билетного кассира</w:t>
            </w:r>
          </w:p>
        </w:tc>
      </w:tr>
      <w:tr w:rsidR="00202DA2" w:rsidRPr="001107FB"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1107FB" w:rsidRDefault="00202DA2" w:rsidP="00202DA2">
            <w:pPr>
              <w:spacing w:line="276" w:lineRule="auto"/>
              <w:jc w:val="center"/>
              <w:rPr>
                <w:lang w:eastAsia="en-US"/>
              </w:rPr>
            </w:pPr>
            <w:r w:rsidRPr="001107FB">
              <w:rPr>
                <w:lang w:eastAsia="en-US"/>
              </w:rPr>
              <w:t>1.1.</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rPr>
                <w:lang w:eastAsia="en-US"/>
              </w:rPr>
            </w:pPr>
            <w:r w:rsidRPr="001107FB">
              <w:t xml:space="preserve">Плата </w:t>
            </w:r>
            <w:proofErr w:type="spellStart"/>
            <w:r w:rsidRPr="001107FB">
              <w:t>разветвитель</w:t>
            </w:r>
            <w:proofErr w:type="spellEnd"/>
            <w:r w:rsidRPr="001107FB">
              <w:t xml:space="preserve"> СОМ портов </w:t>
            </w:r>
            <w:proofErr w:type="spellStart"/>
            <w:r w:rsidRPr="001107FB">
              <w:t>Orient</w:t>
            </w:r>
            <w:proofErr w:type="spellEnd"/>
            <w:r w:rsidRPr="001107FB">
              <w:t xml:space="preserve"> </w:t>
            </w:r>
            <w:proofErr w:type="spellStart"/>
            <w:r w:rsidRPr="001107FB">
              <w:t>PCI-Express</w:t>
            </w:r>
            <w:proofErr w:type="spellEnd"/>
            <w:r w:rsidRPr="001107FB">
              <w:t xml:space="preserve"> на 4 COM порта 9M</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lang w:eastAsia="en-US"/>
              </w:rPr>
              <w:t>2 891,42</w:t>
            </w:r>
          </w:p>
        </w:tc>
      </w:tr>
      <w:tr w:rsidR="00202DA2" w:rsidRPr="001107FB"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1107FB" w:rsidRDefault="00202DA2" w:rsidP="00202DA2">
            <w:pPr>
              <w:spacing w:line="276" w:lineRule="auto"/>
              <w:jc w:val="center"/>
              <w:rPr>
                <w:lang w:eastAsia="en-US"/>
              </w:rPr>
            </w:pPr>
            <w:r w:rsidRPr="001107FB">
              <w:rPr>
                <w:lang w:eastAsia="en-US"/>
              </w:rPr>
              <w:t>1.2.</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rPr>
                <w:lang w:eastAsia="en-US"/>
              </w:rPr>
            </w:pPr>
            <w:r w:rsidRPr="001107FB">
              <w:t xml:space="preserve">Блок питания системного блока </w:t>
            </w:r>
            <w:proofErr w:type="spellStart"/>
            <w:r w:rsidRPr="001107FB">
              <w:t>Deepcool</w:t>
            </w:r>
            <w:proofErr w:type="spellEnd"/>
            <w:r w:rsidRPr="001107FB">
              <w:t xml:space="preserve"> 450W</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lang w:eastAsia="en-US"/>
              </w:rPr>
              <w:t>6 458,23</w:t>
            </w:r>
          </w:p>
        </w:tc>
      </w:tr>
      <w:tr w:rsidR="00202DA2" w:rsidRPr="001107FB" w:rsidTr="00202DA2">
        <w:trPr>
          <w:trHeight w:val="263"/>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1107FB" w:rsidRDefault="00202DA2" w:rsidP="00202DA2">
            <w:pPr>
              <w:spacing w:line="276" w:lineRule="auto"/>
              <w:jc w:val="center"/>
              <w:rPr>
                <w:lang w:eastAsia="en-US"/>
              </w:rPr>
            </w:pPr>
            <w:r w:rsidRPr="001107FB">
              <w:rPr>
                <w:lang w:eastAsia="en-US"/>
              </w:rPr>
              <w:t>1.3.</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rPr>
                <w:lang w:eastAsia="en-US"/>
              </w:rPr>
            </w:pPr>
            <w:r w:rsidRPr="001107FB">
              <w:t xml:space="preserve">Материнская плата </w:t>
            </w:r>
            <w:proofErr w:type="spellStart"/>
            <w:r w:rsidRPr="001107FB">
              <w:t>Intel</w:t>
            </w:r>
            <w:proofErr w:type="spellEnd"/>
            <w:r w:rsidRPr="001107FB">
              <w:t xml:space="preserve"> BL3BF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lang w:eastAsia="en-US"/>
              </w:rPr>
              <w:t>8 328,32</w:t>
            </w:r>
          </w:p>
        </w:tc>
      </w:tr>
      <w:tr w:rsidR="00202DA2" w:rsidRPr="001107FB"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1107FB" w:rsidRDefault="00202DA2" w:rsidP="00202DA2">
            <w:pPr>
              <w:spacing w:line="276" w:lineRule="auto"/>
              <w:jc w:val="center"/>
              <w:rPr>
                <w:lang w:eastAsia="en-US"/>
              </w:rPr>
            </w:pPr>
            <w:r w:rsidRPr="001107FB">
              <w:rPr>
                <w:lang w:eastAsia="en-US"/>
              </w:rPr>
              <w:t>1.4.</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rPr>
                <w:lang w:eastAsia="en-US"/>
              </w:rPr>
            </w:pPr>
            <w:r w:rsidRPr="001107FB">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lang w:eastAsia="en-US"/>
              </w:rPr>
              <w:t>4 482,73</w:t>
            </w:r>
          </w:p>
        </w:tc>
      </w:tr>
      <w:tr w:rsidR="00202DA2" w:rsidRPr="001107FB"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1107FB" w:rsidRDefault="00202DA2" w:rsidP="00202DA2">
            <w:pPr>
              <w:spacing w:line="276" w:lineRule="auto"/>
              <w:jc w:val="center"/>
              <w:rPr>
                <w:lang w:eastAsia="en-US"/>
              </w:rPr>
            </w:pPr>
            <w:r w:rsidRPr="001107FB">
              <w:rPr>
                <w:lang w:eastAsia="en-US"/>
              </w:rPr>
              <w:t>1.5.</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rPr>
                <w:lang w:eastAsia="en-US"/>
              </w:rPr>
            </w:pPr>
            <w:r w:rsidRPr="001107FB">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lang w:eastAsia="en-US"/>
              </w:rPr>
              <w:t>2 664,31</w:t>
            </w:r>
          </w:p>
        </w:tc>
      </w:tr>
      <w:tr w:rsidR="00202DA2" w:rsidRPr="001107FB"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1107FB" w:rsidRDefault="00202DA2" w:rsidP="00202DA2">
            <w:pPr>
              <w:spacing w:line="276" w:lineRule="auto"/>
              <w:jc w:val="center"/>
              <w:rPr>
                <w:lang w:eastAsia="en-US"/>
              </w:rPr>
            </w:pPr>
            <w:r w:rsidRPr="001107FB">
              <w:rPr>
                <w:lang w:eastAsia="en-US"/>
              </w:rPr>
              <w:t>1.6.</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rPr>
                <w:lang w:eastAsia="en-US"/>
              </w:rPr>
            </w:pPr>
            <w:r w:rsidRPr="001107FB">
              <w:t xml:space="preserve">Монитор 21.5" Монитор AOC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1107FB" w:rsidRDefault="00202DA2" w:rsidP="00202DA2">
            <w:pPr>
              <w:spacing w:line="276" w:lineRule="auto"/>
              <w:jc w:val="center"/>
              <w:rPr>
                <w:lang w:eastAsia="en-US"/>
              </w:rPr>
            </w:pPr>
            <w:r w:rsidRPr="001107FB">
              <w:rPr>
                <w:lang w:eastAsia="en-US"/>
              </w:rPr>
              <w:t>19 435,38</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1.7.</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Источник бесперебойного питания </w:t>
            </w:r>
            <w:proofErr w:type="spellStart"/>
            <w:r w:rsidRPr="00B30A31">
              <w:t>Powercom</w:t>
            </w:r>
            <w:proofErr w:type="spellEnd"/>
            <w:r w:rsidRPr="00B30A31">
              <w:t xml:space="preserve"> SMART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7 804,50</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1.8.</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Клавиатура Гарнизон GKUSB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982,06</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1.9.</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Оптическая мышь Гарнизон GMW</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717,24</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1.10.</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Устройство мобильной связи 3G </w:t>
            </w:r>
            <w:proofErr w:type="spellStart"/>
            <w:r w:rsidRPr="00B30A31">
              <w:t>Huawei</w:t>
            </w:r>
            <w:proofErr w:type="spellEnd"/>
            <w:r w:rsidRPr="00B30A31">
              <w:t xml:space="preserve">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9 413,73</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1.11.</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Сетевой фильтр ЭРА USF-M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683,32</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1.12.</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Устройство чтения бесконтактных карт </w:t>
            </w:r>
            <w:proofErr w:type="spellStart"/>
            <w:r w:rsidRPr="00B30A31">
              <w:t>МикроМ</w:t>
            </w:r>
            <w:proofErr w:type="spellEnd"/>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30 892,25</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1.13.</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val="en-US" w:eastAsia="en-US"/>
              </w:rPr>
            </w:pPr>
            <w:r w:rsidRPr="00B30A31">
              <w:t>Кабель</w:t>
            </w:r>
            <w:r w:rsidRPr="00B30A31">
              <w:rPr>
                <w:lang w:val="en-US"/>
              </w:rPr>
              <w:t xml:space="preserve"> COM-</w:t>
            </w:r>
            <w:r w:rsidRPr="00B30A31">
              <w:t>порта</w:t>
            </w:r>
            <w:r w:rsidRPr="00B30A31">
              <w:rPr>
                <w:lang w:val="en-US"/>
              </w:rPr>
              <w:t xml:space="preserve"> KS-is COM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427,58</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1.14.</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Блок питания модема 12В 1А, штекер 5,5</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705,28</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1.15.</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3 702,88</w:t>
            </w:r>
          </w:p>
        </w:tc>
      </w:tr>
      <w:tr w:rsidR="00202DA2" w:rsidRPr="00B30A31" w:rsidTr="00202DA2">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202DA2" w:rsidRPr="00B30A31" w:rsidRDefault="00202DA2" w:rsidP="00202DA2">
            <w:pPr>
              <w:spacing w:line="276" w:lineRule="auto"/>
              <w:jc w:val="center"/>
              <w:rPr>
                <w:lang w:eastAsia="en-US"/>
              </w:rPr>
            </w:pPr>
            <w:r w:rsidRPr="00B30A31">
              <w:rPr>
                <w:lang w:eastAsia="en-US"/>
              </w:rPr>
              <w:t>1.16.</w:t>
            </w:r>
          </w:p>
        </w:tc>
        <w:tc>
          <w:tcPr>
            <w:tcW w:w="6549"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rPr>
                <w:lang w:eastAsia="en-US"/>
              </w:rPr>
            </w:pPr>
            <w:r w:rsidRPr="00B30A31">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vAlign w:val="center"/>
          </w:tcPr>
          <w:p w:rsidR="00202DA2" w:rsidRPr="00B30A31" w:rsidRDefault="00202DA2" w:rsidP="00202DA2">
            <w:pPr>
              <w:spacing w:line="276" w:lineRule="auto"/>
              <w:jc w:val="center"/>
              <w:rPr>
                <w:lang w:eastAsia="en-US"/>
              </w:rPr>
            </w:pPr>
            <w:r w:rsidRPr="00B30A31">
              <w:rPr>
                <w:lang w:eastAsia="en-US"/>
              </w:rPr>
              <w:t>1 132,39</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b/>
                <w:lang w:eastAsia="en-US"/>
              </w:rPr>
            </w:pPr>
            <w:r w:rsidRPr="009A1EBD">
              <w:rPr>
                <w:b/>
                <w:lang w:eastAsia="en-US"/>
              </w:rPr>
              <w:t>2.</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b/>
                <w:lang w:eastAsia="en-US"/>
              </w:rPr>
            </w:pPr>
            <w:r w:rsidRPr="009A1EBD">
              <w:rPr>
                <w:b/>
                <w:lang w:eastAsia="en-US"/>
              </w:rPr>
              <w:t>Контрольно-кассовая техника ПРИМ 08-Ф</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Контроллер фискальный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21 086,74</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Жгут фискального накопителя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1 204,96</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Блок питания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 xml:space="preserve">9 182,46 </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Головка печати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17 443,89</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Двигатель 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5 020,65</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Рычаг открытия крышки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2 920,92</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Сборка валика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7 217,85</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Элемент двигательного механизма 22*37*04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1 386,06</w:t>
            </w:r>
          </w:p>
        </w:tc>
      </w:tr>
      <w:tr w:rsidR="00202DA2" w:rsidRPr="009A1EB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9A1EBD" w:rsidRDefault="00202DA2" w:rsidP="00202DA2">
            <w:pPr>
              <w:spacing w:line="276" w:lineRule="auto"/>
              <w:jc w:val="center"/>
              <w:rPr>
                <w:lang w:eastAsia="en-US"/>
              </w:rPr>
            </w:pPr>
            <w:r w:rsidRPr="009A1EBD">
              <w:rPr>
                <w:lang w:eastAsia="en-US"/>
              </w:rPr>
              <w:t>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rPr>
                <w:lang w:eastAsia="en-US"/>
              </w:rPr>
            </w:pPr>
            <w:r w:rsidRPr="009A1EBD">
              <w:t>Элемент двигательного механизма 33*40*04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9A1EBD" w:rsidRDefault="00202DA2" w:rsidP="00202DA2">
            <w:pPr>
              <w:spacing w:line="276" w:lineRule="auto"/>
              <w:jc w:val="center"/>
              <w:rPr>
                <w:lang w:eastAsia="en-US"/>
              </w:rPr>
            </w:pPr>
            <w:r w:rsidRPr="009A1EBD">
              <w:rPr>
                <w:lang w:eastAsia="en-US"/>
              </w:rPr>
              <w:t>1 386,06</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Модуль передачи данных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12 307,78</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Жгут контроллера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1 204,96</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Крепление для термобумаги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1 491,85</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1 204,96</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Жгут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1 389,13</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14 673,45</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Интерфейсный блок для "ККТ ПРИМ 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14 437,98</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t>2.17.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val="en-US" w:eastAsia="en-US"/>
              </w:rPr>
            </w:pPr>
            <w:r w:rsidRPr="00F870C5">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896,65</w:t>
            </w:r>
          </w:p>
        </w:tc>
      </w:tr>
      <w:tr w:rsidR="00202DA2" w:rsidRPr="00F870C5"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870C5" w:rsidRDefault="00202DA2" w:rsidP="00202DA2">
            <w:pPr>
              <w:spacing w:line="276" w:lineRule="auto"/>
              <w:jc w:val="center"/>
              <w:rPr>
                <w:lang w:eastAsia="en-US"/>
              </w:rPr>
            </w:pPr>
            <w:r w:rsidRPr="00F870C5">
              <w:rPr>
                <w:lang w:eastAsia="en-US"/>
              </w:rPr>
              <w:lastRenderedPageBreak/>
              <w:t>2.18.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rPr>
                <w:lang w:eastAsia="en-US"/>
              </w:rPr>
            </w:pPr>
            <w:r w:rsidRPr="00F870C5">
              <w:t xml:space="preserve">Планка (для </w:t>
            </w:r>
            <w:proofErr w:type="spellStart"/>
            <w:r w:rsidRPr="00F870C5">
              <w:t>Star</w:t>
            </w:r>
            <w:proofErr w:type="spellEnd"/>
            <w:r w:rsidRPr="00F870C5">
              <w:t xml:space="preserve"> 650) для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870C5" w:rsidRDefault="00202DA2" w:rsidP="00202DA2">
            <w:pPr>
              <w:spacing w:line="276" w:lineRule="auto"/>
              <w:jc w:val="center"/>
              <w:rPr>
                <w:lang w:eastAsia="en-US"/>
              </w:rPr>
            </w:pPr>
            <w:r w:rsidRPr="00F870C5">
              <w:rPr>
                <w:lang w:eastAsia="en-US"/>
              </w:rPr>
              <w:t>821,83</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4473BC" w:rsidRDefault="00202DA2" w:rsidP="00202DA2">
            <w:pPr>
              <w:spacing w:line="276" w:lineRule="auto"/>
              <w:jc w:val="center"/>
              <w:rPr>
                <w:lang w:eastAsia="en-US"/>
              </w:rPr>
            </w:pPr>
            <w:r w:rsidRPr="004473BC">
              <w:rPr>
                <w:lang w:eastAsia="en-US"/>
              </w:rPr>
              <w:t>2.19.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Датчик "Крышка открыта"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1 135,63</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4473BC" w:rsidRDefault="00202DA2" w:rsidP="00202DA2">
            <w:pPr>
              <w:spacing w:line="276" w:lineRule="auto"/>
              <w:jc w:val="center"/>
              <w:rPr>
                <w:lang w:eastAsia="en-US"/>
              </w:rPr>
            </w:pPr>
            <w:r w:rsidRPr="004473BC">
              <w:rPr>
                <w:lang w:eastAsia="en-US"/>
              </w:rPr>
              <w:t>2.20.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Датчик начала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1 225,28</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4473BC" w:rsidRDefault="00202DA2" w:rsidP="00202DA2">
            <w:pPr>
              <w:spacing w:line="276" w:lineRule="auto"/>
              <w:jc w:val="center"/>
              <w:rPr>
                <w:lang w:eastAsia="en-US"/>
              </w:rPr>
            </w:pPr>
            <w:r w:rsidRPr="004473BC">
              <w:rPr>
                <w:lang w:eastAsia="en-US"/>
              </w:rPr>
              <w:t>2.21.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Датчик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1 225,28</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4473BC" w:rsidRDefault="00202DA2" w:rsidP="00202DA2">
            <w:pPr>
              <w:spacing w:line="276" w:lineRule="auto"/>
              <w:jc w:val="center"/>
              <w:rPr>
                <w:lang w:eastAsia="en-US"/>
              </w:rPr>
            </w:pPr>
            <w:r w:rsidRPr="004473BC">
              <w:rPr>
                <w:lang w:eastAsia="en-US"/>
              </w:rPr>
              <w:t>2.22.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Задняя крышка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6 096,51</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4473BC" w:rsidRDefault="00202DA2" w:rsidP="00202DA2">
            <w:pPr>
              <w:spacing w:line="276" w:lineRule="auto"/>
              <w:jc w:val="center"/>
              <w:rPr>
                <w:lang w:eastAsia="en-US"/>
              </w:rPr>
            </w:pPr>
            <w:r w:rsidRPr="004473BC">
              <w:rPr>
                <w:lang w:eastAsia="en-US"/>
              </w:rPr>
              <w:t>2.23.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Направляющая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1 882,75</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4473BC" w:rsidRDefault="00202DA2" w:rsidP="00202DA2">
            <w:pPr>
              <w:spacing w:line="276" w:lineRule="auto"/>
              <w:jc w:val="center"/>
              <w:rPr>
                <w:lang w:eastAsia="en-US"/>
              </w:rPr>
            </w:pPr>
            <w:r w:rsidRPr="004473BC">
              <w:rPr>
                <w:lang w:eastAsia="en-US"/>
              </w:rPr>
              <w:t>2.24.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Основная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26 209,00</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Передняя панель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2 360,90</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Корпус принтера TSP654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5 453,98</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Принтер TSP654 в сборе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34 008,00</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Корпус ПРИМ-08 v4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7 525,57</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Кабель USB - RS232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681,86</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proofErr w:type="spellStart"/>
            <w:r w:rsidRPr="004473BC">
              <w:t>Разветвитель</w:t>
            </w:r>
            <w:proofErr w:type="spellEnd"/>
            <w:r w:rsidRPr="004473BC">
              <w:t xml:space="preserve"> USB </w:t>
            </w:r>
            <w:proofErr w:type="spellStart"/>
            <w:r w:rsidRPr="004473BC">
              <w:t>Buro</w:t>
            </w:r>
            <w:proofErr w:type="spellEnd"/>
            <w:r w:rsidRPr="004473BC">
              <w:t xml:space="preserve"> BU-HUB4-20X</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2 456,23</w:t>
            </w:r>
          </w:p>
        </w:tc>
      </w:tr>
      <w:tr w:rsidR="00202DA2" w:rsidRPr="004473B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4473BC" w:rsidRDefault="00202DA2" w:rsidP="00202DA2">
            <w:pPr>
              <w:spacing w:line="276" w:lineRule="auto"/>
              <w:jc w:val="center"/>
              <w:rPr>
                <w:lang w:eastAsia="en-US"/>
              </w:rPr>
            </w:pPr>
            <w:r w:rsidRPr="004473BC">
              <w:rPr>
                <w:lang w:eastAsia="en-US"/>
              </w:rPr>
              <w:t>2.31.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rPr>
                <w:lang w:eastAsia="en-US"/>
              </w:rPr>
            </w:pPr>
            <w:r w:rsidRPr="004473BC">
              <w:t xml:space="preserve">Соединитель </w:t>
            </w:r>
            <w:proofErr w:type="spellStart"/>
            <w:r w:rsidRPr="004473BC">
              <w:t>питгейл</w:t>
            </w:r>
            <w:proofErr w:type="spellEnd"/>
            <w:r w:rsidRPr="004473BC">
              <w:t xml:space="preserve"> </w:t>
            </w:r>
            <w:proofErr w:type="spellStart"/>
            <w:r w:rsidRPr="004473BC">
              <w:t>Рэмо</w:t>
            </w:r>
            <w:proofErr w:type="spellEnd"/>
            <w:r w:rsidRPr="004473BC">
              <w:t xml:space="preserve"> JT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4473BC" w:rsidRDefault="00202DA2" w:rsidP="00202DA2">
            <w:pPr>
              <w:spacing w:line="276" w:lineRule="auto"/>
              <w:jc w:val="center"/>
              <w:rPr>
                <w:lang w:eastAsia="en-US"/>
              </w:rPr>
            </w:pPr>
            <w:r w:rsidRPr="004473BC">
              <w:rPr>
                <w:lang w:eastAsia="en-US"/>
              </w:rPr>
              <w:t>1 137,50</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b/>
                <w:lang w:eastAsia="en-US"/>
              </w:rPr>
            </w:pPr>
            <w:r w:rsidRPr="00F120B3">
              <w:rPr>
                <w:b/>
                <w:lang w:eastAsia="en-US"/>
              </w:rPr>
              <w:t>3.</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b/>
                <w:lang w:eastAsia="en-US"/>
              </w:rPr>
            </w:pPr>
            <w:r w:rsidRPr="00F120B3">
              <w:rPr>
                <w:b/>
                <w:lang w:eastAsia="en-US"/>
              </w:rPr>
              <w:t>Терминал самообслуживания (билетопечатающий аппарат)</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PAX D200 ARM GPRS BT/CTLS + короб + конвертор (ключи ВТБ24 и Сбербанк)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53 792,70</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Сборка жидкокристаллической панели с сенсорным экраном для БПА И-102, И-201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72 206,36</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Переходник для антенны CRC9-FME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517,19</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4 482,73</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2 664,31</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1 506,67</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Концентратор на 5 портов USB 2.0 </w:t>
            </w:r>
            <w:proofErr w:type="spellStart"/>
            <w:r w:rsidRPr="00F120B3">
              <w:t>D-link</w:t>
            </w:r>
            <w:proofErr w:type="spellEnd"/>
            <w:r w:rsidRPr="00F120B3">
              <w:t xml:space="preserve"> DES-1005C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2 390,88</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Замок корпуса 23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1 132,39</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val="en-US" w:eastAsia="en-US"/>
              </w:rPr>
            </w:pPr>
            <w:r w:rsidRPr="00F120B3">
              <w:t>Замок корпуса 18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1 132,39</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Автомат дифференциальный 25A ИЭК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2 017,22</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val="en-US" w:eastAsia="en-US"/>
              </w:rPr>
            </w:pPr>
            <w:r w:rsidRPr="00F120B3">
              <w:t xml:space="preserve">Блок питания HF40W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4 781,62</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Направляющие BOYARD DB450 L300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161,38</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Направляющие BOYARD DB1711Zn/250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161,38</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Кабель интерфейсный </w:t>
            </w:r>
            <w:proofErr w:type="spellStart"/>
            <w:r w:rsidRPr="00F120B3">
              <w:t>банкнотоприемника</w:t>
            </w:r>
            <w:proofErr w:type="spellEnd"/>
            <w:r w:rsidRPr="00F120B3">
              <w:t xml:space="preserve"> SM30.27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1 629,12</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Кабель </w:t>
            </w:r>
            <w:proofErr w:type="spellStart"/>
            <w:r w:rsidRPr="00F120B3">
              <w:t>купюроприемника</w:t>
            </w:r>
            <w:proofErr w:type="spellEnd"/>
            <w:r w:rsidRPr="00F120B3">
              <w:t xml:space="preserve"> Y-образный CashRT-3</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1 982,44</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val="en-US" w:eastAsia="en-US"/>
              </w:rPr>
            </w:pPr>
            <w:r w:rsidRPr="00F120B3">
              <w:t>Модуль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6 752,02</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Соединительный элемент для фискального накопителя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1 727,27</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Вентилятор </w:t>
            </w:r>
            <w:proofErr w:type="spellStart"/>
            <w:r w:rsidRPr="00F120B3">
              <w:t>Cooler</w:t>
            </w:r>
            <w:proofErr w:type="spellEnd"/>
            <w:r w:rsidRPr="00F120B3">
              <w:t xml:space="preserve"> </w:t>
            </w:r>
            <w:proofErr w:type="spellStart"/>
            <w:r w:rsidRPr="00F120B3">
              <w:t>Master</w:t>
            </w:r>
            <w:proofErr w:type="spellEnd"/>
            <w:r w:rsidRPr="00F120B3">
              <w:t xml:space="preserve"> 40х40х10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387,04</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Датчик открывания дверей МК04-1А71В-500W</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922,52</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Кабель питания к хопперам ДШС</w:t>
            </w:r>
            <w:proofErr w:type="gramStart"/>
            <w:r w:rsidRPr="00F120B3">
              <w:t>6</w:t>
            </w:r>
            <w:proofErr w:type="gramEnd"/>
            <w:r w:rsidRPr="00F120B3">
              <w:t>.640.410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1 629,12</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Жгут-переходник CR6.770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2 139,44</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Плата контроллера принтера</w:t>
            </w:r>
            <w:proofErr w:type="gramStart"/>
            <w:r w:rsidRPr="00F120B3">
              <w:t xml:space="preserve"> А</w:t>
            </w:r>
            <w:proofErr w:type="gramEnd"/>
            <w:r w:rsidRPr="00F120B3">
              <w:t>рт. 2074213/2126867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48 212,46</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Модуль материнский для терминала самообслуживания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77 740,29</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proofErr w:type="spellStart"/>
            <w:r w:rsidRPr="00F120B3">
              <w:t>ПИН-Пад</w:t>
            </w:r>
            <w:proofErr w:type="spellEnd"/>
            <w:r w:rsidRPr="00F120B3">
              <w:t xml:space="preserve"> клавиатура </w:t>
            </w:r>
            <w:proofErr w:type="spellStart"/>
            <w:r w:rsidRPr="00F120B3">
              <w:t>Sagem</w:t>
            </w:r>
            <w:proofErr w:type="spellEnd"/>
            <w:r w:rsidRPr="00F120B3">
              <w:t xml:space="preserve"> INT 1217 (комплект)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38 618,74</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Устройство чтения бесконтактных карт </w:t>
            </w:r>
            <w:proofErr w:type="spellStart"/>
            <w:r w:rsidRPr="00F120B3">
              <w:t>МикроМ</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30 892,25</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lastRenderedPageBreak/>
              <w:t>3.26.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Источник бесперебойного питания APC </w:t>
            </w:r>
            <w:proofErr w:type="spellStart"/>
            <w:r w:rsidRPr="00F120B3">
              <w:t>TiVA</w:t>
            </w:r>
            <w:proofErr w:type="spellEnd"/>
            <w:r w:rsidRPr="00F120B3">
              <w:t xml:space="preserve"> 750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42 758,30</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Блок питания </w:t>
            </w:r>
            <w:proofErr w:type="spellStart"/>
            <w:r w:rsidRPr="00F120B3">
              <w:t>купюроприемника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7 065,11</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Жгут хоппера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7 433,05</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3 874,21</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Блок питания для материнского модуля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13 269,24</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Сторожевой таймер </w:t>
            </w:r>
            <w:proofErr w:type="spellStart"/>
            <w:r w:rsidRPr="00F120B3">
              <w:t>Ldog-M</w:t>
            </w:r>
            <w:proofErr w:type="spellEnd"/>
            <w:r w:rsidRPr="00F120B3">
              <w:t xml:space="preserve"> для подключения к COM-порту</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2 039,71</w:t>
            </w:r>
          </w:p>
        </w:tc>
      </w:tr>
      <w:tr w:rsidR="00202DA2" w:rsidRPr="00F120B3"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02DA2" w:rsidRPr="00F120B3" w:rsidRDefault="00202DA2" w:rsidP="00202DA2">
            <w:pPr>
              <w:spacing w:line="276" w:lineRule="auto"/>
              <w:jc w:val="center"/>
              <w:rPr>
                <w:lang w:eastAsia="en-US"/>
              </w:rPr>
            </w:pPr>
            <w:r w:rsidRPr="00F120B3">
              <w:rPr>
                <w:lang w:eastAsia="en-US"/>
              </w:rPr>
              <w:t>3.32.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rPr>
                <w:lang w:eastAsia="en-US"/>
              </w:rPr>
            </w:pPr>
            <w:r w:rsidRPr="00F120B3">
              <w:t xml:space="preserve">Устройство мобильной связи 3G </w:t>
            </w:r>
            <w:proofErr w:type="spellStart"/>
            <w:r w:rsidRPr="00F120B3">
              <w:t>Huawei</w:t>
            </w:r>
            <w:proofErr w:type="spellEnd"/>
            <w:r w:rsidRPr="00F120B3">
              <w:t xml:space="preserve">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120B3" w:rsidRDefault="00202DA2" w:rsidP="00202DA2">
            <w:pPr>
              <w:spacing w:line="276" w:lineRule="auto"/>
              <w:jc w:val="center"/>
              <w:rPr>
                <w:lang w:eastAsia="en-US"/>
              </w:rPr>
            </w:pPr>
            <w:r w:rsidRPr="00F120B3">
              <w:rPr>
                <w:lang w:eastAsia="en-US"/>
              </w:rPr>
              <w:t>9 413,73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b/>
                <w:bCs/>
                <w:lang w:eastAsia="en-US"/>
              </w:rPr>
              <w:t>4.</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b/>
                <w:bCs/>
                <w:lang w:eastAsia="en-US"/>
              </w:rPr>
              <w:t>ПТК-Т</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4.1.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Элемент питания: батарея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5 341,38</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 xml:space="preserve">4.2. </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Крепежный элемент: винт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160,88</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lang w:eastAsia="en-US"/>
              </w:rPr>
            </w:pPr>
            <w:r w:rsidRPr="00F25F6F">
              <w:rPr>
                <w:lang w:eastAsia="en-US"/>
              </w:rPr>
              <w:t>4.3.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Валик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588,25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Внешний батарейный модуль ПТК-Т, сканер отпечатка пальца и УФ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28 640,63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Дополнительная плата (CRD270 SUB PCBA PI)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1 693,25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Крышка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1 001,00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 xml:space="preserve">Крепление </w:t>
            </w:r>
            <w:proofErr w:type="spellStart"/>
            <w:r w:rsidRPr="00F25F6F">
              <w:t>световода</w:t>
            </w:r>
            <w:proofErr w:type="spellEnd"/>
            <w:r w:rsidRPr="00F25F6F">
              <w:t xml:space="preserve"> (CRD270_LIT)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86,13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Кнопка питания (POWER_KEY_ASM)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78,00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Кнопочная плата (CRD270 KEY FPCA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4 987,13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val="en-US" w:eastAsia="en-US"/>
              </w:rPr>
            </w:pPr>
            <w:r w:rsidRPr="00F25F6F">
              <w:t>Корпус</w:t>
            </w:r>
            <w:r w:rsidRPr="00F25F6F">
              <w:rPr>
                <w:lang w:val="en-US"/>
              </w:rPr>
              <w:t xml:space="preserve"> </w:t>
            </w:r>
            <w:r w:rsidRPr="00F25F6F">
              <w:t>верхний</w:t>
            </w:r>
            <w:r w:rsidRPr="00F25F6F">
              <w:rPr>
                <w:lang w:val="en-US"/>
              </w:rPr>
              <w:t xml:space="preserve"> (BATTERY_BOX_FRONT_HSG)</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1 907,75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 xml:space="preserve">Кабель USB для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476,13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Крышка фискальная ТАКТИЛИОН А-Ф, в сборе (для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633,75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Левая плата (CRD270 LEFT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633,75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 xml:space="preserve">Материнская плата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58 045,00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Основная материнская плата ПТК-Т (CRD270 MAIN PCBA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21 404,50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 xml:space="preserve">Нижняя часть корпуса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2 174,25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Провод LINE, L80mm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107,25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Принтер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5 768,75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Правая плата (CRD270 RIGHT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910,00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 xml:space="preserve">Интерфейс подключения зарядного устройства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482,63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Светодиодная плата ПТК-Т (CRD270 FLASH PCBA PO)</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612,63</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Сканер отпечатка пальца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36 608,00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Модуль ЖК экрана и сенсорной панели для ПТК-Т (LCM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18 568,88</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Сканер для Р2000L, 1D/2D/PDF417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27 974,38</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Главная фискальная плата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15 015,00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Вторичная фискальная плата (CRD270 FISCAL POGO PCBA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2 444,00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
                <w:bCs/>
                <w:lang w:eastAsia="en-US"/>
              </w:rPr>
            </w:pPr>
            <w:r w:rsidRPr="00F25F6F">
              <w:rPr>
                <w:lang w:eastAsia="en-US"/>
              </w:rPr>
              <w:t>4.27.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
                <w:bCs/>
                <w:lang w:eastAsia="en-US"/>
              </w:rPr>
            </w:pPr>
            <w:r w:rsidRPr="00F25F6F">
              <w:t>Соединительный элемент 10PIN_FFC, PIN 0.5MM,26MM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381,88</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Cs/>
                <w:lang w:eastAsia="en-US"/>
              </w:rPr>
            </w:pPr>
            <w:r w:rsidRPr="00F25F6F">
              <w:rPr>
                <w:bCs/>
                <w:lang w:eastAsia="en-US"/>
              </w:rPr>
              <w:t>4.28.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bCs/>
                <w:lang w:eastAsia="en-US"/>
              </w:rPr>
            </w:pPr>
            <w:r w:rsidRPr="00F25F6F">
              <w:t>Соединительный элемент на аккумулятор 7,4В 2000мАч для фискального блока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1 300,00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Cs/>
                <w:lang w:eastAsia="en-US"/>
              </w:rPr>
            </w:pPr>
            <w:r w:rsidRPr="00F25F6F">
              <w:rPr>
                <w:bCs/>
                <w:lang w:eastAsia="en-US"/>
              </w:rPr>
              <w:lastRenderedPageBreak/>
              <w:t>4.29.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pPr>
            <w:r w:rsidRPr="00F25F6F">
              <w:t xml:space="preserve">Элемент защиты (колпачок замыкания </w:t>
            </w:r>
            <w:proofErr w:type="spellStart"/>
            <w:r w:rsidRPr="00F25F6F">
              <w:t>тампера</w:t>
            </w:r>
            <w:proofErr w:type="spellEnd"/>
            <w:r w:rsidRPr="00F25F6F">
              <w: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97,50</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Cs/>
                <w:lang w:eastAsia="en-US"/>
              </w:rPr>
            </w:pPr>
            <w:r w:rsidRPr="00F25F6F">
              <w:rPr>
                <w:bCs/>
                <w:lang w:eastAsia="en-US"/>
              </w:rPr>
              <w:t>4.30.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pPr>
            <w:r w:rsidRPr="00F25F6F">
              <w:t>Главная антенна A7 (GSM)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848,25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Cs/>
                <w:lang w:eastAsia="en-US"/>
              </w:rPr>
            </w:pPr>
            <w:r w:rsidRPr="00F25F6F">
              <w:rPr>
                <w:bCs/>
                <w:lang w:eastAsia="en-US"/>
              </w:rPr>
              <w:t>4.31.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rPr>
                <w:lang w:val="en-US"/>
              </w:rPr>
            </w:pPr>
            <w:r w:rsidRPr="00F25F6F">
              <w:t>Антенна</w:t>
            </w:r>
            <w:r w:rsidRPr="00F25F6F">
              <w:rPr>
                <w:lang w:val="en-US"/>
              </w:rPr>
              <w:t xml:space="preserve"> NFC A7/A5/A9</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815,75</w:t>
            </w:r>
          </w:p>
        </w:tc>
      </w:tr>
      <w:tr w:rsidR="00202DA2" w:rsidRPr="00F25F6F"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F25F6F" w:rsidRDefault="00202DA2" w:rsidP="00202DA2">
            <w:pPr>
              <w:spacing w:line="276" w:lineRule="auto"/>
              <w:jc w:val="center"/>
              <w:rPr>
                <w:bCs/>
                <w:lang w:eastAsia="en-US"/>
              </w:rPr>
            </w:pPr>
            <w:r w:rsidRPr="00F25F6F">
              <w:rPr>
                <w:bCs/>
                <w:lang w:eastAsia="en-US"/>
              </w:rPr>
              <w:t>4.32.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pPr>
            <w:r w:rsidRPr="00F25F6F">
              <w:t>Чехол для ПТК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F25F6F" w:rsidRDefault="00202DA2" w:rsidP="00202DA2">
            <w:pPr>
              <w:spacing w:line="276" w:lineRule="auto"/>
              <w:jc w:val="center"/>
              <w:rPr>
                <w:lang w:eastAsia="en-US"/>
              </w:rPr>
            </w:pPr>
            <w:r w:rsidRPr="00F25F6F">
              <w:rPr>
                <w:lang w:eastAsia="en-US"/>
              </w:rPr>
              <w:t>3 250,00</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
                <w:lang w:eastAsia="en-US"/>
              </w:rPr>
            </w:pPr>
            <w:r w:rsidRPr="00C02DCD">
              <w:rPr>
                <w:b/>
                <w:lang w:eastAsia="en-US"/>
              </w:rPr>
              <w:t>5.</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b/>
                <w:lang w:eastAsia="en-US"/>
              </w:rPr>
            </w:pPr>
            <w:r w:rsidRPr="00C02DCD">
              <w:rPr>
                <w:b/>
                <w:lang w:eastAsia="en-US"/>
              </w:rPr>
              <w:t>МК-35Ф</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Клавиатурная панель, мембранная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1 494,23</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Сканер в сборе ver.1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57 144,63</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Модуль графический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27 602,59</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Блок фискальной памяти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16 044,38</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Модуль управляющий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30 834,99</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Модуль для клавиатурной панели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6 445,18</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Интерфейсный модуль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14 437,98</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Контрольный системный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59 064,49</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Преобразователь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22 176,12</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Индикационная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6 445,18</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Модуль бесконтактной карты SAM2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31 187,60</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 xml:space="preserve">Блок батарей </w:t>
            </w:r>
            <w:proofErr w:type="gramStart"/>
            <w:r w:rsidRPr="00C02DCD">
              <w:t>литий-ионная</w:t>
            </w:r>
            <w:proofErr w:type="gramEnd"/>
            <w:r w:rsidRPr="00C02DCD">
              <w:t xml:space="preserve"> 7,4V(5200mAh)</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15 056,30</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Экран в сборе с сенсорной панелью</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16 455,78</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Устройство мобильной электросвязи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29 600,82</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Антенна для устройства мобильной 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1 097,06</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Термопринтер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6 597,86</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 xml:space="preserve">Блок заряда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1 802,31</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Батарея «CR1220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646,44</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Батарея «CR2032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646,44</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Соединитель межблочный, средний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1 273,38</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Соединитель межблочный, малый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548,52</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Соединитель межблочный, крупный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1 802,31</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Корпус «МК-35Ф»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1 547,62</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 xml:space="preserve">Элемент </w:t>
            </w:r>
            <w:proofErr w:type="spellStart"/>
            <w:r w:rsidRPr="00C02DCD">
              <w:t>неодимовый</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176,32</w:t>
            </w:r>
          </w:p>
        </w:tc>
      </w:tr>
      <w:tr w:rsidR="00202DA2" w:rsidRPr="00C02DCD"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02DCD" w:rsidRDefault="00202DA2" w:rsidP="00202DA2">
            <w:pPr>
              <w:spacing w:line="276" w:lineRule="auto"/>
              <w:jc w:val="center"/>
              <w:rPr>
                <w:bCs/>
                <w:lang w:eastAsia="en-US"/>
              </w:rPr>
            </w:pPr>
            <w:r w:rsidRPr="00C02DCD">
              <w:rPr>
                <w:bCs/>
                <w:lang w:eastAsia="en-US"/>
              </w:rPr>
              <w:t>5.25.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pPr>
            <w:r w:rsidRPr="00C02DCD">
              <w:t>Крепежи термопринтера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02DCD" w:rsidRDefault="00202DA2" w:rsidP="00202DA2">
            <w:pPr>
              <w:spacing w:line="276" w:lineRule="auto"/>
              <w:jc w:val="center"/>
              <w:rPr>
                <w:lang w:eastAsia="en-US"/>
              </w:rPr>
            </w:pPr>
            <w:r w:rsidRPr="00C02DCD">
              <w:rPr>
                <w:lang w:eastAsia="en-US"/>
              </w:rPr>
              <w:t>528,93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b/>
                <w:bCs/>
              </w:rPr>
              <w:t>Контрольно-кассовая техника ПРИМ 21-ФА</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Блок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9 575,76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Блок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10 273,33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Жгут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1 629,12</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Жгут принтер-блок фискальный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634,15</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15 568,54</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Интерфейсный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7 011,69</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Кабель RS232 прямой 9P - 9M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723,46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Устройство передачи данных (УПД)</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12 307,78</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1 204,96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Жгут контроллера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1 204,96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896,55</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lastRenderedPageBreak/>
              <w:t>6.12.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proofErr w:type="spellStart"/>
            <w:r w:rsidRPr="0065571C">
              <w:t>Авторезчик</w:t>
            </w:r>
            <w:proofErr w:type="spellEnd"/>
            <w:r w:rsidRPr="0065571C">
              <w:t xml:space="preserve"> для VKP80II (PCTC-80–24)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19 156,18</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Втулка фиксации ножа с блокиратором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747,12</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Держатель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4 542,50</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Зубчатое колесо мотора </w:t>
            </w:r>
            <w:proofErr w:type="spellStart"/>
            <w:r w:rsidRPr="0065571C">
              <w:t>презентера</w:t>
            </w:r>
            <w:proofErr w:type="spellEnd"/>
            <w:r w:rsidRPr="0065571C">
              <w:t xml:space="preserve"> (138175)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1 099,16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Зубчатое колесо мотора </w:t>
            </w:r>
            <w:proofErr w:type="spellStart"/>
            <w:r w:rsidRPr="0065571C">
              <w:t>презентера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1 099,16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Линза датчика чека в </w:t>
            </w:r>
            <w:proofErr w:type="spellStart"/>
            <w:r w:rsidRPr="0065571C">
              <w:t>презенторе</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657,46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Датчик выхода чека 5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4 064,33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Датчик выхода чека 3,3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6 634,43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Мотор </w:t>
            </w:r>
            <w:proofErr w:type="spellStart"/>
            <w:r w:rsidRPr="0065571C">
              <w:t>презентера</w:t>
            </w:r>
            <w:proofErr w:type="spellEnd"/>
            <w:r w:rsidRPr="0065571C">
              <w:t xml:space="preserve"> </w:t>
            </w:r>
            <w:proofErr w:type="spellStart"/>
            <w:r w:rsidRPr="0065571C">
              <w:t>c</w:t>
            </w:r>
            <w:proofErr w:type="spellEnd"/>
            <w:r w:rsidRPr="0065571C">
              <w:t xml:space="preserve"> шестерёнкой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6 501,74</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Мотор </w:t>
            </w:r>
            <w:proofErr w:type="spellStart"/>
            <w:r w:rsidRPr="0065571C">
              <w:t>термомеханизма</w:t>
            </w:r>
            <w:proofErr w:type="spellEnd"/>
            <w:r w:rsidRPr="0065571C">
              <w:t xml:space="preserve">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4 721,81</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Плата датчика выхода чека для VKP80II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7 462,09</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Плата контроллера для VKP80II (USB RS232 H8SX/1664R 3.3V)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51 515,96</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Плата управления сенсорами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10 429,81</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Правый курсор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612,64</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Прижимной ролик чека широкий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5 483,87</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Прижимной ролик чека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1 120,68</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Пластина ролика прижимная широкая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926,43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Передаточный ремень между двигателем подачи ленты и валиком подачи ленты</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1 314,94</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Ролик </w:t>
            </w:r>
            <w:proofErr w:type="spellStart"/>
            <w:r w:rsidRPr="0065571C">
              <w:t>презентора</w:t>
            </w:r>
            <w:proofErr w:type="spellEnd"/>
            <w:r w:rsidRPr="0065571C">
              <w:t xml:space="preserve">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1 120,68</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Ролик </w:t>
            </w:r>
            <w:proofErr w:type="spellStart"/>
            <w:r w:rsidRPr="0065571C">
              <w:t>презентера</w:t>
            </w:r>
            <w:proofErr w:type="spellEnd"/>
            <w:r w:rsidRPr="0065571C">
              <w:t xml:space="preserve"> для VKP80II. Вал </w:t>
            </w:r>
            <w:proofErr w:type="spellStart"/>
            <w:r w:rsidRPr="0065571C">
              <w:t>термомеханизма</w:t>
            </w:r>
            <w:proofErr w:type="spellEnd"/>
            <w:r w:rsidRPr="0065571C">
              <w:t xml:space="preserve">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7 434,15</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Ролик </w:t>
            </w:r>
            <w:proofErr w:type="spellStart"/>
            <w:r w:rsidRPr="0065571C">
              <w:t>термомеханизма</w:t>
            </w:r>
            <w:proofErr w:type="spellEnd"/>
            <w:r w:rsidRPr="0065571C">
              <w:t xml:space="preserve">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2 077,00</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Слот выхода чека (PCSCVKP-80-L)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4 452,84</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Термоголовка VKP80II (TTT80)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14 445,12</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Шестерня вала </w:t>
            </w:r>
            <w:proofErr w:type="spellStart"/>
            <w:r w:rsidRPr="0065571C">
              <w:t>термомеханизма</w:t>
            </w:r>
            <w:proofErr w:type="spellEnd"/>
            <w:r w:rsidRPr="0065571C">
              <w:t xml:space="preserve"> VKP80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1 031,03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Шестерня мотора </w:t>
            </w:r>
            <w:proofErr w:type="spellStart"/>
            <w:r w:rsidRPr="0065571C">
              <w:t>термомеханизма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1 031,03</w:t>
            </w:r>
          </w:p>
        </w:tc>
      </w:tr>
      <w:tr w:rsidR="00202DA2" w:rsidRPr="0065571C"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65571C" w:rsidRDefault="00202DA2" w:rsidP="00202DA2">
            <w:pPr>
              <w:spacing w:line="276" w:lineRule="auto"/>
              <w:jc w:val="center"/>
              <w:rPr>
                <w:bCs/>
                <w:lang w:eastAsia="en-US"/>
              </w:rPr>
            </w:pPr>
            <w:r w:rsidRPr="0065571C">
              <w:rPr>
                <w:bCs/>
                <w:lang w:eastAsia="en-US"/>
              </w:rPr>
              <w:t>6.37.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pPr>
            <w:r w:rsidRPr="0065571C">
              <w:t xml:space="preserve">Штифт ролика </w:t>
            </w:r>
            <w:proofErr w:type="spellStart"/>
            <w:r w:rsidRPr="0065571C">
              <w:t>презентера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65571C" w:rsidRDefault="00202DA2" w:rsidP="00202DA2">
            <w:pPr>
              <w:spacing w:line="276" w:lineRule="auto"/>
              <w:jc w:val="center"/>
              <w:rPr>
                <w:lang w:eastAsia="en-US"/>
              </w:rPr>
            </w:pPr>
            <w:r w:rsidRPr="0065571C">
              <w:rPr>
                <w:lang w:eastAsia="en-US"/>
              </w:rPr>
              <w:t>1 031,03</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b/>
                <w:bCs/>
              </w:rPr>
              <w:t>МК-105</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Модуль системный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48 024,16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Модуль аккумуляторный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8 842,16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Батарея аккумуляторная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2 538,25</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Модуль платежный «</w:t>
            </w:r>
            <w:proofErr w:type="spellStart"/>
            <w:r w:rsidRPr="00CD2F38">
              <w:rPr>
                <w:lang w:val="en-US"/>
              </w:rPr>
              <w:t>Transitek</w:t>
            </w:r>
            <w:proofErr w:type="spellEnd"/>
            <w:r w:rsidRPr="00CD2F38">
              <w:rPr>
                <w:lang w:val="en-US"/>
              </w:rPr>
              <w:t xml:space="preserve"> </w:t>
            </w:r>
            <w:proofErr w:type="spellStart"/>
            <w:r w:rsidRPr="00CD2F38">
              <w:rPr>
                <w:lang w:val="en-US"/>
              </w:rPr>
              <w:t>Lite</w:t>
            </w:r>
            <w:proofErr w:type="spellEnd"/>
            <w:r w:rsidRPr="00CD2F38">
              <w: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val="en-US" w:eastAsia="en-US"/>
              </w:rPr>
              <w:t>17 255</w:t>
            </w:r>
            <w:r w:rsidRPr="00CD2F38">
              <w:rPr>
                <w:lang w:eastAsia="en-US"/>
              </w:rPr>
              <w:t>,</w:t>
            </w:r>
            <w:r w:rsidRPr="00CD2F38">
              <w:rPr>
                <w:lang w:val="en-US" w:eastAsia="en-US"/>
              </w:rPr>
              <w:t>34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Плата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3 300,91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Динамик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667,34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rPr>
                <w:lang w:val="en-US"/>
              </w:rPr>
            </w:pPr>
            <w:r w:rsidRPr="00CD2F38">
              <w:t xml:space="preserve">Антенна </w:t>
            </w:r>
            <w:r w:rsidRPr="00CD2F38">
              <w:rPr>
                <w:lang w:val="en-US"/>
              </w:rPr>
              <w:t>LTE</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val="en-US" w:eastAsia="en-US"/>
              </w:rPr>
            </w:pPr>
            <w:r w:rsidRPr="00CD2F38">
              <w:rPr>
                <w:lang w:val="en-US" w:eastAsia="en-US"/>
              </w:rPr>
              <w:t>440</w:t>
            </w:r>
            <w:r w:rsidRPr="00CD2F38">
              <w:rPr>
                <w:lang w:eastAsia="en-US"/>
              </w:rPr>
              <w:t>,</w:t>
            </w:r>
            <w:r w:rsidRPr="00CD2F38">
              <w:rPr>
                <w:lang w:val="en-US" w:eastAsia="en-US"/>
              </w:rPr>
              <w:t>91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 xml:space="preserve">Антенна </w:t>
            </w:r>
            <w:r w:rsidRPr="00CD2F38">
              <w:rPr>
                <w:lang w:val="en-US"/>
              </w:rPr>
              <w:t>GPS</w:t>
            </w:r>
            <w:r w:rsidRPr="00CD2F38">
              <w:t>-ГЛОНАСС</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738,84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rPr>
                <w:lang w:val="en-US"/>
              </w:rPr>
            </w:pPr>
            <w:r w:rsidRPr="00CD2F38">
              <w:t xml:space="preserve">Адаптер питания </w:t>
            </w:r>
            <w:r w:rsidRPr="00CD2F38">
              <w:rPr>
                <w:lang w:val="en-US"/>
              </w:rPr>
              <w:t>USB</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val="en-US" w:eastAsia="en-US"/>
              </w:rPr>
              <w:t>1 644</w:t>
            </w:r>
            <w:r w:rsidRPr="00CD2F38">
              <w:rPr>
                <w:lang w:eastAsia="en-US"/>
              </w:rPr>
              <w:t>,</w:t>
            </w:r>
            <w:r w:rsidRPr="00CD2F38">
              <w:rPr>
                <w:lang w:val="en-US" w:eastAsia="en-US"/>
              </w:rPr>
              <w:t>50</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t xml:space="preserve">Модуль дисплейный </w:t>
            </w:r>
            <w:r w:rsidRPr="00CD2F38">
              <w:rPr>
                <w:lang w:val="en-US"/>
              </w:rPr>
              <w:t>LCD</w:t>
            </w:r>
            <w:r w:rsidRPr="00CD2F38">
              <w:t xml:space="preserve"> </w:t>
            </w:r>
            <w:r w:rsidRPr="00CD2F38">
              <w:rPr>
                <w:lang w:val="en-US"/>
              </w:rPr>
              <w:t>TFT</w:t>
            </w:r>
            <w:r w:rsidRPr="00CD2F38">
              <w:t xml:space="preserve"> с емкостным сенсорным экраном 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val="en-US" w:eastAsia="en-US"/>
              </w:rPr>
            </w:pPr>
            <w:r w:rsidRPr="00CD2F38">
              <w:rPr>
                <w:lang w:val="en-US" w:eastAsia="en-US"/>
              </w:rPr>
              <w:t>8 842</w:t>
            </w:r>
            <w:r w:rsidRPr="00CD2F38">
              <w:rPr>
                <w:lang w:eastAsia="en-US"/>
              </w:rPr>
              <w:t>,</w:t>
            </w:r>
            <w:r w:rsidRPr="00CD2F38">
              <w:rPr>
                <w:lang w:val="en-US" w:eastAsia="en-US"/>
              </w:rPr>
              <w:t>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rPr>
                <w:lang w:val="en-US"/>
              </w:rPr>
            </w:pPr>
            <w:r w:rsidRPr="00CD2F38">
              <w:t>Кабель</w:t>
            </w:r>
            <w:r w:rsidRPr="00CD2F38">
              <w:rPr>
                <w:lang w:val="en-US"/>
              </w:rPr>
              <w:t xml:space="preserve"> USB-A – USB Type-C</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405,16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val="en-US" w:eastAsia="en-US"/>
              </w:rPr>
            </w:pPr>
            <w:r w:rsidRPr="00CD2F38">
              <w:rPr>
                <w:bCs/>
                <w:lang w:eastAsia="en-US"/>
              </w:rPr>
              <w:lastRenderedPageBreak/>
              <w:t>7.12.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pPr>
            <w:r w:rsidRPr="00CD2F38">
              <w:rPr>
                <w:rFonts w:ascii="Times New Roman CYR" w:eastAsiaTheme="minorHAnsi" w:hAnsi="Times New Roman CYR" w:cs="Times New Roman CYR"/>
                <w:lang w:eastAsia="en-US"/>
              </w:rPr>
              <w:t>Шлейф модуля аккумуляторного (</w:t>
            </w:r>
            <w:r w:rsidRPr="00CD2F38">
              <w:rPr>
                <w:rFonts w:ascii="Times New Roman CYR" w:eastAsiaTheme="minorHAnsi" w:hAnsi="Times New Roman CYR" w:cs="Times New Roman CYR"/>
                <w:lang w:val="en-US" w:eastAsia="en-US"/>
              </w:rPr>
              <w:t>FFC</w:t>
            </w:r>
            <w:r w:rsidRPr="00CD2F38">
              <w:rPr>
                <w:rFonts w:ascii="Times New Roman CYR" w:eastAsiaTheme="minorHAnsi" w:hAnsi="Times New Roman CYR" w:cs="Times New Roman CYR"/>
                <w:lang w:eastAsia="en-US"/>
              </w:rPr>
              <w:t xml:space="preserve">,20 </w:t>
            </w:r>
            <w:proofErr w:type="spellStart"/>
            <w:r w:rsidRPr="00CD2F38">
              <w:rPr>
                <w:rFonts w:ascii="Times New Roman CYR" w:eastAsiaTheme="minorHAnsi" w:hAnsi="Times New Roman CYR" w:cs="Times New Roman CYR"/>
                <w:lang w:eastAsia="en-US"/>
              </w:rPr>
              <w:t>конт.</w:t>
            </w:r>
            <w:proofErr w:type="gramStart"/>
            <w:r w:rsidRPr="00CD2F38">
              <w:rPr>
                <w:rFonts w:ascii="Times New Roman CYR" w:eastAsiaTheme="minorHAnsi" w:hAnsi="Times New Roman CYR" w:cs="Times New Roman CYR"/>
                <w:lang w:eastAsia="en-US"/>
              </w:rPr>
              <w:t>,к</w:t>
            </w:r>
            <w:proofErr w:type="gramEnd"/>
            <w:r w:rsidRPr="00CD2F38">
              <w:rPr>
                <w:rFonts w:ascii="Times New Roman CYR" w:eastAsiaTheme="minorHAnsi" w:hAnsi="Times New Roman CYR" w:cs="Times New Roman CYR"/>
                <w:lang w:eastAsia="en-US"/>
              </w:rPr>
              <w:t>онтакты</w:t>
            </w:r>
            <w:proofErr w:type="spellEnd"/>
            <w:r w:rsidRPr="00CD2F38">
              <w:rPr>
                <w:rFonts w:ascii="Times New Roman CYR" w:eastAsiaTheme="minorHAnsi" w:hAnsi="Times New Roman CYR" w:cs="Times New Roman CYR"/>
                <w:lang w:eastAsia="en-US"/>
              </w:rPr>
              <w:t>, с одной стороны, шаг 0.5, длина 76мм.)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val="en-US" w:eastAsia="en-US"/>
              </w:rPr>
            </w:pPr>
            <w:r w:rsidRPr="00CD2F38">
              <w:rPr>
                <w:lang w:val="en-US" w:eastAsia="en-US"/>
              </w:rPr>
              <w:t>369</w:t>
            </w:r>
            <w:r w:rsidRPr="00CD2F38">
              <w:rPr>
                <w:lang w:eastAsia="en-US"/>
              </w:rPr>
              <w:t>,</w:t>
            </w:r>
            <w:r w:rsidRPr="00CD2F38">
              <w:rPr>
                <w:lang w:val="en-US" w:eastAsia="en-US"/>
              </w:rPr>
              <w:t>41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pPr>
            <w:r w:rsidRPr="00CD2F38">
              <w:rPr>
                <w:rFonts w:ascii="Times New Roman CYR" w:eastAsiaTheme="minorHAnsi" w:hAnsi="Times New Roman CYR" w:cs="Times New Roman CYR"/>
                <w:lang w:eastAsia="en-US"/>
              </w:rPr>
              <w:t>Жгут платы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jc w:val="center"/>
              <w:rPr>
                <w:lang w:eastAsia="en-US"/>
              </w:rPr>
            </w:pPr>
            <w:r w:rsidRPr="00CD2F38">
              <w:rPr>
                <w:rFonts w:eastAsiaTheme="minorHAnsi"/>
                <w:lang w:eastAsia="en-US"/>
              </w:rPr>
              <w:t>250,25</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pPr>
            <w:r w:rsidRPr="00CD2F38">
              <w:rPr>
                <w:rFonts w:ascii="Times New Roman CYR" w:eastAsiaTheme="minorHAnsi" w:hAnsi="Times New Roman CYR" w:cs="Times New Roman CYR"/>
                <w:lang w:eastAsia="en-US"/>
              </w:rPr>
              <w:t>Основание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jc w:val="center"/>
              <w:rPr>
                <w:lang w:eastAsia="en-US"/>
              </w:rPr>
            </w:pPr>
            <w:r w:rsidRPr="00CD2F38">
              <w:rPr>
                <w:rFonts w:eastAsiaTheme="minorHAnsi"/>
                <w:lang w:eastAsia="en-US"/>
              </w:rPr>
              <w:t>595,84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pPr>
            <w:r w:rsidRPr="00CD2F38">
              <w:rPr>
                <w:rFonts w:ascii="Times New Roman CYR" w:eastAsiaTheme="minorHAnsi" w:hAnsi="Times New Roman CYR" w:cs="Times New Roman CYR"/>
                <w:lang w:eastAsia="en-US"/>
              </w:rPr>
              <w:t>Крышка отсека аккумуляторной батареи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jc w:val="center"/>
              <w:rPr>
                <w:lang w:eastAsia="en-US"/>
              </w:rPr>
            </w:pPr>
            <w:r w:rsidRPr="00CD2F38">
              <w:rPr>
                <w:rFonts w:eastAsiaTheme="minorHAnsi"/>
                <w:lang w:eastAsia="en-US"/>
              </w:rPr>
              <w:t>143,00</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pPr>
            <w:r w:rsidRPr="00CD2F38">
              <w:rPr>
                <w:rFonts w:ascii="Times New Roman CYR" w:eastAsiaTheme="minorHAnsi" w:hAnsi="Times New Roman CYR" w:cs="Times New Roman CYR"/>
                <w:lang w:eastAsia="en-US"/>
              </w:rPr>
              <w:t xml:space="preserve">Корпус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512,41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Стекло отсека сканера и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119,16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Стойка (платы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381,34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Планка (направляющая для дополнительных модулей)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119,16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Контроллер управления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8 699,16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Механизм термопринтера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3 741,84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pPr>
            <w:r w:rsidRPr="00CD2F38">
              <w:rPr>
                <w:rFonts w:ascii="Times New Roman CYR" w:eastAsiaTheme="minorHAnsi" w:hAnsi="Times New Roman CYR" w:cs="Times New Roman CYR"/>
                <w:lang w:eastAsia="en-US"/>
              </w:rPr>
              <w:t>Сканер 2</w:t>
            </w:r>
            <w:r w:rsidRPr="00CD2F38">
              <w:rPr>
                <w:rFonts w:ascii="Times New Roman CYR" w:eastAsiaTheme="minorHAnsi" w:hAnsi="Times New Roman CYR" w:cs="Times New Roman CYR"/>
                <w:lang w:val="en-US" w:eastAsia="en-US"/>
              </w:rPr>
              <w:t>D</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15 015,00</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154,91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Шлейф 20-сканера (</w:t>
            </w:r>
            <w:r w:rsidRPr="00CD2F38">
              <w:rPr>
                <w:rFonts w:ascii="Times New Roman CYR" w:eastAsiaTheme="minorHAnsi" w:hAnsi="Times New Roman CYR" w:cs="Times New Roman CYR"/>
                <w:lang w:val="en-US" w:eastAsia="en-US"/>
              </w:rPr>
              <w:t>FFC</w:t>
            </w:r>
            <w:r w:rsidRPr="00CD2F38">
              <w:rPr>
                <w:rFonts w:ascii="Times New Roman CYR" w:eastAsiaTheme="minorHAnsi" w:hAnsi="Times New Roman CYR" w:cs="Times New Roman CYR"/>
                <w:lang w:eastAsia="en-US"/>
              </w:rPr>
              <w:t xml:space="preserve">,12 </w:t>
            </w:r>
            <w:proofErr w:type="spellStart"/>
            <w:r w:rsidRPr="00CD2F38">
              <w:rPr>
                <w:rFonts w:ascii="Times New Roman CYR" w:eastAsiaTheme="minorHAnsi" w:hAnsi="Times New Roman CYR" w:cs="Times New Roman CYR"/>
                <w:lang w:eastAsia="en-US"/>
              </w:rPr>
              <w:t>конт.</w:t>
            </w:r>
            <w:proofErr w:type="gramStart"/>
            <w:r w:rsidRPr="00CD2F38">
              <w:rPr>
                <w:rFonts w:ascii="Times New Roman CYR" w:eastAsiaTheme="minorHAnsi" w:hAnsi="Times New Roman CYR" w:cs="Times New Roman CYR"/>
                <w:lang w:eastAsia="en-US"/>
              </w:rPr>
              <w:t>,к</w:t>
            </w:r>
            <w:proofErr w:type="gramEnd"/>
            <w:r w:rsidRPr="00CD2F38">
              <w:rPr>
                <w:rFonts w:ascii="Times New Roman CYR" w:eastAsiaTheme="minorHAnsi" w:hAnsi="Times New Roman CYR" w:cs="Times New Roman CYR"/>
                <w:lang w:eastAsia="en-US"/>
              </w:rPr>
              <w:t>онтакты</w:t>
            </w:r>
            <w:proofErr w:type="spellEnd"/>
            <w:r w:rsidRPr="00CD2F38">
              <w:rPr>
                <w:rFonts w:ascii="Times New Roman CYR" w:eastAsiaTheme="minorHAnsi" w:hAnsi="Times New Roman CYR" w:cs="Times New Roman CYR"/>
                <w:lang w:eastAsia="en-US"/>
              </w:rPr>
              <w:t xml:space="preserve"> с разных сторон, шаг 0.5, длина 76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250,25</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rPr>
                <w:rFonts w:ascii="Times New Roman CYR" w:eastAsiaTheme="minorHAnsi" w:hAnsi="Times New Roman CYR" w:cs="Times New Roman CYR"/>
                <w:lang w:eastAsia="en-US"/>
              </w:rPr>
              <w:t>Корпус</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321,75</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pPr>
            <w:r w:rsidRPr="00CD2F38">
              <w:rPr>
                <w:rFonts w:ascii="Times New Roman CYR" w:eastAsiaTheme="minorHAnsi" w:hAnsi="Times New Roman CYR" w:cs="Times New Roman CYR"/>
                <w:lang w:eastAsia="en-US"/>
              </w:rPr>
              <w:t>Основание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500,50</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Крышка (отсека рулона)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297,91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Крышка отсека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119,16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Вкладыш (для кнопок)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83,41</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Держатель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95,34</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Нож (отрезки чековой ленты)</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476,66</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Скоба (сканера)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357,50</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Стекло (сканера)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71,50</w:t>
            </w:r>
          </w:p>
        </w:tc>
      </w:tr>
      <w:tr w:rsidR="00202DA2" w:rsidRPr="00CD2F38" w:rsidTr="00202DA2">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202DA2" w:rsidRPr="00CD2F38" w:rsidRDefault="00202DA2" w:rsidP="00202DA2">
            <w:pPr>
              <w:spacing w:line="276" w:lineRule="auto"/>
              <w:jc w:val="center"/>
              <w:rPr>
                <w:bCs/>
                <w:lang w:eastAsia="en-US"/>
              </w:rPr>
            </w:pPr>
            <w:r w:rsidRPr="00CD2F38">
              <w:rPr>
                <w:bCs/>
                <w:lang w:eastAsia="en-US"/>
              </w:rPr>
              <w:t>7.34.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Чехол для МК-105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202DA2" w:rsidRPr="00CD2F38" w:rsidRDefault="00202DA2" w:rsidP="00202DA2">
            <w:pPr>
              <w:spacing w:line="276" w:lineRule="auto"/>
              <w:jc w:val="center"/>
              <w:rPr>
                <w:lang w:eastAsia="en-US"/>
              </w:rPr>
            </w:pPr>
            <w:r w:rsidRPr="00CD2F38">
              <w:rPr>
                <w:lang w:eastAsia="en-US"/>
              </w:rPr>
              <w:t>3 250,00</w:t>
            </w:r>
          </w:p>
        </w:tc>
      </w:tr>
    </w:tbl>
    <w:p w:rsidR="00202DA2" w:rsidRPr="00CD2F38" w:rsidRDefault="00202DA2" w:rsidP="00202DA2">
      <w:pPr>
        <w:jc w:val="both"/>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202DA2" w:rsidRDefault="00202DA2">
      <w:pPr>
        <w:spacing w:after="200" w:line="276" w:lineRule="auto"/>
      </w:pPr>
      <w:r>
        <w:br w:type="page"/>
      </w:r>
    </w:p>
    <w:p w:rsidR="0047096D" w:rsidRDefault="0047096D" w:rsidP="00834D87">
      <w:pPr>
        <w:pStyle w:val="a6"/>
        <w:ind w:left="5670"/>
        <w:jc w:val="both"/>
        <w:rPr>
          <w:color w:val="000000"/>
          <w:sz w:val="26"/>
          <w:szCs w:val="26"/>
        </w:rPr>
        <w:sectPr w:rsidR="0047096D" w:rsidSect="001C794F">
          <w:pgSz w:w="11906" w:h="16838"/>
          <w:pgMar w:top="851" w:right="851" w:bottom="1134" w:left="1701" w:header="709" w:footer="709" w:gutter="0"/>
          <w:cols w:space="708"/>
          <w:docGrid w:linePitch="360"/>
        </w:sectPr>
      </w:pPr>
    </w:p>
    <w:p w:rsidR="006A0D04" w:rsidRPr="003E37DC" w:rsidRDefault="006A0D04" w:rsidP="006A0D04">
      <w:pPr>
        <w:spacing w:line="360" w:lineRule="exact"/>
        <w:ind w:firstLine="709"/>
        <w:jc w:val="right"/>
      </w:pPr>
      <w:r w:rsidRPr="003E37DC">
        <w:lastRenderedPageBreak/>
        <w:t xml:space="preserve">Приложение №2 </w:t>
      </w:r>
    </w:p>
    <w:p w:rsidR="006A0D04" w:rsidRPr="003E37DC" w:rsidRDefault="006A0D04" w:rsidP="006A0D04">
      <w:pPr>
        <w:spacing w:line="360" w:lineRule="exact"/>
        <w:ind w:firstLine="709"/>
        <w:jc w:val="right"/>
      </w:pPr>
      <w:r w:rsidRPr="003E37DC">
        <w:t>к техническому заданию</w:t>
      </w:r>
    </w:p>
    <w:p w:rsidR="006A0D04" w:rsidRPr="003E37DC" w:rsidRDefault="006A0D04" w:rsidP="006A0D04">
      <w:pPr>
        <w:spacing w:line="360" w:lineRule="exact"/>
        <w:ind w:firstLine="709"/>
        <w:jc w:val="right"/>
      </w:pPr>
    </w:p>
    <w:p w:rsidR="0036531D" w:rsidRDefault="006A0D04" w:rsidP="006A0D04">
      <w:pPr>
        <w:spacing w:line="360" w:lineRule="exact"/>
        <w:ind w:firstLine="709"/>
        <w:jc w:val="both"/>
        <w:rPr>
          <w:b/>
          <w:bCs/>
          <w:color w:val="000000"/>
        </w:rPr>
      </w:pPr>
      <w:r w:rsidRPr="003E37DC">
        <w:t>Объем не гарантийного ремонта будет зависеть от количества случаев поломки оборудования.</w:t>
      </w:r>
      <w:r w:rsidR="0036531D" w:rsidRPr="0036531D">
        <w:rPr>
          <w:b/>
          <w:bCs/>
          <w:color w:val="000000"/>
        </w:rPr>
        <w:t xml:space="preserve"> </w:t>
      </w:r>
    </w:p>
    <w:p w:rsidR="006A0D04" w:rsidRDefault="0036531D" w:rsidP="0036531D">
      <w:pPr>
        <w:spacing w:line="360" w:lineRule="exact"/>
        <w:ind w:firstLine="709"/>
        <w:jc w:val="center"/>
        <w:rPr>
          <w:b/>
          <w:bCs/>
          <w:color w:val="000000"/>
        </w:rPr>
      </w:pPr>
      <w:r w:rsidRPr="003E37DC">
        <w:rPr>
          <w:b/>
          <w:bCs/>
          <w:color w:val="000000"/>
        </w:rPr>
        <w:t>Не гарантийный ремонт</w:t>
      </w:r>
    </w:p>
    <w:p w:rsidR="0036531D" w:rsidRPr="003E37DC" w:rsidRDefault="0036531D" w:rsidP="0036531D">
      <w:pPr>
        <w:spacing w:line="360" w:lineRule="exact"/>
        <w:ind w:firstLine="709"/>
        <w:jc w:val="center"/>
      </w:pPr>
    </w:p>
    <w:tbl>
      <w:tblPr>
        <w:tblW w:w="6962" w:type="dxa"/>
        <w:jc w:val="center"/>
        <w:tblLook w:val="04A0"/>
      </w:tblPr>
      <w:tblGrid>
        <w:gridCol w:w="540"/>
        <w:gridCol w:w="2171"/>
        <w:gridCol w:w="1417"/>
        <w:gridCol w:w="1417"/>
        <w:gridCol w:w="1417"/>
      </w:tblGrid>
      <w:tr w:rsidR="0036531D" w:rsidRPr="003E37DC" w:rsidTr="0036531D">
        <w:trPr>
          <w:trHeight w:val="765"/>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 xml:space="preserve">№ </w:t>
            </w:r>
            <w:proofErr w:type="gramStart"/>
            <w:r w:rsidRPr="003E37DC">
              <w:rPr>
                <w:color w:val="000000"/>
              </w:rPr>
              <w:t>п</w:t>
            </w:r>
            <w:proofErr w:type="gramEnd"/>
            <w:r w:rsidRPr="003E37DC">
              <w:rPr>
                <w:color w:val="000000"/>
              </w:rPr>
              <w:t>/п</w:t>
            </w:r>
          </w:p>
        </w:tc>
        <w:tc>
          <w:tcPr>
            <w:tcW w:w="2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Наименование оборудования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Количество ремонтов 2022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Количество ремонтов 2023</w:t>
            </w:r>
          </w:p>
        </w:tc>
        <w:tc>
          <w:tcPr>
            <w:tcW w:w="1417" w:type="dxa"/>
            <w:tcBorders>
              <w:top w:val="single" w:sz="4" w:space="0" w:color="auto"/>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Количество ремонтов 202</w:t>
            </w:r>
            <w:r>
              <w:rPr>
                <w:color w:val="000000"/>
              </w:rPr>
              <w:t>4</w:t>
            </w:r>
          </w:p>
        </w:tc>
      </w:tr>
      <w:tr w:rsidR="0036531D" w:rsidRPr="003E37DC" w:rsidTr="0036531D">
        <w:trPr>
          <w:trHeight w:val="510"/>
          <w:jc w:val="center"/>
        </w:trPr>
        <w:tc>
          <w:tcPr>
            <w:tcW w:w="540" w:type="dxa"/>
            <w:vMerge/>
            <w:tcBorders>
              <w:top w:val="single" w:sz="4" w:space="0" w:color="auto"/>
              <w:left w:val="single" w:sz="4" w:space="0" w:color="auto"/>
              <w:bottom w:val="single" w:sz="4" w:space="0" w:color="auto"/>
              <w:right w:val="single" w:sz="4" w:space="0" w:color="auto"/>
            </w:tcBorders>
            <w:vAlign w:val="center"/>
            <w:hideMark/>
          </w:tcPr>
          <w:p w:rsidR="0036531D" w:rsidRPr="003E37DC" w:rsidRDefault="0036531D" w:rsidP="00457E19">
            <w:pPr>
              <w:rPr>
                <w:color w:val="000000"/>
              </w:rPr>
            </w:pPr>
          </w:p>
        </w:tc>
        <w:tc>
          <w:tcPr>
            <w:tcW w:w="2171" w:type="dxa"/>
            <w:vMerge/>
            <w:tcBorders>
              <w:top w:val="single" w:sz="4" w:space="0" w:color="auto"/>
              <w:left w:val="single" w:sz="4" w:space="0" w:color="auto"/>
              <w:bottom w:val="single" w:sz="4" w:space="0" w:color="auto"/>
              <w:right w:val="single" w:sz="4" w:space="0" w:color="auto"/>
            </w:tcBorders>
            <w:vAlign w:val="center"/>
            <w:hideMark/>
          </w:tcPr>
          <w:p w:rsidR="0036531D" w:rsidRPr="003E37DC" w:rsidRDefault="0036531D" w:rsidP="00457E19">
            <w:pP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 xml:space="preserve">год </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 xml:space="preserve">год </w:t>
            </w:r>
          </w:p>
        </w:tc>
        <w:tc>
          <w:tcPr>
            <w:tcW w:w="1417" w:type="dxa"/>
            <w:tcBorders>
              <w:top w:val="nil"/>
              <w:left w:val="nil"/>
              <w:bottom w:val="single" w:sz="4" w:space="0" w:color="auto"/>
              <w:right w:val="single" w:sz="4" w:space="0" w:color="auto"/>
            </w:tcBorders>
            <w:vAlign w:val="center"/>
          </w:tcPr>
          <w:p w:rsidR="0036531D" w:rsidRDefault="0036531D" w:rsidP="00457E19">
            <w:pPr>
              <w:jc w:val="center"/>
              <w:rPr>
                <w:color w:val="000000"/>
              </w:rPr>
            </w:pPr>
            <w:r>
              <w:rPr>
                <w:color w:val="000000"/>
              </w:rPr>
              <w:t>год</w:t>
            </w:r>
          </w:p>
          <w:p w:rsidR="0036531D" w:rsidRPr="003E37DC" w:rsidRDefault="0036531D" w:rsidP="00457E19">
            <w:pPr>
              <w:jc w:val="center"/>
              <w:rPr>
                <w:color w:val="000000"/>
              </w:rPr>
            </w:pPr>
            <w:r>
              <w:rPr>
                <w:color w:val="000000"/>
              </w:rPr>
              <w:t>(прогноз)</w:t>
            </w:r>
          </w:p>
        </w:tc>
      </w:tr>
      <w:tr w:rsidR="0036531D" w:rsidRPr="003E37DC" w:rsidTr="0036531D">
        <w:trPr>
          <w:trHeight w:val="255"/>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1</w:t>
            </w:r>
          </w:p>
        </w:tc>
        <w:tc>
          <w:tcPr>
            <w:tcW w:w="2171"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АРМ Кассира</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0</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15</w:t>
            </w:r>
          </w:p>
        </w:tc>
        <w:tc>
          <w:tcPr>
            <w:tcW w:w="1417"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15</w:t>
            </w:r>
          </w:p>
        </w:tc>
      </w:tr>
      <w:tr w:rsidR="0036531D" w:rsidRPr="003E37DC" w:rsidTr="0036531D">
        <w:trPr>
          <w:trHeight w:val="255"/>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2</w:t>
            </w:r>
          </w:p>
        </w:tc>
        <w:tc>
          <w:tcPr>
            <w:tcW w:w="2171"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ККТ ПРИМ-08</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0</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15</w:t>
            </w:r>
          </w:p>
        </w:tc>
        <w:tc>
          <w:tcPr>
            <w:tcW w:w="1417"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15</w:t>
            </w:r>
          </w:p>
        </w:tc>
      </w:tr>
      <w:tr w:rsidR="0036531D" w:rsidRPr="003E37DC" w:rsidTr="0036531D">
        <w:trPr>
          <w:trHeight w:val="480"/>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3</w:t>
            </w:r>
          </w:p>
        </w:tc>
        <w:tc>
          <w:tcPr>
            <w:tcW w:w="2171"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Терминал самообслуживания</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24</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6</w:t>
            </w:r>
          </w:p>
        </w:tc>
        <w:tc>
          <w:tcPr>
            <w:tcW w:w="1417"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6</w:t>
            </w:r>
          </w:p>
        </w:tc>
      </w:tr>
      <w:tr w:rsidR="0036531D" w:rsidRPr="003E37DC" w:rsidTr="0036531D">
        <w:trPr>
          <w:trHeight w:val="255"/>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4</w:t>
            </w:r>
          </w:p>
        </w:tc>
        <w:tc>
          <w:tcPr>
            <w:tcW w:w="2171"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ККТ ПРИМ-21 ФА</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0</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6</w:t>
            </w:r>
          </w:p>
        </w:tc>
        <w:tc>
          <w:tcPr>
            <w:tcW w:w="1417"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6</w:t>
            </w:r>
          </w:p>
        </w:tc>
      </w:tr>
      <w:tr w:rsidR="0036531D" w:rsidRPr="003E37DC" w:rsidTr="0036531D">
        <w:trPr>
          <w:trHeight w:val="255"/>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5</w:t>
            </w:r>
          </w:p>
        </w:tc>
        <w:tc>
          <w:tcPr>
            <w:tcW w:w="2171"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МК-35 Ф</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313</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77</w:t>
            </w:r>
          </w:p>
        </w:tc>
        <w:tc>
          <w:tcPr>
            <w:tcW w:w="1417"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77</w:t>
            </w:r>
          </w:p>
        </w:tc>
      </w:tr>
      <w:tr w:rsidR="0036531D" w:rsidRPr="003E37DC" w:rsidTr="0036531D">
        <w:trPr>
          <w:trHeight w:val="255"/>
          <w:jc w:val="center"/>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6</w:t>
            </w:r>
          </w:p>
        </w:tc>
        <w:tc>
          <w:tcPr>
            <w:tcW w:w="2171"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ПТК-Т (</w:t>
            </w:r>
            <w:proofErr w:type="spellStart"/>
            <w:r w:rsidRPr="003E37DC">
              <w:rPr>
                <w:color w:val="000000"/>
              </w:rPr>
              <w:t>Тактилион</w:t>
            </w:r>
            <w:proofErr w:type="spellEnd"/>
            <w:r w:rsidRPr="003E37DC">
              <w:rPr>
                <w:color w:val="000000"/>
              </w:rPr>
              <w:t>)</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41</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41</w:t>
            </w:r>
          </w:p>
        </w:tc>
        <w:tc>
          <w:tcPr>
            <w:tcW w:w="1417"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sidRPr="003E37DC">
              <w:rPr>
                <w:color w:val="000000"/>
              </w:rPr>
              <w:t>41</w:t>
            </w:r>
          </w:p>
        </w:tc>
      </w:tr>
      <w:tr w:rsidR="0036531D" w:rsidRPr="003E37DC" w:rsidTr="0036531D">
        <w:trPr>
          <w:trHeight w:val="255"/>
          <w:jc w:val="center"/>
        </w:trPr>
        <w:tc>
          <w:tcPr>
            <w:tcW w:w="271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6531D" w:rsidRPr="003E37DC" w:rsidRDefault="0036531D" w:rsidP="00457E19">
            <w:pPr>
              <w:jc w:val="right"/>
              <w:rPr>
                <w:b/>
                <w:bCs/>
                <w:color w:val="000000"/>
              </w:rPr>
            </w:pPr>
            <w:r w:rsidRPr="003E37DC">
              <w:rPr>
                <w:b/>
                <w:bCs/>
                <w:color w:val="000000"/>
              </w:rPr>
              <w:t>ИТОГО:</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b/>
                <w:bCs/>
                <w:color w:val="000000"/>
              </w:rPr>
            </w:pPr>
            <w:r w:rsidRPr="003E37DC">
              <w:rPr>
                <w:b/>
                <w:bCs/>
                <w:color w:val="000000"/>
              </w:rPr>
              <w:t>378</w:t>
            </w:r>
          </w:p>
        </w:tc>
        <w:tc>
          <w:tcPr>
            <w:tcW w:w="1417"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b/>
                <w:bCs/>
                <w:color w:val="000000"/>
              </w:rPr>
            </w:pPr>
            <w:r w:rsidRPr="003E37DC">
              <w:rPr>
                <w:b/>
                <w:bCs/>
                <w:color w:val="000000"/>
              </w:rPr>
              <w:t>160</w:t>
            </w:r>
          </w:p>
        </w:tc>
        <w:tc>
          <w:tcPr>
            <w:tcW w:w="1417" w:type="dxa"/>
            <w:tcBorders>
              <w:top w:val="nil"/>
              <w:left w:val="nil"/>
              <w:bottom w:val="single" w:sz="4" w:space="0" w:color="auto"/>
              <w:right w:val="single" w:sz="4" w:space="0" w:color="auto"/>
            </w:tcBorders>
            <w:shd w:val="clear" w:color="auto" w:fill="auto"/>
            <w:vAlign w:val="center"/>
          </w:tcPr>
          <w:p w:rsidR="0036531D" w:rsidRPr="003E37DC" w:rsidRDefault="0036531D" w:rsidP="00457E19">
            <w:pPr>
              <w:jc w:val="center"/>
              <w:rPr>
                <w:b/>
                <w:bCs/>
                <w:color w:val="000000"/>
              </w:rPr>
            </w:pPr>
            <w:r>
              <w:rPr>
                <w:b/>
                <w:bCs/>
                <w:color w:val="000000"/>
              </w:rPr>
              <w:t>160</w:t>
            </w:r>
          </w:p>
        </w:tc>
      </w:tr>
    </w:tbl>
    <w:p w:rsidR="006A0D04" w:rsidRPr="003E37DC" w:rsidRDefault="006A0D04" w:rsidP="006A0D04">
      <w:pPr>
        <w:spacing w:line="360" w:lineRule="exact"/>
        <w:ind w:firstLine="709"/>
        <w:jc w:val="both"/>
      </w:pPr>
    </w:p>
    <w:p w:rsidR="006A0D04" w:rsidRPr="003E37DC" w:rsidRDefault="006A0D04" w:rsidP="006A0D04">
      <w:pPr>
        <w:spacing w:line="360" w:lineRule="exact"/>
        <w:ind w:firstLine="709"/>
        <w:jc w:val="both"/>
      </w:pPr>
      <w:r>
        <w:t>Н</w:t>
      </w:r>
      <w:r w:rsidRPr="003E37DC">
        <w:t>а 202</w:t>
      </w:r>
      <w:r>
        <w:t>4</w:t>
      </w:r>
      <w:r w:rsidRPr="003E37DC">
        <w:t xml:space="preserve"> год выполнен прогнозный расчет объема не гарантийного ремонта с учетом:</w:t>
      </w:r>
    </w:p>
    <w:p w:rsidR="006A0D04" w:rsidRPr="003E37DC" w:rsidRDefault="006A0D04" w:rsidP="006A0D04">
      <w:pPr>
        <w:spacing w:line="360" w:lineRule="exact"/>
        <w:ind w:firstLine="709"/>
        <w:jc w:val="both"/>
      </w:pPr>
      <w:r w:rsidRPr="003E37DC">
        <w:t>- уменьшения количества ремонтируемых ККТ МК-35-Ф в 2023 году в связи с заменой на новое оборудование (30 единиц) по договору аренды и выводом из эксплуатации неисправного оборудования (10 единиц);</w:t>
      </w:r>
    </w:p>
    <w:p w:rsidR="006A0D04" w:rsidRPr="003E37DC" w:rsidRDefault="006A0D04" w:rsidP="006A0D04">
      <w:pPr>
        <w:spacing w:line="360" w:lineRule="exact"/>
        <w:ind w:firstLine="709"/>
        <w:jc w:val="both"/>
      </w:pPr>
      <w:r w:rsidRPr="003E37DC">
        <w:t>- увеличения количества АРМ кассира и ККТ ПРИМ-08 до 5 единиц</w:t>
      </w:r>
      <w:r>
        <w:t>.</w:t>
      </w:r>
    </w:p>
    <w:p w:rsidR="006A0D04" w:rsidRPr="003E37DC" w:rsidRDefault="006A0D04" w:rsidP="006A0D04">
      <w:pPr>
        <w:spacing w:line="360" w:lineRule="exact"/>
        <w:ind w:firstLine="709"/>
        <w:jc w:val="center"/>
      </w:pPr>
    </w:p>
    <w:tbl>
      <w:tblPr>
        <w:tblW w:w="6579" w:type="dxa"/>
        <w:jc w:val="center"/>
        <w:tblLook w:val="04A0"/>
      </w:tblPr>
      <w:tblGrid>
        <w:gridCol w:w="2171"/>
        <w:gridCol w:w="1619"/>
        <w:gridCol w:w="1468"/>
        <w:gridCol w:w="1321"/>
      </w:tblGrid>
      <w:tr w:rsidR="006A0D04" w:rsidRPr="003E37DC" w:rsidTr="0036531D">
        <w:trPr>
          <w:trHeight w:val="765"/>
          <w:jc w:val="center"/>
        </w:trPr>
        <w:tc>
          <w:tcPr>
            <w:tcW w:w="2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0D04" w:rsidRPr="003E37DC" w:rsidRDefault="006A0D04" w:rsidP="00457E19">
            <w:pPr>
              <w:jc w:val="center"/>
              <w:rPr>
                <w:color w:val="000000"/>
              </w:rPr>
            </w:pPr>
            <w:r w:rsidRPr="003E37DC">
              <w:rPr>
                <w:color w:val="000000"/>
              </w:rPr>
              <w:t>Наименование оборудования</w:t>
            </w:r>
          </w:p>
        </w:tc>
        <w:tc>
          <w:tcPr>
            <w:tcW w:w="4408" w:type="dxa"/>
            <w:gridSpan w:val="3"/>
            <w:tcBorders>
              <w:top w:val="single" w:sz="4" w:space="0" w:color="auto"/>
              <w:left w:val="nil"/>
              <w:bottom w:val="single" w:sz="4" w:space="0" w:color="auto"/>
              <w:right w:val="single" w:sz="4" w:space="0" w:color="auto"/>
            </w:tcBorders>
            <w:shd w:val="clear" w:color="auto" w:fill="auto"/>
            <w:vAlign w:val="center"/>
            <w:hideMark/>
          </w:tcPr>
          <w:p w:rsidR="006A0D04" w:rsidRPr="003E37DC" w:rsidRDefault="006A0D04" w:rsidP="00457E19">
            <w:pPr>
              <w:jc w:val="center"/>
              <w:rPr>
                <w:color w:val="000000"/>
              </w:rPr>
            </w:pPr>
            <w:r w:rsidRPr="003E37DC">
              <w:rPr>
                <w:color w:val="000000"/>
              </w:rPr>
              <w:t>Количество эксплуатируемого оборудования</w:t>
            </w:r>
          </w:p>
        </w:tc>
      </w:tr>
      <w:tr w:rsidR="0036531D" w:rsidRPr="003E37DC" w:rsidTr="0036531D">
        <w:trPr>
          <w:trHeight w:val="510"/>
          <w:jc w:val="center"/>
        </w:trPr>
        <w:tc>
          <w:tcPr>
            <w:tcW w:w="2171" w:type="dxa"/>
            <w:vMerge/>
            <w:tcBorders>
              <w:top w:val="single" w:sz="4" w:space="0" w:color="auto"/>
              <w:left w:val="single" w:sz="4" w:space="0" w:color="auto"/>
              <w:bottom w:val="single" w:sz="4" w:space="0" w:color="auto"/>
              <w:right w:val="single" w:sz="4" w:space="0" w:color="auto"/>
            </w:tcBorders>
            <w:vAlign w:val="center"/>
            <w:hideMark/>
          </w:tcPr>
          <w:p w:rsidR="0036531D" w:rsidRPr="003E37DC" w:rsidRDefault="0036531D" w:rsidP="00457E19">
            <w:pPr>
              <w:rPr>
                <w:color w:val="000000"/>
              </w:rPr>
            </w:pPr>
          </w:p>
        </w:tc>
        <w:tc>
          <w:tcPr>
            <w:tcW w:w="1619" w:type="dxa"/>
            <w:tcBorders>
              <w:top w:val="nil"/>
              <w:left w:val="nil"/>
              <w:bottom w:val="single" w:sz="4" w:space="0" w:color="auto"/>
              <w:right w:val="single" w:sz="4" w:space="0" w:color="auto"/>
            </w:tcBorders>
            <w:shd w:val="clear" w:color="auto" w:fill="auto"/>
            <w:vAlign w:val="center"/>
          </w:tcPr>
          <w:p w:rsidR="0036531D" w:rsidRPr="003E37DC" w:rsidRDefault="0036531D" w:rsidP="00457E19">
            <w:pPr>
              <w:jc w:val="center"/>
              <w:rPr>
                <w:color w:val="000000"/>
              </w:rPr>
            </w:pPr>
            <w:r w:rsidRPr="003E37DC">
              <w:rPr>
                <w:color w:val="000000"/>
              </w:rPr>
              <w:t>2022</w:t>
            </w:r>
          </w:p>
        </w:tc>
        <w:tc>
          <w:tcPr>
            <w:tcW w:w="1468" w:type="dxa"/>
            <w:tcBorders>
              <w:top w:val="nil"/>
              <w:left w:val="nil"/>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2023</w:t>
            </w:r>
          </w:p>
        </w:tc>
        <w:tc>
          <w:tcPr>
            <w:tcW w:w="1321" w:type="dxa"/>
            <w:tcBorders>
              <w:top w:val="nil"/>
              <w:left w:val="nil"/>
              <w:bottom w:val="single" w:sz="4" w:space="0" w:color="auto"/>
              <w:right w:val="single" w:sz="4" w:space="0" w:color="auto"/>
            </w:tcBorders>
            <w:vAlign w:val="center"/>
          </w:tcPr>
          <w:p w:rsidR="0036531D" w:rsidRPr="003E37DC" w:rsidRDefault="0036531D" w:rsidP="00457E19">
            <w:pPr>
              <w:jc w:val="center"/>
              <w:rPr>
                <w:color w:val="000000"/>
              </w:rPr>
            </w:pPr>
            <w:r>
              <w:rPr>
                <w:color w:val="000000"/>
              </w:rPr>
              <w:t>2024</w:t>
            </w:r>
          </w:p>
        </w:tc>
      </w:tr>
      <w:tr w:rsidR="0036531D" w:rsidRPr="003E37DC" w:rsidTr="0036531D">
        <w:trPr>
          <w:trHeight w:val="255"/>
          <w:jc w:val="center"/>
        </w:trPr>
        <w:tc>
          <w:tcPr>
            <w:tcW w:w="2171"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АРМ Кассира</w:t>
            </w:r>
          </w:p>
        </w:tc>
        <w:tc>
          <w:tcPr>
            <w:tcW w:w="1619"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3</w:t>
            </w:r>
          </w:p>
        </w:tc>
        <w:tc>
          <w:tcPr>
            <w:tcW w:w="1468" w:type="dxa"/>
            <w:tcBorders>
              <w:top w:val="nil"/>
              <w:left w:val="nil"/>
              <w:bottom w:val="single" w:sz="4" w:space="0" w:color="auto"/>
              <w:right w:val="single" w:sz="4" w:space="0" w:color="auto"/>
            </w:tcBorders>
            <w:shd w:val="clear" w:color="auto" w:fill="auto"/>
            <w:vAlign w:val="center"/>
            <w:hideMark/>
          </w:tcPr>
          <w:p w:rsidR="0036531D" w:rsidRPr="000C617C" w:rsidRDefault="0036531D" w:rsidP="00457E19">
            <w:pPr>
              <w:jc w:val="center"/>
              <w:rPr>
                <w:color w:val="000000"/>
              </w:rPr>
            </w:pPr>
            <w:r w:rsidRPr="000C617C">
              <w:rPr>
                <w:color w:val="000000"/>
              </w:rPr>
              <w:t>5</w:t>
            </w:r>
          </w:p>
        </w:tc>
        <w:tc>
          <w:tcPr>
            <w:tcW w:w="1321"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5</w:t>
            </w:r>
          </w:p>
        </w:tc>
      </w:tr>
      <w:tr w:rsidR="0036531D" w:rsidRPr="003E37DC" w:rsidTr="0036531D">
        <w:trPr>
          <w:trHeight w:val="255"/>
          <w:jc w:val="center"/>
        </w:trPr>
        <w:tc>
          <w:tcPr>
            <w:tcW w:w="2171"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ККТ ПРИМ-08</w:t>
            </w:r>
          </w:p>
        </w:tc>
        <w:tc>
          <w:tcPr>
            <w:tcW w:w="1619"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3</w:t>
            </w:r>
          </w:p>
        </w:tc>
        <w:tc>
          <w:tcPr>
            <w:tcW w:w="1468" w:type="dxa"/>
            <w:tcBorders>
              <w:top w:val="nil"/>
              <w:left w:val="nil"/>
              <w:bottom w:val="single" w:sz="4" w:space="0" w:color="auto"/>
              <w:right w:val="single" w:sz="4" w:space="0" w:color="auto"/>
            </w:tcBorders>
            <w:shd w:val="clear" w:color="auto" w:fill="auto"/>
            <w:vAlign w:val="center"/>
            <w:hideMark/>
          </w:tcPr>
          <w:p w:rsidR="0036531D" w:rsidRPr="000C617C" w:rsidRDefault="0036531D" w:rsidP="00457E19">
            <w:pPr>
              <w:jc w:val="center"/>
              <w:rPr>
                <w:color w:val="000000"/>
              </w:rPr>
            </w:pPr>
            <w:r w:rsidRPr="000C617C">
              <w:rPr>
                <w:color w:val="000000"/>
              </w:rPr>
              <w:t>5</w:t>
            </w:r>
          </w:p>
        </w:tc>
        <w:tc>
          <w:tcPr>
            <w:tcW w:w="1321"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5</w:t>
            </w:r>
          </w:p>
        </w:tc>
      </w:tr>
      <w:tr w:rsidR="0036531D" w:rsidRPr="003E37DC" w:rsidTr="0036531D">
        <w:trPr>
          <w:trHeight w:val="480"/>
          <w:jc w:val="center"/>
        </w:trPr>
        <w:tc>
          <w:tcPr>
            <w:tcW w:w="2171"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Терминал самообслуживания</w:t>
            </w:r>
          </w:p>
        </w:tc>
        <w:tc>
          <w:tcPr>
            <w:tcW w:w="1619"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1</w:t>
            </w:r>
          </w:p>
        </w:tc>
        <w:tc>
          <w:tcPr>
            <w:tcW w:w="1468" w:type="dxa"/>
            <w:tcBorders>
              <w:top w:val="nil"/>
              <w:left w:val="nil"/>
              <w:bottom w:val="single" w:sz="4" w:space="0" w:color="auto"/>
              <w:right w:val="single" w:sz="4" w:space="0" w:color="auto"/>
            </w:tcBorders>
            <w:shd w:val="clear" w:color="auto" w:fill="auto"/>
            <w:vAlign w:val="center"/>
            <w:hideMark/>
          </w:tcPr>
          <w:p w:rsidR="0036531D" w:rsidRPr="000C617C" w:rsidRDefault="0036531D" w:rsidP="00457E19">
            <w:pPr>
              <w:jc w:val="center"/>
              <w:rPr>
                <w:color w:val="000000"/>
              </w:rPr>
            </w:pPr>
            <w:r w:rsidRPr="000C617C">
              <w:rPr>
                <w:color w:val="000000"/>
              </w:rPr>
              <w:t>1</w:t>
            </w:r>
          </w:p>
        </w:tc>
        <w:tc>
          <w:tcPr>
            <w:tcW w:w="1321"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1</w:t>
            </w:r>
          </w:p>
        </w:tc>
      </w:tr>
      <w:tr w:rsidR="0036531D" w:rsidRPr="003E37DC" w:rsidTr="0036531D">
        <w:trPr>
          <w:trHeight w:val="255"/>
          <w:jc w:val="center"/>
        </w:trPr>
        <w:tc>
          <w:tcPr>
            <w:tcW w:w="2171"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ККТ ПРИМ-21 ФА</w:t>
            </w:r>
          </w:p>
        </w:tc>
        <w:tc>
          <w:tcPr>
            <w:tcW w:w="1619"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1</w:t>
            </w:r>
          </w:p>
        </w:tc>
        <w:tc>
          <w:tcPr>
            <w:tcW w:w="1468" w:type="dxa"/>
            <w:tcBorders>
              <w:top w:val="nil"/>
              <w:left w:val="nil"/>
              <w:bottom w:val="single" w:sz="4" w:space="0" w:color="auto"/>
              <w:right w:val="single" w:sz="4" w:space="0" w:color="auto"/>
            </w:tcBorders>
            <w:shd w:val="clear" w:color="auto" w:fill="auto"/>
            <w:vAlign w:val="center"/>
            <w:hideMark/>
          </w:tcPr>
          <w:p w:rsidR="0036531D" w:rsidRPr="000C617C" w:rsidRDefault="0036531D" w:rsidP="00457E19">
            <w:pPr>
              <w:jc w:val="center"/>
              <w:rPr>
                <w:color w:val="000000"/>
              </w:rPr>
            </w:pPr>
            <w:r w:rsidRPr="000C617C">
              <w:rPr>
                <w:color w:val="000000"/>
              </w:rPr>
              <w:t>1</w:t>
            </w:r>
          </w:p>
        </w:tc>
        <w:tc>
          <w:tcPr>
            <w:tcW w:w="1321"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1</w:t>
            </w:r>
          </w:p>
        </w:tc>
      </w:tr>
      <w:tr w:rsidR="0036531D" w:rsidRPr="003E37DC" w:rsidTr="0036531D">
        <w:trPr>
          <w:trHeight w:val="255"/>
          <w:jc w:val="center"/>
        </w:trPr>
        <w:tc>
          <w:tcPr>
            <w:tcW w:w="2171"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МК-35 Ф</w:t>
            </w:r>
          </w:p>
        </w:tc>
        <w:tc>
          <w:tcPr>
            <w:tcW w:w="1619"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53</w:t>
            </w:r>
          </w:p>
        </w:tc>
        <w:tc>
          <w:tcPr>
            <w:tcW w:w="1468" w:type="dxa"/>
            <w:tcBorders>
              <w:top w:val="nil"/>
              <w:left w:val="nil"/>
              <w:bottom w:val="single" w:sz="4" w:space="0" w:color="auto"/>
              <w:right w:val="single" w:sz="4" w:space="0" w:color="auto"/>
            </w:tcBorders>
            <w:shd w:val="clear" w:color="auto" w:fill="auto"/>
            <w:vAlign w:val="center"/>
            <w:hideMark/>
          </w:tcPr>
          <w:p w:rsidR="0036531D" w:rsidRPr="000C617C" w:rsidRDefault="0036531D" w:rsidP="00457E19">
            <w:pPr>
              <w:jc w:val="center"/>
              <w:rPr>
                <w:color w:val="000000"/>
              </w:rPr>
            </w:pPr>
            <w:r w:rsidRPr="000C617C">
              <w:rPr>
                <w:color w:val="000000"/>
              </w:rPr>
              <w:t>13</w:t>
            </w:r>
          </w:p>
        </w:tc>
        <w:tc>
          <w:tcPr>
            <w:tcW w:w="1321"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13</w:t>
            </w:r>
          </w:p>
        </w:tc>
      </w:tr>
      <w:tr w:rsidR="0036531D" w:rsidRPr="003E37DC" w:rsidTr="0036531D">
        <w:trPr>
          <w:trHeight w:val="739"/>
          <w:jc w:val="center"/>
        </w:trPr>
        <w:tc>
          <w:tcPr>
            <w:tcW w:w="2171" w:type="dxa"/>
            <w:tcBorders>
              <w:top w:val="nil"/>
              <w:left w:val="single" w:sz="4" w:space="0" w:color="auto"/>
              <w:bottom w:val="single" w:sz="4" w:space="0" w:color="auto"/>
              <w:right w:val="single" w:sz="4" w:space="0" w:color="auto"/>
            </w:tcBorders>
            <w:shd w:val="clear" w:color="auto" w:fill="auto"/>
            <w:vAlign w:val="center"/>
            <w:hideMark/>
          </w:tcPr>
          <w:p w:rsidR="0036531D" w:rsidRPr="003E37DC" w:rsidRDefault="0036531D" w:rsidP="00457E19">
            <w:pPr>
              <w:jc w:val="center"/>
              <w:rPr>
                <w:color w:val="000000"/>
              </w:rPr>
            </w:pPr>
            <w:r w:rsidRPr="003E37DC">
              <w:rPr>
                <w:color w:val="000000"/>
              </w:rPr>
              <w:t>ПТК-Т (</w:t>
            </w:r>
            <w:proofErr w:type="spellStart"/>
            <w:r w:rsidRPr="003E37DC">
              <w:rPr>
                <w:color w:val="000000"/>
              </w:rPr>
              <w:t>Тактилион</w:t>
            </w:r>
            <w:proofErr w:type="spellEnd"/>
            <w:r w:rsidRPr="003E37DC">
              <w:rPr>
                <w:color w:val="000000"/>
              </w:rPr>
              <w:t>)</w:t>
            </w:r>
          </w:p>
        </w:tc>
        <w:tc>
          <w:tcPr>
            <w:tcW w:w="1619" w:type="dxa"/>
            <w:tcBorders>
              <w:top w:val="nil"/>
              <w:left w:val="nil"/>
              <w:bottom w:val="single" w:sz="4" w:space="0" w:color="auto"/>
              <w:right w:val="single" w:sz="4" w:space="0" w:color="auto"/>
            </w:tcBorders>
            <w:shd w:val="clear" w:color="auto" w:fill="auto"/>
            <w:vAlign w:val="center"/>
          </w:tcPr>
          <w:p w:rsidR="0036531D" w:rsidRPr="000C617C" w:rsidRDefault="0036531D" w:rsidP="00457E19">
            <w:pPr>
              <w:jc w:val="center"/>
              <w:rPr>
                <w:color w:val="000000"/>
              </w:rPr>
            </w:pPr>
            <w:r w:rsidRPr="000C617C">
              <w:rPr>
                <w:color w:val="000000"/>
              </w:rPr>
              <w:t>10</w:t>
            </w:r>
          </w:p>
        </w:tc>
        <w:tc>
          <w:tcPr>
            <w:tcW w:w="1468" w:type="dxa"/>
            <w:tcBorders>
              <w:top w:val="nil"/>
              <w:left w:val="nil"/>
              <w:bottom w:val="single" w:sz="4" w:space="0" w:color="auto"/>
              <w:right w:val="single" w:sz="4" w:space="0" w:color="auto"/>
            </w:tcBorders>
            <w:shd w:val="clear" w:color="auto" w:fill="auto"/>
            <w:vAlign w:val="center"/>
            <w:hideMark/>
          </w:tcPr>
          <w:p w:rsidR="0036531D" w:rsidRPr="000C617C" w:rsidRDefault="0036531D" w:rsidP="00457E19">
            <w:pPr>
              <w:jc w:val="center"/>
              <w:rPr>
                <w:color w:val="000000"/>
              </w:rPr>
            </w:pPr>
            <w:r w:rsidRPr="000C617C">
              <w:rPr>
                <w:color w:val="000000"/>
              </w:rPr>
              <w:t>10</w:t>
            </w:r>
          </w:p>
        </w:tc>
        <w:tc>
          <w:tcPr>
            <w:tcW w:w="1321" w:type="dxa"/>
            <w:tcBorders>
              <w:top w:val="nil"/>
              <w:left w:val="nil"/>
              <w:bottom w:val="single" w:sz="4" w:space="0" w:color="auto"/>
              <w:right w:val="single" w:sz="4" w:space="0" w:color="auto"/>
            </w:tcBorders>
            <w:vAlign w:val="center"/>
          </w:tcPr>
          <w:p w:rsidR="0036531D" w:rsidRPr="000C617C" w:rsidRDefault="0036531D" w:rsidP="00457E19">
            <w:pPr>
              <w:jc w:val="center"/>
              <w:rPr>
                <w:color w:val="000000"/>
              </w:rPr>
            </w:pPr>
            <w:r w:rsidRPr="000C617C">
              <w:rPr>
                <w:color w:val="000000"/>
              </w:rPr>
              <w:t>10</w:t>
            </w:r>
          </w:p>
        </w:tc>
      </w:tr>
    </w:tbl>
    <w:p w:rsidR="006A0D04" w:rsidRDefault="006A0D04" w:rsidP="006A0D04"/>
    <w:p w:rsidR="006A0D04" w:rsidRDefault="006A0D04">
      <w:pPr>
        <w:spacing w:after="200" w:line="276" w:lineRule="auto"/>
        <w:rPr>
          <w:color w:val="000000"/>
          <w:sz w:val="26"/>
          <w:szCs w:val="26"/>
        </w:rPr>
      </w:pPr>
      <w:r>
        <w:rPr>
          <w:color w:val="000000"/>
          <w:sz w:val="26"/>
          <w:szCs w:val="26"/>
        </w:rPr>
        <w:br w:type="page"/>
      </w:r>
    </w:p>
    <w:p w:rsidR="00834D87" w:rsidRPr="005D395C" w:rsidRDefault="00834D87" w:rsidP="00834D87">
      <w:pPr>
        <w:pStyle w:val="a6"/>
        <w:ind w:left="5670"/>
        <w:jc w:val="both"/>
        <w:rPr>
          <w:color w:val="000000"/>
          <w:sz w:val="26"/>
          <w:szCs w:val="26"/>
        </w:rPr>
      </w:pPr>
      <w:r w:rsidRPr="005D395C">
        <w:rPr>
          <w:color w:val="000000"/>
          <w:sz w:val="26"/>
          <w:szCs w:val="26"/>
        </w:rPr>
        <w:lastRenderedPageBreak/>
        <w:t>Приложение № 1.2</w:t>
      </w:r>
    </w:p>
    <w:p w:rsidR="00834D87" w:rsidRPr="007C038F" w:rsidRDefault="00834D87" w:rsidP="00834D87">
      <w:pPr>
        <w:pStyle w:val="a6"/>
        <w:ind w:left="5670"/>
        <w:jc w:val="both"/>
        <w:rPr>
          <w:color w:val="000000"/>
          <w:sz w:val="26"/>
          <w:szCs w:val="26"/>
        </w:rPr>
      </w:pPr>
      <w:r w:rsidRPr="005D395C">
        <w:rPr>
          <w:color w:val="000000"/>
          <w:sz w:val="26"/>
          <w:szCs w:val="26"/>
        </w:rPr>
        <w:t>к документации</w:t>
      </w:r>
      <w:r w:rsidR="007C038F">
        <w:rPr>
          <w:color w:val="000000"/>
          <w:sz w:val="26"/>
          <w:szCs w:val="26"/>
        </w:rPr>
        <w:t xml:space="preserve"> о закупке</w:t>
      </w:r>
    </w:p>
    <w:p w:rsidR="00834D87" w:rsidRPr="005D395C" w:rsidRDefault="00834D87" w:rsidP="00834D87">
      <w:pPr>
        <w:pStyle w:val="11"/>
        <w:ind w:left="5670" w:firstLine="0"/>
        <w:rPr>
          <w:rFonts w:eastAsia="MS Mincho"/>
          <w:color w:val="000000"/>
          <w:szCs w:val="28"/>
        </w:rPr>
      </w:pPr>
    </w:p>
    <w:bookmarkEnd w:id="1"/>
    <w:p w:rsidR="001C794F" w:rsidRDefault="001C794F" w:rsidP="001C794F">
      <w:pPr>
        <w:pStyle w:val="a6"/>
        <w:ind w:left="0"/>
        <w:jc w:val="both"/>
        <w:rPr>
          <w:i/>
          <w:color w:val="000000"/>
          <w:sz w:val="28"/>
          <w:szCs w:val="28"/>
        </w:rPr>
      </w:pPr>
      <w:r w:rsidRPr="00E119D7">
        <w:rPr>
          <w:i/>
          <w:color w:val="000000"/>
          <w:sz w:val="28"/>
          <w:szCs w:val="28"/>
        </w:rPr>
        <w:t xml:space="preserve">ПРОЕКТ </w:t>
      </w:r>
    </w:p>
    <w:p w:rsidR="001C794F" w:rsidRPr="00E119D7" w:rsidRDefault="001C794F" w:rsidP="001C794F">
      <w:pPr>
        <w:pStyle w:val="a6"/>
        <w:ind w:left="0"/>
        <w:jc w:val="both"/>
        <w:rPr>
          <w:i/>
          <w:color w:val="000000"/>
          <w:sz w:val="28"/>
          <w:szCs w:val="28"/>
        </w:rPr>
      </w:pPr>
    </w:p>
    <w:p w:rsidR="001C794F" w:rsidRPr="0087428A" w:rsidRDefault="001C794F" w:rsidP="001C794F">
      <w:pPr>
        <w:autoSpaceDE w:val="0"/>
        <w:autoSpaceDN w:val="0"/>
        <w:adjustRightInd w:val="0"/>
        <w:ind w:firstLine="540"/>
        <w:jc w:val="center"/>
        <w:rPr>
          <w:b/>
        </w:rPr>
      </w:pPr>
      <w:r w:rsidRPr="0087428A">
        <w:rPr>
          <w:b/>
        </w:rPr>
        <w:t>ДОГОВОР ОКАЗАНИЯ УСЛУГ №__________</w:t>
      </w:r>
    </w:p>
    <w:p w:rsidR="001C794F" w:rsidRPr="0087428A" w:rsidRDefault="001C794F" w:rsidP="001C794F">
      <w:pPr>
        <w:autoSpaceDE w:val="0"/>
        <w:autoSpaceDN w:val="0"/>
        <w:adjustRightInd w:val="0"/>
        <w:ind w:firstLine="540"/>
        <w:jc w:val="center"/>
        <w:rPr>
          <w:rFonts w:eastAsia="Calibri"/>
          <w:sz w:val="20"/>
          <w:szCs w:val="20"/>
          <w:lang w:eastAsia="en-US"/>
        </w:rPr>
      </w:pPr>
    </w:p>
    <w:p w:rsidR="001C794F" w:rsidRPr="0087428A" w:rsidRDefault="001C794F" w:rsidP="001C794F">
      <w:pPr>
        <w:ind w:right="-6"/>
        <w:jc w:val="both"/>
      </w:pPr>
      <w:r w:rsidRPr="0087428A">
        <w:t xml:space="preserve">г. Южно-Сахалинск                                                                              «___»_________  </w:t>
      </w:r>
      <w:r>
        <w:t>202_</w:t>
      </w:r>
      <w:r w:rsidRPr="0087428A">
        <w:t xml:space="preserve"> г.</w:t>
      </w:r>
    </w:p>
    <w:p w:rsidR="001C794F" w:rsidRPr="0087428A" w:rsidRDefault="001C794F" w:rsidP="001C794F">
      <w:pPr>
        <w:jc w:val="center"/>
      </w:pPr>
    </w:p>
    <w:p w:rsidR="001C794F" w:rsidRPr="0087428A" w:rsidRDefault="001C794F" w:rsidP="001C794F">
      <w:pPr>
        <w:ind w:firstLine="709"/>
        <w:jc w:val="both"/>
      </w:pPr>
      <w:r w:rsidRPr="0087428A">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1C794F" w:rsidRPr="0087428A" w:rsidRDefault="001C794F" w:rsidP="001C794F">
      <w:pPr>
        <w:ind w:firstLine="709"/>
        <w:jc w:val="both"/>
        <w:rPr>
          <w:b/>
        </w:rPr>
      </w:pPr>
      <w:proofErr w:type="gramStart"/>
      <w:r w:rsidRPr="0087428A">
        <w:t xml:space="preserve">______________________________, именуемое в дальнейшем «Исполнитель», </w:t>
      </w:r>
      <w:r w:rsidRPr="0087428A">
        <w:rPr>
          <w:bCs/>
        </w:rPr>
        <w:t>в лице _________________________, действующего на основании _____________________,</w:t>
      </w:r>
      <w:r w:rsidRPr="0087428A">
        <w:t xml:space="preserve"> с другой стороны, именуемые в дальнейшем «Стороны», заключили настоящий Договор о нижеследующем:</w:t>
      </w:r>
      <w:proofErr w:type="gramEnd"/>
    </w:p>
    <w:p w:rsidR="001C794F" w:rsidRPr="0087428A" w:rsidRDefault="001C794F" w:rsidP="001C794F">
      <w:pPr>
        <w:ind w:right="-5" w:firstLine="720"/>
        <w:jc w:val="center"/>
        <w:outlineLvl w:val="0"/>
        <w:rPr>
          <w:b/>
        </w:rPr>
      </w:pPr>
    </w:p>
    <w:p w:rsidR="001C794F" w:rsidRPr="0087428A" w:rsidRDefault="001C794F" w:rsidP="001C794F">
      <w:pPr>
        <w:ind w:right="-5"/>
        <w:jc w:val="center"/>
        <w:outlineLvl w:val="0"/>
        <w:rPr>
          <w:b/>
        </w:rPr>
      </w:pPr>
      <w:r w:rsidRPr="0087428A">
        <w:rPr>
          <w:b/>
        </w:rPr>
        <w:t>1. ПРЕДМЕТ ДОГОВОРА</w:t>
      </w:r>
    </w:p>
    <w:p w:rsidR="001C794F" w:rsidRPr="0087428A" w:rsidRDefault="001C794F" w:rsidP="001C794F">
      <w:pPr>
        <w:ind w:right="-5" w:firstLine="709"/>
        <w:jc w:val="both"/>
      </w:pPr>
      <w:r w:rsidRPr="0087428A">
        <w:t>1.1. Настоящий Договор заключен по результатам проведения аукционных процедур №__________(протокол от «___» _______ 20__ г. № _____).</w:t>
      </w:r>
    </w:p>
    <w:p w:rsidR="001C794F" w:rsidRPr="0087428A" w:rsidRDefault="001C794F" w:rsidP="001C794F">
      <w:pPr>
        <w:ind w:right="-5" w:firstLine="709"/>
        <w:jc w:val="both"/>
      </w:pPr>
      <w:r w:rsidRPr="0087428A">
        <w:t xml:space="preserve">1.2. Исполнитель по поручению Заказчика принимает на себя обязательства оказывать услуги (далее – Услуги) по техническому обслуживанию и ремонту оборудования </w:t>
      </w:r>
      <w:r w:rsidR="004A6E97">
        <w:t>ПАК АСУ ППК</w:t>
      </w:r>
      <w:r w:rsidRPr="0087428A">
        <w:t xml:space="preserve">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1C794F" w:rsidRPr="0087428A" w:rsidRDefault="001C794F" w:rsidP="001C794F">
      <w:pPr>
        <w:ind w:right="-6" w:firstLine="709"/>
        <w:jc w:val="both"/>
      </w:pPr>
      <w:r w:rsidRPr="0087428A">
        <w:t>1.3. Содержание, объем, периодичность</w:t>
      </w:r>
      <w:r w:rsidRPr="0087428A">
        <w:rPr>
          <w:bCs/>
        </w:rPr>
        <w:t>, условия и порядок оказания Услуг</w:t>
      </w:r>
      <w:r w:rsidRPr="0087428A">
        <w:t xml:space="preserve"> указаны в Техническом задании (Приложение № 1), которое является неотъемлемой частью настоящего Договора.</w:t>
      </w:r>
    </w:p>
    <w:p w:rsidR="001C794F" w:rsidRPr="0087428A" w:rsidRDefault="001C794F" w:rsidP="001C794F">
      <w:pPr>
        <w:ind w:right="-5" w:firstLine="709"/>
        <w:jc w:val="both"/>
      </w:pPr>
      <w:r w:rsidRPr="0087428A">
        <w:t xml:space="preserve">1.4. Перечень обслуживаемого оборудования </w:t>
      </w:r>
      <w:r w:rsidR="004A6E97">
        <w:t xml:space="preserve">ПАК АСУ ППК </w:t>
      </w:r>
      <w:r w:rsidRPr="0087428A">
        <w:t>(далее - оборудование) указан в Приложении № 2 к настоящему Договору, которое является его неотъемлемой частью.</w:t>
      </w:r>
    </w:p>
    <w:p w:rsidR="001C794F" w:rsidRPr="0087428A" w:rsidRDefault="001C794F" w:rsidP="001C794F">
      <w:pPr>
        <w:ind w:right="-5" w:firstLine="709"/>
        <w:jc w:val="both"/>
      </w:pPr>
      <w:r w:rsidRPr="0087428A">
        <w:t>1.5. Услуги, оказываемые Исполнителем по настоящему Договору, включают в себя:</w:t>
      </w:r>
    </w:p>
    <w:p w:rsidR="001C794F" w:rsidRPr="0087428A" w:rsidRDefault="001C794F" w:rsidP="001C794F">
      <w:pPr>
        <w:ind w:right="-5" w:firstLine="709"/>
        <w:jc w:val="both"/>
      </w:pPr>
      <w:r w:rsidRPr="0087428A">
        <w:t>1.5.1. Комплексное техническое обслуживание оборудования (периодическое регламентное техническое обслуживание) (далее - ТО), в соответствии с Техническим заданием (Приложение № 1);</w:t>
      </w:r>
    </w:p>
    <w:p w:rsidR="001C794F" w:rsidRPr="0087428A" w:rsidRDefault="001C794F" w:rsidP="001C794F">
      <w:pPr>
        <w:ind w:right="-5" w:firstLine="709"/>
        <w:jc w:val="both"/>
      </w:pPr>
      <w:r w:rsidRPr="0087428A">
        <w:t>1.5.2. Ремонт (устранение неисправностей) оборудования производиться Исполнителем по заявкам Заказчика, в порядке и на условиях, предусмотренных настоящим Договором.</w:t>
      </w:r>
    </w:p>
    <w:p w:rsidR="001C794F" w:rsidRPr="0087428A" w:rsidRDefault="001C794F" w:rsidP="001C794F">
      <w:pPr>
        <w:ind w:right="-5" w:firstLine="709"/>
        <w:jc w:val="both"/>
      </w:pPr>
      <w:r w:rsidRPr="0087428A">
        <w:t xml:space="preserve">1.6. Ремонт подразделяется </w:t>
      </w:r>
      <w:proofErr w:type="gramStart"/>
      <w:r w:rsidRPr="0087428A">
        <w:t>на</w:t>
      </w:r>
      <w:proofErr w:type="gramEnd"/>
      <w:r w:rsidRPr="0087428A">
        <w:t>:</w:t>
      </w:r>
    </w:p>
    <w:p w:rsidR="001C794F" w:rsidRPr="0087428A" w:rsidRDefault="001C794F" w:rsidP="001C794F">
      <w:pPr>
        <w:ind w:right="-5" w:firstLine="709"/>
        <w:jc w:val="both"/>
      </w:pPr>
      <w:r w:rsidRPr="0087428A">
        <w:t xml:space="preserve">- </w:t>
      </w:r>
      <w:proofErr w:type="gramStart"/>
      <w:r w:rsidRPr="0087428A">
        <w:t>гарантийный</w:t>
      </w:r>
      <w:proofErr w:type="gramEnd"/>
      <w:r w:rsidRPr="0087428A">
        <w:t xml:space="preserve"> (Заказчиком не оплачивается; по поломкам, возникшим не по вине Заказчика и в течение гарантийного срока в соответствии с условиями предоставления гарантии производителя оборудования при регулярном и своевременном прохождении ТО);</w:t>
      </w:r>
    </w:p>
    <w:p w:rsidR="001C794F" w:rsidRDefault="001C794F" w:rsidP="001C794F">
      <w:pPr>
        <w:ind w:right="-5" w:firstLine="709"/>
        <w:jc w:val="both"/>
      </w:pPr>
      <w:r w:rsidRPr="0087428A">
        <w:t xml:space="preserve">- </w:t>
      </w:r>
      <w:proofErr w:type="spellStart"/>
      <w:r w:rsidRPr="0087428A">
        <w:t>негарантийный</w:t>
      </w:r>
      <w:proofErr w:type="spellEnd"/>
      <w:r w:rsidRPr="0087428A">
        <w:t xml:space="preserve"> (производится за счет Заказчика по поломкам, возникшим по истечении гарантийного срока, либо при нарушении правил эксплуатации, при нерегулярном и несвоевременном прохождении ТО и во всех других случаях, не подпадающих под условия предоставления гарантии производителя оборудования). </w:t>
      </w:r>
    </w:p>
    <w:p w:rsidR="001C794F" w:rsidRPr="0087428A" w:rsidRDefault="001C794F" w:rsidP="001C794F">
      <w:pPr>
        <w:ind w:right="-5" w:firstLine="709"/>
        <w:jc w:val="both"/>
      </w:pPr>
      <w:r w:rsidRPr="0087428A">
        <w:t xml:space="preserve">1.7. Заявки на ремонт Заказчик направляет Исполнителю в письменном виде по утвержденной форме (Приложение № 4) на электронную почту Исполнителя с последующим предоставлением оригинала Исполнителю. При невозможности подачи </w:t>
      </w:r>
      <w:r w:rsidRPr="0087428A">
        <w:lastRenderedPageBreak/>
        <w:t>заявки по электронной почте Заказчик вправе в первоочередном порядке подать заявку в устной форме путем телефонограммы на контактный телефон Исполнителя ____________.</w:t>
      </w:r>
    </w:p>
    <w:p w:rsidR="001C794F" w:rsidRPr="0087428A" w:rsidRDefault="001C794F" w:rsidP="001C794F">
      <w:pPr>
        <w:ind w:right="-5" w:firstLine="709"/>
        <w:jc w:val="both"/>
      </w:pPr>
      <w:r w:rsidRPr="0087428A">
        <w:t xml:space="preserve">1.8. ТО производится на месте складирования (эксплуатации) оборудования, указанном в Приложении № </w:t>
      </w:r>
      <w:r w:rsidR="000049E2">
        <w:t>2</w:t>
      </w:r>
      <w:r w:rsidRPr="0087428A">
        <w:t xml:space="preserve"> к настоящему Договору, в период времени с 8-00 до 17-00 в рабочие дни.</w:t>
      </w:r>
    </w:p>
    <w:p w:rsidR="001C794F" w:rsidRPr="0087428A" w:rsidRDefault="001C794F" w:rsidP="001C794F">
      <w:pPr>
        <w:ind w:right="-5" w:firstLine="709"/>
        <w:jc w:val="both"/>
      </w:pPr>
      <w:r w:rsidRPr="0087428A">
        <w:t xml:space="preserve">1.9. Ремонт (устранение неисправностей) осуществляется у Исполнителя, </w:t>
      </w:r>
      <w:proofErr w:type="gramStart"/>
      <w:r w:rsidRPr="0087428A">
        <w:t>расположенном</w:t>
      </w:r>
      <w:proofErr w:type="gramEnd"/>
      <w:r w:rsidRPr="0087428A">
        <w:t xml:space="preserve"> по адресу: _________________________________________. В случае возникновения поломки (неисправности) оборудования доставка, погрузка, выгрузка, обратная доставка и установка оборудования на место эксплуатации осуществляется Заказчиком самостоятельно и за свой счет. В случае гарантийного ремонта, доставка, погрузка, выгрузка, обратная доставка и установка оборудования на место эксплуатации осуществляется за счет Исполнителя.</w:t>
      </w:r>
    </w:p>
    <w:p w:rsidR="001C794F" w:rsidRPr="0087428A" w:rsidRDefault="001C794F" w:rsidP="001C794F">
      <w:pPr>
        <w:ind w:right="-5" w:firstLine="709"/>
        <w:jc w:val="both"/>
      </w:pPr>
      <w:r w:rsidRPr="0087428A">
        <w:t xml:space="preserve">1.10. Срок оказания услуг по настоящему Договору: с </w:t>
      </w:r>
      <w:r w:rsidR="004A6E97">
        <w:t>1 января 2023 года</w:t>
      </w:r>
      <w:r>
        <w:t xml:space="preserve"> </w:t>
      </w:r>
      <w:r w:rsidRPr="0087428A">
        <w:t xml:space="preserve">по 31 </w:t>
      </w:r>
      <w:r>
        <w:t>декабря</w:t>
      </w:r>
      <w:r w:rsidRPr="0087428A">
        <w:t xml:space="preserve"> </w:t>
      </w:r>
      <w:r w:rsidR="004A6E97">
        <w:t>2023</w:t>
      </w:r>
      <w:r w:rsidRPr="0087428A">
        <w:t xml:space="preserve"> года.</w:t>
      </w:r>
    </w:p>
    <w:p w:rsidR="001C794F" w:rsidRPr="0087428A" w:rsidRDefault="001C794F" w:rsidP="001C794F">
      <w:pPr>
        <w:ind w:right="-6" w:firstLine="720"/>
        <w:jc w:val="center"/>
        <w:outlineLvl w:val="0"/>
        <w:rPr>
          <w:b/>
        </w:rPr>
      </w:pPr>
    </w:p>
    <w:p w:rsidR="001C794F" w:rsidRPr="0087428A" w:rsidRDefault="001C794F" w:rsidP="001C794F">
      <w:pPr>
        <w:ind w:right="-6"/>
        <w:jc w:val="center"/>
        <w:outlineLvl w:val="0"/>
        <w:rPr>
          <w:b/>
        </w:rPr>
      </w:pPr>
      <w:r w:rsidRPr="0087428A">
        <w:rPr>
          <w:b/>
        </w:rPr>
        <w:t>2. СТОИМОСТЬ УСЛУГ И ПОРЯДОК ОПЛАТЫ</w:t>
      </w:r>
    </w:p>
    <w:p w:rsidR="001C794F" w:rsidRPr="0087428A" w:rsidRDefault="001C794F" w:rsidP="001C794F">
      <w:pPr>
        <w:ind w:right="-6" w:firstLine="720"/>
        <w:jc w:val="both"/>
        <w:outlineLvl w:val="0"/>
      </w:pPr>
      <w:r w:rsidRPr="0087428A">
        <w:t>2.1. Общая стоимость Услуг по настоящему Договору составляет</w:t>
      </w:r>
      <w:proofErr w:type="gramStart"/>
      <w:r w:rsidRPr="0087428A">
        <w:t xml:space="preserve"> ________(______________) </w:t>
      </w:r>
      <w:proofErr w:type="gramEnd"/>
      <w:r w:rsidRPr="0087428A">
        <w:t xml:space="preserve">рублей __ копеек, в том числе НДС  ________(______________) рублей __ копеек </w:t>
      </w:r>
      <w:r w:rsidRPr="0087428A">
        <w:rPr>
          <w:i/>
          <w:kern w:val="1"/>
        </w:rPr>
        <w:t>(или НДС не облагается на основании____________)</w:t>
      </w:r>
      <w:r w:rsidRPr="0087428A">
        <w:t xml:space="preserve">. </w:t>
      </w:r>
    </w:p>
    <w:p w:rsidR="001C794F" w:rsidRPr="0087428A" w:rsidRDefault="001C794F" w:rsidP="001C794F">
      <w:pPr>
        <w:ind w:right="-6" w:firstLine="720"/>
        <w:jc w:val="both"/>
        <w:outlineLvl w:val="0"/>
      </w:pPr>
      <w:r w:rsidRPr="0087428A">
        <w:t xml:space="preserve">Сумма Договора является ориентировочной и определяется исходя из фактического объема оказанных Услуг. </w:t>
      </w:r>
    </w:p>
    <w:p w:rsidR="001C794F" w:rsidRPr="0087428A" w:rsidRDefault="001C794F" w:rsidP="001C794F">
      <w:pPr>
        <w:ind w:right="-6" w:firstLine="720"/>
        <w:jc w:val="both"/>
        <w:outlineLvl w:val="0"/>
      </w:pPr>
      <w:r w:rsidRPr="0087428A">
        <w:t>2.2. 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
    <w:p w:rsidR="001C794F" w:rsidRPr="0087428A" w:rsidRDefault="001C794F" w:rsidP="001C794F">
      <w:pPr>
        <w:shd w:val="clear" w:color="auto" w:fill="FFFFFF"/>
        <w:ind w:firstLine="720"/>
        <w:jc w:val="both"/>
      </w:pPr>
      <w:r w:rsidRPr="0087428A">
        <w:t xml:space="preserve">2.3. 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оказанных Услуг, счета-фактуры, счета и других документов, предусмотренных Договором) </w:t>
      </w:r>
      <w:r w:rsidRPr="0087428A">
        <w:rPr>
          <w:rFonts w:eastAsia="Calibri"/>
          <w:color w:val="000000"/>
          <w:lang w:eastAsia="en-US"/>
        </w:rPr>
        <w:t>путем перечисления Заказчиком денежных средств на расчетный счет Исполнителя</w:t>
      </w:r>
      <w:r w:rsidRPr="0087428A">
        <w:t>.</w:t>
      </w:r>
    </w:p>
    <w:p w:rsidR="001C794F" w:rsidRPr="0087428A" w:rsidRDefault="001C794F" w:rsidP="001C794F">
      <w:pPr>
        <w:shd w:val="clear" w:color="auto" w:fill="FFFFFF"/>
        <w:ind w:firstLine="720"/>
        <w:jc w:val="both"/>
        <w:rPr>
          <w:rFonts w:eastAsia="Calibri"/>
          <w:i/>
          <w:color w:val="000000"/>
          <w:lang w:eastAsia="en-US"/>
        </w:rPr>
      </w:pPr>
      <w:r w:rsidRPr="0087428A">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в течение </w:t>
      </w:r>
      <w:r w:rsidR="004A6E97">
        <w:rPr>
          <w:rFonts w:eastAsia="Calibri"/>
          <w:i/>
          <w:color w:val="000000"/>
          <w:lang w:eastAsia="en-US"/>
        </w:rPr>
        <w:t>7</w:t>
      </w:r>
      <w:r w:rsidRPr="0087428A">
        <w:rPr>
          <w:rFonts w:eastAsia="Calibri"/>
          <w:i/>
          <w:color w:val="000000"/>
          <w:lang w:eastAsia="en-US"/>
        </w:rPr>
        <w:t xml:space="preserve"> (</w:t>
      </w:r>
      <w:r w:rsidR="004A6E97">
        <w:rPr>
          <w:rFonts w:eastAsia="Calibri"/>
          <w:i/>
          <w:color w:val="000000"/>
          <w:lang w:eastAsia="en-US"/>
        </w:rPr>
        <w:t>семи</w:t>
      </w:r>
      <w:r w:rsidRPr="0087428A">
        <w:rPr>
          <w:rFonts w:eastAsia="Calibri"/>
          <w:i/>
          <w:color w:val="000000"/>
          <w:lang w:eastAsia="en-US"/>
        </w:rPr>
        <w:t xml:space="preserve">) рабочих дней </w:t>
      </w:r>
      <w:r w:rsidRPr="007F4B04">
        <w:rPr>
          <w:rFonts w:eastAsia="Calibri"/>
          <w:i/>
          <w:color w:val="000000"/>
          <w:lang w:eastAsia="en-US"/>
        </w:rPr>
        <w:t xml:space="preserve">со дня подписания </w:t>
      </w:r>
      <w:r>
        <w:rPr>
          <w:rFonts w:eastAsia="Calibri"/>
          <w:i/>
          <w:color w:val="000000"/>
          <w:lang w:eastAsia="en-US"/>
        </w:rPr>
        <w:t>З</w:t>
      </w:r>
      <w:r w:rsidRPr="007F4B04">
        <w:rPr>
          <w:rFonts w:eastAsia="Calibri"/>
          <w:i/>
          <w:color w:val="000000"/>
          <w:lang w:eastAsia="en-US"/>
        </w:rPr>
        <w:t>аказчиком документа о</w:t>
      </w:r>
      <w:r>
        <w:rPr>
          <w:rFonts w:eastAsia="Calibri"/>
          <w:i/>
          <w:color w:val="000000"/>
          <w:lang w:eastAsia="en-US"/>
        </w:rPr>
        <w:t>б</w:t>
      </w:r>
      <w:r w:rsidRPr="007F4B04">
        <w:rPr>
          <w:rFonts w:eastAsia="Calibri"/>
          <w:i/>
          <w:color w:val="000000"/>
          <w:lang w:eastAsia="en-US"/>
        </w:rPr>
        <w:t xml:space="preserve"> оказании услуги по договору (отдельному этапу договора)</w:t>
      </w:r>
      <w:r w:rsidRPr="0087428A">
        <w:rPr>
          <w:rFonts w:eastAsia="Calibri"/>
          <w:i/>
          <w:color w:val="000000"/>
          <w:lang w:eastAsia="en-US"/>
        </w:rPr>
        <w:t xml:space="preserve"> путем перечисления Заказчиком денежных средств на расчетный счет Исполнителя».</w:t>
      </w:r>
    </w:p>
    <w:p w:rsidR="001C794F" w:rsidRPr="0087428A" w:rsidRDefault="001C794F" w:rsidP="001C794F">
      <w:pPr>
        <w:shd w:val="clear" w:color="auto" w:fill="FFFFFF"/>
        <w:ind w:firstLine="720"/>
        <w:jc w:val="both"/>
        <w:rPr>
          <w:rFonts w:eastAsia="Calibri"/>
          <w:color w:val="000000"/>
          <w:lang w:eastAsia="en-US"/>
        </w:rPr>
      </w:pPr>
      <w:r w:rsidRPr="0087428A">
        <w:rPr>
          <w:rFonts w:eastAsia="Calibri"/>
          <w:color w:val="000000"/>
          <w:lang w:eastAsia="en-US"/>
        </w:rPr>
        <w:t>Оплата формируется из расчета фактического объема оказанных Исполнителем услуг.</w:t>
      </w:r>
    </w:p>
    <w:p w:rsidR="001C794F" w:rsidRPr="00202DA2" w:rsidRDefault="001C794F" w:rsidP="00202DA2">
      <w:pPr>
        <w:shd w:val="clear" w:color="auto" w:fill="FFFFFF"/>
        <w:ind w:firstLine="720"/>
        <w:jc w:val="both"/>
        <w:rPr>
          <w:rFonts w:eastAsia="Calibri"/>
          <w:color w:val="000000"/>
          <w:lang w:eastAsia="en-US"/>
        </w:rPr>
      </w:pPr>
      <w:r w:rsidRPr="00202DA2">
        <w:rPr>
          <w:rFonts w:eastAsia="Calibri"/>
          <w:color w:val="000000"/>
          <w:lang w:eastAsia="en-US"/>
        </w:rPr>
        <w:t>2.</w:t>
      </w:r>
      <w:r w:rsidR="00202DA2" w:rsidRPr="00202DA2">
        <w:rPr>
          <w:rFonts w:eastAsia="Calibri"/>
          <w:color w:val="000000"/>
          <w:lang w:eastAsia="en-US"/>
        </w:rPr>
        <w:t>2</w:t>
      </w:r>
      <w:r w:rsidRPr="00202DA2">
        <w:rPr>
          <w:rFonts w:eastAsia="Calibri"/>
          <w:color w:val="000000"/>
          <w:lang w:eastAsia="en-US"/>
        </w:rPr>
        <w:t xml:space="preserve">. </w:t>
      </w:r>
      <w:proofErr w:type="gramStart"/>
      <w:r w:rsidRPr="00202DA2">
        <w:rPr>
          <w:rFonts w:eastAsia="Calibri"/>
          <w:color w:val="000000"/>
          <w:lang w:eastAsia="en-US"/>
        </w:rPr>
        <w:t>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Поставщик уплачивает Покупателю штраф в размере 2,3% от стоимости поставленного Товара, подтвержденной документами, 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proofErr w:type="gramEnd"/>
    </w:p>
    <w:p w:rsidR="001C794F" w:rsidRPr="0087428A" w:rsidRDefault="00202DA2" w:rsidP="001C794F">
      <w:pPr>
        <w:shd w:val="clear" w:color="auto" w:fill="FFFFFF"/>
        <w:ind w:firstLine="720"/>
        <w:jc w:val="both"/>
        <w:rPr>
          <w:rFonts w:eastAsia="Calibri"/>
          <w:lang w:eastAsia="en-US"/>
        </w:rPr>
      </w:pPr>
      <w:r>
        <w:rPr>
          <w:rFonts w:eastAsia="Calibri"/>
          <w:color w:val="000000"/>
          <w:lang w:eastAsia="en-US"/>
        </w:rPr>
        <w:t>2.3</w:t>
      </w:r>
      <w:r w:rsidR="001C794F" w:rsidRPr="0087428A">
        <w:rPr>
          <w:rFonts w:eastAsia="Calibri"/>
          <w:color w:val="000000"/>
          <w:lang w:eastAsia="en-US"/>
        </w:rPr>
        <w:t xml:space="preserve">.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w:t>
      </w:r>
      <w:r w:rsidR="001C794F" w:rsidRPr="0087428A">
        <w:rPr>
          <w:rFonts w:eastAsia="Calibri"/>
          <w:color w:val="000000"/>
          <w:lang w:eastAsia="en-US"/>
        </w:rPr>
        <w:lastRenderedPageBreak/>
        <w:t>копии документов, подтверждающих право уполномоченных лиц Исполнителя на подписание счетов-фактур</w:t>
      </w:r>
      <w:r w:rsidR="001C794F">
        <w:rPr>
          <w:rStyle w:val="ad"/>
          <w:rFonts w:eastAsia="Calibri"/>
          <w:color w:val="000000"/>
          <w:lang w:eastAsia="en-US"/>
        </w:rPr>
        <w:footnoteReference w:id="1"/>
      </w:r>
      <w:r w:rsidR="001C794F" w:rsidRPr="0087428A">
        <w:rPr>
          <w:rFonts w:eastAsia="Calibri"/>
          <w:lang w:eastAsia="en-US"/>
        </w:rPr>
        <w:t xml:space="preserve">. </w:t>
      </w:r>
    </w:p>
    <w:p w:rsidR="001C794F" w:rsidRPr="0087428A" w:rsidRDefault="001C794F" w:rsidP="001C794F">
      <w:pPr>
        <w:shd w:val="clear" w:color="auto" w:fill="FFFFFF"/>
        <w:ind w:firstLine="709"/>
        <w:jc w:val="both"/>
        <w:rPr>
          <w:rFonts w:eastAsia="Calibri"/>
          <w:color w:val="000000"/>
          <w:lang w:eastAsia="en-US"/>
        </w:rPr>
      </w:pPr>
      <w:r w:rsidRPr="0087428A">
        <w:rPr>
          <w:rFonts w:eastAsia="Calibri"/>
          <w:color w:val="000000"/>
          <w:lang w:eastAsia="en-US"/>
        </w:rPr>
        <w:t>2.</w:t>
      </w:r>
      <w:r>
        <w:rPr>
          <w:rFonts w:eastAsia="Calibri"/>
          <w:color w:val="000000"/>
          <w:lang w:eastAsia="en-US"/>
        </w:rPr>
        <w:t>7</w:t>
      </w:r>
      <w:r w:rsidRPr="0087428A">
        <w:rPr>
          <w:rFonts w:eastAsia="Calibri"/>
          <w:color w:val="000000"/>
          <w:lang w:eastAsia="en-US"/>
        </w:rPr>
        <w:t>.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1C794F" w:rsidRPr="0087428A" w:rsidRDefault="001C794F" w:rsidP="001C794F">
      <w:pPr>
        <w:shd w:val="clear" w:color="auto" w:fill="FFFFFF"/>
        <w:ind w:firstLine="720"/>
        <w:jc w:val="both"/>
      </w:pPr>
      <w:r>
        <w:rPr>
          <w:rFonts w:eastAsia="Calibri"/>
          <w:color w:val="000000"/>
          <w:lang w:eastAsia="en-US"/>
        </w:rPr>
        <w:t>2.8</w:t>
      </w:r>
      <w:r w:rsidRPr="0087428A">
        <w:rPr>
          <w:rFonts w:eastAsia="Calibri"/>
          <w:color w:val="000000"/>
          <w:lang w:eastAsia="en-US"/>
        </w:rPr>
        <w:t>. Обязанность Заказчика по оплате оказанных Услуг считается исполненной в момент списания денежных средств со счета Заказчика.</w:t>
      </w:r>
    </w:p>
    <w:p w:rsidR="001C794F" w:rsidRPr="0087428A" w:rsidRDefault="001C794F" w:rsidP="001C794F">
      <w:pPr>
        <w:shd w:val="clear" w:color="auto" w:fill="FFFFFF"/>
        <w:ind w:firstLine="720"/>
        <w:jc w:val="both"/>
      </w:pPr>
    </w:p>
    <w:p w:rsidR="00202DA2" w:rsidRDefault="00202DA2" w:rsidP="001C794F">
      <w:pPr>
        <w:jc w:val="center"/>
        <w:outlineLvl w:val="0"/>
        <w:rPr>
          <w:b/>
        </w:rPr>
      </w:pPr>
    </w:p>
    <w:p w:rsidR="001C794F" w:rsidRPr="0087428A" w:rsidRDefault="001C794F" w:rsidP="001C794F">
      <w:pPr>
        <w:jc w:val="center"/>
        <w:outlineLvl w:val="0"/>
        <w:rPr>
          <w:b/>
        </w:rPr>
      </w:pPr>
      <w:r w:rsidRPr="0087428A">
        <w:rPr>
          <w:b/>
        </w:rPr>
        <w:t>3. ПОРЯДОК СДАЧИ И ПРИЕМКИ УСЛУГ</w:t>
      </w:r>
    </w:p>
    <w:p w:rsidR="001C794F" w:rsidRPr="0087428A" w:rsidRDefault="001C794F" w:rsidP="001C794F">
      <w:pPr>
        <w:ind w:firstLine="720"/>
        <w:jc w:val="both"/>
      </w:pPr>
      <w:r w:rsidRPr="0087428A">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1C794F" w:rsidRPr="0087428A" w:rsidRDefault="001C794F" w:rsidP="001C794F">
      <w:pPr>
        <w:tabs>
          <w:tab w:val="left" w:pos="821"/>
        </w:tabs>
        <w:ind w:firstLine="720"/>
        <w:jc w:val="both"/>
      </w:pPr>
      <w:r w:rsidRPr="0087428A">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1C794F" w:rsidRPr="0087428A" w:rsidRDefault="001C794F" w:rsidP="001C794F">
      <w:pPr>
        <w:ind w:firstLine="720"/>
        <w:jc w:val="both"/>
        <w:rPr>
          <w:color w:val="000000"/>
        </w:rPr>
      </w:pPr>
      <w:r w:rsidRPr="0087428A">
        <w:t xml:space="preserve">3.3. </w:t>
      </w:r>
      <w:proofErr w:type="gramStart"/>
      <w:r w:rsidRPr="0087428A">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87428A">
        <w:rPr>
          <w:color w:val="000000"/>
        </w:rPr>
        <w:t>г. Южно-Сахалинск, ул. Вокзальная, д. 54-А.</w:t>
      </w:r>
      <w:proofErr w:type="gramEnd"/>
    </w:p>
    <w:p w:rsidR="001C794F" w:rsidRPr="0087428A" w:rsidRDefault="001C794F" w:rsidP="001C794F">
      <w:pPr>
        <w:autoSpaceDE w:val="0"/>
        <w:autoSpaceDN w:val="0"/>
        <w:adjustRightInd w:val="0"/>
        <w:ind w:firstLine="720"/>
        <w:jc w:val="both"/>
      </w:pPr>
      <w:r w:rsidRPr="0087428A">
        <w:t>3.4. В случае мотивированного отказа Заказчика от приемки Услуг он вправе по своему выбору потребовать:</w:t>
      </w:r>
    </w:p>
    <w:p w:rsidR="001C794F" w:rsidRPr="0087428A" w:rsidRDefault="001C794F" w:rsidP="001C794F">
      <w:pPr>
        <w:autoSpaceDE w:val="0"/>
        <w:autoSpaceDN w:val="0"/>
        <w:adjustRightInd w:val="0"/>
        <w:ind w:firstLine="720"/>
        <w:jc w:val="both"/>
      </w:pPr>
      <w:r w:rsidRPr="0087428A">
        <w:t>безвозмездного устранения недостатков,</w:t>
      </w:r>
    </w:p>
    <w:p w:rsidR="001C794F" w:rsidRPr="0087428A" w:rsidRDefault="001C794F" w:rsidP="001C794F">
      <w:pPr>
        <w:autoSpaceDE w:val="0"/>
        <w:autoSpaceDN w:val="0"/>
        <w:adjustRightInd w:val="0"/>
        <w:ind w:firstLine="720"/>
        <w:jc w:val="both"/>
      </w:pPr>
      <w:r w:rsidRPr="0087428A">
        <w:t>соразмерного уменьшения  цены настоящего Договора,</w:t>
      </w:r>
    </w:p>
    <w:p w:rsidR="001C794F" w:rsidRPr="0087428A" w:rsidRDefault="001C794F" w:rsidP="001C794F">
      <w:pPr>
        <w:autoSpaceDE w:val="0"/>
        <w:autoSpaceDN w:val="0"/>
        <w:adjustRightInd w:val="0"/>
        <w:ind w:firstLine="720"/>
        <w:jc w:val="both"/>
      </w:pPr>
      <w:r w:rsidRPr="0087428A">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1C794F" w:rsidRPr="0087428A" w:rsidRDefault="001C794F" w:rsidP="001C794F">
      <w:pPr>
        <w:autoSpaceDE w:val="0"/>
        <w:autoSpaceDN w:val="0"/>
        <w:adjustRightInd w:val="0"/>
        <w:ind w:firstLine="720"/>
        <w:jc w:val="both"/>
      </w:pPr>
    </w:p>
    <w:p w:rsidR="001C794F" w:rsidRPr="0087428A" w:rsidRDefault="001C794F" w:rsidP="001C794F">
      <w:pPr>
        <w:jc w:val="center"/>
        <w:outlineLvl w:val="0"/>
        <w:rPr>
          <w:b/>
        </w:rPr>
      </w:pPr>
      <w:r w:rsidRPr="0087428A">
        <w:rPr>
          <w:b/>
        </w:rPr>
        <w:t>4. ПРАВА И ОБЯЗАННОСТИ СТОРОН</w:t>
      </w:r>
    </w:p>
    <w:p w:rsidR="001C794F" w:rsidRPr="0087428A" w:rsidRDefault="001C794F" w:rsidP="001C794F">
      <w:pPr>
        <w:ind w:firstLine="720"/>
        <w:jc w:val="both"/>
      </w:pPr>
      <w:r w:rsidRPr="0087428A">
        <w:t>4.1. Исполнитель обязан:</w:t>
      </w:r>
    </w:p>
    <w:p w:rsidR="001C794F" w:rsidRPr="0087428A" w:rsidRDefault="001C794F" w:rsidP="001C794F">
      <w:pPr>
        <w:ind w:firstLine="720"/>
        <w:jc w:val="both"/>
      </w:pPr>
      <w:r w:rsidRPr="0087428A">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1C794F" w:rsidRPr="0087428A" w:rsidRDefault="001C794F" w:rsidP="001C794F">
      <w:pPr>
        <w:ind w:firstLine="720"/>
        <w:jc w:val="both"/>
      </w:pPr>
      <w:r w:rsidRPr="0087428A">
        <w:t>4.1.2. Иметь все необходимые разрешения, предусмотренные законодательством Российской Федерации для оказания Услуг по настоящему Договору.</w:t>
      </w:r>
    </w:p>
    <w:p w:rsidR="001C794F" w:rsidRPr="0087428A" w:rsidRDefault="001C794F" w:rsidP="001C794F">
      <w:pPr>
        <w:ind w:firstLine="720"/>
        <w:jc w:val="both"/>
      </w:pPr>
      <w:r w:rsidRPr="0087428A">
        <w:t>4.1.3. Осуществлять оказание Услуг с привлечением квалифицированного персонала.</w:t>
      </w:r>
    </w:p>
    <w:p w:rsidR="001C794F" w:rsidRPr="0087428A" w:rsidRDefault="001C794F" w:rsidP="001C794F">
      <w:pPr>
        <w:ind w:firstLine="720"/>
        <w:jc w:val="both"/>
      </w:pPr>
      <w:r w:rsidRPr="0087428A">
        <w:t xml:space="preserve">4.1.4. Оказывать Услуги надлежащего качества в соответствии с требованиями, установленными настоящим Договором и Приложениями к нему. </w:t>
      </w:r>
    </w:p>
    <w:p w:rsidR="001C794F" w:rsidRPr="0087428A" w:rsidRDefault="001C794F" w:rsidP="001C794F">
      <w:pPr>
        <w:ind w:firstLine="720"/>
        <w:jc w:val="both"/>
      </w:pPr>
      <w:r w:rsidRPr="0087428A">
        <w:t>4.1.5. Исполнить заявку Заказчика, в случае возникновения необходимости проведения срочных, внеплановых работ, в течение 1 (одних) суток с момента получения заявки в рабочее время.</w:t>
      </w:r>
    </w:p>
    <w:p w:rsidR="001C794F" w:rsidRPr="0087428A" w:rsidRDefault="001C794F" w:rsidP="001C794F">
      <w:pPr>
        <w:ind w:firstLine="720"/>
        <w:jc w:val="both"/>
      </w:pPr>
      <w:r w:rsidRPr="0087428A">
        <w:t xml:space="preserve">4.1.6. Прибыть для ремонта (устранения неисправности) оборудования по заявке Заказчика не позднее 2 (двух) рабочих дней с момента получения заявки в рабочее время. </w:t>
      </w:r>
      <w:r w:rsidRPr="0087428A">
        <w:lastRenderedPageBreak/>
        <w:t>В случае направления Заказчиком заявки в нерабочее время, заявка считается полученной Исполнителем в первый рабочий день, следующий за днем направления заявки.</w:t>
      </w:r>
    </w:p>
    <w:p w:rsidR="001C794F" w:rsidRPr="0087428A" w:rsidRDefault="001C794F" w:rsidP="001C794F">
      <w:pPr>
        <w:ind w:firstLine="720"/>
        <w:jc w:val="both"/>
      </w:pPr>
      <w:r w:rsidRPr="0087428A">
        <w:t>4.1.7. Выполнять текущий ремонт оборудования в течение 3 (трех) рабочих дней с момента прибытия специалиста Исполнителя, на месте эксплуатации оборудования или, если необходимо, в сервисном центре Исполнителя.</w:t>
      </w:r>
    </w:p>
    <w:p w:rsidR="001C794F" w:rsidRPr="0087428A" w:rsidRDefault="001C794F" w:rsidP="001C794F">
      <w:pPr>
        <w:ind w:firstLine="720"/>
        <w:jc w:val="both"/>
      </w:pPr>
      <w:r w:rsidRPr="0087428A">
        <w:t>Сложный ремонт, т.е. требующий замены неисправных деталей с последующим тестированием оборудования и/или требующий привлечения специалистов завода-изготовителя выполняется в срок до 14 (четырнадцати) рабочих дней с момента прибытия специалиста Исполнителя. В случае отсутствия необходимых деталей на складе Исполнителя, он заказывает их у изготовителя и уведомляет Заказчика о предположительном сроке ожидания деталей. В этом случае срок ремонта увеличивается на количество дней фактической доставки деталей. В случае необходимости проведения ремонта на заводе-изготовителе сроки проведения ремонта определяются Сторонами индивидуально по результатам обследования на заводе.</w:t>
      </w:r>
    </w:p>
    <w:p w:rsidR="001C794F" w:rsidRPr="0087428A" w:rsidRDefault="001C794F" w:rsidP="001C794F">
      <w:pPr>
        <w:ind w:firstLine="720"/>
        <w:jc w:val="both"/>
      </w:pPr>
      <w:r w:rsidRPr="0087428A">
        <w:t>Сдача-приемка оборудования в ремонт/из ремонта производится «Актом приемки» с описанием неисправности, даты проведения ремонта, номера оборудования, места (станции) его нахождения. Результаты работ фиксируются в Акте с указанием неисправностей, типа и количества замененных деталей и узлов.</w:t>
      </w:r>
    </w:p>
    <w:p w:rsidR="001C794F" w:rsidRPr="0087428A" w:rsidRDefault="001C794F" w:rsidP="001C794F">
      <w:pPr>
        <w:ind w:firstLine="720"/>
        <w:jc w:val="both"/>
      </w:pPr>
      <w:r w:rsidRPr="0087428A">
        <w:t>4.1.8. В течение 3 (трех) часов информировать Заказчика об обстоятельствах, которые создают невозможность оказания Услуг.</w:t>
      </w:r>
    </w:p>
    <w:p w:rsidR="001C794F" w:rsidRPr="0087428A" w:rsidRDefault="001C794F" w:rsidP="001C794F">
      <w:pPr>
        <w:ind w:firstLine="720"/>
        <w:jc w:val="both"/>
      </w:pPr>
      <w:r w:rsidRPr="0087428A">
        <w:t xml:space="preserve">4.1.9.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1C794F" w:rsidRDefault="001C794F" w:rsidP="001C794F">
      <w:pPr>
        <w:ind w:firstLine="720"/>
        <w:jc w:val="both"/>
      </w:pPr>
      <w:r w:rsidRPr="0087428A">
        <w:t>4.1.10.</w:t>
      </w:r>
      <w:r w:rsidRPr="0087428A">
        <w:rPr>
          <w:rFonts w:ascii="Calibri" w:eastAsia="Calibri" w:hAnsi="Calibri"/>
          <w:sz w:val="22"/>
          <w:szCs w:val="22"/>
          <w:lang w:eastAsia="en-US"/>
        </w:rPr>
        <w:t xml:space="preserve"> </w:t>
      </w:r>
      <w:r w:rsidRPr="0087428A">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1C794F" w:rsidRPr="0087428A" w:rsidRDefault="001C794F" w:rsidP="001C794F">
      <w:pPr>
        <w:ind w:firstLine="720"/>
        <w:jc w:val="both"/>
      </w:pPr>
      <w:r>
        <w:t>4.1.11. П</w:t>
      </w:r>
      <w:r w:rsidRPr="00D01CE7">
        <w:t>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1C794F" w:rsidRPr="0087428A" w:rsidRDefault="001C794F" w:rsidP="001C794F">
      <w:pPr>
        <w:ind w:firstLine="709"/>
        <w:jc w:val="both"/>
      </w:pPr>
      <w:r w:rsidRPr="0087428A">
        <w:t xml:space="preserve">4.2. Исполнитель вправе: </w:t>
      </w:r>
    </w:p>
    <w:p w:rsidR="001C794F" w:rsidRPr="0087428A" w:rsidRDefault="001C794F" w:rsidP="001C794F">
      <w:pPr>
        <w:ind w:firstLine="709"/>
        <w:jc w:val="both"/>
      </w:pPr>
      <w:r w:rsidRPr="0087428A">
        <w:t>4.2.1. 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1C794F" w:rsidRPr="0087428A" w:rsidRDefault="001C794F" w:rsidP="001C794F">
      <w:pPr>
        <w:ind w:firstLine="709"/>
        <w:jc w:val="both"/>
      </w:pPr>
      <w:r w:rsidRPr="0087428A">
        <w:t xml:space="preserve">4.3. Заказчик обязан: </w:t>
      </w:r>
    </w:p>
    <w:p w:rsidR="001C794F" w:rsidRPr="0087428A" w:rsidRDefault="001C794F" w:rsidP="001C794F">
      <w:pPr>
        <w:ind w:firstLine="709"/>
        <w:jc w:val="both"/>
      </w:pPr>
      <w:r w:rsidRPr="0087428A">
        <w:t>4.3.1. Принять и оплатить Услуги в установленный срок в соответствии с условиями настоящего Договора.</w:t>
      </w:r>
    </w:p>
    <w:p w:rsidR="001C794F" w:rsidRPr="0087428A" w:rsidRDefault="001C794F" w:rsidP="001C794F">
      <w:pPr>
        <w:ind w:firstLine="709"/>
        <w:jc w:val="both"/>
      </w:pPr>
      <w:r w:rsidRPr="0087428A">
        <w:t>4.3.2. Назначить лиц из числа работников (с указанием контактных телефонов), ответственных за эксплуатацию оборудования, контроль над качеством оказания Услуг по настоящему Договору, вызов специалистов Исполнителя и уполномоченных принимать Услуги у Исполнителя и имеющих право подписи.</w:t>
      </w:r>
    </w:p>
    <w:p w:rsidR="001C794F" w:rsidRPr="0087428A" w:rsidRDefault="001C794F" w:rsidP="001C794F">
      <w:pPr>
        <w:ind w:firstLine="709"/>
        <w:jc w:val="both"/>
      </w:pPr>
      <w:r w:rsidRPr="0087428A">
        <w:t>4.3.3. Незамедлительно уведомить Исполнителя об изменении количества обслуживаемого Исполнителем оборудования в письменном виде.</w:t>
      </w:r>
    </w:p>
    <w:p w:rsidR="001C794F" w:rsidRPr="0087428A" w:rsidRDefault="001C794F" w:rsidP="001C794F">
      <w:pPr>
        <w:ind w:firstLine="709"/>
        <w:jc w:val="both"/>
      </w:pPr>
      <w:r w:rsidRPr="0087428A">
        <w:t>4.3.4. Обеспечить присутствие своего представителя на объекте оказания Услуг в согласованное с Исполнителем время.</w:t>
      </w:r>
    </w:p>
    <w:p w:rsidR="001C794F" w:rsidRPr="0087428A" w:rsidRDefault="001C794F" w:rsidP="001C794F">
      <w:pPr>
        <w:ind w:firstLine="709"/>
        <w:jc w:val="both"/>
      </w:pPr>
      <w:r w:rsidRPr="0087428A">
        <w:t>4.3.5. Обеспечить сохранность заводских маркировочных табличек с номерами оборудования, пломб и средств визуального контроля, установленных на оборудовании.</w:t>
      </w:r>
    </w:p>
    <w:p w:rsidR="001C794F" w:rsidRPr="0087428A" w:rsidRDefault="001C794F" w:rsidP="001C794F">
      <w:pPr>
        <w:ind w:firstLine="709"/>
        <w:jc w:val="both"/>
      </w:pPr>
      <w:r w:rsidRPr="0087428A">
        <w:t xml:space="preserve">4.3.6. Осуществлять непрерывный </w:t>
      </w:r>
      <w:proofErr w:type="gramStart"/>
      <w:r w:rsidRPr="0087428A">
        <w:t>контроль за</w:t>
      </w:r>
      <w:proofErr w:type="gramEnd"/>
      <w:r w:rsidRPr="0087428A">
        <w:t xml:space="preserve"> техническим состоянием оборудования.</w:t>
      </w:r>
    </w:p>
    <w:p w:rsidR="001C794F" w:rsidRPr="0087428A" w:rsidRDefault="001C794F" w:rsidP="001C794F">
      <w:pPr>
        <w:ind w:firstLine="709"/>
        <w:jc w:val="both"/>
      </w:pPr>
      <w:r w:rsidRPr="0087428A">
        <w:t>4.3.7. Немедленно обращаться к Исполнителю в случае выявления неисправностей оборудования по контактному телефону_______________.</w:t>
      </w:r>
    </w:p>
    <w:p w:rsidR="001C794F" w:rsidRPr="0087428A" w:rsidRDefault="001C794F" w:rsidP="001C794F">
      <w:pPr>
        <w:ind w:firstLine="709"/>
        <w:jc w:val="both"/>
      </w:pPr>
      <w:r w:rsidRPr="0087428A">
        <w:t xml:space="preserve">4.3.8. При проведении работ предоставлять Исполнителю оборудование и своевременный допуск в помещение нахождения оборудования, вести ведомости оказания </w:t>
      </w:r>
      <w:r w:rsidRPr="0087428A">
        <w:lastRenderedPageBreak/>
        <w:t>Услуг и учета вызова специалистов Исполнителя, выделять на время проведения работ место для сотрудников Исполнителя.</w:t>
      </w:r>
    </w:p>
    <w:p w:rsidR="001C794F" w:rsidRPr="0087428A" w:rsidRDefault="001C794F" w:rsidP="001C794F">
      <w:pPr>
        <w:ind w:firstLine="709"/>
        <w:jc w:val="both"/>
      </w:pPr>
      <w:r w:rsidRPr="0087428A">
        <w:t>4.3.9. Допускать к обслуживанию и ремонту оборудования только представителей Исполнителя, имеющих специальное удостоверение.</w:t>
      </w:r>
    </w:p>
    <w:p w:rsidR="001C794F" w:rsidRPr="0087428A" w:rsidRDefault="001C794F" w:rsidP="001C794F">
      <w:pPr>
        <w:ind w:firstLine="709"/>
        <w:jc w:val="both"/>
      </w:pPr>
      <w:r w:rsidRPr="0087428A">
        <w:t>4.3.10. Информировать Исполнителя о претензиях к качеству оказываемых Услуг.</w:t>
      </w:r>
    </w:p>
    <w:p w:rsidR="001C794F" w:rsidRDefault="001C794F" w:rsidP="001C794F">
      <w:pPr>
        <w:ind w:firstLine="709"/>
        <w:jc w:val="both"/>
      </w:pPr>
      <w:r w:rsidRPr="0087428A">
        <w:t>4.4. Заказчик вправе:</w:t>
      </w:r>
    </w:p>
    <w:p w:rsidR="001C794F" w:rsidRPr="0087428A" w:rsidRDefault="001C794F" w:rsidP="001C794F">
      <w:pPr>
        <w:ind w:firstLine="709"/>
        <w:jc w:val="both"/>
      </w:pPr>
      <w:r w:rsidRPr="0087428A">
        <w:t xml:space="preserve">4.4.1. В любое время проверять качество и срок выполнения работ, не вмешиваясь в деятельность Исполнителя. </w:t>
      </w:r>
    </w:p>
    <w:p w:rsidR="001C794F" w:rsidRPr="0087428A" w:rsidRDefault="001C794F" w:rsidP="001C794F">
      <w:pPr>
        <w:ind w:firstLine="709"/>
        <w:jc w:val="both"/>
      </w:pPr>
      <w:r w:rsidRPr="0087428A">
        <w:t>4.4.2.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1C794F" w:rsidRPr="0087428A" w:rsidRDefault="001C794F" w:rsidP="001C794F">
      <w:pPr>
        <w:ind w:right="-5" w:firstLine="709"/>
        <w:jc w:val="both"/>
      </w:pPr>
      <w:r w:rsidRPr="0087428A">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1C794F" w:rsidRPr="0087428A" w:rsidRDefault="001C794F" w:rsidP="001C794F">
      <w:pPr>
        <w:ind w:right="-5" w:firstLine="709"/>
        <w:jc w:val="both"/>
      </w:pPr>
    </w:p>
    <w:p w:rsidR="001C794F" w:rsidRPr="0087428A" w:rsidRDefault="001C794F" w:rsidP="001C794F">
      <w:pPr>
        <w:jc w:val="center"/>
        <w:rPr>
          <w:b/>
        </w:rPr>
      </w:pPr>
      <w:r w:rsidRPr="0087428A">
        <w:rPr>
          <w:b/>
        </w:rPr>
        <w:t>5. ОТВЕТСТВЕННОСТЬ СТОРОН</w:t>
      </w:r>
    </w:p>
    <w:p w:rsidR="001C794F" w:rsidRPr="0087428A" w:rsidRDefault="001C794F" w:rsidP="001C794F">
      <w:pPr>
        <w:ind w:firstLine="720"/>
        <w:jc w:val="both"/>
      </w:pPr>
      <w:r w:rsidRPr="0087428A">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1C794F" w:rsidRPr="0087428A" w:rsidRDefault="001C794F" w:rsidP="001C794F">
      <w:pPr>
        <w:ind w:firstLine="720"/>
        <w:jc w:val="both"/>
      </w:pPr>
      <w:r w:rsidRPr="0087428A">
        <w:t xml:space="preserve">5.2. В случае нарушения сроков оказания Услуг Исполнитель уплачивает Заказчику неустойку в размере </w:t>
      </w:r>
      <w:r>
        <w:t>0,</w:t>
      </w:r>
      <w:r w:rsidRPr="0087428A">
        <w:t>1% от стоимости оказанных Услуг в отчетном периоде за каждый день просрочки, но не более 10,0 % от стоимости Услуг в отчетном периоде.</w:t>
      </w:r>
    </w:p>
    <w:p w:rsidR="001C794F" w:rsidRPr="0087428A" w:rsidRDefault="001C794F" w:rsidP="001C794F">
      <w:pPr>
        <w:widowControl w:val="0"/>
        <w:autoSpaceDE w:val="0"/>
        <w:autoSpaceDN w:val="0"/>
        <w:adjustRightInd w:val="0"/>
        <w:ind w:right="-6" w:firstLine="720"/>
        <w:jc w:val="both"/>
      </w:pPr>
      <w:r w:rsidRPr="0087428A">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1C794F" w:rsidRPr="0087428A" w:rsidRDefault="001C794F" w:rsidP="001C794F">
      <w:pPr>
        <w:widowControl w:val="0"/>
        <w:autoSpaceDE w:val="0"/>
        <w:autoSpaceDN w:val="0"/>
        <w:adjustRightInd w:val="0"/>
        <w:ind w:right="-6" w:firstLine="720"/>
        <w:jc w:val="both"/>
      </w:pPr>
      <w:r w:rsidRPr="0087428A">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1C794F" w:rsidRPr="0087428A" w:rsidRDefault="001C794F" w:rsidP="001C794F">
      <w:pPr>
        <w:overflowPunct w:val="0"/>
        <w:autoSpaceDE w:val="0"/>
        <w:autoSpaceDN w:val="0"/>
        <w:adjustRightInd w:val="0"/>
        <w:ind w:right="-1" w:firstLine="720"/>
        <w:jc w:val="both"/>
        <w:textAlignment w:val="baseline"/>
      </w:pPr>
      <w:r w:rsidRPr="0087428A">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1C794F" w:rsidRPr="0087428A" w:rsidRDefault="001C794F" w:rsidP="001C794F">
      <w:pPr>
        <w:overflowPunct w:val="0"/>
        <w:autoSpaceDE w:val="0"/>
        <w:autoSpaceDN w:val="0"/>
        <w:adjustRightInd w:val="0"/>
        <w:ind w:right="-1" w:firstLine="720"/>
        <w:jc w:val="both"/>
        <w:textAlignment w:val="baseline"/>
      </w:pPr>
      <w:r w:rsidRPr="0087428A">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1C794F" w:rsidRPr="0087428A" w:rsidRDefault="001C794F" w:rsidP="001C794F">
      <w:pPr>
        <w:overflowPunct w:val="0"/>
        <w:autoSpaceDE w:val="0"/>
        <w:autoSpaceDN w:val="0"/>
        <w:adjustRightInd w:val="0"/>
        <w:ind w:right="-1" w:firstLine="720"/>
        <w:jc w:val="both"/>
        <w:textAlignment w:val="baseline"/>
      </w:pPr>
      <w:r w:rsidRPr="0087428A">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1C794F" w:rsidRPr="0087428A" w:rsidRDefault="001C794F" w:rsidP="001C794F">
      <w:pPr>
        <w:overflowPunct w:val="0"/>
        <w:autoSpaceDE w:val="0"/>
        <w:autoSpaceDN w:val="0"/>
        <w:adjustRightInd w:val="0"/>
        <w:ind w:right="-1" w:firstLine="720"/>
        <w:jc w:val="both"/>
        <w:textAlignment w:val="baseline"/>
      </w:pPr>
      <w:r w:rsidRPr="0087428A">
        <w:t>5.7.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1C794F" w:rsidRPr="0087428A" w:rsidRDefault="001C794F" w:rsidP="001C794F">
      <w:pPr>
        <w:overflowPunct w:val="0"/>
        <w:autoSpaceDE w:val="0"/>
        <w:autoSpaceDN w:val="0"/>
        <w:adjustRightInd w:val="0"/>
        <w:ind w:firstLine="720"/>
        <w:jc w:val="both"/>
        <w:textAlignment w:val="baseline"/>
        <w:rPr>
          <w:b/>
        </w:rPr>
      </w:pPr>
      <w:r w:rsidRPr="0087428A">
        <w:t>5.8.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7428A">
        <w:rPr>
          <w:b/>
        </w:rPr>
        <w:t xml:space="preserve"> </w:t>
      </w:r>
    </w:p>
    <w:p w:rsidR="001C794F" w:rsidRPr="0087428A" w:rsidRDefault="001C794F" w:rsidP="001C794F">
      <w:pPr>
        <w:ind w:firstLine="720"/>
        <w:jc w:val="both"/>
      </w:pPr>
      <w:r w:rsidRPr="0087428A">
        <w:t>5.9.</w:t>
      </w:r>
      <w:r w:rsidRPr="0087428A">
        <w:rPr>
          <w:b/>
          <w:i/>
        </w:rPr>
        <w:t xml:space="preserve"> </w:t>
      </w:r>
      <w:r w:rsidRPr="0087428A">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1C794F" w:rsidRPr="0087428A" w:rsidRDefault="001C794F" w:rsidP="001C794F">
      <w:pPr>
        <w:ind w:firstLine="720"/>
        <w:jc w:val="both"/>
      </w:pPr>
      <w:r w:rsidRPr="0087428A">
        <w:lastRenderedPageBreak/>
        <w:t xml:space="preserve">5.10. Уплата Исполнителем неустойки и возмещение убытков не освобождают Исполнителя от выполнения обязательств в натуре по настоящему Договору. </w:t>
      </w:r>
    </w:p>
    <w:p w:rsidR="001C794F" w:rsidRPr="0087428A" w:rsidRDefault="001C794F" w:rsidP="001C794F">
      <w:pPr>
        <w:ind w:firstLine="720"/>
        <w:jc w:val="both"/>
      </w:pPr>
    </w:p>
    <w:p w:rsidR="001C794F" w:rsidRPr="0087428A" w:rsidRDefault="001C794F" w:rsidP="001C794F">
      <w:pPr>
        <w:ind w:right="-5"/>
        <w:jc w:val="center"/>
        <w:rPr>
          <w:b/>
        </w:rPr>
      </w:pPr>
      <w:r w:rsidRPr="0087428A">
        <w:rPr>
          <w:b/>
        </w:rPr>
        <w:t>6. РАЗРЕШЕНИЕ СПОРОВ</w:t>
      </w:r>
    </w:p>
    <w:p w:rsidR="001C794F" w:rsidRPr="0087428A" w:rsidRDefault="001C794F" w:rsidP="001C794F">
      <w:pPr>
        <w:shd w:val="clear" w:color="auto" w:fill="FFFFFF"/>
        <w:tabs>
          <w:tab w:val="left" w:pos="709"/>
        </w:tabs>
        <w:ind w:firstLine="709"/>
        <w:jc w:val="both"/>
        <w:rPr>
          <w:color w:val="000000"/>
          <w:spacing w:val="-10"/>
        </w:rPr>
      </w:pPr>
      <w:r w:rsidRPr="0087428A">
        <w:rPr>
          <w:color w:val="000000"/>
          <w:spacing w:val="2"/>
        </w:rPr>
        <w:t>6.1. Все споры, возникающие при исполнении настоящего Договора,</w:t>
      </w:r>
      <w:r w:rsidRPr="0087428A">
        <w:rPr>
          <w:color w:val="000000"/>
        </w:rPr>
        <w:t xml:space="preserve"> разрешаются Сторонами путем переговоров.</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spacing w:val="4"/>
        </w:rPr>
        <w:t xml:space="preserve">6.2. Если Стороны не придут к соглашению путем переговоров, все </w:t>
      </w:r>
      <w:r w:rsidRPr="0087428A">
        <w:rPr>
          <w:color w:val="000000"/>
        </w:rPr>
        <w:t>споры рассматриваются в претензионном порядке.</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1C794F" w:rsidRPr="0087428A" w:rsidRDefault="001C794F" w:rsidP="001C794F">
      <w:pPr>
        <w:tabs>
          <w:tab w:val="left" w:pos="709"/>
        </w:tabs>
        <w:ind w:right="-5" w:firstLine="709"/>
        <w:jc w:val="both"/>
      </w:pPr>
      <w:r w:rsidRPr="0087428A">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1C794F" w:rsidRPr="0087428A" w:rsidRDefault="001C794F" w:rsidP="001C794F">
      <w:pPr>
        <w:tabs>
          <w:tab w:val="left" w:pos="709"/>
        </w:tabs>
        <w:ind w:right="-5" w:firstLine="709"/>
        <w:jc w:val="both"/>
      </w:pPr>
    </w:p>
    <w:p w:rsidR="001C794F" w:rsidRPr="0087428A" w:rsidRDefault="001C794F" w:rsidP="001C794F">
      <w:pPr>
        <w:shd w:val="clear" w:color="auto" w:fill="FFFFFF"/>
        <w:ind w:right="-35"/>
        <w:jc w:val="center"/>
        <w:rPr>
          <w:b/>
        </w:rPr>
      </w:pPr>
      <w:r w:rsidRPr="0087428A">
        <w:rPr>
          <w:b/>
        </w:rPr>
        <w:t>7. АНТИКОРРУПЦИОННАЯ ОГОВОРКА</w:t>
      </w:r>
    </w:p>
    <w:p w:rsidR="004A6E97" w:rsidRPr="006C3483" w:rsidRDefault="004A6E97" w:rsidP="004A6E97">
      <w:pPr>
        <w:widowControl w:val="0"/>
        <w:autoSpaceDE w:val="0"/>
        <w:autoSpaceDN w:val="0"/>
        <w:adjustRightInd w:val="0"/>
        <w:ind w:firstLine="567"/>
        <w:jc w:val="both"/>
      </w:pPr>
      <w:r>
        <w:t xml:space="preserve">7.1. </w:t>
      </w:r>
      <w:proofErr w:type="gramStart"/>
      <w:r w:rsidRPr="006C3483">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A6E97" w:rsidRPr="006C3483" w:rsidRDefault="004A6E97" w:rsidP="004A6E97">
      <w:pPr>
        <w:widowControl w:val="0"/>
        <w:autoSpaceDE w:val="0"/>
        <w:autoSpaceDN w:val="0"/>
        <w:adjustRightInd w:val="0"/>
        <w:ind w:firstLine="567"/>
        <w:jc w:val="both"/>
      </w:pPr>
      <w:r w:rsidRPr="006C3483">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A6E97" w:rsidRPr="006C3483" w:rsidRDefault="004A6E97" w:rsidP="004A6E97">
      <w:pPr>
        <w:widowControl w:val="0"/>
        <w:autoSpaceDE w:val="0"/>
        <w:autoSpaceDN w:val="0"/>
        <w:adjustRightInd w:val="0"/>
        <w:ind w:firstLine="567"/>
        <w:jc w:val="both"/>
      </w:pPr>
      <w:r>
        <w:t xml:space="preserve">7.2. </w:t>
      </w:r>
      <w:r w:rsidRPr="006C3483">
        <w:t xml:space="preserve">В случае возникновения у Стороны подозрений, что произошло или может произойти нарушение каких-либо положений пункта </w:t>
      </w:r>
      <w:r>
        <w:t>7</w:t>
      </w:r>
      <w:r w:rsidRPr="006C3483">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t>7</w:t>
      </w:r>
      <w:r w:rsidRPr="006C3483">
        <w:t>.1 настоящего раздела другой Стороной, ее аффилированными лицами, работниками или посредниками.</w:t>
      </w:r>
    </w:p>
    <w:p w:rsidR="004A6E97" w:rsidRPr="006C3483" w:rsidRDefault="004A6E97" w:rsidP="004A6E97">
      <w:pPr>
        <w:widowControl w:val="0"/>
        <w:autoSpaceDE w:val="0"/>
        <w:autoSpaceDN w:val="0"/>
        <w:adjustRightInd w:val="0"/>
        <w:ind w:firstLine="567"/>
        <w:jc w:val="both"/>
      </w:pPr>
      <w:r w:rsidRPr="006C3483">
        <w:t xml:space="preserve">Каналы уведомления АО «ПКС» о нарушениях каких-либо положений пункта </w:t>
      </w:r>
      <w:r>
        <w:t>7</w:t>
      </w:r>
      <w:r w:rsidRPr="006C3483">
        <w:t>.1 настоящего раздела: 8 800 250 24 27, электронн</w:t>
      </w:r>
      <w:r>
        <w:t>ая</w:t>
      </w:r>
      <w:r w:rsidRPr="006C3483">
        <w:t xml:space="preserve"> почт</w:t>
      </w:r>
      <w:r>
        <w:t>а</w:t>
      </w:r>
      <w:r w:rsidRPr="006C3483">
        <w:t xml:space="preserve"> </w:t>
      </w:r>
      <w:hyperlink r:id="rId8" w:history="1">
        <w:r w:rsidRPr="004A3305">
          <w:t>antikorr@pk-sakhalin.ru</w:t>
        </w:r>
      </w:hyperlink>
      <w:r w:rsidRPr="004A3305">
        <w:t>.</w:t>
      </w:r>
    </w:p>
    <w:p w:rsidR="004A6E97" w:rsidRPr="004A3305" w:rsidRDefault="004A6E97" w:rsidP="004A6E97">
      <w:pPr>
        <w:widowControl w:val="0"/>
        <w:autoSpaceDE w:val="0"/>
        <w:autoSpaceDN w:val="0"/>
        <w:adjustRightInd w:val="0"/>
        <w:ind w:firstLine="567"/>
        <w:jc w:val="both"/>
      </w:pPr>
      <w:r w:rsidRPr="004A3305">
        <w:t xml:space="preserve">Каналы уведомления Исполнителя о нарушениях каких-либо положений пункта </w:t>
      </w:r>
      <w:r>
        <w:t>7</w:t>
      </w:r>
      <w:r w:rsidRPr="004A3305">
        <w:t xml:space="preserve">.1 настоящего раздела: ___________________, электронная почта </w:t>
      </w:r>
      <w:r w:rsidRPr="006C3483">
        <w:t>______________________.</w:t>
      </w:r>
    </w:p>
    <w:p w:rsidR="004A6E97" w:rsidRPr="006C3483" w:rsidRDefault="004A6E97" w:rsidP="004A6E97">
      <w:pPr>
        <w:widowControl w:val="0"/>
        <w:autoSpaceDE w:val="0"/>
        <w:autoSpaceDN w:val="0"/>
        <w:adjustRightInd w:val="0"/>
        <w:ind w:firstLine="567"/>
        <w:jc w:val="both"/>
      </w:pPr>
      <w:r>
        <w:t xml:space="preserve">7.3. </w:t>
      </w:r>
      <w:r w:rsidRPr="006C3483">
        <w:t xml:space="preserve">Сторона, получившая уведомление о нарушении каких-либо положений пункта </w:t>
      </w:r>
      <w:r>
        <w:t>7</w:t>
      </w:r>
      <w:r w:rsidRPr="006C3483">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A6E97" w:rsidRPr="006C3483" w:rsidRDefault="004A6E97" w:rsidP="004A6E97">
      <w:pPr>
        <w:widowControl w:val="0"/>
        <w:autoSpaceDE w:val="0"/>
        <w:autoSpaceDN w:val="0"/>
        <w:adjustRightInd w:val="0"/>
        <w:ind w:firstLine="567"/>
        <w:jc w:val="both"/>
      </w:pPr>
      <w:r w:rsidRPr="006C3483">
        <w:t xml:space="preserve">Стороны гарантируют осуществление надлежащего разбирательства по фактам </w:t>
      </w:r>
      <w:r w:rsidRPr="006C3483">
        <w:lastRenderedPageBreak/>
        <w:t xml:space="preserve">нарушения положений пункта </w:t>
      </w:r>
      <w:r>
        <w:t>7</w:t>
      </w:r>
      <w:r w:rsidRPr="006C3483">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A6E97" w:rsidRPr="006C3483" w:rsidRDefault="004A6E97" w:rsidP="004A6E97">
      <w:pPr>
        <w:widowControl w:val="0"/>
        <w:autoSpaceDE w:val="0"/>
        <w:autoSpaceDN w:val="0"/>
        <w:adjustRightInd w:val="0"/>
        <w:ind w:firstLine="567"/>
        <w:jc w:val="both"/>
      </w:pPr>
      <w:r>
        <w:t xml:space="preserve">7.4. </w:t>
      </w:r>
      <w:proofErr w:type="gramStart"/>
      <w:r w:rsidRPr="006C3483">
        <w:t xml:space="preserve">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w:t>
      </w:r>
      <w:r>
        <w:t>7</w:t>
      </w:r>
      <w:r w:rsidRPr="006C3483">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1C794F" w:rsidRPr="0087428A" w:rsidRDefault="001C794F" w:rsidP="001C794F">
      <w:pPr>
        <w:ind w:firstLine="709"/>
        <w:jc w:val="both"/>
      </w:pPr>
    </w:p>
    <w:p w:rsidR="001C794F" w:rsidRPr="0087428A" w:rsidRDefault="001C794F" w:rsidP="001C794F">
      <w:pPr>
        <w:jc w:val="center"/>
        <w:outlineLvl w:val="0"/>
        <w:rPr>
          <w:b/>
        </w:rPr>
      </w:pPr>
      <w:r w:rsidRPr="0087428A">
        <w:rPr>
          <w:b/>
        </w:rPr>
        <w:t xml:space="preserve">8. ПОРЯДОК ВНЕСЕНИЯ ИЗМЕНЕНИЙ, ДОПОЛНЕНИЙ В ДОГОВОР И </w:t>
      </w:r>
    </w:p>
    <w:p w:rsidR="001C794F" w:rsidRPr="0087428A" w:rsidRDefault="001C794F" w:rsidP="001C794F">
      <w:pPr>
        <w:jc w:val="center"/>
        <w:outlineLvl w:val="0"/>
        <w:rPr>
          <w:b/>
        </w:rPr>
      </w:pPr>
      <w:r w:rsidRPr="0087428A">
        <w:rPr>
          <w:b/>
        </w:rPr>
        <w:t>ЕГО РАСТОРЖЕНИЯ</w:t>
      </w:r>
    </w:p>
    <w:p w:rsidR="001C794F" w:rsidRPr="0087428A" w:rsidRDefault="001C794F" w:rsidP="001C794F">
      <w:pPr>
        <w:ind w:firstLine="720"/>
        <w:jc w:val="both"/>
      </w:pPr>
      <w:r w:rsidRPr="0087428A">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1C794F" w:rsidRPr="0087428A" w:rsidRDefault="001C794F" w:rsidP="001C794F">
      <w:pPr>
        <w:ind w:firstLine="720"/>
        <w:jc w:val="both"/>
      </w:pPr>
      <w:r w:rsidRPr="0087428A">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1C794F" w:rsidRPr="0087428A" w:rsidRDefault="001C794F" w:rsidP="001C794F">
      <w:pPr>
        <w:ind w:firstLine="720"/>
        <w:jc w:val="both"/>
      </w:pPr>
      <w:r w:rsidRPr="0087428A">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1C794F" w:rsidRPr="0087428A" w:rsidRDefault="001C794F" w:rsidP="001C794F">
      <w:pPr>
        <w:ind w:firstLine="720"/>
        <w:jc w:val="both"/>
      </w:pPr>
      <w:r w:rsidRPr="0087428A">
        <w:t>Настоящий Договор считается прекращенным с даты, указанной в уведомлении.</w:t>
      </w:r>
    </w:p>
    <w:p w:rsidR="001C794F" w:rsidRPr="0087428A" w:rsidRDefault="001C794F" w:rsidP="001C794F">
      <w:pPr>
        <w:ind w:firstLine="720"/>
        <w:jc w:val="both"/>
        <w:rPr>
          <w:i/>
        </w:rPr>
      </w:pPr>
      <w:r w:rsidRPr="0087428A">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87428A">
        <w:rPr>
          <w:i/>
        </w:rPr>
        <w:t xml:space="preserve">. </w:t>
      </w:r>
    </w:p>
    <w:p w:rsidR="001C794F" w:rsidRPr="0087428A" w:rsidRDefault="001C794F" w:rsidP="001C794F">
      <w:pPr>
        <w:ind w:firstLine="720"/>
        <w:jc w:val="both"/>
      </w:pPr>
      <w:r w:rsidRPr="0087428A">
        <w:t xml:space="preserve">8.5. </w:t>
      </w:r>
      <w:proofErr w:type="gramStart"/>
      <w:r w:rsidRPr="0087428A">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1C794F" w:rsidRPr="0087428A" w:rsidRDefault="001C794F" w:rsidP="001C794F">
      <w:pPr>
        <w:ind w:firstLine="720"/>
        <w:jc w:val="both"/>
      </w:pPr>
      <w:r w:rsidRPr="0087428A">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1C794F" w:rsidRPr="0087428A" w:rsidRDefault="001C794F" w:rsidP="001C794F">
      <w:pPr>
        <w:ind w:firstLine="720"/>
        <w:jc w:val="both"/>
      </w:pPr>
    </w:p>
    <w:p w:rsidR="001C794F" w:rsidRPr="0087428A" w:rsidRDefault="001C794F" w:rsidP="001C794F">
      <w:pPr>
        <w:shd w:val="clear" w:color="auto" w:fill="FFFFFF"/>
        <w:tabs>
          <w:tab w:val="left" w:pos="1531"/>
        </w:tabs>
        <w:ind w:left="10" w:hanging="10"/>
        <w:jc w:val="center"/>
        <w:rPr>
          <w:rFonts w:eastAsia="Calibri"/>
          <w:b/>
          <w:bCs/>
          <w:color w:val="000000"/>
          <w:lang w:eastAsia="en-US"/>
        </w:rPr>
      </w:pPr>
      <w:r w:rsidRPr="0087428A">
        <w:rPr>
          <w:rFonts w:eastAsia="Calibri"/>
          <w:b/>
          <w:bCs/>
          <w:color w:val="000000"/>
          <w:lang w:eastAsia="en-US"/>
        </w:rPr>
        <w:t>9. НАЛОГОВАЯ ОГОВОРКА</w:t>
      </w:r>
    </w:p>
    <w:p w:rsidR="001C794F" w:rsidRPr="0087428A" w:rsidRDefault="001C794F" w:rsidP="001C794F">
      <w:pPr>
        <w:ind w:firstLine="709"/>
        <w:jc w:val="both"/>
      </w:pPr>
      <w:r w:rsidRPr="0087428A">
        <w:t>9.1. Исполнитель гарантирует, что:</w:t>
      </w:r>
    </w:p>
    <w:p w:rsidR="001C794F" w:rsidRPr="0087428A" w:rsidRDefault="001C794F" w:rsidP="001C794F">
      <w:pPr>
        <w:ind w:firstLine="709"/>
        <w:jc w:val="both"/>
      </w:pPr>
      <w:r w:rsidRPr="0087428A">
        <w:t>зарегистрирован в ЕГРЮЛ надлежащим образом;</w:t>
      </w:r>
    </w:p>
    <w:p w:rsidR="001C794F" w:rsidRPr="0087428A" w:rsidRDefault="001C794F" w:rsidP="001C794F">
      <w:pPr>
        <w:ind w:firstLine="709"/>
        <w:jc w:val="both"/>
      </w:pPr>
      <w:r w:rsidRPr="0087428A">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1C794F" w:rsidRPr="0087428A" w:rsidRDefault="001C794F" w:rsidP="001C794F">
      <w:pPr>
        <w:ind w:firstLine="709"/>
        <w:jc w:val="both"/>
      </w:pPr>
      <w:r w:rsidRPr="0087428A">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C794F" w:rsidRPr="0087428A" w:rsidRDefault="001C794F" w:rsidP="001C794F">
      <w:pPr>
        <w:ind w:firstLine="709"/>
        <w:jc w:val="both"/>
      </w:pPr>
      <w:r w:rsidRPr="0087428A">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1C794F" w:rsidRPr="0087428A" w:rsidRDefault="001C794F" w:rsidP="001C794F">
      <w:pPr>
        <w:ind w:firstLine="709"/>
        <w:jc w:val="both"/>
      </w:pPr>
      <w:r w:rsidRPr="0087428A">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C794F" w:rsidRPr="0087428A" w:rsidRDefault="001C794F" w:rsidP="001C794F">
      <w:pPr>
        <w:ind w:firstLine="709"/>
        <w:jc w:val="both"/>
      </w:pPr>
      <w:r w:rsidRPr="0087428A">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C794F" w:rsidRPr="0087428A" w:rsidRDefault="001C794F" w:rsidP="001C794F">
      <w:pPr>
        <w:ind w:firstLine="709"/>
        <w:jc w:val="both"/>
      </w:pPr>
      <w:r w:rsidRPr="0087428A">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1C794F" w:rsidRPr="0087428A" w:rsidRDefault="001C794F" w:rsidP="001C794F">
      <w:pPr>
        <w:ind w:firstLine="709"/>
        <w:jc w:val="both"/>
      </w:pPr>
      <w:proofErr w:type="gramStart"/>
      <w:r w:rsidRPr="0087428A">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1C794F" w:rsidRPr="0087428A" w:rsidRDefault="001C794F" w:rsidP="001C794F">
      <w:pPr>
        <w:ind w:firstLine="709"/>
        <w:jc w:val="both"/>
      </w:pPr>
      <w:r w:rsidRPr="0087428A">
        <w:t>своевременно и в полном объеме уплачивает налоги, сборы и страховые взносы;</w:t>
      </w:r>
    </w:p>
    <w:p w:rsidR="001C794F" w:rsidRPr="0087428A" w:rsidRDefault="001C794F" w:rsidP="001C794F">
      <w:pPr>
        <w:shd w:val="clear" w:color="auto" w:fill="FFFFFF"/>
        <w:ind w:firstLine="709"/>
        <w:jc w:val="both"/>
        <w:rPr>
          <w:rFonts w:eastAsia="Calibri"/>
          <w:lang w:eastAsia="en-US"/>
        </w:rPr>
      </w:pPr>
      <w:r w:rsidRPr="0087428A">
        <w:t>отражает в налоговой отчетности по НДС все суммы НДС, предъявленные Заказчику;</w:t>
      </w:r>
      <w:r w:rsidRPr="0087428A">
        <w:rPr>
          <w:rFonts w:eastAsia="Calibri"/>
          <w:lang w:eastAsia="en-US"/>
        </w:rPr>
        <w:t xml:space="preserve"> </w:t>
      </w:r>
    </w:p>
    <w:p w:rsidR="001C794F" w:rsidRPr="0087428A" w:rsidRDefault="001C794F" w:rsidP="001C794F">
      <w:pPr>
        <w:ind w:firstLine="709"/>
        <w:jc w:val="both"/>
      </w:pPr>
      <w:r w:rsidRPr="0087428A">
        <w:t>лица, подписывающие от его имени первичные документы и счета-фактуры, имеют на это все необходимые полномочия и доверенности.</w:t>
      </w:r>
    </w:p>
    <w:p w:rsidR="001C794F" w:rsidRPr="0087428A" w:rsidRDefault="001C794F" w:rsidP="001C794F">
      <w:pPr>
        <w:tabs>
          <w:tab w:val="left" w:pos="1276"/>
          <w:tab w:val="left" w:pos="1418"/>
        </w:tabs>
        <w:ind w:firstLine="709"/>
        <w:jc w:val="both"/>
      </w:pPr>
      <w:r w:rsidRPr="0087428A">
        <w:t xml:space="preserve">9.2. </w:t>
      </w:r>
      <w:proofErr w:type="gramStart"/>
      <w:r w:rsidRPr="0087428A">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87428A">
        <w:t xml:space="preserve">), </w:t>
      </w:r>
      <w:proofErr w:type="gramStart"/>
      <w:r w:rsidRPr="0087428A">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1C794F" w:rsidRPr="0087428A" w:rsidRDefault="001C794F" w:rsidP="001C794F">
      <w:pPr>
        <w:ind w:firstLine="709"/>
        <w:jc w:val="both"/>
      </w:pPr>
      <w:r w:rsidRPr="0087428A">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1C794F" w:rsidRPr="0087428A" w:rsidRDefault="001C794F" w:rsidP="001C794F">
      <w:pPr>
        <w:ind w:firstLine="720"/>
        <w:jc w:val="both"/>
      </w:pPr>
    </w:p>
    <w:p w:rsidR="001C794F" w:rsidRPr="0087428A" w:rsidRDefault="001C794F" w:rsidP="001C794F">
      <w:pPr>
        <w:jc w:val="center"/>
        <w:rPr>
          <w:b/>
        </w:rPr>
      </w:pPr>
      <w:r w:rsidRPr="0087428A">
        <w:rPr>
          <w:b/>
        </w:rPr>
        <w:t>10. СРОК ДЕЙСТВИЯ ДОГОВОРА</w:t>
      </w:r>
    </w:p>
    <w:p w:rsidR="001C794F" w:rsidRPr="0087428A" w:rsidRDefault="001C794F" w:rsidP="001C794F">
      <w:pPr>
        <w:ind w:firstLine="720"/>
        <w:jc w:val="both"/>
      </w:pPr>
      <w:r w:rsidRPr="0087428A">
        <w:t xml:space="preserve">10.1. Настоящий Договор вступает в силу с даты его подписания сторонами и действует по 31 </w:t>
      </w:r>
      <w:r>
        <w:t>декабря 202</w:t>
      </w:r>
      <w:r w:rsidR="00202DA2">
        <w:t>4</w:t>
      </w:r>
      <w:r w:rsidRPr="0087428A">
        <w:t xml:space="preserve"> года, а в части взаиморасчетов – до полного выполнения обязатель</w:t>
      </w:r>
      <w:proofErr w:type="gramStart"/>
      <w:r w:rsidRPr="0087428A">
        <w:t>ств Ст</w:t>
      </w:r>
      <w:proofErr w:type="gramEnd"/>
      <w:r w:rsidRPr="0087428A">
        <w:t>орон.</w:t>
      </w:r>
    </w:p>
    <w:p w:rsidR="001C794F" w:rsidRPr="0087428A" w:rsidRDefault="001C794F" w:rsidP="001C794F">
      <w:pPr>
        <w:ind w:firstLine="720"/>
        <w:jc w:val="both"/>
      </w:pPr>
      <w:r w:rsidRPr="0087428A">
        <w:rPr>
          <w:rFonts w:eastAsia="Calibri"/>
          <w:bCs/>
          <w:lang w:eastAsia="en-US"/>
        </w:rPr>
        <w:t>10.2. Окончание срока действия Договора не освобождает Стороны от ответственности за его нарушение.</w:t>
      </w:r>
    </w:p>
    <w:p w:rsidR="001C794F" w:rsidRPr="0087428A" w:rsidRDefault="001C794F" w:rsidP="001C794F">
      <w:pPr>
        <w:ind w:firstLine="720"/>
        <w:jc w:val="both"/>
      </w:pPr>
    </w:p>
    <w:p w:rsidR="001C794F" w:rsidRPr="0087428A" w:rsidRDefault="001C794F" w:rsidP="001C794F">
      <w:pPr>
        <w:jc w:val="center"/>
        <w:outlineLvl w:val="0"/>
        <w:rPr>
          <w:b/>
        </w:rPr>
      </w:pPr>
      <w:r w:rsidRPr="0087428A">
        <w:rPr>
          <w:b/>
        </w:rPr>
        <w:t>11. ПРОЧИЕ УСЛОВИЯ</w:t>
      </w:r>
    </w:p>
    <w:p w:rsidR="001C794F" w:rsidRPr="0087428A" w:rsidRDefault="001C794F" w:rsidP="001C794F">
      <w:pPr>
        <w:shd w:val="clear" w:color="auto" w:fill="FFFFFF"/>
        <w:ind w:right="43" w:firstLine="709"/>
        <w:jc w:val="both"/>
        <w:rPr>
          <w:color w:val="000000"/>
        </w:rPr>
      </w:pPr>
      <w:r w:rsidRPr="0087428A">
        <w:rPr>
          <w:color w:val="000000"/>
        </w:rPr>
        <w:lastRenderedPageBreak/>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1C794F" w:rsidRPr="0087428A" w:rsidRDefault="001C794F" w:rsidP="001C794F">
      <w:pPr>
        <w:shd w:val="clear" w:color="auto" w:fill="FFFFFF"/>
        <w:tabs>
          <w:tab w:val="left" w:pos="1392"/>
        </w:tabs>
        <w:ind w:firstLine="709"/>
        <w:jc w:val="both"/>
        <w:rPr>
          <w:color w:val="000000"/>
        </w:rPr>
      </w:pPr>
      <w:r w:rsidRPr="0087428A">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1C794F" w:rsidRPr="0087428A" w:rsidRDefault="001C794F" w:rsidP="001C794F">
      <w:pPr>
        <w:shd w:val="clear" w:color="auto" w:fill="FFFFFF"/>
        <w:ind w:right="43" w:firstLine="709"/>
        <w:jc w:val="both"/>
        <w:rPr>
          <w:color w:val="000000"/>
        </w:rPr>
      </w:pPr>
      <w:r w:rsidRPr="0087428A">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1C794F" w:rsidRPr="0087428A" w:rsidRDefault="001C794F" w:rsidP="001C794F">
      <w:pPr>
        <w:shd w:val="clear" w:color="auto" w:fill="FFFFFF"/>
        <w:ind w:right="43" w:firstLine="709"/>
        <w:jc w:val="both"/>
        <w:rPr>
          <w:color w:val="000000"/>
        </w:rPr>
      </w:pPr>
      <w:r w:rsidRPr="0087428A">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1C794F" w:rsidRPr="0087428A" w:rsidRDefault="001C794F" w:rsidP="001C794F">
      <w:pPr>
        <w:shd w:val="clear" w:color="auto" w:fill="FFFFFF"/>
        <w:ind w:right="43" w:firstLine="709"/>
        <w:jc w:val="both"/>
        <w:rPr>
          <w:color w:val="000000"/>
        </w:rPr>
      </w:pPr>
      <w:r w:rsidRPr="0087428A">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1C794F" w:rsidRPr="00090E28" w:rsidRDefault="001C794F" w:rsidP="001C794F">
      <w:pPr>
        <w:shd w:val="clear" w:color="auto" w:fill="FFFFFF"/>
        <w:ind w:right="43" w:firstLine="709"/>
        <w:jc w:val="both"/>
        <w:rPr>
          <w:color w:val="000000"/>
        </w:rPr>
      </w:pPr>
      <w:r w:rsidRPr="0087428A">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C794F" w:rsidRPr="00090E28" w:rsidRDefault="001C794F" w:rsidP="001C794F">
      <w:pPr>
        <w:shd w:val="clear" w:color="auto" w:fill="FFFFFF"/>
        <w:ind w:right="43" w:firstLine="709"/>
        <w:jc w:val="both"/>
        <w:rPr>
          <w:color w:val="000000"/>
        </w:rPr>
      </w:pPr>
      <w:r w:rsidRPr="00090E28">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w:t>
      </w:r>
      <w:r>
        <w:rPr>
          <w:rStyle w:val="ad"/>
          <w:rFonts w:eastAsia="MS Mincho"/>
          <w:color w:val="000000"/>
        </w:rPr>
        <w:footnoteReference w:id="2"/>
      </w:r>
      <w:r w:rsidRPr="00090E28">
        <w:rPr>
          <w:color w:val="000000"/>
        </w:rPr>
        <w:t xml:space="preserve">. </w:t>
      </w:r>
    </w:p>
    <w:p w:rsidR="001C794F" w:rsidRPr="0087428A" w:rsidRDefault="001C794F" w:rsidP="001C794F">
      <w:pPr>
        <w:shd w:val="clear" w:color="auto" w:fill="FFFFFF"/>
        <w:tabs>
          <w:tab w:val="left" w:pos="567"/>
        </w:tabs>
        <w:ind w:firstLine="709"/>
        <w:jc w:val="both"/>
        <w:rPr>
          <w:color w:val="000000"/>
        </w:rPr>
      </w:pPr>
      <w:r w:rsidRPr="0087428A">
        <w:rPr>
          <w:color w:val="000000"/>
        </w:rPr>
        <w:t>11.</w:t>
      </w:r>
      <w:r>
        <w:rPr>
          <w:color w:val="000000"/>
        </w:rPr>
        <w:t>6</w:t>
      </w:r>
      <w:r w:rsidRPr="0087428A">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1C794F" w:rsidRPr="0087428A" w:rsidRDefault="001C794F" w:rsidP="001C794F">
      <w:pPr>
        <w:shd w:val="clear" w:color="auto" w:fill="FFFFFF"/>
        <w:tabs>
          <w:tab w:val="left" w:pos="1469"/>
        </w:tabs>
        <w:ind w:firstLine="709"/>
        <w:jc w:val="both"/>
        <w:rPr>
          <w:color w:val="000000"/>
        </w:rPr>
      </w:pPr>
      <w:r>
        <w:rPr>
          <w:color w:val="000000"/>
        </w:rPr>
        <w:t>11.7</w:t>
      </w:r>
      <w:r w:rsidRPr="0087428A">
        <w:rPr>
          <w:color w:val="000000"/>
        </w:rPr>
        <w:t>. Во всем остальном, что не предусмотрено настоящим Договором, Стороны будут руководствоваться законодательством Российской Федерации.</w:t>
      </w:r>
    </w:p>
    <w:p w:rsidR="001C794F" w:rsidRPr="0087428A" w:rsidRDefault="001C794F" w:rsidP="001C794F">
      <w:pPr>
        <w:ind w:firstLine="709"/>
        <w:jc w:val="both"/>
      </w:pPr>
      <w:r>
        <w:t>11.8</w:t>
      </w:r>
      <w:r w:rsidRPr="0087428A">
        <w:t>. К настоящему Договору прилагаются:</w:t>
      </w:r>
    </w:p>
    <w:p w:rsidR="001C794F" w:rsidRPr="0087428A" w:rsidRDefault="001C794F" w:rsidP="001C794F">
      <w:pPr>
        <w:ind w:firstLine="709"/>
        <w:jc w:val="both"/>
      </w:pPr>
      <w:r>
        <w:t xml:space="preserve">- </w:t>
      </w:r>
      <w:r w:rsidRPr="0087428A">
        <w:t>Техническое задание (Приложение № 1);</w:t>
      </w:r>
    </w:p>
    <w:p w:rsidR="001C794F" w:rsidRPr="0087428A" w:rsidRDefault="001C794F" w:rsidP="001C794F">
      <w:pPr>
        <w:ind w:firstLine="709"/>
        <w:jc w:val="both"/>
      </w:pPr>
      <w:r>
        <w:t xml:space="preserve">- </w:t>
      </w:r>
      <w:r w:rsidRPr="0087428A">
        <w:t xml:space="preserve">Перечень обслуживаемого оборудования </w:t>
      </w:r>
      <w:r w:rsidR="00CF5444">
        <w:t>ПАК АСУ</w:t>
      </w:r>
      <w:r w:rsidRPr="0087428A">
        <w:t xml:space="preserve"> </w:t>
      </w:r>
      <w:r w:rsidR="00CF5444">
        <w:t xml:space="preserve">ППК </w:t>
      </w:r>
      <w:r w:rsidRPr="0087428A">
        <w:t>(Приложение № 2);</w:t>
      </w:r>
    </w:p>
    <w:p w:rsidR="001C794F" w:rsidRPr="0087428A" w:rsidRDefault="001C794F" w:rsidP="001C794F">
      <w:pPr>
        <w:ind w:firstLine="709"/>
        <w:jc w:val="both"/>
      </w:pPr>
      <w:r>
        <w:t xml:space="preserve">- Перечень запасных частей и принадлежностей </w:t>
      </w:r>
      <w:r w:rsidRPr="0087428A">
        <w:t>(Приложение № 3);</w:t>
      </w:r>
    </w:p>
    <w:p w:rsidR="001C794F" w:rsidRPr="0087428A" w:rsidRDefault="001C794F" w:rsidP="001C794F">
      <w:pPr>
        <w:ind w:firstLine="709"/>
        <w:jc w:val="both"/>
      </w:pPr>
      <w:r>
        <w:t xml:space="preserve">- </w:t>
      </w:r>
      <w:r w:rsidRPr="0087428A">
        <w:t>Форма заявки на оказание Услуг (Приложение № 4).</w:t>
      </w:r>
    </w:p>
    <w:p w:rsidR="001C794F" w:rsidRPr="00090E28" w:rsidRDefault="001C794F" w:rsidP="001C794F">
      <w:pPr>
        <w:ind w:firstLine="709"/>
        <w:jc w:val="both"/>
      </w:pPr>
      <w:r>
        <w:t xml:space="preserve">- </w:t>
      </w:r>
      <w:r w:rsidRPr="00090E28">
        <w:t>Порядок электронного документооборота (при</w:t>
      </w:r>
      <w:r>
        <w:t>ложение № 5</w:t>
      </w:r>
      <w:r w:rsidRPr="00090E28">
        <w:t>).</w:t>
      </w:r>
    </w:p>
    <w:p w:rsidR="001C794F" w:rsidRPr="0087428A" w:rsidRDefault="001C794F" w:rsidP="001C794F">
      <w:pPr>
        <w:shd w:val="clear" w:color="auto" w:fill="FFFFFF"/>
        <w:tabs>
          <w:tab w:val="left" w:pos="1469"/>
        </w:tabs>
        <w:ind w:firstLine="709"/>
        <w:jc w:val="both"/>
        <w:rPr>
          <w:color w:val="000000"/>
          <w:spacing w:val="-11"/>
        </w:rPr>
      </w:pPr>
      <w:r w:rsidRPr="0087428A">
        <w:t>Все приложения к настоящему Договору составляют его неотъемлемую часть.</w:t>
      </w:r>
    </w:p>
    <w:p w:rsidR="001C794F" w:rsidRPr="0087428A" w:rsidRDefault="001C794F" w:rsidP="001C794F">
      <w:pPr>
        <w:ind w:firstLine="709"/>
        <w:jc w:val="both"/>
        <w:rPr>
          <w:sz w:val="20"/>
          <w:szCs w:val="20"/>
        </w:rPr>
      </w:pPr>
    </w:p>
    <w:p w:rsidR="001C794F" w:rsidRPr="0087428A" w:rsidRDefault="001C794F" w:rsidP="001C794F">
      <w:pPr>
        <w:widowControl w:val="0"/>
        <w:jc w:val="center"/>
        <w:rPr>
          <w:b/>
          <w:snapToGrid w:val="0"/>
        </w:rPr>
      </w:pPr>
      <w:r w:rsidRPr="0087428A">
        <w:rPr>
          <w:b/>
          <w:snapToGrid w:val="0"/>
        </w:rPr>
        <w:t>12. АДРЕСА, РЕКВИЗИТЫ И ПОДПИСИ СТОРОН</w:t>
      </w:r>
    </w:p>
    <w:p w:rsidR="001C794F" w:rsidRPr="0087428A" w:rsidRDefault="001C794F" w:rsidP="001C794F">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1C794F" w:rsidRPr="0087428A" w:rsidTr="001C794F">
        <w:trPr>
          <w:trHeight w:val="4889"/>
        </w:trPr>
        <w:tc>
          <w:tcPr>
            <w:tcW w:w="5017" w:type="dxa"/>
            <w:tcBorders>
              <w:top w:val="nil"/>
              <w:left w:val="nil"/>
              <w:bottom w:val="nil"/>
              <w:right w:val="nil"/>
            </w:tcBorders>
          </w:tcPr>
          <w:p w:rsidR="001C794F" w:rsidRPr="0087428A" w:rsidRDefault="001C794F" w:rsidP="001C794F">
            <w:pPr>
              <w:jc w:val="center"/>
              <w:rPr>
                <w:b/>
                <w:bCs/>
              </w:rPr>
            </w:pPr>
            <w:r w:rsidRPr="0087428A">
              <w:rPr>
                <w:b/>
                <w:bCs/>
              </w:rPr>
              <w:lastRenderedPageBreak/>
              <w:t>«Заказчик»:</w:t>
            </w:r>
          </w:p>
          <w:p w:rsidR="001C794F" w:rsidRPr="0087428A" w:rsidRDefault="001C794F" w:rsidP="001C794F">
            <w:pPr>
              <w:snapToGrid w:val="0"/>
              <w:rPr>
                <w:rFonts w:eastAsia="Calibri"/>
                <w:b/>
              </w:rPr>
            </w:pPr>
            <w:r w:rsidRPr="0087428A">
              <w:rPr>
                <w:rFonts w:eastAsia="Calibri"/>
                <w:b/>
              </w:rPr>
              <w:t>Акционерное общество «Пассажирская компания «Сахалин» (АО «ПКС»)</w:t>
            </w:r>
          </w:p>
          <w:p w:rsidR="001C794F" w:rsidRPr="0087428A" w:rsidRDefault="001C794F" w:rsidP="001C794F">
            <w:pPr>
              <w:snapToGrid w:val="0"/>
              <w:jc w:val="both"/>
              <w:rPr>
                <w:rFonts w:eastAsia="Calibri"/>
              </w:rPr>
            </w:pPr>
            <w:r w:rsidRPr="0087428A">
              <w:rPr>
                <w:rFonts w:eastAsia="Calibri"/>
              </w:rPr>
              <w:t>Юридический адрес: 693000,</w:t>
            </w:r>
          </w:p>
          <w:p w:rsidR="001C794F" w:rsidRPr="0087428A" w:rsidRDefault="001C794F" w:rsidP="001C794F">
            <w:pPr>
              <w:snapToGrid w:val="0"/>
              <w:jc w:val="both"/>
              <w:rPr>
                <w:rFonts w:eastAsia="Calibri"/>
              </w:rPr>
            </w:pPr>
            <w:r w:rsidRPr="0087428A">
              <w:rPr>
                <w:rFonts w:eastAsia="Calibri"/>
              </w:rPr>
              <w:t xml:space="preserve">г. Южно-Сахалинск, ул. </w:t>
            </w:r>
            <w:proofErr w:type="gramStart"/>
            <w:r w:rsidRPr="0087428A">
              <w:rPr>
                <w:rFonts w:eastAsia="Calibri"/>
              </w:rPr>
              <w:t>Вокзальная</w:t>
            </w:r>
            <w:proofErr w:type="gramEnd"/>
            <w:r w:rsidRPr="0087428A">
              <w:rPr>
                <w:rFonts w:eastAsia="Calibri"/>
              </w:rPr>
              <w:t>, 54-А</w:t>
            </w:r>
          </w:p>
          <w:p w:rsidR="001C794F" w:rsidRPr="0087428A" w:rsidRDefault="001C794F" w:rsidP="001C794F">
            <w:pPr>
              <w:snapToGrid w:val="0"/>
              <w:jc w:val="both"/>
              <w:rPr>
                <w:rFonts w:eastAsia="Calibri"/>
                <w:bCs/>
              </w:rPr>
            </w:pPr>
            <w:r w:rsidRPr="0087428A">
              <w:rPr>
                <w:rFonts w:eastAsia="Calibri"/>
                <w:bCs/>
              </w:rPr>
              <w:t>ИНН/КПП 6501243453/650101001</w:t>
            </w:r>
          </w:p>
          <w:p w:rsidR="001C794F" w:rsidRPr="0087428A" w:rsidRDefault="001C794F" w:rsidP="001C794F">
            <w:pPr>
              <w:snapToGrid w:val="0"/>
              <w:jc w:val="both"/>
              <w:rPr>
                <w:rFonts w:eastAsia="Calibri"/>
                <w:bCs/>
              </w:rPr>
            </w:pPr>
            <w:r w:rsidRPr="0087428A">
              <w:rPr>
                <w:rFonts w:eastAsia="Calibri"/>
                <w:bCs/>
              </w:rPr>
              <w:t>Расчетный счет № 40702810908020008931</w:t>
            </w:r>
          </w:p>
          <w:p w:rsidR="001C794F" w:rsidRPr="0087428A" w:rsidRDefault="001C794F" w:rsidP="001C794F">
            <w:pPr>
              <w:snapToGrid w:val="0"/>
              <w:jc w:val="both"/>
              <w:rPr>
                <w:rFonts w:eastAsia="Calibri"/>
                <w:bCs/>
              </w:rPr>
            </w:pPr>
            <w:r w:rsidRPr="0087428A">
              <w:rPr>
                <w:rFonts w:eastAsia="Calibri"/>
                <w:bCs/>
              </w:rPr>
              <w:t xml:space="preserve">в филиале Банк ВТБ (ПАО) </w:t>
            </w:r>
          </w:p>
          <w:p w:rsidR="001C794F" w:rsidRPr="0087428A" w:rsidRDefault="001C794F" w:rsidP="001C794F">
            <w:pPr>
              <w:snapToGrid w:val="0"/>
              <w:jc w:val="both"/>
              <w:rPr>
                <w:rFonts w:eastAsia="Calibri"/>
                <w:bCs/>
              </w:rPr>
            </w:pPr>
            <w:r w:rsidRPr="0087428A">
              <w:rPr>
                <w:rFonts w:eastAsia="Calibri"/>
                <w:bCs/>
              </w:rPr>
              <w:t>в г. Хабаровске</w:t>
            </w:r>
          </w:p>
          <w:p w:rsidR="001C794F" w:rsidRPr="0087428A" w:rsidRDefault="001C794F" w:rsidP="001C794F">
            <w:pPr>
              <w:snapToGrid w:val="0"/>
              <w:jc w:val="both"/>
              <w:rPr>
                <w:rFonts w:eastAsia="Calibri"/>
                <w:bCs/>
              </w:rPr>
            </w:pPr>
            <w:r w:rsidRPr="0087428A">
              <w:rPr>
                <w:rFonts w:eastAsia="Calibri"/>
                <w:bCs/>
              </w:rPr>
              <w:t xml:space="preserve">Корреспондентский счет </w:t>
            </w:r>
          </w:p>
          <w:p w:rsidR="001C794F" w:rsidRPr="0087428A" w:rsidRDefault="001C794F" w:rsidP="001C794F">
            <w:pPr>
              <w:snapToGrid w:val="0"/>
              <w:jc w:val="both"/>
              <w:rPr>
                <w:rFonts w:eastAsia="Calibri"/>
                <w:bCs/>
              </w:rPr>
            </w:pPr>
            <w:r w:rsidRPr="0087428A">
              <w:rPr>
                <w:rFonts w:eastAsia="Calibri"/>
                <w:bCs/>
              </w:rPr>
              <w:t>№ 30101810400000000727</w:t>
            </w:r>
          </w:p>
          <w:p w:rsidR="001C794F" w:rsidRPr="0087428A" w:rsidRDefault="001C794F" w:rsidP="001C794F">
            <w:pPr>
              <w:snapToGrid w:val="0"/>
              <w:jc w:val="both"/>
              <w:rPr>
                <w:rFonts w:eastAsia="Calibri"/>
                <w:bCs/>
              </w:rPr>
            </w:pPr>
            <w:r w:rsidRPr="0087428A">
              <w:rPr>
                <w:rFonts w:eastAsia="Calibri"/>
                <w:bCs/>
              </w:rPr>
              <w:t>БИК  040813727</w:t>
            </w:r>
          </w:p>
          <w:p w:rsidR="001C794F" w:rsidRPr="0087428A" w:rsidRDefault="001C794F" w:rsidP="001C794F">
            <w:pPr>
              <w:snapToGrid w:val="0"/>
              <w:jc w:val="both"/>
              <w:rPr>
                <w:rFonts w:eastAsia="Calibri"/>
                <w:bCs/>
              </w:rPr>
            </w:pPr>
            <w:r w:rsidRPr="0087428A">
              <w:rPr>
                <w:rFonts w:eastAsia="Calibri"/>
                <w:bCs/>
              </w:rPr>
              <w:t>Тел. (4242) 71-31-99, 71-22-59</w:t>
            </w:r>
          </w:p>
          <w:p w:rsidR="001C794F" w:rsidRPr="0087428A" w:rsidRDefault="001C794F" w:rsidP="001C794F">
            <w:pPr>
              <w:snapToGrid w:val="0"/>
              <w:jc w:val="both"/>
              <w:rPr>
                <w:rFonts w:eastAsia="Calibri"/>
                <w:bCs/>
              </w:rPr>
            </w:pPr>
            <w:r w:rsidRPr="0087428A">
              <w:rPr>
                <w:rFonts w:eastAsia="Calibri"/>
                <w:bCs/>
              </w:rPr>
              <w:t>Факс (4242) 71-30-89</w:t>
            </w:r>
          </w:p>
          <w:p w:rsidR="001C794F" w:rsidRPr="0087428A" w:rsidRDefault="001C794F" w:rsidP="001C794F">
            <w:pPr>
              <w:tabs>
                <w:tab w:val="left" w:pos="1418"/>
              </w:tabs>
              <w:spacing w:line="240" w:lineRule="atLeast"/>
              <w:rPr>
                <w:rFonts w:eastAsia="Calibri"/>
                <w:color w:val="0000FF"/>
                <w:u w:val="single"/>
              </w:rPr>
            </w:pPr>
            <w:r w:rsidRPr="0087428A">
              <w:rPr>
                <w:rFonts w:eastAsia="Calibri"/>
                <w:bCs/>
                <w:lang w:val="en-US"/>
              </w:rPr>
              <w:t>e</w:t>
            </w:r>
            <w:r w:rsidRPr="0087428A">
              <w:rPr>
                <w:rFonts w:eastAsia="Calibri"/>
                <w:bCs/>
              </w:rPr>
              <w:t>-</w:t>
            </w:r>
            <w:r w:rsidRPr="0087428A">
              <w:rPr>
                <w:rFonts w:eastAsia="Calibri"/>
                <w:bCs/>
                <w:lang w:val="en-US"/>
              </w:rPr>
              <w:t>mail</w:t>
            </w:r>
            <w:r w:rsidRPr="0087428A">
              <w:rPr>
                <w:rFonts w:eastAsia="Calibri"/>
                <w:bCs/>
              </w:rPr>
              <w:t xml:space="preserve">: </w:t>
            </w:r>
            <w:hyperlink r:id="rId9" w:history="1">
              <w:r w:rsidRPr="0087428A">
                <w:rPr>
                  <w:rFonts w:eastAsia="Calibri"/>
                  <w:color w:val="0000FF"/>
                  <w:u w:val="single"/>
                  <w:lang w:val="en-US"/>
                </w:rPr>
                <w:t>Dialog</w:t>
              </w:r>
              <w:r w:rsidRPr="0087428A">
                <w:rPr>
                  <w:rFonts w:eastAsia="Calibri"/>
                  <w:color w:val="0000FF"/>
                  <w:u w:val="single"/>
                </w:rPr>
                <w:t>@</w:t>
              </w:r>
              <w:proofErr w:type="spellStart"/>
              <w:r w:rsidRPr="0087428A">
                <w:rPr>
                  <w:rFonts w:eastAsia="Calibri"/>
                  <w:color w:val="0000FF"/>
                  <w:u w:val="single"/>
                  <w:lang w:val="en-US"/>
                </w:rPr>
                <w:t>pk</w:t>
              </w:r>
              <w:proofErr w:type="spellEnd"/>
              <w:r w:rsidRPr="0087428A">
                <w:rPr>
                  <w:rFonts w:eastAsia="Calibri"/>
                  <w:color w:val="0000FF"/>
                  <w:u w:val="single"/>
                </w:rPr>
                <w:t>-</w:t>
              </w:r>
              <w:proofErr w:type="spellStart"/>
              <w:r w:rsidRPr="0087428A">
                <w:rPr>
                  <w:rFonts w:eastAsia="Calibri"/>
                  <w:color w:val="0000FF"/>
                  <w:u w:val="single"/>
                  <w:lang w:val="en-US"/>
                </w:rPr>
                <w:t>sakhalin</w:t>
              </w:r>
              <w:proofErr w:type="spellEnd"/>
              <w:r w:rsidRPr="0087428A">
                <w:rPr>
                  <w:rFonts w:eastAsia="Calibri"/>
                  <w:color w:val="0000FF"/>
                  <w:u w:val="single"/>
                </w:rPr>
                <w:t>.</w:t>
              </w:r>
              <w:proofErr w:type="spellStart"/>
              <w:r w:rsidRPr="0087428A">
                <w:rPr>
                  <w:rFonts w:eastAsia="Calibri"/>
                  <w:color w:val="0000FF"/>
                  <w:u w:val="single"/>
                  <w:lang w:val="en-US"/>
                </w:rPr>
                <w:t>ru</w:t>
              </w:r>
              <w:proofErr w:type="spellEnd"/>
            </w:hyperlink>
          </w:p>
          <w:p w:rsidR="001C794F" w:rsidRPr="0087428A" w:rsidRDefault="001C794F" w:rsidP="001C794F">
            <w:pPr>
              <w:tabs>
                <w:tab w:val="left" w:pos="1418"/>
              </w:tabs>
              <w:spacing w:line="240" w:lineRule="atLeast"/>
              <w:rPr>
                <w:rFonts w:eastAsia="Calibri"/>
                <w:u w:val="single"/>
              </w:rPr>
            </w:pPr>
          </w:p>
          <w:p w:rsidR="001C794F" w:rsidRPr="0087428A" w:rsidRDefault="001C794F" w:rsidP="001C794F">
            <w:pPr>
              <w:tabs>
                <w:tab w:val="left" w:pos="1418"/>
              </w:tabs>
              <w:spacing w:line="240" w:lineRule="atLeast"/>
              <w:rPr>
                <w:rFonts w:eastAsia="Calibri"/>
              </w:rPr>
            </w:pPr>
            <w:r w:rsidRPr="0087428A">
              <w:rPr>
                <w:rFonts w:eastAsia="Calibri"/>
              </w:rPr>
              <w:t xml:space="preserve">Генеральный директор </w:t>
            </w:r>
          </w:p>
          <w:p w:rsidR="001C794F" w:rsidRPr="0087428A" w:rsidRDefault="001C794F" w:rsidP="001C794F">
            <w:pPr>
              <w:tabs>
                <w:tab w:val="left" w:pos="1418"/>
              </w:tabs>
              <w:spacing w:line="240" w:lineRule="atLeast"/>
            </w:pPr>
          </w:p>
          <w:p w:rsidR="001C794F" w:rsidRPr="0087428A" w:rsidRDefault="001C794F" w:rsidP="001C794F">
            <w:pPr>
              <w:spacing w:line="240" w:lineRule="atLeast"/>
            </w:pPr>
            <w:r w:rsidRPr="0087428A">
              <w:t xml:space="preserve">_________________/Д.А. Костыренко/ </w:t>
            </w:r>
          </w:p>
        </w:tc>
        <w:tc>
          <w:tcPr>
            <w:tcW w:w="5018" w:type="dxa"/>
            <w:tcBorders>
              <w:top w:val="nil"/>
              <w:left w:val="nil"/>
              <w:bottom w:val="nil"/>
              <w:right w:val="nil"/>
            </w:tcBorders>
          </w:tcPr>
          <w:p w:rsidR="001C794F" w:rsidRPr="0087428A" w:rsidRDefault="001C794F" w:rsidP="001C794F">
            <w:pPr>
              <w:spacing w:line="240" w:lineRule="atLeast"/>
              <w:jc w:val="center"/>
              <w:rPr>
                <w:b/>
                <w:bCs/>
              </w:rPr>
            </w:pPr>
            <w:r w:rsidRPr="0087428A">
              <w:rPr>
                <w:b/>
                <w:bCs/>
              </w:rPr>
              <w:t>«Исполнитель»:</w:t>
            </w: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Default="001C794F" w:rsidP="001C794F">
            <w:pPr>
              <w:tabs>
                <w:tab w:val="left" w:pos="1418"/>
              </w:tabs>
              <w:spacing w:line="240" w:lineRule="atLeast"/>
              <w:ind w:left="55"/>
              <w:rPr>
                <w:rFonts w:eastAsia="MS Mincho"/>
              </w:rPr>
            </w:pPr>
            <w:r w:rsidRPr="0087428A">
              <w:rPr>
                <w:rFonts w:eastAsia="MS Mincho"/>
              </w:rPr>
              <w:t>_________________/___________/</w:t>
            </w:r>
          </w:p>
          <w:p w:rsidR="009B1AF2" w:rsidRPr="0087428A" w:rsidRDefault="009B1AF2" w:rsidP="001C794F">
            <w:pPr>
              <w:tabs>
                <w:tab w:val="left" w:pos="1418"/>
              </w:tabs>
              <w:spacing w:line="240" w:lineRule="atLeast"/>
              <w:ind w:left="55"/>
              <w:rPr>
                <w:rFonts w:eastAsia="MS Mincho"/>
              </w:rPr>
            </w:pPr>
          </w:p>
        </w:tc>
      </w:tr>
    </w:tbl>
    <w:p w:rsidR="001C794F" w:rsidRPr="0087428A" w:rsidRDefault="001C794F" w:rsidP="001C794F">
      <w:pPr>
        <w:ind w:left="4536"/>
        <w:jc w:val="right"/>
      </w:pPr>
    </w:p>
    <w:p w:rsidR="001C794F" w:rsidRPr="0087428A" w:rsidRDefault="001C794F" w:rsidP="001C794F">
      <w:pPr>
        <w:ind w:left="4536"/>
        <w:jc w:val="right"/>
      </w:pPr>
    </w:p>
    <w:p w:rsidR="001C794F" w:rsidRPr="0087428A" w:rsidRDefault="001C794F" w:rsidP="001C794F">
      <w:pPr>
        <w:spacing w:after="200" w:line="276" w:lineRule="auto"/>
        <w:sectPr w:rsidR="001C794F" w:rsidRPr="0087428A" w:rsidSect="001C794F">
          <w:pgSz w:w="11906" w:h="16838"/>
          <w:pgMar w:top="851" w:right="851" w:bottom="1134" w:left="1701" w:header="709" w:footer="709" w:gutter="0"/>
          <w:cols w:space="708"/>
          <w:docGrid w:linePitch="360"/>
        </w:sectPr>
      </w:pPr>
      <w:r w:rsidRPr="0087428A">
        <w:br w:type="page"/>
      </w:r>
    </w:p>
    <w:p w:rsidR="001C794F" w:rsidRPr="0087428A" w:rsidRDefault="001C794F" w:rsidP="001C794F">
      <w:pPr>
        <w:ind w:left="4536"/>
        <w:jc w:val="right"/>
      </w:pPr>
      <w:r w:rsidRPr="0087428A">
        <w:lastRenderedPageBreak/>
        <w:t>Приложение № 1 к договору оказания услуг</w:t>
      </w:r>
    </w:p>
    <w:p w:rsidR="001C794F" w:rsidRPr="0087428A" w:rsidRDefault="001C794F" w:rsidP="001C794F">
      <w:pPr>
        <w:ind w:left="4536"/>
        <w:jc w:val="right"/>
      </w:pPr>
      <w:r w:rsidRPr="0087428A">
        <w:t xml:space="preserve">от «___» _________ </w:t>
      </w:r>
      <w:r>
        <w:t>202</w:t>
      </w:r>
      <w:r w:rsidR="0036531D">
        <w:t>3</w:t>
      </w:r>
      <w:r w:rsidRPr="0087428A">
        <w:t xml:space="preserve"> г. № _</w:t>
      </w:r>
      <w:r>
        <w:t>______</w:t>
      </w:r>
      <w:r w:rsidRPr="0087428A">
        <w:t>_____</w:t>
      </w:r>
    </w:p>
    <w:p w:rsidR="001C794F" w:rsidRDefault="001C794F" w:rsidP="001C794F">
      <w:pPr>
        <w:ind w:left="4536"/>
        <w:jc w:val="right"/>
      </w:pPr>
    </w:p>
    <w:p w:rsidR="0004461D" w:rsidRPr="003A7D2E" w:rsidRDefault="0004461D" w:rsidP="0004461D">
      <w:pPr>
        <w:jc w:val="center"/>
        <w:rPr>
          <w:bCs/>
        </w:rPr>
      </w:pPr>
      <w:r w:rsidRPr="003A7D2E">
        <w:rPr>
          <w:bCs/>
        </w:rPr>
        <w:t>Техническое задание</w:t>
      </w:r>
    </w:p>
    <w:p w:rsidR="0004461D" w:rsidRPr="003A7D2E" w:rsidRDefault="0004461D" w:rsidP="0004461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65"/>
        <w:gridCol w:w="103"/>
        <w:gridCol w:w="758"/>
        <w:gridCol w:w="1160"/>
        <w:gridCol w:w="272"/>
        <w:gridCol w:w="989"/>
        <w:gridCol w:w="1669"/>
        <w:gridCol w:w="1669"/>
        <w:gridCol w:w="1553"/>
      </w:tblGrid>
      <w:tr w:rsidR="0004461D" w:rsidRPr="003A7D2E" w:rsidTr="0018179D">
        <w:tc>
          <w:tcPr>
            <w:tcW w:w="5000" w:type="pct"/>
            <w:gridSpan w:val="9"/>
          </w:tcPr>
          <w:p w:rsidR="0004461D" w:rsidRPr="003A7D2E" w:rsidRDefault="0004461D" w:rsidP="00457E19">
            <w:pPr>
              <w:jc w:val="both"/>
              <w:rPr>
                <w:b/>
              </w:rPr>
            </w:pPr>
            <w:r w:rsidRPr="003A7D2E">
              <w:rPr>
                <w:b/>
              </w:rPr>
              <w:t>1. Наименование закупаемых услуг, их количество (объем), цены за единицу услуги и начальная (максимальная) цена договора</w:t>
            </w:r>
          </w:p>
        </w:tc>
      </w:tr>
      <w:tr w:rsidR="0018179D" w:rsidRPr="003A7D2E" w:rsidTr="0018179D">
        <w:tc>
          <w:tcPr>
            <w:tcW w:w="1394" w:type="pct"/>
            <w:gridSpan w:val="3"/>
          </w:tcPr>
          <w:p w:rsidR="0004461D" w:rsidRPr="003A7D2E" w:rsidRDefault="0004461D" w:rsidP="00457E19">
            <w:pPr>
              <w:jc w:val="center"/>
              <w:rPr>
                <w:b/>
              </w:rPr>
            </w:pPr>
            <w:r w:rsidRPr="003A7D2E">
              <w:rPr>
                <w:b/>
              </w:rPr>
              <w:t>Наименование услуги</w:t>
            </w:r>
          </w:p>
        </w:tc>
        <w:tc>
          <w:tcPr>
            <w:tcW w:w="572" w:type="pct"/>
          </w:tcPr>
          <w:p w:rsidR="0004461D" w:rsidRPr="003A7D2E" w:rsidRDefault="0004461D" w:rsidP="00457E19">
            <w:pPr>
              <w:jc w:val="center"/>
              <w:rPr>
                <w:b/>
              </w:rPr>
            </w:pPr>
            <w:proofErr w:type="spellStart"/>
            <w:r w:rsidRPr="003A7D2E">
              <w:rPr>
                <w:b/>
              </w:rPr>
              <w:t>Ед</w:t>
            </w:r>
            <w:proofErr w:type="gramStart"/>
            <w:r w:rsidRPr="003A7D2E">
              <w:rPr>
                <w:b/>
              </w:rPr>
              <w:t>.и</w:t>
            </w:r>
            <w:proofErr w:type="gramEnd"/>
            <w:r w:rsidRPr="003A7D2E">
              <w:rPr>
                <w:b/>
              </w:rPr>
              <w:t>зм</w:t>
            </w:r>
            <w:proofErr w:type="spellEnd"/>
            <w:r w:rsidRPr="003A7D2E">
              <w:rPr>
                <w:b/>
              </w:rPr>
              <w:t xml:space="preserve">. </w:t>
            </w:r>
          </w:p>
        </w:tc>
        <w:tc>
          <w:tcPr>
            <w:tcW w:w="622" w:type="pct"/>
            <w:gridSpan w:val="2"/>
          </w:tcPr>
          <w:p w:rsidR="0004461D" w:rsidRPr="003A7D2E" w:rsidRDefault="0004461D" w:rsidP="0018179D">
            <w:pPr>
              <w:ind w:left="32"/>
              <w:jc w:val="center"/>
              <w:rPr>
                <w:b/>
              </w:rPr>
            </w:pPr>
            <w:r w:rsidRPr="003A7D2E">
              <w:rPr>
                <w:b/>
              </w:rPr>
              <w:t>Кол</w:t>
            </w:r>
            <w:r w:rsidR="0018179D">
              <w:rPr>
                <w:b/>
              </w:rPr>
              <w:t>-</w:t>
            </w:r>
            <w:r w:rsidRPr="003A7D2E">
              <w:rPr>
                <w:b/>
              </w:rPr>
              <w:t xml:space="preserve">во (объем) </w:t>
            </w:r>
          </w:p>
        </w:tc>
        <w:tc>
          <w:tcPr>
            <w:tcW w:w="823" w:type="pct"/>
          </w:tcPr>
          <w:p w:rsidR="0004461D" w:rsidRPr="003A7D2E" w:rsidRDefault="0004461D" w:rsidP="00457E19">
            <w:pPr>
              <w:jc w:val="center"/>
              <w:rPr>
                <w:b/>
              </w:rPr>
            </w:pPr>
            <w:r w:rsidRPr="003A7D2E">
              <w:rPr>
                <w:b/>
              </w:rPr>
              <w:t>Цена за единицу без учета НДС, руб.</w:t>
            </w:r>
          </w:p>
        </w:tc>
        <w:tc>
          <w:tcPr>
            <w:tcW w:w="823" w:type="pct"/>
          </w:tcPr>
          <w:p w:rsidR="0004461D" w:rsidRPr="003A7D2E" w:rsidRDefault="0004461D" w:rsidP="00457E19">
            <w:pPr>
              <w:jc w:val="center"/>
              <w:rPr>
                <w:b/>
              </w:rPr>
            </w:pPr>
            <w:r w:rsidRPr="003A7D2E">
              <w:rPr>
                <w:b/>
              </w:rPr>
              <w:t>Всего без учета НДС, руб.</w:t>
            </w:r>
          </w:p>
        </w:tc>
        <w:tc>
          <w:tcPr>
            <w:tcW w:w="766" w:type="pct"/>
          </w:tcPr>
          <w:p w:rsidR="0004461D" w:rsidRPr="003A7D2E" w:rsidRDefault="0004461D" w:rsidP="00457E19">
            <w:pPr>
              <w:jc w:val="center"/>
              <w:rPr>
                <w:b/>
              </w:rPr>
            </w:pPr>
            <w:r w:rsidRPr="003A7D2E">
              <w:rPr>
                <w:b/>
              </w:rPr>
              <w:t>Всего с учетом НДС, руб.</w:t>
            </w:r>
          </w:p>
        </w:tc>
      </w:tr>
      <w:tr w:rsidR="0018179D" w:rsidRPr="003A7D2E" w:rsidTr="0018179D">
        <w:tc>
          <w:tcPr>
            <w:tcW w:w="1394" w:type="pct"/>
            <w:gridSpan w:val="3"/>
          </w:tcPr>
          <w:p w:rsidR="0004461D" w:rsidRPr="003A7D2E" w:rsidRDefault="0004461D" w:rsidP="00457E19">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w:t>
            </w:r>
            <w:r w:rsidRPr="003A7D2E">
              <w:t xml:space="preserve"> АСУ ППК:</w:t>
            </w:r>
          </w:p>
        </w:tc>
        <w:tc>
          <w:tcPr>
            <w:tcW w:w="572" w:type="pct"/>
            <w:vAlign w:val="center"/>
          </w:tcPr>
          <w:p w:rsidR="0004461D" w:rsidRPr="003A7D2E" w:rsidRDefault="0004461D" w:rsidP="00457E19">
            <w:pPr>
              <w:jc w:val="center"/>
            </w:pPr>
          </w:p>
        </w:tc>
        <w:tc>
          <w:tcPr>
            <w:tcW w:w="622" w:type="pct"/>
            <w:gridSpan w:val="2"/>
            <w:vAlign w:val="center"/>
          </w:tcPr>
          <w:p w:rsidR="0004461D" w:rsidRPr="003A7D2E" w:rsidRDefault="0004461D" w:rsidP="00457E19">
            <w:pPr>
              <w:ind w:left="32"/>
              <w:jc w:val="center"/>
            </w:pPr>
          </w:p>
        </w:tc>
        <w:tc>
          <w:tcPr>
            <w:tcW w:w="823" w:type="pct"/>
            <w:vAlign w:val="center"/>
          </w:tcPr>
          <w:p w:rsidR="0004461D" w:rsidRPr="003A7D2E" w:rsidRDefault="0004461D" w:rsidP="00457E19">
            <w:pPr>
              <w:jc w:val="center"/>
              <w:rPr>
                <w:i/>
              </w:rPr>
            </w:pPr>
          </w:p>
        </w:tc>
        <w:tc>
          <w:tcPr>
            <w:tcW w:w="823" w:type="pct"/>
            <w:vAlign w:val="center"/>
          </w:tcPr>
          <w:p w:rsidR="0004461D" w:rsidRPr="003A7D2E" w:rsidRDefault="0004461D" w:rsidP="00457E19">
            <w:pPr>
              <w:jc w:val="center"/>
            </w:pPr>
          </w:p>
        </w:tc>
        <w:tc>
          <w:tcPr>
            <w:tcW w:w="766" w:type="pct"/>
            <w:vAlign w:val="center"/>
          </w:tcPr>
          <w:p w:rsidR="0004461D" w:rsidRPr="00201EDB"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 xml:space="preserve">ТО-1 АРМ кассира </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50</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 xml:space="preserve">ТО-2 АРМ кассира </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10</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ТО-2 ТС</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11</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ТО-3 ТС</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1</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ТО-2 ККТ «ПРИМ 08-Ф»</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55</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 xml:space="preserve">ТО-3 ККТ «ПРИМ 08-Ф» </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5</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 xml:space="preserve">ТО-2 ККТ «ПРИМ 21-ФА» </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11</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ТО-3 ККТ «ПРИМ 21-ФА»</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rsidRPr="00AC0927">
              <w:t>1</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ТО-2 мобильных ККТ «МК-35Ф», «ПТК-Т»</w:t>
            </w:r>
          </w:p>
        </w:tc>
        <w:tc>
          <w:tcPr>
            <w:tcW w:w="572" w:type="pct"/>
            <w:vAlign w:val="center"/>
          </w:tcPr>
          <w:p w:rsidR="0004461D" w:rsidRPr="003A7D2E" w:rsidRDefault="0004461D" w:rsidP="00457E19">
            <w:r w:rsidRPr="003A7D2E">
              <w:t>единица*</w:t>
            </w:r>
          </w:p>
        </w:tc>
        <w:tc>
          <w:tcPr>
            <w:tcW w:w="622" w:type="pct"/>
            <w:gridSpan w:val="2"/>
            <w:vAlign w:val="center"/>
          </w:tcPr>
          <w:p w:rsidR="0004461D" w:rsidRPr="00AC0927" w:rsidRDefault="0004461D" w:rsidP="00457E19">
            <w:pPr>
              <w:ind w:left="32"/>
              <w:jc w:val="center"/>
            </w:pPr>
            <w:r w:rsidRPr="00AC0927">
              <w:t>69</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rsidRPr="003A7D2E">
              <w:t>ТО-3 мобильных ККТ «МК-35Ф», «ПТК-Т»</w:t>
            </w:r>
          </w:p>
        </w:tc>
        <w:tc>
          <w:tcPr>
            <w:tcW w:w="572" w:type="pct"/>
            <w:vAlign w:val="center"/>
          </w:tcPr>
          <w:p w:rsidR="0004461D" w:rsidRPr="003A7D2E" w:rsidRDefault="0004461D" w:rsidP="00457E19">
            <w:pPr>
              <w:jc w:val="center"/>
            </w:pPr>
            <w:r w:rsidRPr="003A7D2E">
              <w:t>единица*</w:t>
            </w:r>
          </w:p>
        </w:tc>
        <w:tc>
          <w:tcPr>
            <w:tcW w:w="622" w:type="pct"/>
            <w:gridSpan w:val="2"/>
            <w:vAlign w:val="center"/>
          </w:tcPr>
          <w:p w:rsidR="0004461D" w:rsidRPr="00AC0927" w:rsidRDefault="0004461D" w:rsidP="00457E19">
            <w:pPr>
              <w:ind w:left="32"/>
              <w:jc w:val="center"/>
            </w:pPr>
            <w:r>
              <w:t>23</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t>Диагностика оборудования</w:t>
            </w:r>
          </w:p>
        </w:tc>
        <w:tc>
          <w:tcPr>
            <w:tcW w:w="572" w:type="pct"/>
            <w:vAlign w:val="center"/>
          </w:tcPr>
          <w:p w:rsidR="0004461D" w:rsidRPr="003A7D2E" w:rsidRDefault="0004461D" w:rsidP="00457E19">
            <w:pPr>
              <w:jc w:val="center"/>
            </w:pPr>
            <w:r>
              <w:t>единица*</w:t>
            </w:r>
          </w:p>
        </w:tc>
        <w:tc>
          <w:tcPr>
            <w:tcW w:w="622" w:type="pct"/>
            <w:gridSpan w:val="2"/>
            <w:vAlign w:val="center"/>
          </w:tcPr>
          <w:p w:rsidR="0004461D" w:rsidRPr="00AC0927" w:rsidRDefault="0004461D" w:rsidP="00457E19">
            <w:pPr>
              <w:ind w:left="32"/>
              <w:jc w:val="center"/>
            </w:pPr>
            <w:r>
              <w:t>80</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proofErr w:type="spellStart"/>
            <w:r w:rsidRPr="003A7D2E">
              <w:t>Негарантийный</w:t>
            </w:r>
            <w:proofErr w:type="spellEnd"/>
            <w:r w:rsidRPr="003A7D2E">
              <w:t xml:space="preserve"> ремонт</w:t>
            </w:r>
            <w:r>
              <w:t>**</w:t>
            </w:r>
          </w:p>
        </w:tc>
        <w:tc>
          <w:tcPr>
            <w:tcW w:w="572" w:type="pct"/>
            <w:vAlign w:val="center"/>
          </w:tcPr>
          <w:p w:rsidR="0004461D" w:rsidRPr="003A7D2E" w:rsidRDefault="0004461D" w:rsidP="00457E19">
            <w:pPr>
              <w:jc w:val="center"/>
            </w:pPr>
            <w:r>
              <w:t>единица*</w:t>
            </w:r>
          </w:p>
        </w:tc>
        <w:tc>
          <w:tcPr>
            <w:tcW w:w="622" w:type="pct"/>
            <w:gridSpan w:val="2"/>
            <w:vAlign w:val="center"/>
          </w:tcPr>
          <w:p w:rsidR="0004461D" w:rsidRPr="00AC0927" w:rsidRDefault="0004461D" w:rsidP="00457E19">
            <w:pPr>
              <w:ind w:left="32"/>
              <w:jc w:val="center"/>
            </w:pPr>
            <w:r w:rsidRPr="00AC0927">
              <w:t>160</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bottom"/>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pStyle w:val="a6"/>
              <w:numPr>
                <w:ilvl w:val="0"/>
                <w:numId w:val="6"/>
              </w:numPr>
              <w:tabs>
                <w:tab w:val="left" w:pos="368"/>
              </w:tabs>
              <w:ind w:left="0" w:firstLine="0"/>
            </w:pPr>
            <w:r>
              <w:t>С</w:t>
            </w:r>
            <w:r w:rsidRPr="003A7D2E">
              <w:t>тоимост</w:t>
            </w:r>
            <w:r>
              <w:t>ь</w:t>
            </w:r>
            <w:r w:rsidRPr="003A7D2E">
              <w:t xml:space="preserve"> запасных частей</w:t>
            </w:r>
            <w:r>
              <w:t xml:space="preserve"> (перечень и единичные расценки приведены в приложении 1 к техническому заданию)</w:t>
            </w:r>
            <w:r w:rsidRPr="003A7D2E">
              <w:t xml:space="preserve"> </w:t>
            </w:r>
          </w:p>
        </w:tc>
        <w:tc>
          <w:tcPr>
            <w:tcW w:w="572" w:type="pct"/>
            <w:vAlign w:val="center"/>
          </w:tcPr>
          <w:p w:rsidR="0004461D" w:rsidRPr="003A7D2E" w:rsidRDefault="0004461D" w:rsidP="00457E19">
            <w:pPr>
              <w:jc w:val="center"/>
            </w:pPr>
            <w:r w:rsidRPr="003A7D2E">
              <w:t>-</w:t>
            </w:r>
          </w:p>
        </w:tc>
        <w:tc>
          <w:tcPr>
            <w:tcW w:w="622" w:type="pct"/>
            <w:gridSpan w:val="2"/>
            <w:vAlign w:val="center"/>
          </w:tcPr>
          <w:p w:rsidR="0004461D" w:rsidRPr="00AC0927" w:rsidRDefault="0004461D" w:rsidP="00457E19">
            <w:pPr>
              <w:ind w:left="32"/>
              <w:jc w:val="center"/>
            </w:pPr>
            <w:r w:rsidRPr="00AC0927">
              <w:t>-</w:t>
            </w:r>
          </w:p>
        </w:tc>
        <w:tc>
          <w:tcPr>
            <w:tcW w:w="823" w:type="pct"/>
            <w:vAlign w:val="center"/>
          </w:tcPr>
          <w:p w:rsidR="0004461D" w:rsidRPr="005C5D64" w:rsidRDefault="0004461D" w:rsidP="00457E19">
            <w:pPr>
              <w:jc w:val="center"/>
              <w:rPr>
                <w:color w:val="000000"/>
              </w:rPr>
            </w:pPr>
          </w:p>
        </w:tc>
        <w:tc>
          <w:tcPr>
            <w:tcW w:w="823" w:type="pct"/>
            <w:vAlign w:val="center"/>
          </w:tcPr>
          <w:p w:rsidR="0004461D" w:rsidRPr="005C5D64" w:rsidRDefault="0004461D" w:rsidP="00457E19">
            <w:pPr>
              <w:jc w:val="center"/>
              <w:rPr>
                <w:color w:val="000000"/>
              </w:rPr>
            </w:pPr>
          </w:p>
        </w:tc>
        <w:tc>
          <w:tcPr>
            <w:tcW w:w="766" w:type="pct"/>
            <w:vAlign w:val="center"/>
          </w:tcPr>
          <w:p w:rsidR="0004461D" w:rsidRPr="005C5D64" w:rsidRDefault="0004461D" w:rsidP="00457E19">
            <w:pPr>
              <w:jc w:val="center"/>
              <w:rPr>
                <w:color w:val="000000"/>
              </w:rPr>
            </w:pPr>
          </w:p>
        </w:tc>
      </w:tr>
      <w:tr w:rsidR="0018179D" w:rsidRPr="003A7D2E" w:rsidTr="0018179D">
        <w:tc>
          <w:tcPr>
            <w:tcW w:w="1394" w:type="pct"/>
            <w:gridSpan w:val="3"/>
          </w:tcPr>
          <w:p w:rsidR="0004461D" w:rsidRPr="003A7D2E" w:rsidRDefault="0004461D" w:rsidP="00457E19">
            <w:pPr>
              <w:rPr>
                <w:b/>
              </w:rPr>
            </w:pPr>
            <w:r w:rsidRPr="003A7D2E">
              <w:rPr>
                <w:b/>
              </w:rPr>
              <w:t xml:space="preserve">ИТОГО начальная (максимальная) цена </w:t>
            </w:r>
            <w:r w:rsidRPr="003A7D2E">
              <w:rPr>
                <w:b/>
              </w:rPr>
              <w:lastRenderedPageBreak/>
              <w:t xml:space="preserve">договора (цена лота), руб. </w:t>
            </w:r>
          </w:p>
        </w:tc>
        <w:tc>
          <w:tcPr>
            <w:tcW w:w="572" w:type="pct"/>
            <w:vAlign w:val="center"/>
          </w:tcPr>
          <w:p w:rsidR="0004461D" w:rsidRPr="003A7D2E" w:rsidRDefault="0004461D" w:rsidP="00457E19">
            <w:pPr>
              <w:jc w:val="center"/>
            </w:pPr>
            <w:r w:rsidRPr="003A7D2E">
              <w:lastRenderedPageBreak/>
              <w:t>-</w:t>
            </w:r>
          </w:p>
        </w:tc>
        <w:tc>
          <w:tcPr>
            <w:tcW w:w="622" w:type="pct"/>
            <w:gridSpan w:val="2"/>
            <w:vAlign w:val="center"/>
          </w:tcPr>
          <w:p w:rsidR="0004461D" w:rsidRPr="00AC0927" w:rsidRDefault="0004461D" w:rsidP="00457E19">
            <w:pPr>
              <w:ind w:left="32"/>
              <w:jc w:val="center"/>
            </w:pPr>
            <w:r>
              <w:t>393</w:t>
            </w:r>
          </w:p>
        </w:tc>
        <w:tc>
          <w:tcPr>
            <w:tcW w:w="823" w:type="pct"/>
            <w:vAlign w:val="center"/>
          </w:tcPr>
          <w:p w:rsidR="0004461D" w:rsidRPr="00AC0927" w:rsidRDefault="0004461D" w:rsidP="00457E19">
            <w:pPr>
              <w:jc w:val="center"/>
            </w:pPr>
          </w:p>
        </w:tc>
        <w:tc>
          <w:tcPr>
            <w:tcW w:w="823" w:type="pct"/>
            <w:vAlign w:val="center"/>
          </w:tcPr>
          <w:p w:rsidR="0004461D" w:rsidRPr="00AC0927" w:rsidRDefault="0004461D" w:rsidP="00457E19">
            <w:pPr>
              <w:jc w:val="center"/>
              <w:rPr>
                <w:b/>
              </w:rPr>
            </w:pPr>
          </w:p>
        </w:tc>
        <w:tc>
          <w:tcPr>
            <w:tcW w:w="766" w:type="pct"/>
            <w:vAlign w:val="center"/>
          </w:tcPr>
          <w:p w:rsidR="0004461D" w:rsidRPr="00AC0927" w:rsidRDefault="0004461D" w:rsidP="00457E19">
            <w:pPr>
              <w:jc w:val="center"/>
              <w:rPr>
                <w:b/>
              </w:rPr>
            </w:pPr>
          </w:p>
        </w:tc>
      </w:tr>
      <w:tr w:rsidR="0004461D" w:rsidRPr="003A7D2E" w:rsidTr="0018179D">
        <w:tc>
          <w:tcPr>
            <w:tcW w:w="5000" w:type="pct"/>
            <w:gridSpan w:val="9"/>
          </w:tcPr>
          <w:p w:rsidR="0004461D" w:rsidRDefault="0004461D" w:rsidP="00457E19">
            <w:r w:rsidRPr="00AC0927">
              <w:lastRenderedPageBreak/>
              <w:t>* Единица соответствует 1 (одной) услуге в отношении 1 (одной) единицы контрольно-кассовой техники.</w:t>
            </w:r>
          </w:p>
          <w:p w:rsidR="0004461D" w:rsidRDefault="0004461D" w:rsidP="00457E19">
            <w:r>
              <w:t>** Объем не гарантийного ремонта будет зависеть от количества случаев поломки оборудования. Справочная информация приведена в приложении № 2 к техническому заданию</w:t>
            </w:r>
          </w:p>
          <w:p w:rsidR="0004461D" w:rsidRDefault="0004461D" w:rsidP="00457E19">
            <w:r>
              <w:t>количество ремонтов в 202</w:t>
            </w:r>
            <w:r w:rsidR="00BB789B">
              <w:t>2</w:t>
            </w:r>
            <w:r>
              <w:t>г.</w:t>
            </w:r>
          </w:p>
          <w:p w:rsidR="0004461D" w:rsidRDefault="0004461D" w:rsidP="00457E19"/>
          <w:p w:rsidR="0004461D" w:rsidRDefault="0004461D" w:rsidP="00457E19"/>
          <w:p w:rsidR="0004461D" w:rsidRDefault="0004461D" w:rsidP="00457E19"/>
          <w:p w:rsidR="0004461D" w:rsidRPr="00AC0927" w:rsidRDefault="0004461D" w:rsidP="00457E19"/>
        </w:tc>
      </w:tr>
      <w:tr w:rsidR="0004461D" w:rsidRPr="003A7D2E" w:rsidTr="0018179D">
        <w:tc>
          <w:tcPr>
            <w:tcW w:w="1020" w:type="pct"/>
            <w:gridSpan w:val="2"/>
          </w:tcPr>
          <w:p w:rsidR="0004461D" w:rsidRPr="003A7D2E" w:rsidRDefault="0004461D" w:rsidP="00457E19">
            <w:pPr>
              <w:rPr>
                <w:b/>
              </w:rPr>
            </w:pPr>
            <w:r w:rsidRPr="003A7D2E">
              <w:rPr>
                <w:b/>
                <w:bCs/>
              </w:rPr>
              <w:t>Обоснование формирования начальной (максимальной) цены</w:t>
            </w:r>
            <w:r w:rsidRPr="003A7D2E">
              <w:rPr>
                <w:b/>
              </w:rPr>
              <w:t xml:space="preserve"> договора (цена лота) </w:t>
            </w:r>
          </w:p>
        </w:tc>
        <w:tc>
          <w:tcPr>
            <w:tcW w:w="3980" w:type="pct"/>
            <w:gridSpan w:val="7"/>
          </w:tcPr>
          <w:p w:rsidR="0004461D" w:rsidRPr="003A7D2E" w:rsidRDefault="0004461D" w:rsidP="00457E19">
            <w:pPr>
              <w:jc w:val="both"/>
            </w:pPr>
            <w:proofErr w:type="gramStart"/>
            <w:r w:rsidRPr="003A7D2E">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roofErr w:type="gramEnd"/>
          </w:p>
        </w:tc>
      </w:tr>
      <w:tr w:rsidR="0004461D" w:rsidRPr="003A7D2E" w:rsidTr="0018179D">
        <w:tc>
          <w:tcPr>
            <w:tcW w:w="1020" w:type="pct"/>
            <w:gridSpan w:val="2"/>
          </w:tcPr>
          <w:p w:rsidR="0004461D" w:rsidRPr="003A7D2E" w:rsidRDefault="0004461D" w:rsidP="00457E19">
            <w:pPr>
              <w:rPr>
                <w:b/>
                <w:bCs/>
              </w:rPr>
            </w:pPr>
            <w:r w:rsidRPr="003A7D2E">
              <w:rPr>
                <w:b/>
                <w:bCs/>
              </w:rPr>
              <w:t>Применяемая при расчете начальной (максимальной) цены ставка НДС</w:t>
            </w:r>
          </w:p>
        </w:tc>
        <w:tc>
          <w:tcPr>
            <w:tcW w:w="3980" w:type="pct"/>
            <w:gridSpan w:val="7"/>
          </w:tcPr>
          <w:p w:rsidR="0004461D" w:rsidRPr="003A7D2E" w:rsidRDefault="0004461D" w:rsidP="00457E19">
            <w:pPr>
              <w:jc w:val="both"/>
              <w:rPr>
                <w:bCs/>
              </w:rPr>
            </w:pPr>
            <w:r w:rsidRPr="003A7D2E">
              <w:rPr>
                <w:bCs/>
              </w:rPr>
              <w:t>20%</w:t>
            </w:r>
          </w:p>
        </w:tc>
      </w:tr>
      <w:tr w:rsidR="0004461D" w:rsidRPr="003A7D2E" w:rsidTr="0018179D">
        <w:tc>
          <w:tcPr>
            <w:tcW w:w="5000" w:type="pct"/>
            <w:gridSpan w:val="9"/>
          </w:tcPr>
          <w:p w:rsidR="0004461D" w:rsidRPr="003A7D2E" w:rsidRDefault="0004461D" w:rsidP="00457E19">
            <w:pPr>
              <w:jc w:val="both"/>
              <w:rPr>
                <w:b/>
                <w:bCs/>
                <w:i/>
              </w:rPr>
            </w:pPr>
            <w:r w:rsidRPr="003A7D2E">
              <w:rPr>
                <w:b/>
              </w:rPr>
              <w:t>2. Требования к услугам</w:t>
            </w:r>
          </w:p>
        </w:tc>
      </w:tr>
      <w:tr w:rsidR="0004461D" w:rsidRPr="003A7D2E" w:rsidTr="0018179D">
        <w:trPr>
          <w:trHeight w:val="845"/>
        </w:trPr>
        <w:tc>
          <w:tcPr>
            <w:tcW w:w="969" w:type="pct"/>
            <w:vMerge w:val="restart"/>
          </w:tcPr>
          <w:p w:rsidR="0004461D" w:rsidRPr="003A7D2E" w:rsidRDefault="0004461D" w:rsidP="00457E19">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 АСУ ППК</w:t>
            </w:r>
          </w:p>
        </w:tc>
        <w:tc>
          <w:tcPr>
            <w:tcW w:w="1131" w:type="pct"/>
            <w:gridSpan w:val="4"/>
          </w:tcPr>
          <w:p w:rsidR="0004461D" w:rsidRPr="003A7D2E" w:rsidRDefault="0004461D" w:rsidP="00457E19">
            <w:r w:rsidRPr="003A7D2E">
              <w:rPr>
                <w:bCs/>
              </w:rPr>
              <w:t>Нормативные документы, согласно которым установлены требования</w:t>
            </w:r>
          </w:p>
        </w:tc>
        <w:tc>
          <w:tcPr>
            <w:tcW w:w="2900" w:type="pct"/>
            <w:gridSpan w:val="4"/>
          </w:tcPr>
          <w:p w:rsidR="0004461D" w:rsidRPr="003A7D2E" w:rsidRDefault="0004461D" w:rsidP="00457E19">
            <w:pPr>
              <w:jc w:val="both"/>
              <w:rPr>
                <w:bCs/>
              </w:rPr>
            </w:pPr>
            <w:r w:rsidRPr="003A7D2E">
              <w:rPr>
                <w:bCs/>
              </w:rPr>
              <w:t>Федеральный закон от 22.05.2003 № 54-ФЗ «О применении контрольно-кассовой техники при осуществлении расчетов в Российской Федерации».</w:t>
            </w:r>
          </w:p>
        </w:tc>
      </w:tr>
      <w:tr w:rsidR="0004461D" w:rsidRPr="003A7D2E" w:rsidTr="0018179D">
        <w:trPr>
          <w:trHeight w:val="714"/>
        </w:trPr>
        <w:tc>
          <w:tcPr>
            <w:tcW w:w="969" w:type="pct"/>
            <w:vMerge/>
          </w:tcPr>
          <w:p w:rsidR="0004461D" w:rsidRPr="003A7D2E" w:rsidRDefault="0004461D" w:rsidP="00457E19">
            <w:pPr>
              <w:jc w:val="both"/>
              <w:rPr>
                <w:i/>
              </w:rPr>
            </w:pPr>
          </w:p>
        </w:tc>
        <w:tc>
          <w:tcPr>
            <w:tcW w:w="1131" w:type="pct"/>
            <w:gridSpan w:val="4"/>
          </w:tcPr>
          <w:p w:rsidR="0004461D" w:rsidRPr="003A7D2E" w:rsidRDefault="0004461D" w:rsidP="00457E19">
            <w:pPr>
              <w:rPr>
                <w:i/>
              </w:rPr>
            </w:pPr>
            <w:r w:rsidRPr="003A7D2E">
              <w:rPr>
                <w:bCs/>
              </w:rPr>
              <w:t>Технические и функциональные характеристики услуги</w:t>
            </w:r>
          </w:p>
        </w:tc>
        <w:tc>
          <w:tcPr>
            <w:tcW w:w="2900" w:type="pct"/>
            <w:gridSpan w:val="4"/>
          </w:tcPr>
          <w:p w:rsidR="0004461D" w:rsidRPr="003A7D2E" w:rsidRDefault="0004461D" w:rsidP="00457E19">
            <w:pPr>
              <w:pStyle w:val="a6"/>
              <w:tabs>
                <w:tab w:val="left" w:pos="425"/>
              </w:tabs>
              <w:ind w:left="50"/>
              <w:jc w:val="both"/>
            </w:pPr>
            <w:r w:rsidRPr="003A7D2E">
              <w:t>Оказание услуг по техническому обслуживанию и ремонту программно-аппаратных комплексов АСУ ППК включает в себя оказание следующих услуг:</w:t>
            </w:r>
          </w:p>
          <w:p w:rsidR="0004461D" w:rsidRPr="003A7D2E" w:rsidRDefault="0004461D" w:rsidP="00457E19">
            <w:pPr>
              <w:pStyle w:val="a6"/>
              <w:numPr>
                <w:ilvl w:val="0"/>
                <w:numId w:val="7"/>
              </w:numPr>
              <w:tabs>
                <w:tab w:val="left" w:pos="425"/>
              </w:tabs>
              <w:ind w:left="50" w:firstLine="0"/>
              <w:jc w:val="both"/>
              <w:rPr>
                <w:b/>
              </w:rPr>
            </w:pPr>
            <w:r w:rsidRPr="003A7D2E">
              <w:rPr>
                <w:b/>
              </w:rPr>
              <w:t>ТО-1 АРМ кассира:</w:t>
            </w:r>
          </w:p>
          <w:p w:rsidR="0004461D" w:rsidRPr="003938F8" w:rsidRDefault="0004461D" w:rsidP="00457E19">
            <w:pPr>
              <w:tabs>
                <w:tab w:val="left" w:pos="425"/>
              </w:tabs>
              <w:ind w:left="-50"/>
              <w:jc w:val="both"/>
              <w:rPr>
                <w:bCs/>
              </w:rPr>
            </w:pPr>
            <w:r w:rsidRPr="003938F8">
              <w:rPr>
                <w:bCs/>
              </w:rPr>
              <w:t xml:space="preserve">Проверка работоспособности периферийного оборудования: </w:t>
            </w:r>
          </w:p>
          <w:p w:rsidR="0004461D" w:rsidRPr="003A7D2E" w:rsidRDefault="0004461D" w:rsidP="00457E19">
            <w:pPr>
              <w:pStyle w:val="a6"/>
              <w:numPr>
                <w:ilvl w:val="0"/>
                <w:numId w:val="9"/>
              </w:numPr>
              <w:tabs>
                <w:tab w:val="left" w:pos="425"/>
              </w:tabs>
              <w:jc w:val="both"/>
              <w:rPr>
                <w:bCs/>
              </w:rPr>
            </w:pPr>
            <w:r w:rsidRPr="003A7D2E">
              <w:rPr>
                <w:bCs/>
              </w:rPr>
              <w:t xml:space="preserve">GPRS (3G)-модем, </w:t>
            </w:r>
          </w:p>
          <w:p w:rsidR="0004461D" w:rsidRPr="003A7D2E" w:rsidRDefault="0004461D" w:rsidP="00457E19">
            <w:pPr>
              <w:pStyle w:val="a6"/>
              <w:numPr>
                <w:ilvl w:val="0"/>
                <w:numId w:val="9"/>
              </w:numPr>
              <w:tabs>
                <w:tab w:val="left" w:pos="425"/>
              </w:tabs>
              <w:jc w:val="both"/>
              <w:rPr>
                <w:bCs/>
              </w:rPr>
            </w:pPr>
            <w:r w:rsidRPr="003A7D2E">
              <w:rPr>
                <w:bCs/>
              </w:rPr>
              <w:t xml:space="preserve">считыватель БСК, </w:t>
            </w:r>
          </w:p>
          <w:p w:rsidR="0004461D" w:rsidRPr="003A7D2E" w:rsidRDefault="0004461D" w:rsidP="00457E19">
            <w:pPr>
              <w:pStyle w:val="a6"/>
              <w:numPr>
                <w:ilvl w:val="0"/>
                <w:numId w:val="9"/>
              </w:numPr>
              <w:tabs>
                <w:tab w:val="left" w:pos="425"/>
              </w:tabs>
              <w:jc w:val="both"/>
              <w:rPr>
                <w:bCs/>
              </w:rPr>
            </w:pPr>
            <w:r w:rsidRPr="003A7D2E">
              <w:rPr>
                <w:bCs/>
              </w:rPr>
              <w:t>принтер А4 (при наличии).</w:t>
            </w:r>
          </w:p>
          <w:p w:rsidR="0004461D" w:rsidRPr="003A7D2E" w:rsidRDefault="0004461D" w:rsidP="00457E19">
            <w:pPr>
              <w:pStyle w:val="a6"/>
              <w:tabs>
                <w:tab w:val="left" w:pos="425"/>
              </w:tabs>
              <w:ind w:left="310"/>
              <w:jc w:val="both"/>
              <w:rPr>
                <w:bCs/>
              </w:rPr>
            </w:pPr>
            <w:r w:rsidRPr="003A7D2E">
              <w:rPr>
                <w:bCs/>
              </w:rPr>
              <w:t xml:space="preserve">Проверка наличия свободного дискового пространства на системном диске, удаление временных файлов </w:t>
            </w:r>
            <w:proofErr w:type="spellStart"/>
            <w:r w:rsidRPr="003A7D2E">
              <w:rPr>
                <w:bCs/>
              </w:rPr>
              <w:t>Windows</w:t>
            </w:r>
            <w:proofErr w:type="spellEnd"/>
            <w:r w:rsidRPr="003A7D2E">
              <w:rPr>
                <w:bCs/>
              </w:rPr>
              <w:t>, чистка «Корзины» посредством утилиты «</w:t>
            </w:r>
            <w:proofErr w:type="spellStart"/>
            <w:r w:rsidRPr="003A7D2E">
              <w:rPr>
                <w:bCs/>
              </w:rPr>
              <w:t>Windows</w:t>
            </w:r>
            <w:proofErr w:type="spellEnd"/>
            <w:r w:rsidRPr="003A7D2E">
              <w:rPr>
                <w:bCs/>
              </w:rPr>
              <w:t>» - «Очистка диска».</w:t>
            </w:r>
          </w:p>
          <w:p w:rsidR="0004461D" w:rsidRPr="003A7D2E" w:rsidRDefault="0004461D" w:rsidP="00457E19">
            <w:pPr>
              <w:pStyle w:val="a6"/>
              <w:tabs>
                <w:tab w:val="left" w:pos="425"/>
              </w:tabs>
              <w:ind w:left="310"/>
              <w:jc w:val="both"/>
              <w:rPr>
                <w:bCs/>
              </w:rPr>
            </w:pPr>
            <w:r w:rsidRPr="003A7D2E">
              <w:rPr>
                <w:bCs/>
              </w:rPr>
              <w:t xml:space="preserve">Проверка состояния файловой системы на наличие ошибок с помощью стандартных утилит </w:t>
            </w:r>
            <w:proofErr w:type="spellStart"/>
            <w:r w:rsidRPr="003A7D2E">
              <w:rPr>
                <w:bCs/>
              </w:rPr>
              <w:t>Windows</w:t>
            </w:r>
            <w:proofErr w:type="spellEnd"/>
            <w:r w:rsidRPr="003A7D2E">
              <w:rPr>
                <w:bCs/>
              </w:rPr>
              <w:t>.</w:t>
            </w:r>
          </w:p>
          <w:p w:rsidR="0004461D" w:rsidRPr="003A7D2E" w:rsidRDefault="0004461D" w:rsidP="00457E19">
            <w:pPr>
              <w:pStyle w:val="a6"/>
              <w:tabs>
                <w:tab w:val="left" w:pos="425"/>
              </w:tabs>
              <w:ind w:left="310"/>
              <w:jc w:val="both"/>
              <w:rPr>
                <w:bCs/>
              </w:rPr>
            </w:pPr>
            <w:r w:rsidRPr="003A7D2E">
              <w:rPr>
                <w:bCs/>
              </w:rPr>
              <w:t>Проверка на вирусы локальных дисков и их удаление при обнаружении.</w:t>
            </w:r>
          </w:p>
          <w:p w:rsidR="0004461D" w:rsidRPr="003A7D2E" w:rsidRDefault="0004461D" w:rsidP="00457E19">
            <w:pPr>
              <w:pStyle w:val="a6"/>
              <w:tabs>
                <w:tab w:val="left" w:pos="425"/>
              </w:tabs>
              <w:ind w:left="310"/>
              <w:jc w:val="both"/>
              <w:rPr>
                <w:bCs/>
              </w:rPr>
            </w:pPr>
            <w:r w:rsidRPr="003A7D2E">
              <w:rPr>
                <w:bCs/>
              </w:rPr>
              <w:t>Удаление нерегламентированного программного обеспечения.</w:t>
            </w:r>
          </w:p>
          <w:p w:rsidR="0004461D" w:rsidRPr="003A7D2E" w:rsidRDefault="0004461D" w:rsidP="00457E19">
            <w:pPr>
              <w:pStyle w:val="a6"/>
              <w:tabs>
                <w:tab w:val="left" w:pos="425"/>
              </w:tabs>
              <w:ind w:left="310"/>
              <w:jc w:val="both"/>
              <w:rPr>
                <w:bCs/>
              </w:rPr>
            </w:pPr>
            <w:r w:rsidRPr="003A7D2E">
              <w:rPr>
                <w:bCs/>
              </w:rPr>
              <w:t xml:space="preserve">Проверка на соответствие системного времени </w:t>
            </w:r>
            <w:proofErr w:type="spellStart"/>
            <w:r w:rsidRPr="003A7D2E">
              <w:rPr>
                <w:bCs/>
              </w:rPr>
              <w:lastRenderedPageBreak/>
              <w:t>Windows</w:t>
            </w:r>
            <w:proofErr w:type="spellEnd"/>
            <w:r w:rsidRPr="003A7D2E">
              <w:rPr>
                <w:bCs/>
              </w:rPr>
              <w:t xml:space="preserve"> и фискального регистратора системному времени сервера АСУ ППК, ручная корректировка (при необходимости). </w:t>
            </w:r>
          </w:p>
          <w:p w:rsidR="0004461D" w:rsidRPr="003A7D2E" w:rsidRDefault="0004461D" w:rsidP="00457E19">
            <w:pPr>
              <w:pStyle w:val="a6"/>
              <w:tabs>
                <w:tab w:val="left" w:pos="425"/>
              </w:tabs>
              <w:ind w:left="310"/>
              <w:jc w:val="both"/>
              <w:rPr>
                <w:bCs/>
              </w:rPr>
            </w:pPr>
            <w:r w:rsidRPr="003A7D2E">
              <w:rPr>
                <w:bCs/>
              </w:rPr>
              <w:t>Проверка корректности работы программного обеспечения:</w:t>
            </w:r>
          </w:p>
          <w:p w:rsidR="0004461D" w:rsidRPr="003A7D2E" w:rsidRDefault="0004461D" w:rsidP="00457E19">
            <w:pPr>
              <w:pStyle w:val="a6"/>
              <w:numPr>
                <w:ilvl w:val="0"/>
                <w:numId w:val="10"/>
              </w:numPr>
              <w:tabs>
                <w:tab w:val="left" w:pos="425"/>
              </w:tabs>
              <w:jc w:val="both"/>
              <w:rPr>
                <w:bCs/>
              </w:rPr>
            </w:pPr>
            <w:r w:rsidRPr="003A7D2E">
              <w:rPr>
                <w:bCs/>
              </w:rPr>
              <w:t xml:space="preserve">операционная система </w:t>
            </w:r>
            <w:proofErr w:type="spellStart"/>
            <w:r w:rsidRPr="003A7D2E">
              <w:rPr>
                <w:bCs/>
              </w:rPr>
              <w:t>Windows</w:t>
            </w:r>
            <w:proofErr w:type="spellEnd"/>
            <w:r w:rsidRPr="003A7D2E">
              <w:rPr>
                <w:bCs/>
              </w:rPr>
              <w:t>: анализ системных журналов событий;</w:t>
            </w:r>
          </w:p>
          <w:p w:rsidR="0004461D" w:rsidRPr="003A7D2E" w:rsidRDefault="0004461D" w:rsidP="00457E19">
            <w:pPr>
              <w:pStyle w:val="a6"/>
              <w:numPr>
                <w:ilvl w:val="0"/>
                <w:numId w:val="10"/>
              </w:numPr>
              <w:tabs>
                <w:tab w:val="left" w:pos="425"/>
              </w:tabs>
              <w:jc w:val="both"/>
              <w:rPr>
                <w:bCs/>
              </w:rPr>
            </w:pPr>
            <w:r w:rsidRPr="003A7D2E">
              <w:rPr>
                <w:bCs/>
              </w:rPr>
              <w:t xml:space="preserve">антивирусная программа; </w:t>
            </w:r>
          </w:p>
          <w:p w:rsidR="0004461D" w:rsidRPr="003A7D2E" w:rsidRDefault="0004461D" w:rsidP="00457E19">
            <w:pPr>
              <w:pStyle w:val="a6"/>
              <w:numPr>
                <w:ilvl w:val="0"/>
                <w:numId w:val="10"/>
              </w:numPr>
              <w:tabs>
                <w:tab w:val="left" w:pos="425"/>
              </w:tabs>
              <w:jc w:val="both"/>
              <w:rPr>
                <w:bCs/>
              </w:rPr>
            </w:pPr>
            <w:r w:rsidRPr="003A7D2E">
              <w:rPr>
                <w:bCs/>
              </w:rPr>
              <w:t xml:space="preserve">драйверы периферийных устройств: модем, считыватель БСК, фискальный регистратор с помощью прикладного ПО </w:t>
            </w:r>
            <w:proofErr w:type="spellStart"/>
            <w:r w:rsidRPr="003A7D2E">
              <w:rPr>
                <w:bCs/>
              </w:rPr>
              <w:t>ASPPB.Tester</w:t>
            </w:r>
            <w:proofErr w:type="spellEnd"/>
            <w:r w:rsidRPr="003A7D2E">
              <w:rPr>
                <w:bCs/>
              </w:rPr>
              <w:t>;</w:t>
            </w:r>
          </w:p>
          <w:p w:rsidR="0004461D" w:rsidRPr="003A7D2E" w:rsidRDefault="0004461D" w:rsidP="00457E19">
            <w:pPr>
              <w:pStyle w:val="a6"/>
              <w:numPr>
                <w:ilvl w:val="0"/>
                <w:numId w:val="10"/>
              </w:numPr>
              <w:tabs>
                <w:tab w:val="left" w:pos="425"/>
              </w:tabs>
              <w:jc w:val="both"/>
              <w:rPr>
                <w:bCs/>
              </w:rPr>
            </w:pPr>
            <w:r w:rsidRPr="003A7D2E">
              <w:rPr>
                <w:bCs/>
              </w:rPr>
              <w:t>прикладного программного обеспечения АРМ билетного кассира АСУ ППК.</w:t>
            </w:r>
          </w:p>
          <w:p w:rsidR="0004461D" w:rsidRPr="003A7D2E" w:rsidRDefault="0004461D" w:rsidP="00457E19">
            <w:pPr>
              <w:pStyle w:val="a6"/>
              <w:tabs>
                <w:tab w:val="left" w:pos="425"/>
              </w:tabs>
              <w:ind w:left="310"/>
              <w:jc w:val="both"/>
              <w:rPr>
                <w:bCs/>
              </w:rPr>
            </w:pPr>
            <w:r w:rsidRPr="003A7D2E">
              <w:rPr>
                <w:bCs/>
              </w:rPr>
              <w:t xml:space="preserve">Установка актуальных обновлений системного программного обеспечения </w:t>
            </w:r>
            <w:proofErr w:type="spellStart"/>
            <w:r w:rsidRPr="003A7D2E">
              <w:rPr>
                <w:bCs/>
              </w:rPr>
              <w:t>Windows</w:t>
            </w:r>
            <w:proofErr w:type="spellEnd"/>
            <w:r w:rsidRPr="003A7D2E">
              <w:rPr>
                <w:bCs/>
              </w:rPr>
              <w:t xml:space="preserve"> посредством </w:t>
            </w:r>
            <w:proofErr w:type="spellStart"/>
            <w:r w:rsidRPr="003A7D2E">
              <w:rPr>
                <w:bCs/>
              </w:rPr>
              <w:t>Windows</w:t>
            </w:r>
            <w:proofErr w:type="spellEnd"/>
            <w:r w:rsidRPr="003A7D2E">
              <w:rPr>
                <w:bCs/>
              </w:rPr>
              <w:t xml:space="preserve"> </w:t>
            </w:r>
            <w:proofErr w:type="spellStart"/>
            <w:r w:rsidRPr="003A7D2E">
              <w:rPr>
                <w:bCs/>
              </w:rPr>
              <w:t>Update</w:t>
            </w:r>
            <w:proofErr w:type="spellEnd"/>
            <w:r w:rsidRPr="003A7D2E">
              <w:rPr>
                <w:bCs/>
              </w:rPr>
              <w:t xml:space="preserve"> и антивирусных баз. </w:t>
            </w:r>
          </w:p>
          <w:p w:rsidR="0004461D" w:rsidRPr="003A7D2E" w:rsidRDefault="0004461D" w:rsidP="00457E19">
            <w:pPr>
              <w:pStyle w:val="a6"/>
              <w:tabs>
                <w:tab w:val="left" w:pos="425"/>
              </w:tabs>
              <w:ind w:left="310"/>
              <w:jc w:val="both"/>
              <w:rPr>
                <w:bCs/>
              </w:rPr>
            </w:pPr>
            <w:r w:rsidRPr="003A7D2E">
              <w:rPr>
                <w:bCs/>
              </w:rPr>
              <w:t>Резервное копирование файлов (папка с прикладным ПО АРМ билетного кассира АСУ ППК).</w:t>
            </w:r>
          </w:p>
          <w:p w:rsidR="0004461D" w:rsidRPr="003A7D2E" w:rsidRDefault="0004461D" w:rsidP="00457E19">
            <w:pPr>
              <w:pStyle w:val="a6"/>
              <w:tabs>
                <w:tab w:val="left" w:pos="425"/>
              </w:tabs>
              <w:ind w:left="310"/>
              <w:jc w:val="both"/>
              <w:rPr>
                <w:bCs/>
              </w:rPr>
            </w:pPr>
            <w:r w:rsidRPr="003A7D2E">
              <w:rPr>
                <w:bCs/>
              </w:rPr>
              <w:t xml:space="preserve">Проверка отправки данных на сервер АСУ ППК путем наличия в АРМ ВУ последнего оформленного билета  </w:t>
            </w:r>
          </w:p>
          <w:p w:rsidR="0004461D" w:rsidRPr="003A7D2E" w:rsidRDefault="0004461D" w:rsidP="00457E19">
            <w:pPr>
              <w:pStyle w:val="a6"/>
              <w:tabs>
                <w:tab w:val="left" w:pos="425"/>
              </w:tabs>
              <w:ind w:left="310"/>
              <w:jc w:val="both"/>
              <w:rPr>
                <w:bCs/>
              </w:rPr>
            </w:pPr>
            <w:r w:rsidRPr="003A7D2E">
              <w:rPr>
                <w:bCs/>
              </w:rPr>
              <w:t>Доведение до Заказчика информации о новой версии ПО и ревизии АРМ кассира</w:t>
            </w:r>
          </w:p>
          <w:p w:rsidR="0004461D" w:rsidRPr="003A7D2E" w:rsidRDefault="0004461D" w:rsidP="00457E19">
            <w:pPr>
              <w:pStyle w:val="a6"/>
              <w:tabs>
                <w:tab w:val="left" w:pos="425"/>
              </w:tabs>
              <w:ind w:left="310"/>
              <w:jc w:val="both"/>
              <w:rPr>
                <w:bCs/>
              </w:rPr>
            </w:pPr>
            <w:r w:rsidRPr="003A7D2E">
              <w:rPr>
                <w:bCs/>
              </w:rPr>
              <w:t>Согласование даты и времени обновления АРМ кассира с Заказчиком.</w:t>
            </w:r>
          </w:p>
          <w:p w:rsidR="0004461D" w:rsidRPr="003A7D2E" w:rsidRDefault="0004461D" w:rsidP="00457E19">
            <w:pPr>
              <w:pStyle w:val="a6"/>
              <w:tabs>
                <w:tab w:val="left" w:pos="425"/>
              </w:tabs>
              <w:ind w:left="310"/>
              <w:jc w:val="both"/>
              <w:rPr>
                <w:bCs/>
              </w:rPr>
            </w:pPr>
            <w:r w:rsidRPr="003A7D2E">
              <w:rPr>
                <w:bCs/>
              </w:rPr>
              <w:t>Предоставление Заказчику эксплуатационной документации по внесенным изменениям и дополнительному функционалу АСУ ППК АРМ кассира в электронной форме.</w:t>
            </w:r>
          </w:p>
          <w:p w:rsidR="0004461D" w:rsidRPr="003A7D2E" w:rsidRDefault="0004461D" w:rsidP="00457E19">
            <w:pPr>
              <w:pStyle w:val="a6"/>
              <w:tabs>
                <w:tab w:val="left" w:pos="425"/>
              </w:tabs>
              <w:ind w:left="310"/>
              <w:jc w:val="both"/>
              <w:rPr>
                <w:bCs/>
              </w:rPr>
            </w:pPr>
            <w:r w:rsidRPr="003A7D2E">
              <w:rPr>
                <w:bCs/>
              </w:rPr>
              <w:t>Проверка актуальности сертификатов безопасности АСУ ППК. Установка в ручном режиме по необходимости.</w:t>
            </w:r>
          </w:p>
          <w:p w:rsidR="0004461D" w:rsidRPr="003A7D2E" w:rsidRDefault="0004461D" w:rsidP="00457E19">
            <w:pPr>
              <w:pStyle w:val="a6"/>
              <w:tabs>
                <w:tab w:val="left" w:pos="425"/>
              </w:tabs>
              <w:ind w:left="310"/>
              <w:jc w:val="both"/>
              <w:rPr>
                <w:bCs/>
              </w:rPr>
            </w:pPr>
            <w:r w:rsidRPr="003A7D2E">
              <w:rPr>
                <w:bCs/>
              </w:rPr>
              <w:t xml:space="preserve">Проверка целостности программного обеспечения клиента: </w:t>
            </w:r>
          </w:p>
          <w:p w:rsidR="0004461D" w:rsidRPr="003A7D2E" w:rsidRDefault="0004461D" w:rsidP="00457E19">
            <w:pPr>
              <w:pStyle w:val="a6"/>
              <w:numPr>
                <w:ilvl w:val="0"/>
                <w:numId w:val="11"/>
              </w:numPr>
              <w:tabs>
                <w:tab w:val="left" w:pos="425"/>
              </w:tabs>
              <w:ind w:left="764"/>
              <w:jc w:val="both"/>
              <w:rPr>
                <w:bCs/>
              </w:rPr>
            </w:pPr>
            <w:r w:rsidRPr="003A7D2E">
              <w:rPr>
                <w:bCs/>
              </w:rPr>
              <w:t>сверка инсталляционного пакета с файлами рабочего каталога</w:t>
            </w:r>
          </w:p>
          <w:p w:rsidR="0004461D" w:rsidRPr="003A7D2E" w:rsidRDefault="0004461D" w:rsidP="00457E19">
            <w:pPr>
              <w:pStyle w:val="a6"/>
              <w:tabs>
                <w:tab w:val="left" w:pos="425"/>
              </w:tabs>
              <w:ind w:left="310"/>
              <w:jc w:val="both"/>
              <w:rPr>
                <w:bCs/>
              </w:rPr>
            </w:pPr>
            <w:r w:rsidRPr="003A7D2E">
              <w:rPr>
                <w:bCs/>
              </w:rPr>
              <w:t xml:space="preserve">Проверка целостности программной инфраструктуры: </w:t>
            </w:r>
          </w:p>
          <w:p w:rsidR="0004461D" w:rsidRPr="003A7D2E" w:rsidRDefault="0004461D" w:rsidP="00457E19">
            <w:pPr>
              <w:pStyle w:val="a6"/>
              <w:numPr>
                <w:ilvl w:val="0"/>
                <w:numId w:val="11"/>
              </w:numPr>
              <w:tabs>
                <w:tab w:val="left" w:pos="425"/>
              </w:tabs>
              <w:ind w:left="764"/>
              <w:jc w:val="both"/>
              <w:rPr>
                <w:bCs/>
              </w:rPr>
            </w:pPr>
            <w:r w:rsidRPr="003A7D2E">
              <w:rPr>
                <w:bCs/>
              </w:rPr>
              <w:t>целостность и соответствие настроек программного обеспечения относительно ветки обновления</w:t>
            </w:r>
          </w:p>
          <w:p w:rsidR="0004461D" w:rsidRPr="003A7D2E" w:rsidRDefault="0004461D" w:rsidP="00457E19">
            <w:pPr>
              <w:pStyle w:val="a6"/>
              <w:numPr>
                <w:ilvl w:val="0"/>
                <w:numId w:val="11"/>
              </w:numPr>
              <w:tabs>
                <w:tab w:val="left" w:pos="425"/>
              </w:tabs>
              <w:ind w:left="764"/>
              <w:jc w:val="both"/>
              <w:rPr>
                <w:bCs/>
              </w:rPr>
            </w:pPr>
            <w:r w:rsidRPr="003A7D2E">
              <w:rPr>
                <w:bCs/>
              </w:rPr>
              <w:t xml:space="preserve">проверка корректности работы программного обеспечения клиента по </w:t>
            </w:r>
            <w:proofErr w:type="spellStart"/>
            <w:r w:rsidRPr="003A7D2E">
              <w:rPr>
                <w:bCs/>
              </w:rPr>
              <w:t>Check-list</w:t>
            </w:r>
            <w:proofErr w:type="spellEnd"/>
            <w:r w:rsidRPr="003A7D2E">
              <w:rPr>
                <w:bCs/>
              </w:rPr>
              <w:t xml:space="preserve"> релиза актуального на момент проведения ТО</w:t>
            </w:r>
          </w:p>
          <w:p w:rsidR="0004461D" w:rsidRPr="003A7D2E" w:rsidRDefault="0004461D" w:rsidP="00457E19">
            <w:pPr>
              <w:pStyle w:val="a6"/>
              <w:numPr>
                <w:ilvl w:val="0"/>
                <w:numId w:val="11"/>
              </w:numPr>
              <w:tabs>
                <w:tab w:val="left" w:pos="425"/>
              </w:tabs>
              <w:ind w:left="764"/>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04461D" w:rsidRPr="003A7D2E" w:rsidRDefault="0004461D" w:rsidP="00457E19">
            <w:pPr>
              <w:pStyle w:val="a6"/>
              <w:numPr>
                <w:ilvl w:val="0"/>
                <w:numId w:val="11"/>
              </w:numPr>
              <w:tabs>
                <w:tab w:val="left" w:pos="425"/>
              </w:tabs>
              <w:ind w:left="764"/>
              <w:jc w:val="both"/>
              <w:rPr>
                <w:bCs/>
              </w:rPr>
            </w:pPr>
            <w:r w:rsidRPr="003A7D2E">
              <w:rPr>
                <w:bCs/>
              </w:rPr>
              <w:t>обслуживание файловых хранилищ (удаление не актуальных файлов КЭШ АСУ ППК)</w:t>
            </w:r>
          </w:p>
          <w:p w:rsidR="0004461D" w:rsidRPr="003A7D2E" w:rsidRDefault="0004461D" w:rsidP="00457E19">
            <w:pPr>
              <w:pStyle w:val="a6"/>
              <w:tabs>
                <w:tab w:val="left" w:pos="425"/>
              </w:tabs>
              <w:ind w:left="310"/>
              <w:jc w:val="both"/>
              <w:rPr>
                <w:bCs/>
              </w:rPr>
            </w:pPr>
            <w:r w:rsidRPr="003A7D2E">
              <w:rPr>
                <w:bCs/>
              </w:rPr>
              <w:lastRenderedPageBreak/>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04461D" w:rsidRPr="003A7D2E" w:rsidRDefault="0004461D" w:rsidP="00457E19">
            <w:pPr>
              <w:tabs>
                <w:tab w:val="left" w:pos="425"/>
              </w:tabs>
              <w:jc w:val="both"/>
              <w:rPr>
                <w:bCs/>
              </w:rPr>
            </w:pPr>
            <w:r w:rsidRPr="003A7D2E">
              <w:rPr>
                <w:bCs/>
              </w:rPr>
              <w:t xml:space="preserve">Сверка значений справочника с записью в </w:t>
            </w:r>
            <w:proofErr w:type="spellStart"/>
            <w:r w:rsidRPr="003A7D2E">
              <w:rPr>
                <w:bCs/>
              </w:rPr>
              <w:t>kassir.sdf</w:t>
            </w:r>
            <w:proofErr w:type="spellEnd"/>
            <w:r w:rsidRPr="003A7D2E">
              <w:rPr>
                <w:bCs/>
              </w:rPr>
              <w:t xml:space="preserve"> по таблицам</w:t>
            </w:r>
          </w:p>
          <w:p w:rsidR="0004461D" w:rsidRPr="003A7D2E" w:rsidRDefault="0004461D" w:rsidP="00457E19">
            <w:pPr>
              <w:tabs>
                <w:tab w:val="left" w:pos="425"/>
              </w:tabs>
              <w:jc w:val="both"/>
              <w:rPr>
                <w:bCs/>
                <w:lang w:val="en-US"/>
              </w:rPr>
            </w:pPr>
            <w:proofErr w:type="spellStart"/>
            <w:r w:rsidRPr="003A7D2E">
              <w:rPr>
                <w:bCs/>
                <w:lang w:val="en-US"/>
              </w:rPr>
              <w:t>db_version</w:t>
            </w:r>
            <w:proofErr w:type="spellEnd"/>
          </w:p>
          <w:p w:rsidR="0004461D" w:rsidRPr="003A7D2E" w:rsidRDefault="0004461D" w:rsidP="00457E19">
            <w:pPr>
              <w:tabs>
                <w:tab w:val="left" w:pos="425"/>
              </w:tabs>
              <w:jc w:val="both"/>
              <w:rPr>
                <w:bCs/>
                <w:lang w:val="en-US"/>
              </w:rPr>
            </w:pPr>
            <w:proofErr w:type="spellStart"/>
            <w:r w:rsidRPr="003A7D2E">
              <w:rPr>
                <w:bCs/>
                <w:lang w:val="en-US"/>
              </w:rPr>
              <w:t>ref_tarif_km</w:t>
            </w:r>
            <w:proofErr w:type="spellEnd"/>
          </w:p>
          <w:p w:rsidR="0004461D" w:rsidRPr="003A7D2E" w:rsidRDefault="0004461D" w:rsidP="00457E19">
            <w:pPr>
              <w:tabs>
                <w:tab w:val="left" w:pos="425"/>
              </w:tabs>
              <w:jc w:val="both"/>
              <w:rPr>
                <w:bCs/>
                <w:lang w:val="en-US"/>
              </w:rPr>
            </w:pPr>
            <w:proofErr w:type="spellStart"/>
            <w:r w:rsidRPr="003A7D2E">
              <w:rPr>
                <w:bCs/>
                <w:lang w:val="en-US"/>
              </w:rPr>
              <w:t>ref_tarif_matrix</w:t>
            </w:r>
            <w:proofErr w:type="spellEnd"/>
          </w:p>
          <w:p w:rsidR="0004461D" w:rsidRPr="003A7D2E" w:rsidRDefault="0004461D" w:rsidP="00457E19">
            <w:pPr>
              <w:tabs>
                <w:tab w:val="left" w:pos="425"/>
              </w:tabs>
              <w:jc w:val="both"/>
              <w:rPr>
                <w:bCs/>
                <w:lang w:val="en-US"/>
              </w:rPr>
            </w:pPr>
            <w:proofErr w:type="spellStart"/>
            <w:r w:rsidRPr="003A7D2E">
              <w:rPr>
                <w:bCs/>
                <w:lang w:val="en-US"/>
              </w:rPr>
              <w:t>ref_tarif_price</w:t>
            </w:r>
            <w:proofErr w:type="spellEnd"/>
          </w:p>
          <w:p w:rsidR="0004461D" w:rsidRPr="003A7D2E" w:rsidRDefault="0004461D" w:rsidP="00457E19">
            <w:pPr>
              <w:tabs>
                <w:tab w:val="left" w:pos="425"/>
              </w:tabs>
              <w:jc w:val="both"/>
              <w:rPr>
                <w:bCs/>
                <w:lang w:val="en-US"/>
              </w:rPr>
            </w:pPr>
            <w:proofErr w:type="spellStart"/>
            <w:r w:rsidRPr="003A7D2E">
              <w:rPr>
                <w:bCs/>
                <w:lang w:val="en-US"/>
              </w:rPr>
              <w:t>subscription_price_km_id_tariff</w:t>
            </w:r>
            <w:proofErr w:type="spellEnd"/>
          </w:p>
          <w:p w:rsidR="0004461D" w:rsidRPr="003A7D2E" w:rsidRDefault="0004461D" w:rsidP="00457E19">
            <w:pPr>
              <w:tabs>
                <w:tab w:val="left" w:pos="425"/>
              </w:tabs>
              <w:jc w:val="both"/>
              <w:rPr>
                <w:bCs/>
                <w:lang w:val="en-US"/>
              </w:rPr>
            </w:pPr>
            <w:proofErr w:type="spellStart"/>
            <w:r w:rsidRPr="003A7D2E">
              <w:rPr>
                <w:bCs/>
                <w:lang w:val="en-US"/>
              </w:rPr>
              <w:t>subscription_price_matrix</w:t>
            </w:r>
            <w:proofErr w:type="spellEnd"/>
          </w:p>
          <w:p w:rsidR="0004461D" w:rsidRPr="003A7D2E" w:rsidRDefault="0004461D" w:rsidP="00457E19">
            <w:pPr>
              <w:tabs>
                <w:tab w:val="left" w:pos="425"/>
              </w:tabs>
              <w:jc w:val="both"/>
              <w:rPr>
                <w:bCs/>
                <w:lang w:val="en-US"/>
              </w:rPr>
            </w:pPr>
            <w:proofErr w:type="spellStart"/>
            <w:r w:rsidRPr="003A7D2E">
              <w:rPr>
                <w:bCs/>
                <w:lang w:val="en-US"/>
              </w:rPr>
              <w:t>subscription_price_zone</w:t>
            </w:r>
            <w:proofErr w:type="spellEnd"/>
          </w:p>
          <w:p w:rsidR="0004461D" w:rsidRPr="003A7D2E" w:rsidRDefault="0004461D" w:rsidP="00457E19">
            <w:pPr>
              <w:pStyle w:val="a6"/>
              <w:tabs>
                <w:tab w:val="left" w:pos="425"/>
              </w:tabs>
              <w:ind w:left="310"/>
              <w:jc w:val="both"/>
              <w:rPr>
                <w:bCs/>
              </w:rPr>
            </w:pPr>
            <w:r w:rsidRPr="003A7D2E">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04461D" w:rsidRPr="003A7D2E" w:rsidRDefault="0004461D" w:rsidP="00457E19">
            <w:pPr>
              <w:pStyle w:val="a6"/>
              <w:numPr>
                <w:ilvl w:val="0"/>
                <w:numId w:val="12"/>
              </w:numPr>
              <w:tabs>
                <w:tab w:val="left" w:pos="425"/>
              </w:tabs>
              <w:jc w:val="both"/>
              <w:rPr>
                <w:bCs/>
              </w:rPr>
            </w:pPr>
            <w:r w:rsidRPr="003A7D2E">
              <w:rPr>
                <w:bCs/>
              </w:rPr>
              <w:t>проверка наличие актуальных файлов</w:t>
            </w:r>
          </w:p>
          <w:p w:rsidR="0004461D" w:rsidRPr="003A7D2E" w:rsidRDefault="0004461D" w:rsidP="00457E19">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04461D" w:rsidRPr="003A7D2E" w:rsidRDefault="0004461D" w:rsidP="00457E19">
            <w:pPr>
              <w:pStyle w:val="a6"/>
              <w:numPr>
                <w:ilvl w:val="0"/>
                <w:numId w:val="12"/>
              </w:numPr>
              <w:tabs>
                <w:tab w:val="left" w:pos="425"/>
              </w:tabs>
              <w:jc w:val="both"/>
              <w:rPr>
                <w:bCs/>
              </w:rPr>
            </w:pPr>
            <w:r w:rsidRPr="003A7D2E">
              <w:rPr>
                <w:bCs/>
              </w:rPr>
              <w:t xml:space="preserve">проверка </w:t>
            </w:r>
            <w:proofErr w:type="spellStart"/>
            <w:r w:rsidRPr="003A7D2E">
              <w:rPr>
                <w:bCs/>
              </w:rPr>
              <w:t>kassir.sdf</w:t>
            </w:r>
            <w:proofErr w:type="spellEnd"/>
            <w:r w:rsidRPr="003A7D2E">
              <w:rPr>
                <w:bCs/>
              </w:rPr>
              <w:t xml:space="preserve"> в таблице </w:t>
            </w:r>
            <w:proofErr w:type="spellStart"/>
            <w:r w:rsidRPr="003A7D2E">
              <w:rPr>
                <w:bCs/>
              </w:rPr>
              <w:t>ClientFiles</w:t>
            </w:r>
            <w:proofErr w:type="spellEnd"/>
            <w:r w:rsidRPr="003A7D2E">
              <w:rPr>
                <w:bCs/>
              </w:rPr>
              <w:t xml:space="preserve"> корректность данных по файлам НСИ внешних модулей (</w:t>
            </w:r>
            <w:proofErr w:type="spellStart"/>
            <w:r w:rsidRPr="003A7D2E">
              <w:rPr>
                <w:bCs/>
              </w:rPr>
              <w:t>FileName</w:t>
            </w:r>
            <w:proofErr w:type="spellEnd"/>
            <w:r w:rsidRPr="003A7D2E">
              <w:rPr>
                <w:bCs/>
              </w:rPr>
              <w:t xml:space="preserve">, </w:t>
            </w:r>
            <w:proofErr w:type="spellStart"/>
            <w:r w:rsidRPr="003A7D2E">
              <w:rPr>
                <w:bCs/>
              </w:rPr>
              <w:t>ApplyTime</w:t>
            </w:r>
            <w:proofErr w:type="spellEnd"/>
            <w:r w:rsidRPr="003A7D2E">
              <w:rPr>
                <w:bCs/>
              </w:rPr>
              <w:t xml:space="preserve">, </w:t>
            </w:r>
            <w:proofErr w:type="spellStart"/>
            <w:r w:rsidRPr="003A7D2E">
              <w:rPr>
                <w:bCs/>
              </w:rPr>
              <w:t>addTime</w:t>
            </w:r>
            <w:proofErr w:type="spellEnd"/>
            <w:r w:rsidRPr="003A7D2E">
              <w:rPr>
                <w:bCs/>
              </w:rPr>
              <w:t>)</w:t>
            </w:r>
          </w:p>
          <w:p w:rsidR="0004461D" w:rsidRPr="003A7D2E" w:rsidRDefault="0004461D" w:rsidP="00457E19">
            <w:pPr>
              <w:pStyle w:val="a6"/>
              <w:numPr>
                <w:ilvl w:val="0"/>
                <w:numId w:val="7"/>
              </w:numPr>
              <w:tabs>
                <w:tab w:val="left" w:pos="475"/>
              </w:tabs>
              <w:jc w:val="both"/>
              <w:rPr>
                <w:b/>
              </w:rPr>
            </w:pPr>
            <w:r w:rsidRPr="003A7D2E">
              <w:rPr>
                <w:b/>
              </w:rPr>
              <w:t xml:space="preserve">ТО-2 АРМ кассира: </w:t>
            </w:r>
          </w:p>
          <w:p w:rsidR="0004461D" w:rsidRPr="003A7D2E" w:rsidRDefault="0004461D" w:rsidP="00457E19">
            <w:pPr>
              <w:pStyle w:val="a6"/>
              <w:tabs>
                <w:tab w:val="left" w:pos="425"/>
              </w:tabs>
              <w:ind w:left="310"/>
              <w:jc w:val="both"/>
            </w:pPr>
            <w:r w:rsidRPr="003A7D2E">
              <w:rPr>
                <w:bCs/>
              </w:rPr>
              <w:t>Выполнение</w:t>
            </w:r>
            <w:r w:rsidRPr="003A7D2E">
              <w:t xml:space="preserve"> регламентных работ ТО-1.</w:t>
            </w:r>
          </w:p>
          <w:p w:rsidR="0004461D" w:rsidRPr="003A7D2E" w:rsidRDefault="0004461D" w:rsidP="00457E19">
            <w:pPr>
              <w:pStyle w:val="a6"/>
              <w:tabs>
                <w:tab w:val="left" w:pos="425"/>
              </w:tabs>
              <w:ind w:left="310"/>
              <w:jc w:val="both"/>
              <w:rPr>
                <w:bCs/>
              </w:rPr>
            </w:pPr>
            <w:r w:rsidRPr="003A7D2E">
              <w:rPr>
                <w:bCs/>
              </w:rPr>
              <w:t>Дефрагментация жесткого диска системного блока.</w:t>
            </w:r>
          </w:p>
          <w:p w:rsidR="0004461D" w:rsidRPr="003A7D2E" w:rsidRDefault="0004461D" w:rsidP="00457E19">
            <w:pPr>
              <w:pStyle w:val="a6"/>
              <w:tabs>
                <w:tab w:val="left" w:pos="425"/>
              </w:tabs>
              <w:ind w:left="310"/>
              <w:jc w:val="both"/>
              <w:rPr>
                <w:bCs/>
              </w:rPr>
            </w:pPr>
            <w:r w:rsidRPr="003A7D2E">
              <w:rPr>
                <w:bCs/>
              </w:rPr>
              <w:t xml:space="preserve">Чистка корпуса системного блока (внутри и снаружи с разборкой). </w:t>
            </w:r>
          </w:p>
          <w:p w:rsidR="0004461D" w:rsidRPr="003A7D2E" w:rsidRDefault="0004461D" w:rsidP="00457E19">
            <w:pPr>
              <w:pStyle w:val="a6"/>
              <w:tabs>
                <w:tab w:val="left" w:pos="425"/>
              </w:tabs>
              <w:ind w:left="310"/>
              <w:jc w:val="both"/>
            </w:pPr>
            <w:r w:rsidRPr="003A7D2E">
              <w:rPr>
                <w:bCs/>
              </w:rPr>
              <w:t>Проверка</w:t>
            </w:r>
            <w:r w:rsidRPr="003A7D2E">
              <w:t xml:space="preserve"> корректности сертификатов безопасности АСУ ППК.</w:t>
            </w:r>
          </w:p>
          <w:p w:rsidR="0004461D" w:rsidRPr="003A7D2E" w:rsidRDefault="0004461D" w:rsidP="00457E19">
            <w:pPr>
              <w:pStyle w:val="a6"/>
              <w:numPr>
                <w:ilvl w:val="0"/>
                <w:numId w:val="7"/>
              </w:numPr>
              <w:tabs>
                <w:tab w:val="left" w:pos="475"/>
              </w:tabs>
              <w:jc w:val="both"/>
              <w:rPr>
                <w:b/>
              </w:rPr>
            </w:pPr>
            <w:r w:rsidRPr="003A7D2E">
              <w:rPr>
                <w:b/>
              </w:rPr>
              <w:t xml:space="preserve">ТО-2 ТС: </w:t>
            </w:r>
          </w:p>
          <w:p w:rsidR="0004461D" w:rsidRPr="003A7D2E" w:rsidRDefault="0004461D" w:rsidP="00457E19">
            <w:pPr>
              <w:pStyle w:val="a6"/>
              <w:tabs>
                <w:tab w:val="left" w:pos="425"/>
              </w:tabs>
              <w:ind w:left="310"/>
              <w:jc w:val="both"/>
              <w:rPr>
                <w:bCs/>
              </w:rPr>
            </w:pPr>
            <w:r w:rsidRPr="003A7D2E">
              <w:rPr>
                <w:bCs/>
              </w:rPr>
              <w:t>Выезд специалиста Исполнителя на объект Заказчика.</w:t>
            </w:r>
          </w:p>
          <w:p w:rsidR="0004461D" w:rsidRPr="003A7D2E" w:rsidRDefault="0004461D" w:rsidP="00457E19">
            <w:pPr>
              <w:pStyle w:val="a6"/>
              <w:tabs>
                <w:tab w:val="left" w:pos="425"/>
              </w:tabs>
              <w:ind w:left="310"/>
              <w:jc w:val="both"/>
              <w:rPr>
                <w:bCs/>
              </w:rPr>
            </w:pPr>
            <w:r w:rsidRPr="003A7D2E">
              <w:rPr>
                <w:bCs/>
              </w:rPr>
              <w:t>Проверка готовности ТС.</w:t>
            </w:r>
          </w:p>
          <w:p w:rsidR="0004461D" w:rsidRPr="003A7D2E" w:rsidRDefault="0004461D" w:rsidP="00457E19">
            <w:pPr>
              <w:pStyle w:val="a6"/>
              <w:tabs>
                <w:tab w:val="left" w:pos="425"/>
              </w:tabs>
              <w:ind w:left="310"/>
              <w:jc w:val="both"/>
              <w:rPr>
                <w:bCs/>
              </w:rPr>
            </w:pPr>
            <w:r w:rsidRPr="003A7D2E">
              <w:rPr>
                <w:bCs/>
              </w:rPr>
              <w:t>Технический осмотр.</w:t>
            </w:r>
          </w:p>
          <w:p w:rsidR="0004461D" w:rsidRPr="003A7D2E" w:rsidRDefault="0004461D" w:rsidP="00457E19">
            <w:pPr>
              <w:pStyle w:val="a6"/>
              <w:tabs>
                <w:tab w:val="left" w:pos="425"/>
              </w:tabs>
              <w:ind w:left="310"/>
              <w:jc w:val="both"/>
              <w:rPr>
                <w:bCs/>
              </w:rPr>
            </w:pPr>
            <w:r w:rsidRPr="003A7D2E">
              <w:rPr>
                <w:bCs/>
              </w:rPr>
              <w:t>Чистка корпуса (снаружи и чистка монитора).</w:t>
            </w:r>
          </w:p>
          <w:p w:rsidR="0004461D" w:rsidRPr="003A7D2E" w:rsidRDefault="0004461D" w:rsidP="00457E19">
            <w:pPr>
              <w:pStyle w:val="a6"/>
              <w:tabs>
                <w:tab w:val="left" w:pos="425"/>
              </w:tabs>
              <w:ind w:left="310"/>
              <w:jc w:val="both"/>
              <w:rPr>
                <w:bCs/>
              </w:rPr>
            </w:pPr>
            <w:r w:rsidRPr="003A7D2E">
              <w:rPr>
                <w:bCs/>
              </w:rPr>
              <w:t xml:space="preserve">Удаление чеков из </w:t>
            </w:r>
            <w:proofErr w:type="spellStart"/>
            <w:r w:rsidRPr="003A7D2E">
              <w:rPr>
                <w:bCs/>
              </w:rPr>
              <w:t>презентера</w:t>
            </w:r>
            <w:proofErr w:type="spellEnd"/>
            <w:r w:rsidRPr="003A7D2E">
              <w:rPr>
                <w:bCs/>
              </w:rPr>
              <w:t>.</w:t>
            </w:r>
          </w:p>
          <w:p w:rsidR="0004461D" w:rsidRPr="003A7D2E" w:rsidRDefault="0004461D" w:rsidP="00457E19">
            <w:pPr>
              <w:pStyle w:val="a6"/>
              <w:tabs>
                <w:tab w:val="left" w:pos="425"/>
              </w:tabs>
              <w:ind w:left="310"/>
              <w:jc w:val="both"/>
              <w:rPr>
                <w:bCs/>
              </w:rPr>
            </w:pPr>
            <w:r w:rsidRPr="003A7D2E">
              <w:rPr>
                <w:bCs/>
              </w:rPr>
              <w:t>Проверка работы считывающих устройств.</w:t>
            </w:r>
          </w:p>
          <w:p w:rsidR="0004461D" w:rsidRPr="003A7D2E" w:rsidRDefault="0004461D" w:rsidP="00457E19">
            <w:pPr>
              <w:pStyle w:val="a6"/>
              <w:tabs>
                <w:tab w:val="left" w:pos="425"/>
              </w:tabs>
              <w:ind w:left="310"/>
              <w:jc w:val="both"/>
              <w:rPr>
                <w:bCs/>
              </w:rPr>
            </w:pPr>
            <w:r w:rsidRPr="003A7D2E">
              <w:rPr>
                <w:bCs/>
              </w:rPr>
              <w:t>Калибровка сенсорного экрана, в случае его некорректной работы.</w:t>
            </w:r>
          </w:p>
          <w:p w:rsidR="0004461D" w:rsidRPr="003A7D2E" w:rsidRDefault="0004461D" w:rsidP="00457E19">
            <w:pPr>
              <w:pStyle w:val="a6"/>
              <w:tabs>
                <w:tab w:val="left" w:pos="425"/>
              </w:tabs>
              <w:ind w:left="310"/>
              <w:jc w:val="both"/>
              <w:rPr>
                <w:bCs/>
              </w:rPr>
            </w:pPr>
            <w:r w:rsidRPr="003A7D2E">
              <w:rPr>
                <w:bCs/>
              </w:rPr>
              <w:t xml:space="preserve">Техническое обслуживание </w:t>
            </w:r>
            <w:proofErr w:type="spellStart"/>
            <w:r w:rsidRPr="003A7D2E">
              <w:rPr>
                <w:bCs/>
              </w:rPr>
              <w:t>банкнотоприемника</w:t>
            </w:r>
            <w:proofErr w:type="spellEnd"/>
            <w:r w:rsidRPr="003A7D2E">
              <w:rPr>
                <w:bCs/>
              </w:rPr>
              <w:t xml:space="preserve"> в соответствии с РЭ.</w:t>
            </w:r>
          </w:p>
          <w:p w:rsidR="0004461D" w:rsidRPr="003A7D2E" w:rsidRDefault="0004461D" w:rsidP="00457E19">
            <w:pPr>
              <w:pStyle w:val="a6"/>
              <w:tabs>
                <w:tab w:val="left" w:pos="425"/>
              </w:tabs>
              <w:ind w:left="310"/>
              <w:jc w:val="both"/>
              <w:rPr>
                <w:bCs/>
              </w:rPr>
            </w:pPr>
            <w:r w:rsidRPr="003A7D2E">
              <w:rPr>
                <w:bCs/>
              </w:rPr>
              <w:t xml:space="preserve">Техническое обслуживание </w:t>
            </w:r>
            <w:proofErr w:type="spellStart"/>
            <w:r w:rsidRPr="003A7D2E">
              <w:rPr>
                <w:bCs/>
              </w:rPr>
              <w:t>монетоприемника</w:t>
            </w:r>
            <w:proofErr w:type="spellEnd"/>
            <w:r w:rsidRPr="003A7D2E">
              <w:rPr>
                <w:bCs/>
              </w:rPr>
              <w:t xml:space="preserve"> в соответствии с РЭ.</w:t>
            </w:r>
          </w:p>
          <w:p w:rsidR="0004461D" w:rsidRPr="003A7D2E" w:rsidRDefault="0004461D" w:rsidP="00457E19">
            <w:pPr>
              <w:pStyle w:val="a6"/>
              <w:tabs>
                <w:tab w:val="left" w:pos="425"/>
              </w:tabs>
              <w:ind w:left="310"/>
              <w:jc w:val="both"/>
              <w:rPr>
                <w:bCs/>
              </w:rPr>
            </w:pPr>
            <w:r w:rsidRPr="003A7D2E">
              <w:rPr>
                <w:bCs/>
              </w:rPr>
              <w:t>Техническое обслуживание системы хопперов в соответствии с РЭ.</w:t>
            </w:r>
          </w:p>
          <w:p w:rsidR="0004461D" w:rsidRPr="003A7D2E" w:rsidRDefault="0004461D" w:rsidP="00457E19">
            <w:pPr>
              <w:pStyle w:val="a6"/>
              <w:tabs>
                <w:tab w:val="left" w:pos="425"/>
              </w:tabs>
              <w:ind w:left="310"/>
              <w:jc w:val="both"/>
              <w:rPr>
                <w:bCs/>
              </w:rPr>
            </w:pPr>
            <w:r w:rsidRPr="003A7D2E">
              <w:rPr>
                <w:bCs/>
              </w:rPr>
              <w:t>Чистка узлов ТС.</w:t>
            </w:r>
          </w:p>
          <w:p w:rsidR="0004461D" w:rsidRPr="003A7D2E" w:rsidRDefault="0004461D" w:rsidP="00457E19">
            <w:pPr>
              <w:pStyle w:val="a6"/>
              <w:tabs>
                <w:tab w:val="left" w:pos="425"/>
              </w:tabs>
              <w:ind w:left="310"/>
              <w:jc w:val="both"/>
              <w:rPr>
                <w:bCs/>
              </w:rPr>
            </w:pPr>
            <w:r w:rsidRPr="003A7D2E">
              <w:rPr>
                <w:bCs/>
              </w:rPr>
              <w:t>Диагностика и чистка системного блока.</w:t>
            </w:r>
          </w:p>
          <w:p w:rsidR="0004461D" w:rsidRPr="003A7D2E" w:rsidRDefault="0004461D" w:rsidP="00457E19">
            <w:pPr>
              <w:pStyle w:val="a6"/>
              <w:tabs>
                <w:tab w:val="left" w:pos="425"/>
              </w:tabs>
              <w:ind w:left="310"/>
              <w:jc w:val="both"/>
              <w:rPr>
                <w:bCs/>
              </w:rPr>
            </w:pPr>
            <w:r>
              <w:rPr>
                <w:bCs/>
              </w:rPr>
              <w:t>Т</w:t>
            </w:r>
            <w:r w:rsidRPr="003A7D2E">
              <w:rPr>
                <w:bCs/>
              </w:rPr>
              <w:t>ехническое обслуживание считывателя карт в соответствии с РЭ.</w:t>
            </w:r>
          </w:p>
          <w:p w:rsidR="0004461D" w:rsidRPr="003A7D2E" w:rsidRDefault="0004461D" w:rsidP="00457E19">
            <w:pPr>
              <w:pStyle w:val="a6"/>
              <w:tabs>
                <w:tab w:val="left" w:pos="425"/>
              </w:tabs>
              <w:ind w:left="310"/>
              <w:jc w:val="both"/>
              <w:rPr>
                <w:bCs/>
              </w:rPr>
            </w:pPr>
            <w:r w:rsidRPr="003A7D2E">
              <w:rPr>
                <w:bCs/>
              </w:rPr>
              <w:t>Техническое обслуживание ПИН-клавиатуры в соответствии с РЭ.</w:t>
            </w:r>
          </w:p>
          <w:p w:rsidR="0004461D" w:rsidRPr="003A7D2E" w:rsidRDefault="0004461D" w:rsidP="00457E19">
            <w:pPr>
              <w:pStyle w:val="a6"/>
              <w:tabs>
                <w:tab w:val="left" w:pos="425"/>
              </w:tabs>
              <w:ind w:left="310"/>
              <w:jc w:val="both"/>
              <w:rPr>
                <w:bCs/>
              </w:rPr>
            </w:pPr>
            <w:r w:rsidRPr="003A7D2E">
              <w:rPr>
                <w:bCs/>
              </w:rPr>
              <w:lastRenderedPageBreak/>
              <w:t>Проверка заряда батареи источника бесперебойного питания (далее по тексту – ИБП).</w:t>
            </w:r>
          </w:p>
          <w:p w:rsidR="0004461D" w:rsidRPr="003A7D2E" w:rsidRDefault="0004461D" w:rsidP="00457E19">
            <w:pPr>
              <w:pStyle w:val="a6"/>
              <w:tabs>
                <w:tab w:val="left" w:pos="425"/>
              </w:tabs>
              <w:ind w:left="310"/>
              <w:jc w:val="both"/>
              <w:rPr>
                <w:bCs/>
              </w:rPr>
            </w:pPr>
            <w:r w:rsidRPr="003A7D2E">
              <w:rPr>
                <w:bCs/>
              </w:rPr>
              <w:t>Формирование справок и технических заключений о причинах возникновения ошибок.</w:t>
            </w:r>
          </w:p>
          <w:p w:rsidR="0004461D" w:rsidRPr="003A7D2E" w:rsidRDefault="0004461D" w:rsidP="00457E19">
            <w:pPr>
              <w:pStyle w:val="a6"/>
              <w:tabs>
                <w:tab w:val="left" w:pos="425"/>
              </w:tabs>
              <w:ind w:left="310"/>
              <w:jc w:val="both"/>
              <w:rPr>
                <w:bCs/>
              </w:rPr>
            </w:pPr>
            <w:r w:rsidRPr="003A7D2E">
              <w:rPr>
                <w:bCs/>
              </w:rPr>
              <w:t xml:space="preserve">Проверка наличия свободного дискового пространства на системном диске, удаление временных файлов </w:t>
            </w:r>
            <w:proofErr w:type="spellStart"/>
            <w:r w:rsidRPr="003A7D2E">
              <w:rPr>
                <w:bCs/>
              </w:rPr>
              <w:t>Windows</w:t>
            </w:r>
            <w:proofErr w:type="spellEnd"/>
            <w:r w:rsidRPr="003A7D2E">
              <w:rPr>
                <w:bCs/>
              </w:rPr>
              <w:t>, чистка «Корзины» посредством утилиты «</w:t>
            </w:r>
            <w:proofErr w:type="spellStart"/>
            <w:r w:rsidRPr="003A7D2E">
              <w:rPr>
                <w:bCs/>
              </w:rPr>
              <w:t>Windows</w:t>
            </w:r>
            <w:proofErr w:type="spellEnd"/>
            <w:r w:rsidRPr="003A7D2E">
              <w:rPr>
                <w:bCs/>
              </w:rPr>
              <w:t>» - «Очистка диска».</w:t>
            </w:r>
          </w:p>
          <w:p w:rsidR="0004461D" w:rsidRPr="003A7D2E" w:rsidRDefault="0004461D" w:rsidP="00457E19">
            <w:pPr>
              <w:pStyle w:val="a6"/>
              <w:tabs>
                <w:tab w:val="left" w:pos="425"/>
              </w:tabs>
              <w:ind w:left="310"/>
              <w:jc w:val="both"/>
              <w:rPr>
                <w:bCs/>
              </w:rPr>
            </w:pPr>
            <w:r w:rsidRPr="003A7D2E">
              <w:rPr>
                <w:bCs/>
              </w:rPr>
              <w:t xml:space="preserve">Проверка состояния файловой системы на наличие ошибок с помощью стандартных утилит </w:t>
            </w:r>
            <w:proofErr w:type="spellStart"/>
            <w:r w:rsidRPr="003A7D2E">
              <w:rPr>
                <w:bCs/>
              </w:rPr>
              <w:t>Windows</w:t>
            </w:r>
            <w:proofErr w:type="spellEnd"/>
            <w:r w:rsidRPr="003A7D2E">
              <w:rPr>
                <w:bCs/>
              </w:rPr>
              <w:t>.</w:t>
            </w:r>
          </w:p>
          <w:p w:rsidR="0004461D" w:rsidRPr="003A7D2E" w:rsidRDefault="0004461D" w:rsidP="00457E19">
            <w:pPr>
              <w:pStyle w:val="a6"/>
              <w:tabs>
                <w:tab w:val="left" w:pos="425"/>
              </w:tabs>
              <w:ind w:left="310"/>
              <w:jc w:val="both"/>
              <w:rPr>
                <w:bCs/>
              </w:rPr>
            </w:pPr>
            <w:r w:rsidRPr="003A7D2E">
              <w:rPr>
                <w:bCs/>
              </w:rPr>
              <w:t>Проверка на вирусы локальных дисков и их удаление при обнаружении.</w:t>
            </w:r>
          </w:p>
          <w:p w:rsidR="0004461D" w:rsidRPr="003A7D2E" w:rsidRDefault="0004461D" w:rsidP="00457E19">
            <w:pPr>
              <w:pStyle w:val="a6"/>
              <w:tabs>
                <w:tab w:val="left" w:pos="425"/>
              </w:tabs>
              <w:ind w:left="310"/>
              <w:jc w:val="both"/>
              <w:rPr>
                <w:bCs/>
              </w:rPr>
            </w:pPr>
            <w:r w:rsidRPr="003A7D2E">
              <w:rPr>
                <w:bCs/>
              </w:rPr>
              <w:t>Удаление нерегламентированного программного обеспечения.</w:t>
            </w:r>
          </w:p>
          <w:p w:rsidR="0004461D" w:rsidRPr="003A7D2E" w:rsidRDefault="0004461D" w:rsidP="00457E19">
            <w:pPr>
              <w:pStyle w:val="a6"/>
              <w:tabs>
                <w:tab w:val="left" w:pos="425"/>
              </w:tabs>
              <w:ind w:left="310"/>
              <w:jc w:val="both"/>
              <w:rPr>
                <w:bCs/>
              </w:rPr>
            </w:pPr>
            <w:r w:rsidRPr="003A7D2E">
              <w:rPr>
                <w:bCs/>
              </w:rPr>
              <w:t xml:space="preserve">Проверка на соответствие системного времени </w:t>
            </w:r>
            <w:proofErr w:type="spellStart"/>
            <w:r w:rsidRPr="003A7D2E">
              <w:rPr>
                <w:bCs/>
              </w:rPr>
              <w:t>Windows</w:t>
            </w:r>
            <w:proofErr w:type="spellEnd"/>
            <w:r w:rsidRPr="003A7D2E">
              <w:rPr>
                <w:bCs/>
              </w:rPr>
              <w:t xml:space="preserve"> и фискального регистратора системному времени сервера АСУ ППК, ручная корректировка (при необходимости). </w:t>
            </w:r>
          </w:p>
          <w:p w:rsidR="0004461D" w:rsidRPr="003A7D2E" w:rsidRDefault="0004461D" w:rsidP="00457E19">
            <w:pPr>
              <w:pStyle w:val="a6"/>
              <w:tabs>
                <w:tab w:val="left" w:pos="425"/>
              </w:tabs>
              <w:ind w:left="310"/>
              <w:jc w:val="both"/>
              <w:rPr>
                <w:bCs/>
              </w:rPr>
            </w:pPr>
            <w:r w:rsidRPr="003A7D2E">
              <w:rPr>
                <w:bCs/>
              </w:rPr>
              <w:t>Проверка корректности работы программного обеспечения:</w:t>
            </w:r>
          </w:p>
          <w:p w:rsidR="0004461D" w:rsidRPr="003A7D2E" w:rsidRDefault="0004461D" w:rsidP="00457E19">
            <w:pPr>
              <w:pStyle w:val="a6"/>
              <w:numPr>
                <w:ilvl w:val="0"/>
                <w:numId w:val="12"/>
              </w:numPr>
              <w:tabs>
                <w:tab w:val="left" w:pos="425"/>
              </w:tabs>
              <w:jc w:val="both"/>
              <w:rPr>
                <w:bCs/>
              </w:rPr>
            </w:pPr>
            <w:r w:rsidRPr="003A7D2E">
              <w:rPr>
                <w:bCs/>
              </w:rPr>
              <w:t xml:space="preserve">операционная система </w:t>
            </w:r>
            <w:proofErr w:type="spellStart"/>
            <w:r w:rsidRPr="003A7D2E">
              <w:rPr>
                <w:bCs/>
              </w:rPr>
              <w:t>Windows</w:t>
            </w:r>
            <w:proofErr w:type="spellEnd"/>
            <w:r w:rsidRPr="003A7D2E">
              <w:rPr>
                <w:bCs/>
              </w:rPr>
              <w:t>: анализ системных журналов событий;</w:t>
            </w:r>
          </w:p>
          <w:p w:rsidR="0004461D" w:rsidRPr="003A7D2E" w:rsidRDefault="0004461D" w:rsidP="00457E19">
            <w:pPr>
              <w:pStyle w:val="a6"/>
              <w:numPr>
                <w:ilvl w:val="0"/>
                <w:numId w:val="12"/>
              </w:numPr>
              <w:tabs>
                <w:tab w:val="left" w:pos="425"/>
              </w:tabs>
              <w:jc w:val="both"/>
              <w:rPr>
                <w:bCs/>
              </w:rPr>
            </w:pPr>
            <w:r w:rsidRPr="003A7D2E">
              <w:rPr>
                <w:bCs/>
              </w:rPr>
              <w:t xml:space="preserve">антивирусная программа; </w:t>
            </w:r>
          </w:p>
          <w:p w:rsidR="0004461D" w:rsidRPr="003A7D2E" w:rsidRDefault="0004461D" w:rsidP="00457E19">
            <w:pPr>
              <w:pStyle w:val="a6"/>
              <w:numPr>
                <w:ilvl w:val="0"/>
                <w:numId w:val="12"/>
              </w:numPr>
              <w:tabs>
                <w:tab w:val="left" w:pos="425"/>
              </w:tabs>
              <w:jc w:val="both"/>
              <w:rPr>
                <w:bCs/>
              </w:rPr>
            </w:pPr>
            <w:r w:rsidRPr="003A7D2E">
              <w:rPr>
                <w:bCs/>
              </w:rPr>
              <w:t xml:space="preserve">драйверы периферийных устройств: модем, считыватель БСК, фискальный регистратор с помощью прикладного ПО </w:t>
            </w:r>
            <w:proofErr w:type="spellStart"/>
            <w:r w:rsidRPr="003A7D2E">
              <w:rPr>
                <w:bCs/>
              </w:rPr>
              <w:t>ASPPB.Tester</w:t>
            </w:r>
            <w:proofErr w:type="spellEnd"/>
            <w:r w:rsidRPr="003A7D2E">
              <w:rPr>
                <w:bCs/>
              </w:rPr>
              <w:t>;</w:t>
            </w:r>
          </w:p>
          <w:p w:rsidR="0004461D" w:rsidRPr="003A7D2E" w:rsidRDefault="0004461D" w:rsidP="00457E19">
            <w:pPr>
              <w:pStyle w:val="a6"/>
              <w:numPr>
                <w:ilvl w:val="0"/>
                <w:numId w:val="12"/>
              </w:numPr>
              <w:tabs>
                <w:tab w:val="left" w:pos="425"/>
              </w:tabs>
              <w:jc w:val="both"/>
              <w:rPr>
                <w:bCs/>
              </w:rPr>
            </w:pPr>
            <w:r w:rsidRPr="003A7D2E">
              <w:rPr>
                <w:bCs/>
              </w:rPr>
              <w:t>прикладного программного обеспечения «Терминал самообслуживания» АСУ ППК.</w:t>
            </w:r>
          </w:p>
          <w:p w:rsidR="0004461D" w:rsidRPr="003A7D2E" w:rsidRDefault="0004461D" w:rsidP="00457E19">
            <w:pPr>
              <w:pStyle w:val="a6"/>
              <w:tabs>
                <w:tab w:val="left" w:pos="425"/>
              </w:tabs>
              <w:ind w:left="310"/>
              <w:jc w:val="both"/>
              <w:rPr>
                <w:bCs/>
              </w:rPr>
            </w:pPr>
            <w:r w:rsidRPr="003A7D2E">
              <w:rPr>
                <w:bCs/>
              </w:rPr>
              <w:t xml:space="preserve">Установка актуальных обновлений системного программного обеспечения </w:t>
            </w:r>
            <w:proofErr w:type="spellStart"/>
            <w:r w:rsidRPr="003A7D2E">
              <w:rPr>
                <w:bCs/>
              </w:rPr>
              <w:t>Windows</w:t>
            </w:r>
            <w:proofErr w:type="spellEnd"/>
            <w:r w:rsidRPr="003A7D2E">
              <w:rPr>
                <w:bCs/>
              </w:rPr>
              <w:t xml:space="preserve"> посредством </w:t>
            </w:r>
            <w:proofErr w:type="spellStart"/>
            <w:r w:rsidRPr="003A7D2E">
              <w:rPr>
                <w:bCs/>
              </w:rPr>
              <w:t>Windows</w:t>
            </w:r>
            <w:proofErr w:type="spellEnd"/>
            <w:r w:rsidRPr="003A7D2E">
              <w:rPr>
                <w:bCs/>
              </w:rPr>
              <w:t xml:space="preserve"> </w:t>
            </w:r>
            <w:proofErr w:type="spellStart"/>
            <w:r w:rsidRPr="003A7D2E">
              <w:rPr>
                <w:bCs/>
              </w:rPr>
              <w:t>Update</w:t>
            </w:r>
            <w:proofErr w:type="spellEnd"/>
            <w:r w:rsidRPr="003A7D2E">
              <w:rPr>
                <w:bCs/>
              </w:rPr>
              <w:t xml:space="preserve"> и антивирусных баз. Резервное копирование файлов (папка с прикладным ПО ТС АСУ ППК).</w:t>
            </w:r>
          </w:p>
          <w:p w:rsidR="0004461D" w:rsidRPr="003A7D2E" w:rsidRDefault="0004461D" w:rsidP="00457E19">
            <w:pPr>
              <w:pStyle w:val="a6"/>
              <w:tabs>
                <w:tab w:val="left" w:pos="425"/>
              </w:tabs>
              <w:ind w:left="310"/>
              <w:jc w:val="both"/>
              <w:rPr>
                <w:bCs/>
              </w:rPr>
            </w:pPr>
            <w:r w:rsidRPr="003A7D2E">
              <w:rPr>
                <w:bCs/>
              </w:rPr>
              <w:t>Проверка отправки данных на сервер АСУ ППК путем наличия в АРМ ВУ последнего оформленного билета.</w:t>
            </w:r>
          </w:p>
          <w:p w:rsidR="0004461D" w:rsidRPr="003A7D2E" w:rsidRDefault="0004461D" w:rsidP="00457E19">
            <w:pPr>
              <w:pStyle w:val="a6"/>
              <w:tabs>
                <w:tab w:val="left" w:pos="425"/>
              </w:tabs>
              <w:ind w:left="310"/>
              <w:jc w:val="both"/>
              <w:rPr>
                <w:bCs/>
              </w:rPr>
            </w:pPr>
            <w:r w:rsidRPr="003A7D2E">
              <w:rPr>
                <w:bCs/>
              </w:rPr>
              <w:t>Доведение до Заказчика информации о новой версии ПО и ревизии ТС.</w:t>
            </w:r>
          </w:p>
          <w:p w:rsidR="0004461D" w:rsidRPr="003A7D2E" w:rsidRDefault="0004461D" w:rsidP="00457E19">
            <w:pPr>
              <w:pStyle w:val="a6"/>
              <w:tabs>
                <w:tab w:val="left" w:pos="425"/>
              </w:tabs>
              <w:ind w:left="310"/>
              <w:jc w:val="both"/>
              <w:rPr>
                <w:bCs/>
              </w:rPr>
            </w:pPr>
            <w:r w:rsidRPr="003A7D2E">
              <w:rPr>
                <w:bCs/>
              </w:rPr>
              <w:t>Согласование даты и времени обновления ТС с Заказчиком.</w:t>
            </w:r>
          </w:p>
          <w:p w:rsidR="0004461D" w:rsidRPr="003A7D2E" w:rsidRDefault="0004461D" w:rsidP="00457E19">
            <w:pPr>
              <w:pStyle w:val="a6"/>
              <w:tabs>
                <w:tab w:val="left" w:pos="425"/>
              </w:tabs>
              <w:ind w:left="310"/>
              <w:jc w:val="both"/>
              <w:rPr>
                <w:bCs/>
              </w:rPr>
            </w:pPr>
            <w:r w:rsidRPr="003A7D2E">
              <w:rPr>
                <w:bCs/>
              </w:rPr>
              <w:t>Предоставление Заказчику эксплуатационной документации по внесенным изменениям и дополнительному функционалу ПО ТС АСУ ППК в электронной форме.</w:t>
            </w:r>
          </w:p>
          <w:p w:rsidR="0004461D" w:rsidRPr="003A7D2E" w:rsidRDefault="0004461D" w:rsidP="00457E19">
            <w:pPr>
              <w:pStyle w:val="a6"/>
              <w:tabs>
                <w:tab w:val="left" w:pos="425"/>
              </w:tabs>
              <w:ind w:left="310"/>
              <w:jc w:val="both"/>
              <w:rPr>
                <w:bCs/>
              </w:rPr>
            </w:pPr>
            <w:r w:rsidRPr="003A7D2E">
              <w:rPr>
                <w:bCs/>
              </w:rPr>
              <w:t>Проверка актуальности сертификатов безопасности АСУ ППК. Установка в ручном режиме по необходимости.</w:t>
            </w:r>
          </w:p>
          <w:p w:rsidR="0004461D" w:rsidRPr="003A7D2E" w:rsidRDefault="0004461D" w:rsidP="00457E19">
            <w:pPr>
              <w:pStyle w:val="a6"/>
              <w:tabs>
                <w:tab w:val="left" w:pos="425"/>
              </w:tabs>
              <w:ind w:left="310"/>
              <w:jc w:val="both"/>
              <w:rPr>
                <w:bCs/>
              </w:rPr>
            </w:pPr>
            <w:r w:rsidRPr="003A7D2E">
              <w:rPr>
                <w:bCs/>
              </w:rPr>
              <w:t>Проверка целостности программного обеспечения клиента:</w:t>
            </w:r>
          </w:p>
          <w:p w:rsidR="0004461D" w:rsidRPr="003A7D2E" w:rsidRDefault="0004461D" w:rsidP="00457E19">
            <w:pPr>
              <w:pStyle w:val="a6"/>
              <w:numPr>
                <w:ilvl w:val="0"/>
                <w:numId w:val="12"/>
              </w:numPr>
              <w:tabs>
                <w:tab w:val="left" w:pos="425"/>
              </w:tabs>
              <w:jc w:val="both"/>
              <w:rPr>
                <w:bCs/>
              </w:rPr>
            </w:pPr>
            <w:r w:rsidRPr="003A7D2E">
              <w:rPr>
                <w:bCs/>
              </w:rPr>
              <w:t xml:space="preserve"> сверка инсталляционного пакета с файлами </w:t>
            </w:r>
            <w:r w:rsidRPr="003A7D2E">
              <w:rPr>
                <w:bCs/>
              </w:rPr>
              <w:lastRenderedPageBreak/>
              <w:t>рабочего каталога</w:t>
            </w:r>
          </w:p>
          <w:p w:rsidR="0004461D" w:rsidRPr="003A7D2E" w:rsidRDefault="0004461D" w:rsidP="00457E19">
            <w:pPr>
              <w:pStyle w:val="a6"/>
              <w:tabs>
                <w:tab w:val="left" w:pos="425"/>
              </w:tabs>
              <w:ind w:left="310"/>
              <w:jc w:val="both"/>
              <w:rPr>
                <w:bCs/>
              </w:rPr>
            </w:pPr>
            <w:r w:rsidRPr="003A7D2E">
              <w:rPr>
                <w:bCs/>
              </w:rPr>
              <w:t xml:space="preserve">Проверка целостности программной инфраструктуры: </w:t>
            </w:r>
          </w:p>
          <w:p w:rsidR="0004461D" w:rsidRPr="003A7D2E" w:rsidRDefault="0004461D" w:rsidP="00457E19">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04461D" w:rsidRPr="003A7D2E" w:rsidRDefault="0004461D" w:rsidP="00457E19">
            <w:pPr>
              <w:pStyle w:val="a6"/>
              <w:numPr>
                <w:ilvl w:val="0"/>
                <w:numId w:val="12"/>
              </w:numPr>
              <w:tabs>
                <w:tab w:val="left" w:pos="425"/>
              </w:tabs>
              <w:jc w:val="both"/>
              <w:rPr>
                <w:bCs/>
              </w:rPr>
            </w:pPr>
            <w:r w:rsidRPr="003A7D2E">
              <w:rPr>
                <w:bCs/>
              </w:rPr>
              <w:t xml:space="preserve">проверка корректности работы программного обеспечения клиента по </w:t>
            </w:r>
            <w:proofErr w:type="spellStart"/>
            <w:r w:rsidRPr="003A7D2E">
              <w:rPr>
                <w:bCs/>
              </w:rPr>
              <w:t>Check-list</w:t>
            </w:r>
            <w:proofErr w:type="spellEnd"/>
            <w:r w:rsidRPr="003A7D2E">
              <w:rPr>
                <w:bCs/>
              </w:rPr>
              <w:t xml:space="preserve"> релиза актуального на момент проведения ТО;</w:t>
            </w:r>
          </w:p>
          <w:p w:rsidR="0004461D" w:rsidRPr="003A7D2E" w:rsidRDefault="0004461D" w:rsidP="00457E19">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04461D" w:rsidRPr="003A7D2E" w:rsidRDefault="0004461D" w:rsidP="00457E19">
            <w:pPr>
              <w:pStyle w:val="a6"/>
              <w:numPr>
                <w:ilvl w:val="0"/>
                <w:numId w:val="12"/>
              </w:numPr>
              <w:tabs>
                <w:tab w:val="left" w:pos="425"/>
              </w:tabs>
              <w:jc w:val="both"/>
              <w:rPr>
                <w:bCs/>
              </w:rPr>
            </w:pPr>
            <w:r w:rsidRPr="003A7D2E">
              <w:rPr>
                <w:bCs/>
              </w:rPr>
              <w:t>обслуживание файловых хранилищ (удаление не актуальных файлов КЭШ АСУ ППК).</w:t>
            </w:r>
          </w:p>
          <w:p w:rsidR="0004461D" w:rsidRPr="003A7D2E" w:rsidRDefault="0004461D" w:rsidP="00457E19">
            <w:pPr>
              <w:pStyle w:val="a6"/>
              <w:tabs>
                <w:tab w:val="left" w:pos="425"/>
                <w:tab w:val="left" w:pos="475"/>
              </w:tabs>
              <w:ind w:left="310"/>
              <w:jc w:val="both"/>
              <w:rPr>
                <w:bCs/>
              </w:rPr>
            </w:pPr>
            <w:r w:rsidRPr="003A7D2E">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04461D" w:rsidRPr="003A7D2E" w:rsidRDefault="0004461D" w:rsidP="00457E19">
            <w:pPr>
              <w:tabs>
                <w:tab w:val="left" w:pos="475"/>
              </w:tabs>
              <w:jc w:val="both"/>
              <w:rPr>
                <w:bCs/>
              </w:rPr>
            </w:pPr>
            <w:r w:rsidRPr="003A7D2E">
              <w:rPr>
                <w:bCs/>
              </w:rPr>
              <w:t xml:space="preserve">Сверка значений справочника с записью в </w:t>
            </w:r>
            <w:proofErr w:type="spellStart"/>
            <w:r w:rsidRPr="003A7D2E">
              <w:rPr>
                <w:bCs/>
              </w:rPr>
              <w:t>kassir.sdf</w:t>
            </w:r>
            <w:proofErr w:type="spellEnd"/>
            <w:r w:rsidRPr="003A7D2E">
              <w:rPr>
                <w:bCs/>
              </w:rPr>
              <w:t xml:space="preserve"> по таблицам</w:t>
            </w:r>
          </w:p>
          <w:p w:rsidR="0004461D" w:rsidRPr="003A7D2E" w:rsidRDefault="0004461D" w:rsidP="00457E19">
            <w:pPr>
              <w:tabs>
                <w:tab w:val="left" w:pos="475"/>
              </w:tabs>
              <w:jc w:val="both"/>
              <w:rPr>
                <w:bCs/>
                <w:lang w:val="en-US"/>
              </w:rPr>
            </w:pPr>
            <w:proofErr w:type="spellStart"/>
            <w:r w:rsidRPr="003A7D2E">
              <w:rPr>
                <w:bCs/>
                <w:lang w:val="en-US"/>
              </w:rPr>
              <w:t>db_version</w:t>
            </w:r>
            <w:proofErr w:type="spellEnd"/>
          </w:p>
          <w:p w:rsidR="0004461D" w:rsidRPr="003A7D2E" w:rsidRDefault="0004461D" w:rsidP="00457E19">
            <w:pPr>
              <w:tabs>
                <w:tab w:val="left" w:pos="475"/>
              </w:tabs>
              <w:jc w:val="both"/>
              <w:rPr>
                <w:bCs/>
                <w:lang w:val="en-US"/>
              </w:rPr>
            </w:pPr>
            <w:proofErr w:type="spellStart"/>
            <w:r w:rsidRPr="003A7D2E">
              <w:rPr>
                <w:bCs/>
                <w:lang w:val="en-US"/>
              </w:rPr>
              <w:t>ref_tarif_km</w:t>
            </w:r>
            <w:proofErr w:type="spellEnd"/>
          </w:p>
          <w:p w:rsidR="0004461D" w:rsidRPr="003A7D2E" w:rsidRDefault="0004461D" w:rsidP="00457E19">
            <w:pPr>
              <w:tabs>
                <w:tab w:val="left" w:pos="475"/>
              </w:tabs>
              <w:jc w:val="both"/>
              <w:rPr>
                <w:bCs/>
                <w:lang w:val="en-US"/>
              </w:rPr>
            </w:pPr>
            <w:proofErr w:type="spellStart"/>
            <w:r w:rsidRPr="003A7D2E">
              <w:rPr>
                <w:bCs/>
                <w:lang w:val="en-US"/>
              </w:rPr>
              <w:t>ref_tarif_matrix</w:t>
            </w:r>
            <w:proofErr w:type="spellEnd"/>
          </w:p>
          <w:p w:rsidR="0004461D" w:rsidRPr="003A7D2E" w:rsidRDefault="0004461D" w:rsidP="00457E19">
            <w:pPr>
              <w:tabs>
                <w:tab w:val="left" w:pos="475"/>
              </w:tabs>
              <w:jc w:val="both"/>
              <w:rPr>
                <w:bCs/>
                <w:lang w:val="en-US"/>
              </w:rPr>
            </w:pPr>
            <w:proofErr w:type="spellStart"/>
            <w:r w:rsidRPr="003A7D2E">
              <w:rPr>
                <w:bCs/>
                <w:lang w:val="en-US"/>
              </w:rPr>
              <w:t>ref_tarif_price</w:t>
            </w:r>
            <w:proofErr w:type="spellEnd"/>
          </w:p>
          <w:p w:rsidR="0004461D" w:rsidRPr="003A7D2E" w:rsidRDefault="0004461D" w:rsidP="00457E19">
            <w:pPr>
              <w:tabs>
                <w:tab w:val="left" w:pos="475"/>
              </w:tabs>
              <w:jc w:val="both"/>
              <w:rPr>
                <w:bCs/>
                <w:lang w:val="en-US"/>
              </w:rPr>
            </w:pPr>
            <w:proofErr w:type="spellStart"/>
            <w:r w:rsidRPr="003A7D2E">
              <w:rPr>
                <w:bCs/>
                <w:lang w:val="en-US"/>
              </w:rPr>
              <w:t>subscription_price_km_id_tariff</w:t>
            </w:r>
            <w:proofErr w:type="spellEnd"/>
          </w:p>
          <w:p w:rsidR="0004461D" w:rsidRPr="003A7D2E" w:rsidRDefault="0004461D" w:rsidP="00457E19">
            <w:pPr>
              <w:tabs>
                <w:tab w:val="left" w:pos="475"/>
              </w:tabs>
              <w:jc w:val="both"/>
              <w:rPr>
                <w:bCs/>
                <w:lang w:val="en-US"/>
              </w:rPr>
            </w:pPr>
            <w:proofErr w:type="spellStart"/>
            <w:r w:rsidRPr="003A7D2E">
              <w:rPr>
                <w:bCs/>
                <w:lang w:val="en-US"/>
              </w:rPr>
              <w:t>subscription_price_matrix</w:t>
            </w:r>
            <w:proofErr w:type="spellEnd"/>
          </w:p>
          <w:p w:rsidR="0004461D" w:rsidRPr="003A7D2E" w:rsidRDefault="0004461D" w:rsidP="00457E19">
            <w:pPr>
              <w:tabs>
                <w:tab w:val="left" w:pos="475"/>
              </w:tabs>
              <w:jc w:val="both"/>
              <w:rPr>
                <w:bCs/>
                <w:lang w:val="en-US"/>
              </w:rPr>
            </w:pPr>
            <w:proofErr w:type="spellStart"/>
            <w:r w:rsidRPr="003A7D2E">
              <w:rPr>
                <w:bCs/>
                <w:lang w:val="en-US"/>
              </w:rPr>
              <w:t>subscription_price_zone</w:t>
            </w:r>
            <w:proofErr w:type="spellEnd"/>
          </w:p>
          <w:p w:rsidR="0004461D" w:rsidRPr="003A7D2E" w:rsidRDefault="0004461D" w:rsidP="00457E19">
            <w:pPr>
              <w:pStyle w:val="a6"/>
              <w:tabs>
                <w:tab w:val="left" w:pos="425"/>
                <w:tab w:val="left" w:pos="475"/>
              </w:tabs>
              <w:ind w:left="310"/>
              <w:jc w:val="both"/>
              <w:rPr>
                <w:bCs/>
              </w:rPr>
            </w:pPr>
            <w:r w:rsidRPr="003A7D2E">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04461D" w:rsidRPr="003A7D2E" w:rsidRDefault="0004461D" w:rsidP="00457E19">
            <w:pPr>
              <w:pStyle w:val="a6"/>
              <w:numPr>
                <w:ilvl w:val="0"/>
                <w:numId w:val="12"/>
              </w:numPr>
              <w:tabs>
                <w:tab w:val="left" w:pos="425"/>
              </w:tabs>
              <w:jc w:val="both"/>
              <w:rPr>
                <w:bCs/>
              </w:rPr>
            </w:pPr>
            <w:r w:rsidRPr="003A7D2E">
              <w:rPr>
                <w:bCs/>
              </w:rPr>
              <w:t>проверка наличие актуальных файлов;</w:t>
            </w:r>
          </w:p>
          <w:p w:rsidR="0004461D" w:rsidRPr="003A7D2E" w:rsidRDefault="0004461D" w:rsidP="00457E19">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04461D" w:rsidRPr="003A7D2E" w:rsidRDefault="0004461D" w:rsidP="00457E19">
            <w:pPr>
              <w:pStyle w:val="a6"/>
              <w:numPr>
                <w:ilvl w:val="0"/>
                <w:numId w:val="12"/>
              </w:numPr>
              <w:tabs>
                <w:tab w:val="left" w:pos="425"/>
              </w:tabs>
              <w:jc w:val="both"/>
              <w:rPr>
                <w:bCs/>
              </w:rPr>
            </w:pPr>
            <w:r w:rsidRPr="003A7D2E">
              <w:rPr>
                <w:bCs/>
              </w:rPr>
              <w:t xml:space="preserve">проверка </w:t>
            </w:r>
            <w:proofErr w:type="spellStart"/>
            <w:r w:rsidRPr="003A7D2E">
              <w:rPr>
                <w:bCs/>
              </w:rPr>
              <w:t>kassir.sdf</w:t>
            </w:r>
            <w:proofErr w:type="spellEnd"/>
            <w:r w:rsidRPr="003A7D2E">
              <w:rPr>
                <w:bCs/>
              </w:rPr>
              <w:t xml:space="preserve"> в таблице </w:t>
            </w:r>
            <w:proofErr w:type="spellStart"/>
            <w:r w:rsidRPr="003A7D2E">
              <w:rPr>
                <w:bCs/>
              </w:rPr>
              <w:t>ClientFiles</w:t>
            </w:r>
            <w:proofErr w:type="spellEnd"/>
            <w:r w:rsidRPr="003A7D2E">
              <w:rPr>
                <w:bCs/>
              </w:rPr>
              <w:t xml:space="preserve"> корректность данных по файлам НСИ внешних модулей (</w:t>
            </w:r>
            <w:proofErr w:type="spellStart"/>
            <w:r w:rsidRPr="003A7D2E">
              <w:rPr>
                <w:bCs/>
              </w:rPr>
              <w:t>FileName</w:t>
            </w:r>
            <w:proofErr w:type="spellEnd"/>
            <w:r w:rsidRPr="003A7D2E">
              <w:rPr>
                <w:bCs/>
              </w:rPr>
              <w:t xml:space="preserve">, </w:t>
            </w:r>
            <w:proofErr w:type="spellStart"/>
            <w:r w:rsidRPr="003A7D2E">
              <w:rPr>
                <w:bCs/>
              </w:rPr>
              <w:t>ApplyTime</w:t>
            </w:r>
            <w:proofErr w:type="spellEnd"/>
            <w:r w:rsidRPr="003A7D2E">
              <w:rPr>
                <w:bCs/>
              </w:rPr>
              <w:t xml:space="preserve">, </w:t>
            </w:r>
            <w:proofErr w:type="spellStart"/>
            <w:r w:rsidRPr="003A7D2E">
              <w:rPr>
                <w:bCs/>
              </w:rPr>
              <w:t>addTime</w:t>
            </w:r>
            <w:proofErr w:type="spellEnd"/>
            <w:r w:rsidRPr="003A7D2E">
              <w:rPr>
                <w:bCs/>
              </w:rPr>
              <w:t>).</w:t>
            </w:r>
          </w:p>
          <w:p w:rsidR="0004461D" w:rsidRPr="003A7D2E" w:rsidRDefault="0004461D" w:rsidP="00457E19">
            <w:pPr>
              <w:pStyle w:val="a6"/>
              <w:numPr>
                <w:ilvl w:val="0"/>
                <w:numId w:val="7"/>
              </w:numPr>
              <w:tabs>
                <w:tab w:val="left" w:pos="475"/>
              </w:tabs>
              <w:jc w:val="both"/>
              <w:rPr>
                <w:b/>
              </w:rPr>
            </w:pPr>
            <w:r w:rsidRPr="003A7D2E">
              <w:rPr>
                <w:b/>
              </w:rPr>
              <w:t>ТО-3 ТС:</w:t>
            </w:r>
          </w:p>
          <w:p w:rsidR="0004461D" w:rsidRPr="003A7D2E" w:rsidRDefault="0004461D" w:rsidP="00457E19">
            <w:pPr>
              <w:pStyle w:val="a6"/>
              <w:tabs>
                <w:tab w:val="left" w:pos="425"/>
                <w:tab w:val="left" w:pos="475"/>
              </w:tabs>
              <w:ind w:left="310"/>
              <w:jc w:val="both"/>
              <w:rPr>
                <w:bCs/>
              </w:rPr>
            </w:pPr>
            <w:r w:rsidRPr="003A7D2E">
              <w:rPr>
                <w:bCs/>
              </w:rPr>
              <w:t>Выполнение регламентных работ ТО-2.</w:t>
            </w:r>
          </w:p>
          <w:p w:rsidR="0004461D" w:rsidRPr="003A7D2E" w:rsidRDefault="0004461D" w:rsidP="00457E19">
            <w:pPr>
              <w:pStyle w:val="a6"/>
              <w:tabs>
                <w:tab w:val="left" w:pos="425"/>
                <w:tab w:val="left" w:pos="475"/>
              </w:tabs>
              <w:ind w:left="310"/>
              <w:jc w:val="both"/>
              <w:rPr>
                <w:bCs/>
              </w:rPr>
            </w:pPr>
            <w:r w:rsidRPr="003A7D2E">
              <w:rPr>
                <w:bCs/>
              </w:rPr>
              <w:t xml:space="preserve">Диагностирование. </w:t>
            </w:r>
          </w:p>
          <w:p w:rsidR="0004461D" w:rsidRPr="003A7D2E" w:rsidRDefault="0004461D" w:rsidP="00457E19">
            <w:pPr>
              <w:pStyle w:val="a6"/>
              <w:tabs>
                <w:tab w:val="left" w:pos="425"/>
                <w:tab w:val="left" w:pos="475"/>
              </w:tabs>
              <w:ind w:left="310"/>
              <w:jc w:val="both"/>
            </w:pPr>
            <w:r w:rsidRPr="003A7D2E">
              <w:rPr>
                <w:bCs/>
              </w:rPr>
              <w:t>Дефрагментация</w:t>
            </w:r>
            <w:r w:rsidRPr="003A7D2E">
              <w:t xml:space="preserve"> жесткого диска системного блока.</w:t>
            </w:r>
          </w:p>
          <w:p w:rsidR="0004461D" w:rsidRPr="003A7D2E" w:rsidRDefault="0004461D" w:rsidP="00457E19">
            <w:pPr>
              <w:pStyle w:val="a6"/>
              <w:numPr>
                <w:ilvl w:val="0"/>
                <w:numId w:val="7"/>
              </w:numPr>
              <w:tabs>
                <w:tab w:val="left" w:pos="475"/>
              </w:tabs>
              <w:jc w:val="both"/>
              <w:rPr>
                <w:b/>
              </w:rPr>
            </w:pPr>
            <w:r w:rsidRPr="003A7D2E">
              <w:rPr>
                <w:b/>
              </w:rPr>
              <w:t>ТО-2 ККТ «ПРИМ 08-Ф»:</w:t>
            </w:r>
          </w:p>
          <w:p w:rsidR="0004461D" w:rsidRPr="003A7D2E" w:rsidRDefault="0004461D" w:rsidP="00457E19">
            <w:pPr>
              <w:pStyle w:val="a6"/>
              <w:tabs>
                <w:tab w:val="left" w:pos="425"/>
                <w:tab w:val="left" w:pos="475"/>
              </w:tabs>
              <w:ind w:left="310"/>
              <w:jc w:val="both"/>
              <w:rPr>
                <w:bCs/>
              </w:rPr>
            </w:pPr>
            <w:r w:rsidRPr="003A7D2E">
              <w:rPr>
                <w:bCs/>
              </w:rPr>
              <w:t>Технический осмотр ККТ «ПРИМ 08-Ф».</w:t>
            </w:r>
          </w:p>
          <w:p w:rsidR="0004461D" w:rsidRPr="003A7D2E" w:rsidRDefault="0004461D" w:rsidP="00457E19">
            <w:pPr>
              <w:pStyle w:val="a6"/>
              <w:tabs>
                <w:tab w:val="left" w:pos="425"/>
                <w:tab w:val="left" w:pos="475"/>
              </w:tabs>
              <w:ind w:left="310"/>
              <w:jc w:val="both"/>
              <w:rPr>
                <w:bCs/>
              </w:rPr>
            </w:pPr>
            <w:r w:rsidRPr="003A7D2E">
              <w:rPr>
                <w:bCs/>
              </w:rPr>
              <w:t>Чистка корпуса ККТ «ПРИМ 08-Ф» (снаружи и внутри тракта протяжки ленты).</w:t>
            </w:r>
          </w:p>
          <w:p w:rsidR="0004461D" w:rsidRPr="003A7D2E" w:rsidRDefault="0004461D" w:rsidP="00457E19">
            <w:pPr>
              <w:pStyle w:val="a6"/>
              <w:tabs>
                <w:tab w:val="left" w:pos="425"/>
                <w:tab w:val="left" w:pos="475"/>
              </w:tabs>
              <w:ind w:left="310"/>
              <w:jc w:val="both"/>
              <w:rPr>
                <w:bCs/>
              </w:rPr>
            </w:pPr>
            <w:r w:rsidRPr="003A7D2E">
              <w:rPr>
                <w:bCs/>
              </w:rPr>
              <w:t>Замена рулона бумажной ленты ККТ «ПРИМ 08-Ф».</w:t>
            </w:r>
          </w:p>
          <w:p w:rsidR="0004461D" w:rsidRPr="003A7D2E" w:rsidRDefault="0004461D" w:rsidP="00457E19">
            <w:pPr>
              <w:pStyle w:val="a6"/>
              <w:tabs>
                <w:tab w:val="left" w:pos="425"/>
                <w:tab w:val="left" w:pos="475"/>
              </w:tabs>
              <w:ind w:left="310"/>
              <w:jc w:val="both"/>
              <w:rPr>
                <w:bCs/>
              </w:rPr>
            </w:pPr>
            <w:r w:rsidRPr="003A7D2E">
              <w:rPr>
                <w:bCs/>
              </w:rPr>
              <w:t>Проверка работоспособности ККТ «ПРИМ 08-Ф».</w:t>
            </w:r>
          </w:p>
          <w:p w:rsidR="0004461D" w:rsidRPr="003A7D2E" w:rsidRDefault="0004461D" w:rsidP="00457E19">
            <w:pPr>
              <w:pStyle w:val="a6"/>
              <w:tabs>
                <w:tab w:val="left" w:pos="425"/>
                <w:tab w:val="left" w:pos="475"/>
              </w:tabs>
              <w:ind w:left="310"/>
              <w:jc w:val="both"/>
              <w:rPr>
                <w:bCs/>
              </w:rPr>
            </w:pPr>
            <w:r>
              <w:rPr>
                <w:bCs/>
              </w:rPr>
              <w:t>Ч</w:t>
            </w:r>
            <w:r w:rsidRPr="003A7D2E">
              <w:rPr>
                <w:bCs/>
              </w:rPr>
              <w:t xml:space="preserve">истка ККТ «ПРИМ 08-Ф» (снаружи и внутри). </w:t>
            </w:r>
          </w:p>
          <w:p w:rsidR="0004461D" w:rsidRPr="003A7D2E" w:rsidRDefault="0004461D" w:rsidP="00457E19">
            <w:pPr>
              <w:pStyle w:val="a6"/>
              <w:tabs>
                <w:tab w:val="left" w:pos="425"/>
                <w:tab w:val="left" w:pos="475"/>
              </w:tabs>
              <w:ind w:left="310"/>
              <w:jc w:val="both"/>
              <w:rPr>
                <w:bCs/>
              </w:rPr>
            </w:pPr>
            <w:r w:rsidRPr="003A7D2E">
              <w:rPr>
                <w:bCs/>
              </w:rPr>
              <w:t xml:space="preserve">Актуализация информации о ККТ «ПРИМ 08-Ф», </w:t>
            </w:r>
            <w:r w:rsidRPr="003A7D2E">
              <w:rPr>
                <w:bCs/>
              </w:rPr>
              <w:lastRenderedPageBreak/>
              <w:t xml:space="preserve">об изменение места размещения, в личном кабинете на сайте Изготовителя ККТ «ПРИМ 08-Ф». В случай отсутствия этой информации Изготовитель вправе отказать в исполнении гарантийных обязательств по этой ККТ «ПРИМ 08-Ф».  </w:t>
            </w:r>
          </w:p>
          <w:p w:rsidR="0004461D" w:rsidRPr="003A7D2E" w:rsidRDefault="0004461D" w:rsidP="00457E19">
            <w:pPr>
              <w:pStyle w:val="a6"/>
              <w:tabs>
                <w:tab w:val="left" w:pos="425"/>
                <w:tab w:val="left" w:pos="475"/>
              </w:tabs>
              <w:ind w:left="310"/>
              <w:jc w:val="both"/>
            </w:pPr>
            <w:r w:rsidRPr="003A7D2E">
              <w:rPr>
                <w:bCs/>
              </w:rPr>
              <w:t>Проверка от</w:t>
            </w:r>
            <w:r w:rsidRPr="003A7D2E">
              <w:t>правки данных в ОФД.</w:t>
            </w:r>
          </w:p>
          <w:p w:rsidR="0004461D" w:rsidRPr="003A7D2E" w:rsidRDefault="0004461D" w:rsidP="00457E19">
            <w:pPr>
              <w:pStyle w:val="a6"/>
              <w:numPr>
                <w:ilvl w:val="0"/>
                <w:numId w:val="7"/>
              </w:numPr>
              <w:tabs>
                <w:tab w:val="left" w:pos="475"/>
              </w:tabs>
              <w:jc w:val="both"/>
              <w:rPr>
                <w:b/>
              </w:rPr>
            </w:pPr>
            <w:r w:rsidRPr="003A7D2E">
              <w:rPr>
                <w:b/>
              </w:rPr>
              <w:t>ТО-3 ККТ «ПРИМ 08-Ф»:</w:t>
            </w:r>
          </w:p>
          <w:p w:rsidR="0004461D" w:rsidRPr="003A7D2E" w:rsidRDefault="0004461D" w:rsidP="00457E19">
            <w:pPr>
              <w:pStyle w:val="a6"/>
              <w:tabs>
                <w:tab w:val="left" w:pos="425"/>
                <w:tab w:val="left" w:pos="475"/>
              </w:tabs>
              <w:ind w:left="310"/>
              <w:jc w:val="both"/>
              <w:rPr>
                <w:bCs/>
              </w:rPr>
            </w:pPr>
            <w:r w:rsidRPr="003A7D2E">
              <w:rPr>
                <w:bCs/>
              </w:rPr>
              <w:t xml:space="preserve">Выполнение регламентных работ ТО-2. </w:t>
            </w:r>
          </w:p>
          <w:p w:rsidR="0004461D" w:rsidRPr="003A7D2E" w:rsidRDefault="0004461D" w:rsidP="00457E19">
            <w:pPr>
              <w:pStyle w:val="a6"/>
              <w:tabs>
                <w:tab w:val="left" w:pos="425"/>
                <w:tab w:val="left" w:pos="475"/>
              </w:tabs>
              <w:ind w:left="310"/>
              <w:jc w:val="both"/>
            </w:pPr>
            <w:r w:rsidRPr="003A7D2E">
              <w:rPr>
                <w:bCs/>
              </w:rPr>
              <w:t>Диа</w:t>
            </w:r>
            <w:r w:rsidRPr="003A7D2E">
              <w:t xml:space="preserve">гностирование ККТ «ПРИМ </w:t>
            </w:r>
            <w:r w:rsidRPr="003A7D2E">
              <w:rPr>
                <w:bCs/>
              </w:rPr>
              <w:t>08-Ф</w:t>
            </w:r>
            <w:r w:rsidRPr="003A7D2E">
              <w:t>».</w:t>
            </w:r>
          </w:p>
          <w:p w:rsidR="0004461D" w:rsidRPr="003A7D2E" w:rsidRDefault="0004461D" w:rsidP="00457E19">
            <w:pPr>
              <w:pStyle w:val="a6"/>
              <w:numPr>
                <w:ilvl w:val="0"/>
                <w:numId w:val="7"/>
              </w:numPr>
              <w:tabs>
                <w:tab w:val="left" w:pos="475"/>
              </w:tabs>
              <w:jc w:val="both"/>
              <w:rPr>
                <w:b/>
              </w:rPr>
            </w:pPr>
            <w:r w:rsidRPr="003A7D2E">
              <w:rPr>
                <w:b/>
              </w:rPr>
              <w:t>ТО-2 ККТ «ПРИМ 21-ФА»:</w:t>
            </w:r>
          </w:p>
          <w:p w:rsidR="0004461D" w:rsidRPr="003A7D2E" w:rsidRDefault="0004461D" w:rsidP="00457E19">
            <w:pPr>
              <w:pStyle w:val="a6"/>
              <w:tabs>
                <w:tab w:val="left" w:pos="425"/>
                <w:tab w:val="left" w:pos="475"/>
              </w:tabs>
              <w:ind w:left="310"/>
              <w:jc w:val="both"/>
              <w:rPr>
                <w:bCs/>
              </w:rPr>
            </w:pPr>
            <w:r w:rsidRPr="003A7D2E">
              <w:rPr>
                <w:bCs/>
              </w:rPr>
              <w:t>Технический осмотр ККТ «ПРИМ 21-ФА».</w:t>
            </w:r>
          </w:p>
          <w:p w:rsidR="0004461D" w:rsidRPr="003A7D2E" w:rsidRDefault="0004461D" w:rsidP="00457E19">
            <w:pPr>
              <w:pStyle w:val="a6"/>
              <w:tabs>
                <w:tab w:val="left" w:pos="425"/>
                <w:tab w:val="left" w:pos="475"/>
              </w:tabs>
              <w:ind w:left="310"/>
              <w:jc w:val="both"/>
              <w:rPr>
                <w:bCs/>
              </w:rPr>
            </w:pPr>
            <w:r w:rsidRPr="003A7D2E">
              <w:rPr>
                <w:bCs/>
              </w:rPr>
              <w:t>Чистка корпуса ККТ «ПРИМ 21-ФА» (снаружи и внутри тракта протяжки ленты).</w:t>
            </w:r>
          </w:p>
          <w:p w:rsidR="0004461D" w:rsidRPr="003A7D2E" w:rsidRDefault="0004461D" w:rsidP="00457E19">
            <w:pPr>
              <w:pStyle w:val="a6"/>
              <w:tabs>
                <w:tab w:val="left" w:pos="425"/>
                <w:tab w:val="left" w:pos="475"/>
              </w:tabs>
              <w:ind w:left="310"/>
              <w:jc w:val="both"/>
              <w:rPr>
                <w:bCs/>
              </w:rPr>
            </w:pPr>
            <w:r w:rsidRPr="003A7D2E">
              <w:rPr>
                <w:bCs/>
              </w:rPr>
              <w:t>Замена рулона бумажной ленты ККТ «ПРИМ 21-ФА».</w:t>
            </w:r>
          </w:p>
          <w:p w:rsidR="0004461D" w:rsidRPr="003A7D2E" w:rsidRDefault="0004461D" w:rsidP="00457E19">
            <w:pPr>
              <w:pStyle w:val="a6"/>
              <w:tabs>
                <w:tab w:val="left" w:pos="425"/>
                <w:tab w:val="left" w:pos="475"/>
              </w:tabs>
              <w:ind w:left="310"/>
              <w:jc w:val="both"/>
              <w:rPr>
                <w:bCs/>
              </w:rPr>
            </w:pPr>
            <w:r w:rsidRPr="003A7D2E">
              <w:rPr>
                <w:bCs/>
              </w:rPr>
              <w:t>Проверка работоспособности ККТ «ПРИМ 21-ФА».</w:t>
            </w:r>
          </w:p>
          <w:p w:rsidR="0004461D" w:rsidRPr="003A7D2E" w:rsidRDefault="0004461D" w:rsidP="00457E19">
            <w:pPr>
              <w:pStyle w:val="a6"/>
              <w:tabs>
                <w:tab w:val="left" w:pos="425"/>
                <w:tab w:val="left" w:pos="475"/>
              </w:tabs>
              <w:ind w:left="310"/>
              <w:jc w:val="both"/>
              <w:rPr>
                <w:bCs/>
              </w:rPr>
            </w:pPr>
            <w:r w:rsidRPr="003A7D2E">
              <w:rPr>
                <w:bCs/>
              </w:rPr>
              <w:t xml:space="preserve">Чистка ККТ «ПРИМ 21-ФА» (снаружи и внутри). </w:t>
            </w:r>
          </w:p>
          <w:p w:rsidR="0004461D" w:rsidRPr="003A7D2E" w:rsidRDefault="0004461D" w:rsidP="00457E19">
            <w:pPr>
              <w:pStyle w:val="a6"/>
              <w:tabs>
                <w:tab w:val="left" w:pos="425"/>
                <w:tab w:val="left" w:pos="475"/>
              </w:tabs>
              <w:ind w:left="310"/>
              <w:jc w:val="both"/>
              <w:rPr>
                <w:bCs/>
              </w:rPr>
            </w:pPr>
            <w:r w:rsidRPr="003A7D2E">
              <w:rPr>
                <w:bCs/>
              </w:rPr>
              <w:t>Актуализация информации о ККТ «ПРИМ 21-ФА», об изменение места размещения, в личном кабинете на сайте Изготовителя ККТ «ПРИМ 21-ФА». В случай отсутствия этой информации Изготовитель вправе отказать в исполнении гарантийных обязательств по этой ККТ «ПРИМ 21-ФА».</w:t>
            </w:r>
          </w:p>
          <w:p w:rsidR="0004461D" w:rsidRPr="003A7D2E" w:rsidRDefault="0004461D" w:rsidP="00457E19">
            <w:pPr>
              <w:pStyle w:val="a6"/>
              <w:tabs>
                <w:tab w:val="left" w:pos="425"/>
                <w:tab w:val="left" w:pos="475"/>
              </w:tabs>
              <w:ind w:left="310"/>
              <w:jc w:val="both"/>
            </w:pPr>
            <w:r w:rsidRPr="003A7D2E">
              <w:rPr>
                <w:bCs/>
              </w:rPr>
              <w:t>Проверка</w:t>
            </w:r>
            <w:r w:rsidRPr="003A7D2E">
              <w:t xml:space="preserve"> отправки данных в ОФД.</w:t>
            </w:r>
          </w:p>
          <w:p w:rsidR="0004461D" w:rsidRPr="003A7D2E" w:rsidRDefault="0004461D" w:rsidP="00457E19">
            <w:pPr>
              <w:pStyle w:val="a6"/>
              <w:numPr>
                <w:ilvl w:val="0"/>
                <w:numId w:val="7"/>
              </w:numPr>
              <w:tabs>
                <w:tab w:val="left" w:pos="475"/>
              </w:tabs>
              <w:jc w:val="both"/>
              <w:rPr>
                <w:b/>
              </w:rPr>
            </w:pPr>
            <w:r w:rsidRPr="003A7D2E">
              <w:rPr>
                <w:b/>
              </w:rPr>
              <w:t>ТО-3 ККТ «ПРИМ 21-ФА»:</w:t>
            </w:r>
          </w:p>
          <w:p w:rsidR="0004461D" w:rsidRPr="003A7D2E" w:rsidRDefault="0004461D" w:rsidP="00457E19">
            <w:pPr>
              <w:pStyle w:val="a6"/>
              <w:tabs>
                <w:tab w:val="left" w:pos="425"/>
                <w:tab w:val="left" w:pos="475"/>
              </w:tabs>
              <w:ind w:left="310"/>
              <w:jc w:val="both"/>
              <w:rPr>
                <w:bCs/>
              </w:rPr>
            </w:pPr>
            <w:r w:rsidRPr="003A7D2E">
              <w:rPr>
                <w:bCs/>
              </w:rPr>
              <w:t>Выполнение регламентных работ ТО-2.</w:t>
            </w:r>
          </w:p>
          <w:p w:rsidR="0004461D" w:rsidRPr="003A7D2E" w:rsidRDefault="0004461D" w:rsidP="00457E19">
            <w:pPr>
              <w:pStyle w:val="a6"/>
              <w:tabs>
                <w:tab w:val="left" w:pos="425"/>
                <w:tab w:val="left" w:pos="475"/>
              </w:tabs>
              <w:ind w:left="310"/>
              <w:jc w:val="both"/>
            </w:pPr>
            <w:r w:rsidRPr="003A7D2E">
              <w:rPr>
                <w:bCs/>
              </w:rPr>
              <w:t>Диагно</w:t>
            </w:r>
            <w:r w:rsidRPr="003A7D2E">
              <w:t>стирование ККТ.</w:t>
            </w:r>
          </w:p>
          <w:p w:rsidR="0004461D" w:rsidRPr="003A7D2E" w:rsidRDefault="0004461D" w:rsidP="00457E19">
            <w:pPr>
              <w:pStyle w:val="a6"/>
              <w:numPr>
                <w:ilvl w:val="0"/>
                <w:numId w:val="7"/>
              </w:numPr>
              <w:tabs>
                <w:tab w:val="left" w:pos="475"/>
              </w:tabs>
              <w:jc w:val="both"/>
              <w:rPr>
                <w:b/>
              </w:rPr>
            </w:pPr>
            <w:r w:rsidRPr="003A7D2E">
              <w:rPr>
                <w:b/>
              </w:rPr>
              <w:t>ТО-2 ККТ «МК-35Ф», «ПТК-Т»:</w:t>
            </w:r>
          </w:p>
          <w:p w:rsidR="0004461D" w:rsidRPr="003A7D2E" w:rsidRDefault="0004461D" w:rsidP="00457E19">
            <w:pPr>
              <w:pStyle w:val="a6"/>
              <w:tabs>
                <w:tab w:val="left" w:pos="425"/>
                <w:tab w:val="left" w:pos="475"/>
              </w:tabs>
              <w:ind w:left="310"/>
              <w:jc w:val="both"/>
              <w:rPr>
                <w:bCs/>
              </w:rPr>
            </w:pPr>
            <w:r w:rsidRPr="003A7D2E">
              <w:rPr>
                <w:bCs/>
              </w:rPr>
              <w:t>Технический осмотр.</w:t>
            </w:r>
          </w:p>
          <w:p w:rsidR="0004461D" w:rsidRPr="003A7D2E" w:rsidRDefault="0004461D" w:rsidP="00457E19">
            <w:pPr>
              <w:pStyle w:val="a6"/>
              <w:tabs>
                <w:tab w:val="left" w:pos="425"/>
                <w:tab w:val="left" w:pos="475"/>
              </w:tabs>
              <w:ind w:left="310"/>
              <w:jc w:val="both"/>
              <w:rPr>
                <w:bCs/>
              </w:rPr>
            </w:pPr>
            <w:r w:rsidRPr="003A7D2E">
              <w:rPr>
                <w:bCs/>
              </w:rPr>
              <w:t>Внешняя чистка, включая чистку дисплея, внутренняя чистка отсека чековой ленты и отсека АКБ.</w:t>
            </w:r>
          </w:p>
          <w:p w:rsidR="0004461D" w:rsidRPr="003A7D2E" w:rsidRDefault="0004461D" w:rsidP="00457E19">
            <w:pPr>
              <w:pStyle w:val="a6"/>
              <w:tabs>
                <w:tab w:val="left" w:pos="425"/>
                <w:tab w:val="left" w:pos="475"/>
              </w:tabs>
              <w:ind w:left="310"/>
              <w:jc w:val="both"/>
              <w:rPr>
                <w:bCs/>
              </w:rPr>
            </w:pPr>
            <w:r w:rsidRPr="003A7D2E">
              <w:rPr>
                <w:bCs/>
              </w:rPr>
              <w:t>Замена рулона бумажной ленты.</w:t>
            </w:r>
          </w:p>
          <w:p w:rsidR="0004461D" w:rsidRPr="003A7D2E" w:rsidRDefault="0004461D" w:rsidP="00457E19">
            <w:pPr>
              <w:pStyle w:val="a6"/>
              <w:tabs>
                <w:tab w:val="left" w:pos="425"/>
                <w:tab w:val="left" w:pos="475"/>
              </w:tabs>
              <w:ind w:left="310"/>
              <w:jc w:val="both"/>
              <w:rPr>
                <w:bCs/>
              </w:rPr>
            </w:pPr>
            <w:r w:rsidRPr="003A7D2E">
              <w:rPr>
                <w:bCs/>
              </w:rPr>
              <w:t>Проверка работоспособности.</w:t>
            </w:r>
          </w:p>
          <w:p w:rsidR="0004461D" w:rsidRPr="003A7D2E" w:rsidRDefault="0004461D" w:rsidP="00457E19">
            <w:pPr>
              <w:pStyle w:val="a6"/>
              <w:tabs>
                <w:tab w:val="left" w:pos="425"/>
                <w:tab w:val="left" w:pos="475"/>
              </w:tabs>
              <w:ind w:left="310"/>
              <w:jc w:val="both"/>
              <w:rPr>
                <w:bCs/>
              </w:rPr>
            </w:pPr>
            <w:r w:rsidRPr="003A7D2E">
              <w:rPr>
                <w:bCs/>
              </w:rPr>
              <w:t>Проверка батареи «RTC» (если с момента изготовления «МК-35Ф», «ПТК-Т» или последней установкой батареи «RTC» прошло более 12 месяцев).</w:t>
            </w:r>
          </w:p>
          <w:p w:rsidR="0004461D" w:rsidRPr="003A7D2E" w:rsidRDefault="0004461D" w:rsidP="00457E19">
            <w:pPr>
              <w:pStyle w:val="a6"/>
              <w:tabs>
                <w:tab w:val="left" w:pos="425"/>
                <w:tab w:val="left" w:pos="475"/>
              </w:tabs>
              <w:ind w:left="310"/>
              <w:jc w:val="both"/>
              <w:rPr>
                <w:bCs/>
              </w:rPr>
            </w:pPr>
            <w:r w:rsidRPr="003A7D2E">
              <w:rPr>
                <w:bCs/>
              </w:rPr>
              <w:t>Проверка отправки данных в ОФД.</w:t>
            </w:r>
          </w:p>
          <w:p w:rsidR="0004461D" w:rsidRPr="003A7D2E" w:rsidRDefault="0004461D" w:rsidP="00457E19">
            <w:pPr>
              <w:pStyle w:val="a6"/>
              <w:tabs>
                <w:tab w:val="left" w:pos="425"/>
                <w:tab w:val="left" w:pos="475"/>
              </w:tabs>
              <w:ind w:left="310"/>
              <w:jc w:val="both"/>
              <w:rPr>
                <w:bCs/>
              </w:rPr>
            </w:pPr>
            <w:r w:rsidRPr="003A7D2E">
              <w:rPr>
                <w:bCs/>
              </w:rPr>
              <w:t>Проверка качества печати.</w:t>
            </w:r>
          </w:p>
          <w:p w:rsidR="0004461D" w:rsidRPr="003A7D2E" w:rsidRDefault="0004461D" w:rsidP="00457E19">
            <w:pPr>
              <w:pStyle w:val="a6"/>
              <w:tabs>
                <w:tab w:val="left" w:pos="425"/>
                <w:tab w:val="left" w:pos="475"/>
              </w:tabs>
              <w:ind w:left="310"/>
              <w:jc w:val="both"/>
              <w:rPr>
                <w:bCs/>
              </w:rPr>
            </w:pPr>
            <w:r w:rsidRPr="003A7D2E">
              <w:rPr>
                <w:bCs/>
              </w:rPr>
              <w:t>Проверка точности энергонезависимых часов реального времени путем периодического фиксирования показаний времени на отчете готовности</w:t>
            </w:r>
          </w:p>
          <w:p w:rsidR="0004461D" w:rsidRPr="003A7D2E" w:rsidRDefault="0004461D" w:rsidP="00457E19">
            <w:pPr>
              <w:pStyle w:val="a6"/>
              <w:tabs>
                <w:tab w:val="left" w:pos="425"/>
                <w:tab w:val="left" w:pos="475"/>
              </w:tabs>
              <w:ind w:left="310"/>
              <w:jc w:val="both"/>
              <w:rPr>
                <w:bCs/>
              </w:rPr>
            </w:pPr>
            <w:r w:rsidRPr="003A7D2E">
              <w:rPr>
                <w:bCs/>
              </w:rPr>
              <w:t>Резервирование программного обеспечения «Мобильная касса» АСУ ППК.</w:t>
            </w:r>
          </w:p>
          <w:p w:rsidR="0004461D" w:rsidRPr="003A7D2E" w:rsidRDefault="0004461D" w:rsidP="00457E19">
            <w:pPr>
              <w:pStyle w:val="a6"/>
              <w:tabs>
                <w:tab w:val="left" w:pos="425"/>
                <w:tab w:val="left" w:pos="475"/>
              </w:tabs>
              <w:ind w:left="310"/>
              <w:jc w:val="both"/>
              <w:rPr>
                <w:bCs/>
              </w:rPr>
            </w:pPr>
            <w:r w:rsidRPr="003A7D2E">
              <w:rPr>
                <w:bCs/>
              </w:rPr>
              <w:t>Очистка временных файлов.</w:t>
            </w:r>
          </w:p>
          <w:p w:rsidR="0004461D" w:rsidRPr="003A7D2E" w:rsidRDefault="0004461D" w:rsidP="00457E19">
            <w:pPr>
              <w:pStyle w:val="a6"/>
              <w:tabs>
                <w:tab w:val="left" w:pos="425"/>
                <w:tab w:val="left" w:pos="475"/>
              </w:tabs>
              <w:ind w:left="310"/>
              <w:jc w:val="both"/>
              <w:rPr>
                <w:bCs/>
              </w:rPr>
            </w:pPr>
            <w:r w:rsidRPr="003A7D2E">
              <w:rPr>
                <w:bCs/>
              </w:rPr>
              <w:t xml:space="preserve">Проверка отправки данных на сервер АСУ ППК путем наличия в АРМ ВУ последнего оформленного билета  </w:t>
            </w:r>
          </w:p>
          <w:p w:rsidR="0004461D" w:rsidRPr="003A7D2E" w:rsidRDefault="0004461D" w:rsidP="00457E19">
            <w:pPr>
              <w:pStyle w:val="a6"/>
              <w:tabs>
                <w:tab w:val="left" w:pos="425"/>
                <w:tab w:val="left" w:pos="475"/>
              </w:tabs>
              <w:ind w:left="310"/>
              <w:jc w:val="both"/>
              <w:rPr>
                <w:bCs/>
              </w:rPr>
            </w:pPr>
            <w:r w:rsidRPr="003A7D2E">
              <w:rPr>
                <w:bCs/>
              </w:rPr>
              <w:lastRenderedPageBreak/>
              <w:t>Доведение до Заказчика информации о новой версии ПО и ревизии «МК-35Ф», «ПТК-Т» - Согласование даты и времени обновления «МК-35Ф», «ПТК-Т» с Заказчиком.</w:t>
            </w:r>
          </w:p>
          <w:p w:rsidR="0004461D" w:rsidRPr="003A7D2E" w:rsidRDefault="0004461D" w:rsidP="00457E19">
            <w:pPr>
              <w:pStyle w:val="a6"/>
              <w:tabs>
                <w:tab w:val="left" w:pos="425"/>
                <w:tab w:val="left" w:pos="475"/>
              </w:tabs>
              <w:ind w:left="310"/>
              <w:jc w:val="both"/>
              <w:rPr>
                <w:bCs/>
              </w:rPr>
            </w:pPr>
            <w:r w:rsidRPr="003A7D2E">
              <w:rPr>
                <w:bCs/>
              </w:rPr>
              <w:t>Предоставление Заказчику эксплуатационной документации по внесенным изменениям и дополнительному функционалу ПО АСУ ППК «МК-35Ф», «ПТК-Т» в электронной форме.</w:t>
            </w:r>
          </w:p>
          <w:p w:rsidR="0004461D" w:rsidRPr="003A7D2E" w:rsidRDefault="0004461D" w:rsidP="00457E19">
            <w:pPr>
              <w:pStyle w:val="a6"/>
              <w:tabs>
                <w:tab w:val="left" w:pos="425"/>
                <w:tab w:val="left" w:pos="475"/>
              </w:tabs>
              <w:ind w:left="310"/>
              <w:jc w:val="both"/>
              <w:rPr>
                <w:bCs/>
              </w:rPr>
            </w:pPr>
            <w:r w:rsidRPr="003A7D2E">
              <w:rPr>
                <w:bCs/>
              </w:rPr>
              <w:t>Проверка актуальности сертификатов безопасности АСУ ППК. Установка в ручном режиме по необходимости.</w:t>
            </w:r>
          </w:p>
          <w:p w:rsidR="0004461D" w:rsidRPr="003A7D2E" w:rsidRDefault="0004461D" w:rsidP="00457E19">
            <w:pPr>
              <w:pStyle w:val="a6"/>
              <w:tabs>
                <w:tab w:val="left" w:pos="425"/>
                <w:tab w:val="left" w:pos="475"/>
              </w:tabs>
              <w:ind w:left="310"/>
              <w:jc w:val="both"/>
              <w:rPr>
                <w:bCs/>
              </w:rPr>
            </w:pPr>
            <w:r w:rsidRPr="003A7D2E">
              <w:rPr>
                <w:bCs/>
              </w:rPr>
              <w:t>Проверка целостности программного обеспечения клиента:</w:t>
            </w:r>
          </w:p>
          <w:p w:rsidR="0004461D" w:rsidRPr="003A7D2E" w:rsidRDefault="0004461D" w:rsidP="00457E19">
            <w:pPr>
              <w:pStyle w:val="a6"/>
              <w:tabs>
                <w:tab w:val="left" w:pos="425"/>
                <w:tab w:val="left" w:pos="475"/>
              </w:tabs>
              <w:ind w:left="310"/>
              <w:jc w:val="both"/>
              <w:rPr>
                <w:bCs/>
              </w:rPr>
            </w:pPr>
            <w:r w:rsidRPr="003A7D2E">
              <w:rPr>
                <w:bCs/>
              </w:rPr>
              <w:t>Сверка инсталляционного пакета с файлами рабочего каталога</w:t>
            </w:r>
          </w:p>
          <w:p w:rsidR="0004461D" w:rsidRPr="003A7D2E" w:rsidRDefault="0004461D" w:rsidP="00457E19">
            <w:pPr>
              <w:pStyle w:val="a6"/>
              <w:tabs>
                <w:tab w:val="left" w:pos="425"/>
                <w:tab w:val="left" w:pos="475"/>
              </w:tabs>
              <w:ind w:left="310"/>
              <w:jc w:val="both"/>
              <w:rPr>
                <w:bCs/>
              </w:rPr>
            </w:pPr>
            <w:r w:rsidRPr="003A7D2E">
              <w:rPr>
                <w:bCs/>
              </w:rPr>
              <w:t xml:space="preserve">Проверка целостности программной инфраструктуры: </w:t>
            </w:r>
          </w:p>
          <w:p w:rsidR="0004461D" w:rsidRPr="003A7D2E" w:rsidRDefault="0004461D" w:rsidP="00457E19">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04461D" w:rsidRPr="003A7D2E" w:rsidRDefault="0004461D" w:rsidP="00457E19">
            <w:pPr>
              <w:pStyle w:val="a6"/>
              <w:numPr>
                <w:ilvl w:val="0"/>
                <w:numId w:val="12"/>
              </w:numPr>
              <w:tabs>
                <w:tab w:val="left" w:pos="425"/>
              </w:tabs>
              <w:jc w:val="both"/>
              <w:rPr>
                <w:bCs/>
              </w:rPr>
            </w:pPr>
            <w:r w:rsidRPr="003A7D2E">
              <w:rPr>
                <w:bCs/>
              </w:rPr>
              <w:t xml:space="preserve">проверка корректности работы программного обеспечения клиента по </w:t>
            </w:r>
            <w:proofErr w:type="spellStart"/>
            <w:r w:rsidRPr="003A7D2E">
              <w:rPr>
                <w:bCs/>
              </w:rPr>
              <w:t>Check-list</w:t>
            </w:r>
            <w:proofErr w:type="spellEnd"/>
            <w:r w:rsidRPr="003A7D2E">
              <w:rPr>
                <w:bCs/>
              </w:rPr>
              <w:t xml:space="preserve"> релиза актуального на момент проведения ТО;</w:t>
            </w:r>
          </w:p>
          <w:p w:rsidR="0004461D" w:rsidRPr="003A7D2E" w:rsidRDefault="0004461D" w:rsidP="00457E19">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неактуальных файлов ЛОГ АСУ ППК);</w:t>
            </w:r>
          </w:p>
          <w:p w:rsidR="0004461D" w:rsidRPr="003A7D2E" w:rsidRDefault="0004461D" w:rsidP="00457E19">
            <w:pPr>
              <w:pStyle w:val="a6"/>
              <w:numPr>
                <w:ilvl w:val="0"/>
                <w:numId w:val="12"/>
              </w:numPr>
              <w:tabs>
                <w:tab w:val="left" w:pos="425"/>
              </w:tabs>
              <w:jc w:val="both"/>
              <w:rPr>
                <w:bCs/>
              </w:rPr>
            </w:pPr>
            <w:r w:rsidRPr="003A7D2E">
              <w:rPr>
                <w:bCs/>
              </w:rPr>
              <w:t>обслуживание файловых хранилищ (удаление неактуальных файлов КЭШ АСУ ППК).</w:t>
            </w:r>
          </w:p>
          <w:p w:rsidR="0004461D" w:rsidRPr="003A7D2E" w:rsidRDefault="0004461D" w:rsidP="00457E19">
            <w:pPr>
              <w:pStyle w:val="a6"/>
              <w:tabs>
                <w:tab w:val="left" w:pos="425"/>
                <w:tab w:val="left" w:pos="475"/>
              </w:tabs>
              <w:ind w:left="310"/>
              <w:jc w:val="both"/>
              <w:rPr>
                <w:bCs/>
              </w:rPr>
            </w:pPr>
            <w:r w:rsidRPr="003A7D2E">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04461D" w:rsidRPr="003A7D2E" w:rsidRDefault="0004461D" w:rsidP="00457E19">
            <w:pPr>
              <w:tabs>
                <w:tab w:val="left" w:pos="475"/>
              </w:tabs>
              <w:jc w:val="both"/>
              <w:rPr>
                <w:bCs/>
              </w:rPr>
            </w:pPr>
            <w:r w:rsidRPr="003A7D2E">
              <w:rPr>
                <w:bCs/>
              </w:rPr>
              <w:t xml:space="preserve">Сверка значений справочника с записью в </w:t>
            </w:r>
            <w:proofErr w:type="spellStart"/>
            <w:r w:rsidRPr="003A7D2E">
              <w:rPr>
                <w:bCs/>
              </w:rPr>
              <w:t>kassir.sdf</w:t>
            </w:r>
            <w:proofErr w:type="spellEnd"/>
            <w:r w:rsidRPr="003A7D2E">
              <w:rPr>
                <w:bCs/>
              </w:rPr>
              <w:t xml:space="preserve"> по таблицам</w:t>
            </w:r>
          </w:p>
          <w:p w:rsidR="0004461D" w:rsidRPr="003A7D2E" w:rsidRDefault="0004461D" w:rsidP="00457E19">
            <w:pPr>
              <w:tabs>
                <w:tab w:val="left" w:pos="475"/>
              </w:tabs>
              <w:jc w:val="both"/>
              <w:rPr>
                <w:bCs/>
                <w:lang w:val="en-US"/>
              </w:rPr>
            </w:pPr>
            <w:proofErr w:type="spellStart"/>
            <w:r w:rsidRPr="003A7D2E">
              <w:rPr>
                <w:bCs/>
                <w:lang w:val="en-US"/>
              </w:rPr>
              <w:t>db_version</w:t>
            </w:r>
            <w:proofErr w:type="spellEnd"/>
          </w:p>
          <w:p w:rsidR="0004461D" w:rsidRPr="003A7D2E" w:rsidRDefault="0004461D" w:rsidP="00457E19">
            <w:pPr>
              <w:tabs>
                <w:tab w:val="left" w:pos="475"/>
              </w:tabs>
              <w:jc w:val="both"/>
              <w:rPr>
                <w:bCs/>
                <w:lang w:val="en-US"/>
              </w:rPr>
            </w:pPr>
            <w:proofErr w:type="spellStart"/>
            <w:r w:rsidRPr="003A7D2E">
              <w:rPr>
                <w:bCs/>
                <w:lang w:val="en-US"/>
              </w:rPr>
              <w:t>ref_tarif_km</w:t>
            </w:r>
            <w:proofErr w:type="spellEnd"/>
          </w:p>
          <w:p w:rsidR="0004461D" w:rsidRPr="003A7D2E" w:rsidRDefault="0004461D" w:rsidP="00457E19">
            <w:pPr>
              <w:tabs>
                <w:tab w:val="left" w:pos="475"/>
              </w:tabs>
              <w:jc w:val="both"/>
              <w:rPr>
                <w:bCs/>
                <w:lang w:val="en-US"/>
              </w:rPr>
            </w:pPr>
            <w:proofErr w:type="spellStart"/>
            <w:r w:rsidRPr="003A7D2E">
              <w:rPr>
                <w:bCs/>
                <w:lang w:val="en-US"/>
              </w:rPr>
              <w:t>ref_tarif_matrix</w:t>
            </w:r>
            <w:proofErr w:type="spellEnd"/>
          </w:p>
          <w:p w:rsidR="0004461D" w:rsidRPr="003A7D2E" w:rsidRDefault="0004461D" w:rsidP="00457E19">
            <w:pPr>
              <w:tabs>
                <w:tab w:val="left" w:pos="475"/>
              </w:tabs>
              <w:jc w:val="both"/>
              <w:rPr>
                <w:bCs/>
                <w:lang w:val="en-US"/>
              </w:rPr>
            </w:pPr>
            <w:proofErr w:type="spellStart"/>
            <w:r w:rsidRPr="003A7D2E">
              <w:rPr>
                <w:bCs/>
                <w:lang w:val="en-US"/>
              </w:rPr>
              <w:t>ref_tarif_price</w:t>
            </w:r>
            <w:proofErr w:type="spellEnd"/>
          </w:p>
          <w:p w:rsidR="0004461D" w:rsidRPr="003A7D2E" w:rsidRDefault="0004461D" w:rsidP="00457E19">
            <w:pPr>
              <w:tabs>
                <w:tab w:val="left" w:pos="475"/>
              </w:tabs>
              <w:jc w:val="both"/>
              <w:rPr>
                <w:bCs/>
                <w:lang w:val="en-US"/>
              </w:rPr>
            </w:pPr>
            <w:proofErr w:type="spellStart"/>
            <w:r w:rsidRPr="003A7D2E">
              <w:rPr>
                <w:bCs/>
                <w:lang w:val="en-US"/>
              </w:rPr>
              <w:t>subscription_price_km_id_tariff</w:t>
            </w:r>
            <w:proofErr w:type="spellEnd"/>
          </w:p>
          <w:p w:rsidR="0004461D" w:rsidRPr="003A7D2E" w:rsidRDefault="0004461D" w:rsidP="00457E19">
            <w:pPr>
              <w:tabs>
                <w:tab w:val="left" w:pos="475"/>
              </w:tabs>
              <w:jc w:val="both"/>
              <w:rPr>
                <w:bCs/>
                <w:lang w:val="en-US"/>
              </w:rPr>
            </w:pPr>
            <w:proofErr w:type="spellStart"/>
            <w:r w:rsidRPr="003A7D2E">
              <w:rPr>
                <w:bCs/>
                <w:lang w:val="en-US"/>
              </w:rPr>
              <w:t>subscription_price_matrix</w:t>
            </w:r>
            <w:proofErr w:type="spellEnd"/>
          </w:p>
          <w:p w:rsidR="0004461D" w:rsidRPr="003A7D2E" w:rsidRDefault="0004461D" w:rsidP="00457E19">
            <w:pPr>
              <w:tabs>
                <w:tab w:val="left" w:pos="475"/>
              </w:tabs>
              <w:jc w:val="both"/>
              <w:rPr>
                <w:bCs/>
                <w:lang w:val="en-US"/>
              </w:rPr>
            </w:pPr>
            <w:proofErr w:type="spellStart"/>
            <w:r w:rsidRPr="003A7D2E">
              <w:rPr>
                <w:bCs/>
                <w:lang w:val="en-US"/>
              </w:rPr>
              <w:t>subscription_price_zone</w:t>
            </w:r>
            <w:proofErr w:type="spellEnd"/>
          </w:p>
          <w:p w:rsidR="0004461D" w:rsidRPr="003A7D2E" w:rsidRDefault="0004461D" w:rsidP="00457E19">
            <w:pPr>
              <w:tabs>
                <w:tab w:val="left" w:pos="475"/>
              </w:tabs>
              <w:jc w:val="both"/>
              <w:rPr>
                <w:bCs/>
                <w:lang w:val="en-US"/>
              </w:rPr>
            </w:pPr>
          </w:p>
          <w:p w:rsidR="0004461D" w:rsidRPr="003A7D2E" w:rsidRDefault="0004461D" w:rsidP="00457E19">
            <w:pPr>
              <w:pStyle w:val="a6"/>
              <w:tabs>
                <w:tab w:val="left" w:pos="425"/>
                <w:tab w:val="left" w:pos="475"/>
              </w:tabs>
              <w:ind w:left="310"/>
              <w:jc w:val="both"/>
              <w:rPr>
                <w:bCs/>
              </w:rPr>
            </w:pPr>
            <w:r w:rsidRPr="003A7D2E">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04461D" w:rsidRPr="003A7D2E" w:rsidRDefault="0004461D" w:rsidP="00457E19">
            <w:pPr>
              <w:pStyle w:val="a6"/>
              <w:numPr>
                <w:ilvl w:val="0"/>
                <w:numId w:val="12"/>
              </w:numPr>
              <w:tabs>
                <w:tab w:val="left" w:pos="425"/>
              </w:tabs>
              <w:jc w:val="both"/>
              <w:rPr>
                <w:bCs/>
              </w:rPr>
            </w:pPr>
            <w:r w:rsidRPr="003A7D2E">
              <w:rPr>
                <w:bCs/>
              </w:rPr>
              <w:t>проверка наличия актуальных файлов;</w:t>
            </w:r>
          </w:p>
          <w:p w:rsidR="0004461D" w:rsidRPr="003A7D2E" w:rsidRDefault="0004461D" w:rsidP="00457E19">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04461D" w:rsidRPr="003A7D2E" w:rsidRDefault="0004461D" w:rsidP="00457E19">
            <w:pPr>
              <w:pStyle w:val="a6"/>
              <w:numPr>
                <w:ilvl w:val="0"/>
                <w:numId w:val="12"/>
              </w:numPr>
              <w:tabs>
                <w:tab w:val="left" w:pos="425"/>
              </w:tabs>
              <w:jc w:val="both"/>
              <w:rPr>
                <w:bCs/>
              </w:rPr>
            </w:pPr>
            <w:r w:rsidRPr="003A7D2E">
              <w:rPr>
                <w:bCs/>
              </w:rPr>
              <w:t xml:space="preserve">проверка </w:t>
            </w:r>
            <w:proofErr w:type="spellStart"/>
            <w:r w:rsidRPr="003A7D2E">
              <w:rPr>
                <w:bCs/>
              </w:rPr>
              <w:t>kassir.sdf</w:t>
            </w:r>
            <w:proofErr w:type="spellEnd"/>
            <w:r w:rsidRPr="003A7D2E">
              <w:rPr>
                <w:bCs/>
              </w:rPr>
              <w:t xml:space="preserve"> в таблице </w:t>
            </w:r>
            <w:proofErr w:type="spellStart"/>
            <w:r w:rsidRPr="003A7D2E">
              <w:rPr>
                <w:bCs/>
              </w:rPr>
              <w:t>ClientFiles</w:t>
            </w:r>
            <w:proofErr w:type="spellEnd"/>
            <w:r w:rsidRPr="003A7D2E">
              <w:rPr>
                <w:bCs/>
              </w:rPr>
              <w:t xml:space="preserve"> </w:t>
            </w:r>
            <w:r w:rsidRPr="003A7D2E">
              <w:rPr>
                <w:bCs/>
              </w:rPr>
              <w:lastRenderedPageBreak/>
              <w:t>корректность данных по файлам НСИ внешних модулей (</w:t>
            </w:r>
            <w:proofErr w:type="spellStart"/>
            <w:r w:rsidRPr="003A7D2E">
              <w:rPr>
                <w:bCs/>
              </w:rPr>
              <w:t>FileName</w:t>
            </w:r>
            <w:proofErr w:type="spellEnd"/>
            <w:r w:rsidRPr="003A7D2E">
              <w:rPr>
                <w:bCs/>
              </w:rPr>
              <w:t xml:space="preserve">, </w:t>
            </w:r>
            <w:proofErr w:type="spellStart"/>
            <w:r w:rsidRPr="003A7D2E">
              <w:rPr>
                <w:bCs/>
              </w:rPr>
              <w:t>ApplyTime</w:t>
            </w:r>
            <w:proofErr w:type="spellEnd"/>
            <w:r w:rsidRPr="003A7D2E">
              <w:rPr>
                <w:bCs/>
              </w:rPr>
              <w:t xml:space="preserve">, </w:t>
            </w:r>
            <w:proofErr w:type="spellStart"/>
            <w:r w:rsidRPr="003A7D2E">
              <w:rPr>
                <w:bCs/>
              </w:rPr>
              <w:t>addTime</w:t>
            </w:r>
            <w:proofErr w:type="spellEnd"/>
            <w:r w:rsidRPr="003A7D2E">
              <w:rPr>
                <w:bCs/>
              </w:rPr>
              <w:t>).</w:t>
            </w:r>
          </w:p>
          <w:p w:rsidR="0004461D" w:rsidRPr="003A7D2E" w:rsidRDefault="0004461D" w:rsidP="00457E19">
            <w:pPr>
              <w:pStyle w:val="a6"/>
              <w:numPr>
                <w:ilvl w:val="0"/>
                <w:numId w:val="7"/>
              </w:numPr>
              <w:tabs>
                <w:tab w:val="left" w:pos="475"/>
              </w:tabs>
              <w:jc w:val="both"/>
              <w:rPr>
                <w:b/>
              </w:rPr>
            </w:pPr>
            <w:r w:rsidRPr="003A7D2E">
              <w:rPr>
                <w:b/>
              </w:rPr>
              <w:t xml:space="preserve">ТО-3 ККТ «МК-35Ф», «ПТК-Т»: </w:t>
            </w:r>
          </w:p>
          <w:p w:rsidR="0004461D" w:rsidRPr="003A7D2E" w:rsidRDefault="0004461D" w:rsidP="00457E19">
            <w:pPr>
              <w:pStyle w:val="a6"/>
              <w:tabs>
                <w:tab w:val="left" w:pos="425"/>
                <w:tab w:val="left" w:pos="475"/>
              </w:tabs>
              <w:ind w:left="310"/>
              <w:jc w:val="both"/>
              <w:rPr>
                <w:bCs/>
              </w:rPr>
            </w:pPr>
            <w:r w:rsidRPr="003A7D2E">
              <w:rPr>
                <w:bCs/>
              </w:rPr>
              <w:t>Проведение ТО-2.</w:t>
            </w:r>
          </w:p>
          <w:p w:rsidR="0004461D" w:rsidRPr="003A7D2E" w:rsidRDefault="0004461D" w:rsidP="00457E19">
            <w:pPr>
              <w:pStyle w:val="a6"/>
              <w:tabs>
                <w:tab w:val="left" w:pos="425"/>
                <w:tab w:val="left" w:pos="475"/>
              </w:tabs>
              <w:ind w:left="310"/>
              <w:jc w:val="both"/>
              <w:rPr>
                <w:bCs/>
              </w:rPr>
            </w:pPr>
            <w:r w:rsidRPr="003A7D2E">
              <w:rPr>
                <w:bCs/>
              </w:rPr>
              <w:t>Диагностирование «МК-35Ф», «ПТК-Т».</w:t>
            </w:r>
          </w:p>
          <w:p w:rsidR="0004461D" w:rsidRPr="003A7D2E" w:rsidRDefault="0004461D" w:rsidP="00457E19">
            <w:pPr>
              <w:pStyle w:val="a6"/>
              <w:tabs>
                <w:tab w:val="left" w:pos="425"/>
                <w:tab w:val="left" w:pos="475"/>
              </w:tabs>
              <w:ind w:left="310"/>
              <w:jc w:val="both"/>
              <w:rPr>
                <w:bCs/>
              </w:rPr>
            </w:pPr>
            <w:r w:rsidRPr="003A7D2E">
              <w:rPr>
                <w:bCs/>
              </w:rPr>
              <w:t>Проверка батареи «RTC».</w:t>
            </w:r>
          </w:p>
          <w:p w:rsidR="0004461D" w:rsidRPr="003A7D2E" w:rsidRDefault="0004461D" w:rsidP="00457E19">
            <w:pPr>
              <w:pStyle w:val="a6"/>
              <w:tabs>
                <w:tab w:val="left" w:pos="425"/>
                <w:tab w:val="left" w:pos="475"/>
              </w:tabs>
              <w:ind w:left="310"/>
              <w:jc w:val="both"/>
              <w:rPr>
                <w:bCs/>
              </w:rPr>
            </w:pPr>
            <w:r w:rsidRPr="003A7D2E">
              <w:rPr>
                <w:bCs/>
              </w:rPr>
              <w:t>Проверка на актуальность прошивки (установка новой версии при необходимости).</w:t>
            </w:r>
          </w:p>
          <w:p w:rsidR="0004461D" w:rsidRPr="003A7D2E" w:rsidRDefault="0004461D" w:rsidP="00457E19">
            <w:pPr>
              <w:pStyle w:val="a6"/>
              <w:tabs>
                <w:tab w:val="left" w:pos="425"/>
                <w:tab w:val="left" w:pos="475"/>
              </w:tabs>
              <w:ind w:left="310"/>
              <w:jc w:val="both"/>
            </w:pPr>
            <w:r w:rsidRPr="003A7D2E">
              <w:rPr>
                <w:bCs/>
              </w:rPr>
              <w:t>Проверка корректности сертификатов безопасности АСУ ППК</w:t>
            </w:r>
            <w:r w:rsidRPr="003A7D2E">
              <w:t>.</w:t>
            </w:r>
          </w:p>
          <w:p w:rsidR="0004461D" w:rsidRPr="003A7D2E" w:rsidRDefault="0004461D" w:rsidP="00457E19">
            <w:pPr>
              <w:pStyle w:val="a6"/>
              <w:numPr>
                <w:ilvl w:val="0"/>
                <w:numId w:val="7"/>
              </w:numPr>
              <w:tabs>
                <w:tab w:val="left" w:pos="475"/>
              </w:tabs>
              <w:jc w:val="both"/>
              <w:rPr>
                <w:b/>
              </w:rPr>
            </w:pPr>
            <w:r w:rsidRPr="003A7D2E">
              <w:rPr>
                <w:b/>
              </w:rPr>
              <w:t>Ремонт с учетом стоимости запасных частей (по заявке заказчика):</w:t>
            </w:r>
          </w:p>
          <w:p w:rsidR="0004461D" w:rsidRPr="003A7D2E" w:rsidRDefault="0004461D" w:rsidP="00457E19">
            <w:pPr>
              <w:tabs>
                <w:tab w:val="left" w:pos="475"/>
              </w:tabs>
              <w:ind w:left="50"/>
              <w:jc w:val="both"/>
            </w:pPr>
            <w:r w:rsidRPr="003A7D2E">
              <w:t xml:space="preserve">Диагностика и ремонт/замена </w:t>
            </w:r>
            <w:proofErr w:type="gramStart"/>
            <w:r w:rsidRPr="003A7D2E">
              <w:t>комплектующих</w:t>
            </w:r>
            <w:proofErr w:type="gramEnd"/>
            <w:r w:rsidRPr="003A7D2E">
              <w:t>, настройка программного обеспечения.</w:t>
            </w:r>
          </w:p>
          <w:p w:rsidR="0004461D" w:rsidRPr="003A7D2E" w:rsidRDefault="0004461D" w:rsidP="00457E19">
            <w:pPr>
              <w:tabs>
                <w:tab w:val="left" w:pos="475"/>
              </w:tabs>
              <w:ind w:left="50"/>
              <w:jc w:val="both"/>
            </w:pPr>
            <w:r w:rsidRPr="003A7D2E">
              <w:t>Стоимость запасных частей и принадлежностей приведена в приложении № 1 к настоящему техническому заданию.</w:t>
            </w:r>
          </w:p>
          <w:p w:rsidR="0004461D" w:rsidRPr="003A7D2E" w:rsidRDefault="0004461D" w:rsidP="00457E19">
            <w:pPr>
              <w:tabs>
                <w:tab w:val="left" w:pos="475"/>
              </w:tabs>
              <w:ind w:left="50"/>
              <w:jc w:val="both"/>
            </w:pPr>
          </w:p>
          <w:p w:rsidR="0004461D" w:rsidRPr="003A7D2E" w:rsidRDefault="0004461D" w:rsidP="00457E19">
            <w:pPr>
              <w:tabs>
                <w:tab w:val="left" w:pos="475"/>
              </w:tabs>
              <w:ind w:left="50"/>
              <w:jc w:val="both"/>
            </w:pPr>
            <w:r w:rsidRPr="003A7D2E">
              <w:t>При осуществлении всех видов регламентных работ проводится проверка:</w:t>
            </w:r>
          </w:p>
          <w:p w:rsidR="0004461D" w:rsidRPr="003A7D2E" w:rsidRDefault="0004461D" w:rsidP="00457E19">
            <w:pPr>
              <w:pStyle w:val="a6"/>
              <w:numPr>
                <w:ilvl w:val="0"/>
                <w:numId w:val="12"/>
              </w:numPr>
              <w:tabs>
                <w:tab w:val="left" w:pos="425"/>
              </w:tabs>
              <w:ind w:left="50"/>
              <w:jc w:val="both"/>
              <w:rPr>
                <w:b/>
              </w:rPr>
            </w:pPr>
            <w:r w:rsidRPr="003A7D2E">
              <w:t xml:space="preserve">- корректности работы программного обеспечения установленного на АРМ кассира, ТС, «МК-35Ф», «ПТК-Т»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w:t>
            </w:r>
            <w:r w:rsidRPr="003A7D2E">
              <w:rPr>
                <w:bCs/>
              </w:rPr>
              <w:t xml:space="preserve">работоспособности и решение проблем вызванные в части аппаратно-программной технологии бесконтактных смарт-карт </w:t>
            </w:r>
            <w:proofErr w:type="spellStart"/>
            <w:r w:rsidRPr="003A7D2E">
              <w:rPr>
                <w:bCs/>
              </w:rPr>
              <w:t>Mifare</w:t>
            </w:r>
            <w:proofErr w:type="spellEnd"/>
            <w:r w:rsidRPr="003A7D2E">
              <w:rPr>
                <w:bCs/>
              </w:rPr>
              <w:t xml:space="preserve"> SAM AV2), без выполнения операции печати фискальных документов, с различными сочетаниями станций отправления и назначения, по каждому сформированному на экране проездному документу производится выверка тарифа с эталонными тарифными таблицами;</w:t>
            </w:r>
          </w:p>
          <w:p w:rsidR="0004461D" w:rsidRPr="00202DA2" w:rsidRDefault="0004461D" w:rsidP="00457E19">
            <w:pPr>
              <w:pStyle w:val="a6"/>
              <w:numPr>
                <w:ilvl w:val="0"/>
                <w:numId w:val="12"/>
              </w:numPr>
              <w:tabs>
                <w:tab w:val="left" w:pos="425"/>
              </w:tabs>
              <w:ind w:left="50"/>
              <w:jc w:val="both"/>
            </w:pPr>
            <w:r w:rsidRPr="003A7D2E">
              <w:rPr>
                <w:bCs/>
              </w:rPr>
              <w:t>- корректности работы процессов автоматического обновления ПО и НСИ (нормативно</w:t>
            </w:r>
            <w:r w:rsidRPr="003A7D2E">
              <w:t>-справочной информации) путем выверки в сервисном меню установленной на устройство версии ПО и НСИ, их обновление в ручном режиме (при необходимости).</w:t>
            </w:r>
          </w:p>
        </w:tc>
      </w:tr>
      <w:tr w:rsidR="0004461D" w:rsidRPr="003A7D2E" w:rsidTr="0018179D">
        <w:trPr>
          <w:trHeight w:val="555"/>
        </w:trPr>
        <w:tc>
          <w:tcPr>
            <w:tcW w:w="969" w:type="pct"/>
            <w:vMerge/>
          </w:tcPr>
          <w:p w:rsidR="0004461D" w:rsidRPr="003A7D2E" w:rsidRDefault="0004461D" w:rsidP="00457E19">
            <w:pPr>
              <w:jc w:val="both"/>
              <w:rPr>
                <w:i/>
              </w:rPr>
            </w:pPr>
          </w:p>
        </w:tc>
        <w:tc>
          <w:tcPr>
            <w:tcW w:w="1131" w:type="pct"/>
            <w:gridSpan w:val="4"/>
          </w:tcPr>
          <w:p w:rsidR="0004461D" w:rsidRPr="003A7D2E" w:rsidRDefault="0004461D" w:rsidP="00457E19">
            <w:pPr>
              <w:jc w:val="both"/>
              <w:rPr>
                <w:i/>
              </w:rPr>
            </w:pPr>
            <w:r w:rsidRPr="003A7D2E">
              <w:rPr>
                <w:bCs/>
              </w:rPr>
              <w:t>Требования к качеству услуги</w:t>
            </w:r>
          </w:p>
        </w:tc>
        <w:tc>
          <w:tcPr>
            <w:tcW w:w="2900" w:type="pct"/>
            <w:gridSpan w:val="4"/>
          </w:tcPr>
          <w:p w:rsidR="0004461D" w:rsidRPr="003A7D2E" w:rsidRDefault="0004461D" w:rsidP="00457E19">
            <w:pPr>
              <w:jc w:val="both"/>
            </w:pPr>
            <w:r w:rsidRPr="003A7D2E">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04461D" w:rsidRPr="003A7D2E" w:rsidRDefault="0004461D" w:rsidP="00457E19">
            <w:pPr>
              <w:jc w:val="both"/>
            </w:pPr>
            <w:r w:rsidRPr="003A7D2E">
              <w:t>Исполнитель обязан оказывать услуги квалифицированными специалистами, прошедшими необходимую подготовку и имеющими навыки работы с оборудованием, указанным в техническом задании</w:t>
            </w:r>
          </w:p>
          <w:p w:rsidR="0004461D" w:rsidRPr="003A7D2E" w:rsidRDefault="0004461D" w:rsidP="00457E19">
            <w:pPr>
              <w:jc w:val="both"/>
            </w:pPr>
            <w:r w:rsidRPr="003A7D2E">
              <w:t xml:space="preserve">Исполнитель обязан использовать только новые запасные части (комплектующие), соответствующие </w:t>
            </w:r>
            <w:r w:rsidRPr="003A7D2E">
              <w:lastRenderedPageBreak/>
              <w:t>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04461D" w:rsidRPr="003A7D2E" w:rsidRDefault="0004461D" w:rsidP="00457E19">
            <w:pPr>
              <w:jc w:val="both"/>
            </w:pPr>
            <w:r w:rsidRPr="003A7D2E">
              <w:t>Гарантийный срок на установленные запасные части (комплектующие) – не менее 6 месяцев.</w:t>
            </w:r>
          </w:p>
          <w:p w:rsidR="0004461D" w:rsidRPr="003A7D2E" w:rsidRDefault="0004461D" w:rsidP="00457E19">
            <w:pPr>
              <w:jc w:val="both"/>
            </w:pPr>
            <w:r w:rsidRPr="003A7D2E">
              <w:t>Гарантийный срок устанавливается с момента передачи Заказчику оборудования с ремонта.</w:t>
            </w:r>
          </w:p>
        </w:tc>
      </w:tr>
      <w:tr w:rsidR="0004461D" w:rsidRPr="003A7D2E" w:rsidTr="0018179D">
        <w:tc>
          <w:tcPr>
            <w:tcW w:w="5000" w:type="pct"/>
            <w:gridSpan w:val="9"/>
          </w:tcPr>
          <w:p w:rsidR="0004461D" w:rsidRPr="003A7D2E" w:rsidRDefault="0004461D" w:rsidP="00457E19">
            <w:pPr>
              <w:jc w:val="both"/>
              <w:rPr>
                <w:b/>
                <w:i/>
              </w:rPr>
            </w:pPr>
            <w:r w:rsidRPr="003A7D2E">
              <w:rPr>
                <w:b/>
              </w:rPr>
              <w:lastRenderedPageBreak/>
              <w:t>3. Требования к результатам</w:t>
            </w:r>
          </w:p>
        </w:tc>
      </w:tr>
      <w:tr w:rsidR="0004461D" w:rsidRPr="003A7D2E" w:rsidTr="0018179D">
        <w:tc>
          <w:tcPr>
            <w:tcW w:w="5000" w:type="pct"/>
            <w:gridSpan w:val="9"/>
          </w:tcPr>
          <w:p w:rsidR="0004461D" w:rsidRPr="003A7D2E" w:rsidRDefault="0004461D" w:rsidP="00457E19">
            <w:pPr>
              <w:jc w:val="both"/>
              <w:rPr>
                <w:b/>
              </w:rPr>
            </w:pPr>
            <w:r w:rsidRPr="003A7D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04461D" w:rsidRPr="003A7D2E" w:rsidTr="0018179D">
        <w:tc>
          <w:tcPr>
            <w:tcW w:w="5000" w:type="pct"/>
            <w:gridSpan w:val="9"/>
          </w:tcPr>
          <w:p w:rsidR="0004461D" w:rsidRPr="003A7D2E" w:rsidRDefault="0004461D" w:rsidP="00457E19">
            <w:pPr>
              <w:jc w:val="both"/>
              <w:rPr>
                <w:i/>
              </w:rPr>
            </w:pPr>
            <w:r w:rsidRPr="003A7D2E">
              <w:rPr>
                <w:b/>
              </w:rPr>
              <w:t>4.</w:t>
            </w:r>
            <w:r w:rsidRPr="003A7D2E">
              <w:rPr>
                <w:i/>
              </w:rPr>
              <w:t xml:space="preserve"> </w:t>
            </w:r>
            <w:r w:rsidRPr="003A7D2E">
              <w:rPr>
                <w:b/>
                <w:bCs/>
              </w:rPr>
              <w:t>Место, условия и порядок оказания услуг</w:t>
            </w:r>
          </w:p>
        </w:tc>
      </w:tr>
      <w:tr w:rsidR="0004461D" w:rsidRPr="003A7D2E" w:rsidTr="0018179D">
        <w:tc>
          <w:tcPr>
            <w:tcW w:w="969" w:type="pct"/>
          </w:tcPr>
          <w:p w:rsidR="0004461D" w:rsidRPr="003A7D2E" w:rsidRDefault="0004461D" w:rsidP="00457E19">
            <w:r w:rsidRPr="003A7D2E">
              <w:t xml:space="preserve">Место </w:t>
            </w:r>
            <w:r w:rsidRPr="003A7D2E">
              <w:rPr>
                <w:bCs/>
              </w:rPr>
              <w:t>оказания услуг</w:t>
            </w:r>
          </w:p>
        </w:tc>
        <w:tc>
          <w:tcPr>
            <w:tcW w:w="4031" w:type="pct"/>
            <w:gridSpan w:val="8"/>
          </w:tcPr>
          <w:p w:rsidR="0004461D" w:rsidRPr="003A7D2E" w:rsidRDefault="0004461D" w:rsidP="00457E19">
            <w:pPr>
              <w:jc w:val="both"/>
            </w:pPr>
            <w:r w:rsidRPr="003A7D2E">
              <w:t xml:space="preserve">Оказание услуг производится по следующим адресам на территории Сахалинской области: </w:t>
            </w:r>
          </w:p>
          <w:p w:rsidR="0004461D" w:rsidRPr="003A7D2E" w:rsidRDefault="0004461D" w:rsidP="00457E19">
            <w:pPr>
              <w:jc w:val="both"/>
            </w:pPr>
            <w:r w:rsidRPr="003A7D2E">
              <w:t xml:space="preserve">станция Ноглики: </w:t>
            </w:r>
            <w:proofErr w:type="spellStart"/>
            <w:r w:rsidRPr="003A7D2E">
              <w:t>пгт</w:t>
            </w:r>
            <w:proofErr w:type="spellEnd"/>
            <w:r w:rsidRPr="003A7D2E">
              <w:t xml:space="preserve">. Ноглики, ул. Академика </w:t>
            </w:r>
            <w:proofErr w:type="spellStart"/>
            <w:r w:rsidRPr="003A7D2E">
              <w:t>Штернберга</w:t>
            </w:r>
            <w:proofErr w:type="spellEnd"/>
            <w:r w:rsidRPr="003A7D2E">
              <w:t>, 10-А;</w:t>
            </w:r>
          </w:p>
          <w:p w:rsidR="0004461D" w:rsidRPr="003A7D2E" w:rsidRDefault="0004461D" w:rsidP="00457E19">
            <w:pPr>
              <w:jc w:val="both"/>
            </w:pPr>
            <w:r w:rsidRPr="003A7D2E">
              <w:t xml:space="preserve">станция </w:t>
            </w:r>
            <w:proofErr w:type="spellStart"/>
            <w:r w:rsidRPr="003A7D2E">
              <w:t>Тымовск</w:t>
            </w:r>
            <w:proofErr w:type="spellEnd"/>
            <w:r w:rsidRPr="003A7D2E">
              <w:t xml:space="preserve">: </w:t>
            </w:r>
            <w:proofErr w:type="spellStart"/>
            <w:r w:rsidRPr="003A7D2E">
              <w:t>пгт</w:t>
            </w:r>
            <w:proofErr w:type="spellEnd"/>
            <w:r w:rsidRPr="003A7D2E">
              <w:t xml:space="preserve">. Тымовское, ул. Подгорная, 2-Б; </w:t>
            </w:r>
          </w:p>
          <w:p w:rsidR="0004461D" w:rsidRPr="003A7D2E" w:rsidRDefault="0004461D" w:rsidP="00457E19">
            <w:pPr>
              <w:jc w:val="both"/>
            </w:pPr>
            <w:r w:rsidRPr="003A7D2E">
              <w:t xml:space="preserve">станция </w:t>
            </w:r>
            <w:proofErr w:type="gramStart"/>
            <w:r w:rsidRPr="003A7D2E">
              <w:t>Смирных</w:t>
            </w:r>
            <w:proofErr w:type="gramEnd"/>
            <w:r w:rsidRPr="003A7D2E">
              <w:t xml:space="preserve">: </w:t>
            </w:r>
            <w:proofErr w:type="spellStart"/>
            <w:r w:rsidRPr="003A7D2E">
              <w:t>пгт</w:t>
            </w:r>
            <w:proofErr w:type="spellEnd"/>
            <w:r w:rsidRPr="003A7D2E">
              <w:t>. Смирных, ул. Вокзальная, 11;</w:t>
            </w:r>
          </w:p>
          <w:p w:rsidR="0004461D" w:rsidRPr="003A7D2E" w:rsidRDefault="0004461D" w:rsidP="00457E19">
            <w:pPr>
              <w:jc w:val="both"/>
            </w:pPr>
            <w:r w:rsidRPr="003A7D2E">
              <w:t>станция Поронайск: г. Поронайск, ул. Стрелковая,19-А;</w:t>
            </w:r>
          </w:p>
          <w:p w:rsidR="0004461D" w:rsidRPr="003A7D2E" w:rsidRDefault="0004461D" w:rsidP="00457E19">
            <w:pPr>
              <w:jc w:val="both"/>
            </w:pPr>
            <w:r w:rsidRPr="003A7D2E">
              <w:t>станция Макаров: г. Макаров, ул. Набережная, 3;</w:t>
            </w:r>
          </w:p>
          <w:p w:rsidR="0004461D" w:rsidRPr="003A7D2E" w:rsidRDefault="0004461D" w:rsidP="00457E19">
            <w:pPr>
              <w:jc w:val="both"/>
            </w:pPr>
            <w:r w:rsidRPr="003A7D2E">
              <w:t>станция Долинск: г. Долинск, пр. Победы, 25;</w:t>
            </w:r>
          </w:p>
          <w:p w:rsidR="0004461D" w:rsidRPr="003A7D2E" w:rsidRDefault="0004461D" w:rsidP="00457E19">
            <w:pPr>
              <w:jc w:val="both"/>
            </w:pPr>
            <w:r w:rsidRPr="003A7D2E">
              <w:t xml:space="preserve">станция </w:t>
            </w:r>
            <w:proofErr w:type="gramStart"/>
            <w:r w:rsidRPr="003A7D2E">
              <w:t>Холмск-Северный</w:t>
            </w:r>
            <w:proofErr w:type="gramEnd"/>
            <w:r w:rsidRPr="003A7D2E">
              <w:t>: г. Холмск, ул. Лесозаводская, 10;</w:t>
            </w:r>
          </w:p>
          <w:p w:rsidR="0004461D" w:rsidRPr="003A7D2E" w:rsidRDefault="0004461D" w:rsidP="00457E19">
            <w:pPr>
              <w:jc w:val="both"/>
            </w:pPr>
            <w:r w:rsidRPr="003A7D2E">
              <w:t xml:space="preserve">багажное отделение: г. Южно-Сахалинск, ул. </w:t>
            </w:r>
            <w:proofErr w:type="gramStart"/>
            <w:r w:rsidRPr="003A7D2E">
              <w:t>Вокзальная</w:t>
            </w:r>
            <w:proofErr w:type="gramEnd"/>
            <w:r w:rsidRPr="003A7D2E">
              <w:t>, 34;</w:t>
            </w:r>
          </w:p>
          <w:p w:rsidR="0004461D" w:rsidRPr="003A7D2E" w:rsidRDefault="0004461D" w:rsidP="00457E19">
            <w:pPr>
              <w:jc w:val="both"/>
            </w:pPr>
            <w:r w:rsidRPr="003A7D2E">
              <w:t xml:space="preserve">вокзал: г. Южно-Сахалинск, ул. </w:t>
            </w:r>
            <w:proofErr w:type="gramStart"/>
            <w:r w:rsidRPr="003A7D2E">
              <w:t>Вокзальная</w:t>
            </w:r>
            <w:proofErr w:type="gramEnd"/>
            <w:r w:rsidRPr="003A7D2E">
              <w:t>, 52;</w:t>
            </w:r>
          </w:p>
          <w:p w:rsidR="0004461D" w:rsidRPr="003A7D2E" w:rsidRDefault="0004461D" w:rsidP="00457E19">
            <w:pPr>
              <w:jc w:val="both"/>
            </w:pPr>
            <w:r w:rsidRPr="003A7D2E">
              <w:t xml:space="preserve">административное здание: г. Южно-Сахалинск, ул. </w:t>
            </w:r>
            <w:proofErr w:type="gramStart"/>
            <w:r w:rsidRPr="003A7D2E">
              <w:t>Вокзальная</w:t>
            </w:r>
            <w:proofErr w:type="gramEnd"/>
            <w:r w:rsidRPr="003A7D2E">
              <w:t>, 54-А;</w:t>
            </w:r>
          </w:p>
          <w:p w:rsidR="0004461D" w:rsidRPr="003A7D2E" w:rsidRDefault="0004461D" w:rsidP="00457E19">
            <w:pPr>
              <w:jc w:val="both"/>
            </w:pPr>
            <w:r w:rsidRPr="003A7D2E">
              <w:t>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w:t>
            </w:r>
            <w:r>
              <w:t xml:space="preserve"> </w:t>
            </w:r>
            <w:r w:rsidRPr="003A7D2E">
              <w:t xml:space="preserve">ул. </w:t>
            </w:r>
            <w:proofErr w:type="gramStart"/>
            <w:r w:rsidRPr="003A7D2E">
              <w:t>Вокзальная</w:t>
            </w:r>
            <w:proofErr w:type="gramEnd"/>
            <w:r w:rsidRPr="003A7D2E">
              <w:t>, 54-Б.</w:t>
            </w:r>
          </w:p>
        </w:tc>
      </w:tr>
      <w:tr w:rsidR="0004461D" w:rsidRPr="003A7D2E" w:rsidTr="0018179D">
        <w:tc>
          <w:tcPr>
            <w:tcW w:w="969" w:type="pct"/>
          </w:tcPr>
          <w:p w:rsidR="0004461D" w:rsidRPr="003A7D2E" w:rsidRDefault="0004461D" w:rsidP="00457E19">
            <w:pPr>
              <w:rPr>
                <w:i/>
              </w:rPr>
            </w:pPr>
            <w:r w:rsidRPr="003A7D2E">
              <w:t xml:space="preserve">Условия </w:t>
            </w:r>
            <w:r w:rsidRPr="003A7D2E">
              <w:rPr>
                <w:bCs/>
              </w:rPr>
              <w:t>оказания услуг</w:t>
            </w:r>
          </w:p>
        </w:tc>
        <w:tc>
          <w:tcPr>
            <w:tcW w:w="4031" w:type="pct"/>
            <w:gridSpan w:val="8"/>
          </w:tcPr>
          <w:p w:rsidR="0004461D" w:rsidRPr="003A7D2E" w:rsidRDefault="0004461D" w:rsidP="00457E19">
            <w:pPr>
              <w:jc w:val="both"/>
            </w:pPr>
            <w:r w:rsidRPr="003A7D2E">
              <w:t xml:space="preserve">Услуги оказываются следующим образом: </w:t>
            </w:r>
          </w:p>
          <w:p w:rsidR="0004461D" w:rsidRPr="003A7D2E" w:rsidRDefault="0004461D" w:rsidP="00457E19">
            <w:pPr>
              <w:jc w:val="both"/>
            </w:pPr>
            <w:r w:rsidRPr="003A7D2E">
              <w:t>1.</w:t>
            </w:r>
            <w:r w:rsidRPr="003A7D2E">
              <w:tab/>
              <w:t>ТО-1 АРМ кассира - 1 раз в месяц;</w:t>
            </w:r>
          </w:p>
          <w:p w:rsidR="0004461D" w:rsidRPr="003A7D2E" w:rsidRDefault="0004461D" w:rsidP="00457E19">
            <w:pPr>
              <w:jc w:val="both"/>
            </w:pPr>
            <w:r w:rsidRPr="003A7D2E">
              <w:t>2.</w:t>
            </w:r>
            <w:r w:rsidRPr="003A7D2E">
              <w:tab/>
              <w:t xml:space="preserve">ТО-2 АРМ кассира - 1 раз в полгода; </w:t>
            </w:r>
          </w:p>
          <w:p w:rsidR="0004461D" w:rsidRPr="003A7D2E" w:rsidRDefault="0004461D" w:rsidP="00457E19">
            <w:pPr>
              <w:jc w:val="both"/>
            </w:pPr>
            <w:r w:rsidRPr="003A7D2E">
              <w:t>3.</w:t>
            </w:r>
            <w:r w:rsidRPr="003A7D2E">
              <w:tab/>
              <w:t xml:space="preserve">ТО-2 ТС - 1 раз в месяц; </w:t>
            </w:r>
          </w:p>
          <w:p w:rsidR="0004461D" w:rsidRPr="003A7D2E" w:rsidRDefault="0004461D" w:rsidP="00457E19">
            <w:pPr>
              <w:jc w:val="both"/>
            </w:pPr>
            <w:r w:rsidRPr="003A7D2E">
              <w:t>4.</w:t>
            </w:r>
            <w:r w:rsidRPr="003A7D2E">
              <w:tab/>
              <w:t>ТО-3 ТС - 1 раз в год;</w:t>
            </w:r>
          </w:p>
          <w:p w:rsidR="0004461D" w:rsidRPr="003A7D2E" w:rsidRDefault="0004461D" w:rsidP="00457E19">
            <w:pPr>
              <w:jc w:val="both"/>
            </w:pPr>
            <w:r w:rsidRPr="003A7D2E">
              <w:t>5.</w:t>
            </w:r>
            <w:r w:rsidRPr="003A7D2E">
              <w:tab/>
              <w:t>ТО-2 ККТ «ПРИМ-08Ф» - 1 раз в месяц;</w:t>
            </w:r>
          </w:p>
          <w:p w:rsidR="0004461D" w:rsidRPr="003A7D2E" w:rsidRDefault="0004461D" w:rsidP="00457E19">
            <w:pPr>
              <w:jc w:val="both"/>
            </w:pPr>
            <w:r w:rsidRPr="003A7D2E">
              <w:t>6.</w:t>
            </w:r>
            <w:r w:rsidRPr="003A7D2E">
              <w:tab/>
              <w:t>ТО-3 ККТ «ПРИМ-08Ф» - 1 раз в год;</w:t>
            </w:r>
          </w:p>
          <w:p w:rsidR="0004461D" w:rsidRPr="003A7D2E" w:rsidRDefault="0004461D" w:rsidP="00457E19">
            <w:pPr>
              <w:jc w:val="both"/>
            </w:pPr>
            <w:r w:rsidRPr="003A7D2E">
              <w:t>7.</w:t>
            </w:r>
            <w:r w:rsidRPr="003A7D2E">
              <w:tab/>
              <w:t>ТО-2 ККТ «ПРИМ-21ФА» - 1 раз в месяц;</w:t>
            </w:r>
          </w:p>
          <w:p w:rsidR="0004461D" w:rsidRPr="003A7D2E" w:rsidRDefault="0004461D" w:rsidP="00457E19">
            <w:pPr>
              <w:jc w:val="both"/>
            </w:pPr>
            <w:r w:rsidRPr="003A7D2E">
              <w:t>8.</w:t>
            </w:r>
            <w:r w:rsidRPr="003A7D2E">
              <w:tab/>
              <w:t>ТО-3 ККТ «ПРИМ-21ФА» - 1 раз в год;</w:t>
            </w:r>
          </w:p>
          <w:p w:rsidR="0004461D" w:rsidRPr="003A7D2E" w:rsidRDefault="0004461D" w:rsidP="00457E19">
            <w:pPr>
              <w:jc w:val="both"/>
            </w:pPr>
            <w:r w:rsidRPr="003A7D2E">
              <w:t>9.</w:t>
            </w:r>
            <w:r w:rsidRPr="003A7D2E">
              <w:tab/>
              <w:t>ТО-2 ККТ «МК-35Ф», «ПТК-Т» - 1 раз в квартал;</w:t>
            </w:r>
          </w:p>
          <w:p w:rsidR="0004461D" w:rsidRPr="003A7D2E" w:rsidRDefault="0004461D" w:rsidP="00457E19">
            <w:pPr>
              <w:jc w:val="both"/>
            </w:pPr>
            <w:r w:rsidRPr="003A7D2E">
              <w:t>10.</w:t>
            </w:r>
            <w:r w:rsidRPr="003A7D2E">
              <w:tab/>
              <w:t xml:space="preserve">ТО-3 ККТ «МК-35Ф», «ПТК-Т» - 1 раз в год; </w:t>
            </w:r>
          </w:p>
          <w:p w:rsidR="0004461D" w:rsidRPr="003A7D2E" w:rsidRDefault="0004461D" w:rsidP="00457E19">
            <w:pPr>
              <w:tabs>
                <w:tab w:val="left" w:pos="187"/>
              </w:tabs>
              <w:jc w:val="both"/>
            </w:pPr>
            <w:r w:rsidRPr="003A7D2E">
              <w:t>11.</w:t>
            </w:r>
            <w:r w:rsidRPr="003A7D2E">
              <w:tab/>
              <w:t>Ремонт с учетом стоимости запасных частей - по заявке заказчика.</w:t>
            </w:r>
          </w:p>
        </w:tc>
      </w:tr>
      <w:tr w:rsidR="0004461D" w:rsidRPr="003A7D2E" w:rsidTr="0018179D">
        <w:tc>
          <w:tcPr>
            <w:tcW w:w="969" w:type="pct"/>
          </w:tcPr>
          <w:p w:rsidR="0004461D" w:rsidRPr="003A7D2E" w:rsidRDefault="0004461D" w:rsidP="00457E19">
            <w:pPr>
              <w:rPr>
                <w:i/>
              </w:rPr>
            </w:pPr>
            <w:r w:rsidRPr="003A7D2E">
              <w:t xml:space="preserve">Сроки </w:t>
            </w:r>
            <w:r w:rsidRPr="003A7D2E">
              <w:rPr>
                <w:bCs/>
              </w:rPr>
              <w:t>оказания услуг</w:t>
            </w:r>
          </w:p>
        </w:tc>
        <w:tc>
          <w:tcPr>
            <w:tcW w:w="4031" w:type="pct"/>
            <w:gridSpan w:val="8"/>
          </w:tcPr>
          <w:p w:rsidR="0004461D" w:rsidRPr="003A7D2E" w:rsidRDefault="0004461D" w:rsidP="0018179D">
            <w:pPr>
              <w:jc w:val="both"/>
              <w:rPr>
                <w:i/>
              </w:rPr>
            </w:pPr>
            <w:r w:rsidRPr="003A7D2E">
              <w:t xml:space="preserve">С </w:t>
            </w:r>
            <w:r w:rsidR="0018179D">
              <w:t>даты подписания договора</w:t>
            </w:r>
            <w:r w:rsidRPr="003A7D2E">
              <w:t xml:space="preserve"> по 31 декабря 202</w:t>
            </w:r>
            <w:r>
              <w:t>4</w:t>
            </w:r>
            <w:r w:rsidRPr="003A7D2E">
              <w:t xml:space="preserve"> года.</w:t>
            </w:r>
          </w:p>
        </w:tc>
      </w:tr>
    </w:tbl>
    <w:p w:rsidR="0004461D" w:rsidRDefault="0004461D" w:rsidP="0004461D">
      <w:pPr>
        <w:rPr>
          <w:color w:val="000000"/>
          <w:sz w:val="28"/>
          <w:szCs w:val="28"/>
        </w:rPr>
      </w:pPr>
    </w:p>
    <w:p w:rsidR="0004461D" w:rsidRDefault="0004461D" w:rsidP="0004461D">
      <w:pPr>
        <w:rPr>
          <w:color w:val="000000"/>
          <w:sz w:val="28"/>
          <w:szCs w:val="28"/>
        </w:rPr>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4642"/>
      </w:tblGrid>
      <w:tr w:rsidR="0004461D" w:rsidRPr="0087428A" w:rsidTr="00457E19">
        <w:tc>
          <w:tcPr>
            <w:tcW w:w="5104" w:type="dxa"/>
          </w:tcPr>
          <w:p w:rsidR="0004461D" w:rsidRPr="0087428A" w:rsidRDefault="0004461D" w:rsidP="00457E19">
            <w:r w:rsidRPr="0087428A">
              <w:t xml:space="preserve">От Заказчика: </w:t>
            </w:r>
          </w:p>
          <w:p w:rsidR="0004461D" w:rsidRPr="0087428A" w:rsidRDefault="0004461D" w:rsidP="00457E19">
            <w:r w:rsidRPr="0087428A">
              <w:t xml:space="preserve">Генеральный директор АО «ПКС» </w:t>
            </w:r>
          </w:p>
          <w:p w:rsidR="0004461D" w:rsidRPr="0087428A" w:rsidRDefault="0004461D" w:rsidP="00457E19"/>
          <w:p w:rsidR="0004461D" w:rsidRPr="0087428A" w:rsidRDefault="0004461D" w:rsidP="00457E19">
            <w:r w:rsidRPr="0087428A">
              <w:t xml:space="preserve">________________/Д.А. Костыренко </w:t>
            </w:r>
          </w:p>
        </w:tc>
        <w:tc>
          <w:tcPr>
            <w:tcW w:w="4642" w:type="dxa"/>
          </w:tcPr>
          <w:p w:rsidR="0004461D" w:rsidRPr="0087428A" w:rsidRDefault="0004461D" w:rsidP="00457E19">
            <w:r w:rsidRPr="0087428A">
              <w:t>От Исполнителя:</w:t>
            </w:r>
          </w:p>
          <w:p w:rsidR="0004461D" w:rsidRPr="0087428A" w:rsidRDefault="0004461D" w:rsidP="00457E19"/>
          <w:p w:rsidR="0004461D" w:rsidRPr="0087428A" w:rsidRDefault="0004461D" w:rsidP="00457E19"/>
          <w:p w:rsidR="0004461D" w:rsidRDefault="0004461D" w:rsidP="00457E19">
            <w:r w:rsidRPr="0087428A">
              <w:t>_____________________/_____________</w:t>
            </w:r>
          </w:p>
          <w:p w:rsidR="0004461D" w:rsidRPr="0087428A" w:rsidRDefault="0004461D" w:rsidP="00457E19"/>
        </w:tc>
      </w:tr>
    </w:tbl>
    <w:p w:rsidR="0004461D" w:rsidRPr="00970E8E" w:rsidRDefault="0004461D" w:rsidP="0004461D">
      <w:pPr>
        <w:rPr>
          <w:color w:val="000000"/>
          <w:sz w:val="28"/>
          <w:szCs w:val="28"/>
        </w:rPr>
        <w:sectPr w:rsidR="0004461D" w:rsidRPr="00970E8E" w:rsidSect="0004461D">
          <w:pgSz w:w="11906" w:h="16838"/>
          <w:pgMar w:top="1134" w:right="850" w:bottom="1134" w:left="1134" w:header="708" w:footer="708" w:gutter="0"/>
          <w:cols w:space="708"/>
          <w:docGrid w:linePitch="360"/>
        </w:sectPr>
      </w:pPr>
    </w:p>
    <w:p w:rsidR="00CF5444" w:rsidRPr="0087428A" w:rsidRDefault="00CF5444" w:rsidP="001C794F">
      <w:pPr>
        <w:ind w:left="4536"/>
        <w:jc w:val="right"/>
      </w:pPr>
    </w:p>
    <w:p w:rsidR="00CF5444" w:rsidRPr="0087428A" w:rsidRDefault="00CF5444" w:rsidP="00CF5444">
      <w:pPr>
        <w:ind w:left="4536"/>
        <w:jc w:val="right"/>
      </w:pPr>
      <w:r w:rsidRPr="0087428A">
        <w:t>Приложение № 2 к договору оказания услуг</w:t>
      </w:r>
    </w:p>
    <w:p w:rsidR="00CF5444" w:rsidRPr="0087428A" w:rsidRDefault="00CF5444" w:rsidP="00CF5444">
      <w:pPr>
        <w:ind w:left="4536"/>
        <w:jc w:val="right"/>
      </w:pPr>
      <w:r w:rsidRPr="0087428A">
        <w:t xml:space="preserve">от «___» _________ </w:t>
      </w:r>
      <w:r>
        <w:t>202</w:t>
      </w:r>
      <w:r w:rsidR="0036531D">
        <w:t>3</w:t>
      </w:r>
      <w:r w:rsidRPr="0087428A">
        <w:t xml:space="preserve"> г. № __</w:t>
      </w:r>
      <w:r>
        <w:t>____</w:t>
      </w:r>
      <w:r w:rsidRPr="0087428A">
        <w:t>______</w:t>
      </w:r>
    </w:p>
    <w:p w:rsidR="00CF5444" w:rsidRPr="0087428A" w:rsidRDefault="00CF5444" w:rsidP="00CF5444">
      <w:pPr>
        <w:ind w:left="4536"/>
        <w:jc w:val="center"/>
        <w:rPr>
          <w:b/>
        </w:rPr>
      </w:pPr>
    </w:p>
    <w:p w:rsidR="0018179D" w:rsidRPr="00AA14B1" w:rsidRDefault="0018179D" w:rsidP="0018179D">
      <w:pPr>
        <w:jc w:val="center"/>
        <w:rPr>
          <w:b/>
        </w:rPr>
      </w:pPr>
      <w:r w:rsidRPr="00AA14B1">
        <w:rPr>
          <w:b/>
        </w:rPr>
        <w:t xml:space="preserve">Перечень обслуживаемого оборудования </w:t>
      </w:r>
    </w:p>
    <w:p w:rsidR="0018179D" w:rsidRPr="00AA14B1" w:rsidRDefault="0018179D" w:rsidP="0018179D">
      <w:pPr>
        <w:jc w:val="center"/>
        <w:rPr>
          <w:b/>
          <w:bCs/>
        </w:rPr>
      </w:pPr>
      <w:r w:rsidRPr="00AA14B1">
        <w:rPr>
          <w:b/>
          <w:bCs/>
        </w:rPr>
        <w:t>«Автоматизированной системы управления пригородной пассажирской компанией              (АСУ ППК)»</w:t>
      </w:r>
    </w:p>
    <w:p w:rsidR="0018179D" w:rsidRPr="00AA14B1" w:rsidRDefault="0018179D" w:rsidP="0018179D">
      <w:pPr>
        <w:jc w:val="center"/>
        <w:rPr>
          <w:b/>
        </w:rPr>
      </w:pPr>
    </w:p>
    <w:tbl>
      <w:tblPr>
        <w:tblStyle w:val="35"/>
        <w:tblW w:w="0" w:type="auto"/>
        <w:tblLook w:val="04A0"/>
      </w:tblPr>
      <w:tblGrid>
        <w:gridCol w:w="817"/>
        <w:gridCol w:w="3544"/>
        <w:gridCol w:w="2693"/>
        <w:gridCol w:w="2517"/>
      </w:tblGrid>
      <w:tr w:rsidR="0018179D" w:rsidRPr="00AA14B1" w:rsidTr="00457E19">
        <w:trPr>
          <w:trHeight w:val="615"/>
          <w:tblHeader/>
        </w:trPr>
        <w:tc>
          <w:tcPr>
            <w:tcW w:w="8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b/>
                <w:bCs/>
                <w:lang w:eastAsia="en-US"/>
              </w:rPr>
            </w:pPr>
            <w:r w:rsidRPr="00AA14B1">
              <w:rPr>
                <w:b/>
                <w:bCs/>
                <w:lang w:eastAsia="en-US"/>
              </w:rPr>
              <w:t xml:space="preserve">№ </w:t>
            </w:r>
            <w:proofErr w:type="gramStart"/>
            <w:r w:rsidRPr="00AA14B1">
              <w:rPr>
                <w:b/>
                <w:bCs/>
                <w:lang w:eastAsia="en-US"/>
              </w:rPr>
              <w:t>п</w:t>
            </w:r>
            <w:proofErr w:type="gramEnd"/>
            <w:r w:rsidRPr="00AA14B1">
              <w:rPr>
                <w:b/>
                <w:bCs/>
                <w:lang w:eastAsia="en-US"/>
              </w:rPr>
              <w:t>/п</w:t>
            </w:r>
          </w:p>
        </w:tc>
        <w:tc>
          <w:tcPr>
            <w:tcW w:w="3544"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b/>
                <w:bCs/>
                <w:lang w:eastAsia="en-US"/>
              </w:rPr>
            </w:pPr>
            <w:r w:rsidRPr="00AA14B1">
              <w:rPr>
                <w:b/>
                <w:bCs/>
                <w:lang w:eastAsia="en-US"/>
              </w:rPr>
              <w:t>Касса приписки</w:t>
            </w:r>
          </w:p>
        </w:tc>
        <w:tc>
          <w:tcPr>
            <w:tcW w:w="2693"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b/>
                <w:bCs/>
                <w:lang w:eastAsia="en-US"/>
              </w:rPr>
            </w:pPr>
            <w:r w:rsidRPr="00AA14B1">
              <w:rPr>
                <w:b/>
                <w:bCs/>
                <w:lang w:eastAsia="en-US"/>
              </w:rPr>
              <w:t>Установленная модель</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b/>
                <w:bCs/>
                <w:lang w:eastAsia="en-US"/>
              </w:rPr>
            </w:pPr>
            <w:r w:rsidRPr="00AA14B1">
              <w:rPr>
                <w:b/>
                <w:bCs/>
                <w:lang w:eastAsia="en-US"/>
              </w:rPr>
              <w:t>Инвентарный номер</w:t>
            </w:r>
          </w:p>
        </w:tc>
      </w:tr>
      <w:tr w:rsidR="0018179D" w:rsidRPr="00AA14B1" w:rsidTr="00457E19">
        <w:trPr>
          <w:trHeight w:val="315"/>
        </w:trPr>
        <w:tc>
          <w:tcPr>
            <w:tcW w:w="9571" w:type="dxa"/>
            <w:gridSpan w:val="4"/>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b/>
                <w:bCs/>
                <w:lang w:eastAsia="en-US"/>
              </w:rPr>
            </w:pPr>
            <w:r w:rsidRPr="00AA14B1">
              <w:rPr>
                <w:b/>
                <w:bCs/>
                <w:lang w:eastAsia="en-US"/>
              </w:rPr>
              <w:t>Мобильные устройства</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140000000148/0000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2</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140000000151/0000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3</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Ноглики</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140000000159/0000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4</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140000000153/0000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5</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140000000157/0000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6</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Долинск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140000000156/0000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7</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140000000149/0000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8</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Макаров</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140000000167/0000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9</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140000000160/0000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10</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140000000158/0000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11</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Смирных</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140000000154/0000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12</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140000000161/0000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13</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140000000162/0000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14</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140000000164/0000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15</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proofErr w:type="spellStart"/>
            <w:r w:rsidRPr="00AA14B1">
              <w:rPr>
                <w:lang w:eastAsia="en-US"/>
              </w:rPr>
              <w:t>Тымовск</w:t>
            </w:r>
            <w:proofErr w:type="spellEnd"/>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140000000150/0000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16</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140000000152/0000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sidRPr="00AA14B1">
              <w:rPr>
                <w:lang w:val="en-US" w:eastAsia="en-US"/>
              </w:rPr>
              <w:t>17</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140000000168/0000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eastAsia="en-US"/>
              </w:rPr>
            </w:pPr>
            <w:r w:rsidRPr="00AA14B1">
              <w:rPr>
                <w:lang w:eastAsia="en-US"/>
              </w:rPr>
              <w:t>18</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Ноглики</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140000000166/0000</w:t>
            </w:r>
          </w:p>
        </w:tc>
      </w:tr>
      <w:tr w:rsidR="0018179D" w:rsidRPr="00AA14B1"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eastAsia="en-US"/>
              </w:rPr>
            </w:pPr>
            <w:r w:rsidRPr="00AA14B1">
              <w:rPr>
                <w:lang w:eastAsia="en-US"/>
              </w:rPr>
              <w:t>19</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Смирных</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140000000155/0000</w:t>
            </w:r>
          </w:p>
        </w:tc>
      </w:tr>
      <w:tr w:rsidR="0018179D" w:rsidRPr="00630E29"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eastAsia="en-US"/>
              </w:rPr>
            </w:pPr>
            <w:r w:rsidRPr="00AA14B1">
              <w:rPr>
                <w:lang w:eastAsia="en-US"/>
              </w:rPr>
              <w:t>20</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AA14B1" w:rsidRDefault="0018179D" w:rsidP="00457E19">
            <w:pPr>
              <w:jc w:val="center"/>
              <w:rPr>
                <w:lang w:eastAsia="en-US"/>
              </w:rPr>
            </w:pPr>
            <w:r w:rsidRPr="00AA14B1">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18179D" w:rsidRPr="00AA14B1" w:rsidRDefault="0018179D" w:rsidP="00457E19">
            <w:pPr>
              <w:jc w:val="center"/>
              <w:rPr>
                <w:lang w:eastAsia="en-US"/>
              </w:rPr>
            </w:pPr>
            <w:r w:rsidRPr="00AA14B1">
              <w:rPr>
                <w:lang w:eastAsia="en-US"/>
              </w:rPr>
              <w:t>140000000163/0000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BB0843" w:rsidRDefault="0018179D" w:rsidP="00457E19">
            <w:pPr>
              <w:jc w:val="center"/>
              <w:rPr>
                <w:lang w:eastAsia="en-US"/>
              </w:rPr>
            </w:pPr>
            <w:r w:rsidRPr="00630E29">
              <w:rPr>
                <w:lang w:eastAsia="en-US"/>
              </w:rPr>
              <w:t>21</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18179D" w:rsidRPr="00BB0843" w:rsidRDefault="0018179D" w:rsidP="00457E19">
            <w:pPr>
              <w:jc w:val="center"/>
              <w:rPr>
                <w:lang w:eastAsia="en-US"/>
              </w:rPr>
            </w:pPr>
            <w:r w:rsidRPr="00BB0843">
              <w:rPr>
                <w:lang w:eastAsia="en-US"/>
              </w:rPr>
              <w:t>140000000251/0000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22</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18179D" w:rsidRPr="00BB0843" w:rsidRDefault="0018179D" w:rsidP="00457E19">
            <w:pPr>
              <w:jc w:val="center"/>
              <w:rPr>
                <w:lang w:eastAsia="en-US"/>
              </w:rPr>
            </w:pPr>
            <w:r w:rsidRPr="00BB0843">
              <w:rPr>
                <w:lang w:eastAsia="en-US"/>
              </w:rPr>
              <w:t>140000000252/0000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23</w:t>
            </w:r>
          </w:p>
        </w:tc>
        <w:tc>
          <w:tcPr>
            <w:tcW w:w="3544"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18179D" w:rsidRPr="00BB0843" w:rsidRDefault="0018179D" w:rsidP="00457E19">
            <w:pPr>
              <w:jc w:val="center"/>
              <w:rPr>
                <w:lang w:eastAsia="en-US"/>
              </w:rPr>
            </w:pPr>
            <w:r w:rsidRPr="00BB0843">
              <w:rPr>
                <w:lang w:eastAsia="en-US"/>
              </w:rPr>
              <w:t>140000000253/0000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24</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140000000254/0000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25</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140000000247/0000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26</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140000000248/0000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27</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140000000249/0000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28</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140000000250/0000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29</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18179D" w:rsidRPr="00BB0843" w:rsidRDefault="0018179D" w:rsidP="00457E19">
            <w:pPr>
              <w:jc w:val="center"/>
              <w:rPr>
                <w:lang w:eastAsia="en-US"/>
              </w:rPr>
            </w:pPr>
            <w:r w:rsidRPr="00BB0843">
              <w:rPr>
                <w:lang w:eastAsia="en-US"/>
              </w:rPr>
              <w:t>450000000026/0000</w:t>
            </w:r>
          </w:p>
        </w:tc>
      </w:tr>
      <w:tr w:rsidR="0018179D" w:rsidRPr="00630E29" w:rsidTr="00457E19">
        <w:trPr>
          <w:trHeight w:val="330"/>
        </w:trPr>
        <w:tc>
          <w:tcPr>
            <w:tcW w:w="817" w:type="dxa"/>
            <w:tcBorders>
              <w:top w:val="single" w:sz="4" w:space="0" w:color="auto"/>
              <w:left w:val="single" w:sz="4" w:space="0" w:color="auto"/>
              <w:bottom w:val="single" w:sz="4" w:space="0" w:color="auto"/>
              <w:right w:val="single" w:sz="4" w:space="0" w:color="auto"/>
            </w:tcBorders>
            <w:noWrap/>
          </w:tcPr>
          <w:p w:rsidR="0018179D" w:rsidRPr="00AA14B1" w:rsidRDefault="0018179D" w:rsidP="00457E19">
            <w:pPr>
              <w:jc w:val="center"/>
              <w:rPr>
                <w:lang w:val="en-US" w:eastAsia="en-US"/>
              </w:rPr>
            </w:pPr>
            <w:r>
              <w:rPr>
                <w:lang w:val="en-US" w:eastAsia="en-US"/>
              </w:rPr>
              <w:t>30</w:t>
            </w:r>
          </w:p>
        </w:tc>
        <w:tc>
          <w:tcPr>
            <w:tcW w:w="3544" w:type="dxa"/>
            <w:tcBorders>
              <w:top w:val="single" w:sz="4" w:space="0" w:color="auto"/>
              <w:left w:val="single" w:sz="4" w:space="0" w:color="auto"/>
              <w:bottom w:val="single" w:sz="4" w:space="0" w:color="auto"/>
              <w:right w:val="single" w:sz="4" w:space="0" w:color="auto"/>
            </w:tcBorders>
            <w:noWrap/>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18179D" w:rsidRPr="00BB0843" w:rsidRDefault="0018179D" w:rsidP="00457E19">
            <w:pPr>
              <w:jc w:val="center"/>
              <w:rPr>
                <w:lang w:eastAsia="en-US"/>
              </w:rPr>
            </w:pPr>
            <w:r w:rsidRPr="00BB0843">
              <w:rPr>
                <w:lang w:eastAsia="en-US"/>
              </w:rPr>
              <w:t>ПТК-Т</w:t>
            </w:r>
          </w:p>
        </w:tc>
        <w:tc>
          <w:tcPr>
            <w:tcW w:w="2517" w:type="dxa"/>
            <w:tcBorders>
              <w:top w:val="single" w:sz="4" w:space="0" w:color="auto"/>
              <w:left w:val="single" w:sz="4" w:space="0" w:color="auto"/>
              <w:bottom w:val="single" w:sz="4" w:space="0" w:color="auto"/>
              <w:right w:val="single" w:sz="4" w:space="0" w:color="auto"/>
            </w:tcBorders>
          </w:tcPr>
          <w:p w:rsidR="0018179D" w:rsidRPr="00BB0843" w:rsidRDefault="0018179D" w:rsidP="00457E19">
            <w:pPr>
              <w:jc w:val="center"/>
              <w:rPr>
                <w:lang w:eastAsia="en-US"/>
              </w:rPr>
            </w:pPr>
            <w:r w:rsidRPr="00BB0843">
              <w:rPr>
                <w:lang w:eastAsia="en-US"/>
              </w:rPr>
              <w:t>450000000027/0000</w:t>
            </w:r>
          </w:p>
        </w:tc>
      </w:tr>
      <w:tr w:rsidR="0018179D" w:rsidRPr="00BB0843" w:rsidTr="00457E19">
        <w:trPr>
          <w:trHeight w:val="330"/>
        </w:trPr>
        <w:tc>
          <w:tcPr>
            <w:tcW w:w="9571"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b/>
                <w:bCs/>
                <w:lang w:eastAsia="en-US"/>
              </w:rPr>
            </w:pPr>
            <w:r w:rsidRPr="00BB0843">
              <w:rPr>
                <w:b/>
                <w:bCs/>
                <w:lang w:eastAsia="en-US"/>
              </w:rPr>
              <w:t>АРМ кассира</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450000000019/0000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2</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450000000020/0000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lastRenderedPageBreak/>
              <w:t>3</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18179D" w:rsidRPr="00BB0843" w:rsidRDefault="0018179D" w:rsidP="00457E19">
            <w:pPr>
              <w:jc w:val="center"/>
              <w:rPr>
                <w:lang w:eastAsia="en-US"/>
              </w:rPr>
            </w:pPr>
            <w:r w:rsidRPr="00BB0843">
              <w:rPr>
                <w:lang w:eastAsia="en-US"/>
              </w:rPr>
              <w:t>450000000025/0000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4</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18179D" w:rsidRPr="00BB0843" w:rsidRDefault="0018179D" w:rsidP="00457E19">
            <w:pPr>
              <w:jc w:val="center"/>
              <w:rPr>
                <w:lang w:val="en-US" w:eastAsia="en-US"/>
              </w:rPr>
            </w:pPr>
            <w:r w:rsidRPr="00BB0843">
              <w:rPr>
                <w:lang w:val="en-US" w:eastAsia="en-US"/>
              </w:rPr>
              <w:t>450000000051/0000</w:t>
            </w:r>
          </w:p>
        </w:tc>
      </w:tr>
      <w:tr w:rsidR="0018179D" w:rsidRPr="00BB0843" w:rsidTr="00457E19">
        <w:trPr>
          <w:trHeight w:val="330"/>
        </w:trPr>
        <w:tc>
          <w:tcPr>
            <w:tcW w:w="817"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5</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Долинск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8179D" w:rsidRPr="00BB0843" w:rsidRDefault="0018179D" w:rsidP="00457E19">
            <w:pPr>
              <w:jc w:val="center"/>
              <w:rPr>
                <w:lang w:eastAsia="en-US"/>
              </w:rPr>
            </w:pPr>
            <w:r w:rsidRPr="00BB0843">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18179D" w:rsidRPr="00BB0843" w:rsidRDefault="0018179D" w:rsidP="00457E19">
            <w:pPr>
              <w:jc w:val="center"/>
              <w:rPr>
                <w:lang w:eastAsia="en-US"/>
              </w:rPr>
            </w:pPr>
            <w:r w:rsidRPr="00BB0843">
              <w:rPr>
                <w:lang w:val="en-US" w:eastAsia="en-US"/>
              </w:rPr>
              <w:t>450000000052/0000</w:t>
            </w:r>
          </w:p>
        </w:tc>
      </w:tr>
      <w:tr w:rsidR="0018179D" w:rsidRPr="00BB0843" w:rsidTr="00457E19">
        <w:trPr>
          <w:trHeight w:val="330"/>
        </w:trPr>
        <w:tc>
          <w:tcPr>
            <w:tcW w:w="9571" w:type="dxa"/>
            <w:gridSpan w:val="4"/>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b/>
                <w:bCs/>
                <w:lang w:eastAsia="en-US"/>
              </w:rPr>
            </w:pPr>
            <w:r w:rsidRPr="00BB0843">
              <w:rPr>
                <w:b/>
                <w:bCs/>
                <w:lang w:eastAsia="en-US"/>
              </w:rPr>
              <w:t>Терминалы самообслуживания</w:t>
            </w:r>
          </w:p>
        </w:tc>
      </w:tr>
      <w:tr w:rsidR="0018179D" w:rsidRPr="00630E29" w:rsidTr="00457E19">
        <w:trPr>
          <w:trHeight w:val="330"/>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18179D" w:rsidRPr="00BB0843" w:rsidRDefault="0018179D" w:rsidP="00457E19">
            <w:pPr>
              <w:jc w:val="center"/>
              <w:rPr>
                <w:lang w:eastAsia="en-US"/>
              </w:rPr>
            </w:pPr>
            <w:r w:rsidRPr="00BB0843">
              <w:rPr>
                <w:lang w:eastAsia="en-US"/>
              </w:rPr>
              <w:t>ККМ Прим 21ФА</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18179D" w:rsidRPr="00BB0843" w:rsidRDefault="0018179D" w:rsidP="00457E19">
            <w:pPr>
              <w:jc w:val="center"/>
              <w:rPr>
                <w:lang w:eastAsia="en-US"/>
              </w:rPr>
            </w:pPr>
            <w:r w:rsidRPr="00BB0843">
              <w:rPr>
                <w:lang w:eastAsia="en-US"/>
              </w:rPr>
              <w:t>450000000017/0000</w:t>
            </w:r>
          </w:p>
        </w:tc>
      </w:tr>
    </w:tbl>
    <w:p w:rsidR="0018179D" w:rsidRPr="0087428A" w:rsidRDefault="0018179D" w:rsidP="0018179D">
      <w:pPr>
        <w:jc w:val="right"/>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18179D" w:rsidRPr="0087428A" w:rsidTr="00457E19">
        <w:tc>
          <w:tcPr>
            <w:tcW w:w="4962" w:type="dxa"/>
          </w:tcPr>
          <w:p w:rsidR="0018179D" w:rsidRPr="0087428A" w:rsidRDefault="0018179D" w:rsidP="00457E19">
            <w:r w:rsidRPr="0087428A">
              <w:t xml:space="preserve">От Заказчика: </w:t>
            </w:r>
          </w:p>
          <w:p w:rsidR="0018179D" w:rsidRPr="0087428A" w:rsidRDefault="0018179D" w:rsidP="00457E19">
            <w:r w:rsidRPr="0087428A">
              <w:t xml:space="preserve">Генеральный директор АО «ПКС» </w:t>
            </w:r>
          </w:p>
          <w:p w:rsidR="0018179D" w:rsidRPr="0087428A" w:rsidRDefault="0018179D" w:rsidP="00457E19"/>
          <w:p w:rsidR="0018179D" w:rsidRPr="0087428A" w:rsidRDefault="0018179D" w:rsidP="00457E19">
            <w:r w:rsidRPr="0087428A">
              <w:t xml:space="preserve">________________/Д.А. Костыренко </w:t>
            </w:r>
          </w:p>
        </w:tc>
        <w:tc>
          <w:tcPr>
            <w:tcW w:w="4642" w:type="dxa"/>
          </w:tcPr>
          <w:p w:rsidR="0018179D" w:rsidRPr="0087428A" w:rsidRDefault="0018179D" w:rsidP="00457E19">
            <w:r w:rsidRPr="0087428A">
              <w:t>От Исполнителя:</w:t>
            </w:r>
          </w:p>
          <w:p w:rsidR="0018179D" w:rsidRPr="0087428A" w:rsidRDefault="0018179D" w:rsidP="00457E19"/>
          <w:p w:rsidR="0018179D" w:rsidRPr="0087428A" w:rsidRDefault="0018179D" w:rsidP="00457E19"/>
          <w:p w:rsidR="0018179D" w:rsidRDefault="0018179D" w:rsidP="00457E19">
            <w:r w:rsidRPr="0087428A">
              <w:t>_____________________/_____________</w:t>
            </w:r>
          </w:p>
          <w:p w:rsidR="0018179D" w:rsidRPr="0087428A" w:rsidRDefault="0018179D" w:rsidP="00457E19"/>
        </w:tc>
      </w:tr>
    </w:tbl>
    <w:p w:rsidR="00CF5444" w:rsidRDefault="00CF5444" w:rsidP="00834D87">
      <w:pPr>
        <w:ind w:left="4956" w:firstLine="708"/>
        <w:jc w:val="right"/>
        <w:rPr>
          <w:color w:val="000000"/>
        </w:rPr>
      </w:pPr>
    </w:p>
    <w:p w:rsidR="00CF5444" w:rsidRDefault="00CF5444">
      <w:pPr>
        <w:spacing w:after="200" w:line="276" w:lineRule="auto"/>
        <w:rPr>
          <w:color w:val="000000"/>
        </w:rPr>
      </w:pPr>
      <w:r>
        <w:rPr>
          <w:color w:val="000000"/>
        </w:rPr>
        <w:br w:type="page"/>
      </w:r>
    </w:p>
    <w:p w:rsidR="005B619A" w:rsidRPr="0087428A" w:rsidRDefault="005B619A" w:rsidP="005B619A">
      <w:pPr>
        <w:ind w:left="4536"/>
        <w:jc w:val="right"/>
      </w:pPr>
      <w:r>
        <w:lastRenderedPageBreak/>
        <w:t>Приложение № 3</w:t>
      </w:r>
      <w:r w:rsidRPr="0087428A">
        <w:t xml:space="preserve"> к договору оказания услуг</w:t>
      </w:r>
    </w:p>
    <w:p w:rsidR="005B619A" w:rsidRPr="0087428A" w:rsidRDefault="005B619A" w:rsidP="005B619A">
      <w:pPr>
        <w:ind w:left="4536"/>
        <w:jc w:val="right"/>
      </w:pPr>
      <w:r w:rsidRPr="0087428A">
        <w:t xml:space="preserve">от «___» _________ </w:t>
      </w:r>
      <w:r>
        <w:t>202</w:t>
      </w:r>
      <w:r w:rsidR="0036531D">
        <w:t xml:space="preserve">3 </w:t>
      </w:r>
      <w:r w:rsidRPr="0087428A">
        <w:t>г. № _</w:t>
      </w:r>
      <w:r>
        <w:t>______</w:t>
      </w:r>
      <w:r w:rsidRPr="0087428A">
        <w:t>_____</w:t>
      </w:r>
    </w:p>
    <w:p w:rsidR="0004461D" w:rsidRPr="003A7D2E" w:rsidRDefault="0004461D" w:rsidP="0004461D">
      <w:pPr>
        <w:pStyle w:val="a6"/>
        <w:ind w:left="5670"/>
        <w:jc w:val="both"/>
        <w:rPr>
          <w:color w:val="000000"/>
        </w:rPr>
      </w:pPr>
    </w:p>
    <w:p w:rsidR="0004461D" w:rsidRPr="003A7D2E" w:rsidRDefault="0004461D" w:rsidP="0004461D">
      <w:pPr>
        <w:pStyle w:val="a6"/>
        <w:ind w:left="0"/>
        <w:jc w:val="center"/>
        <w:rPr>
          <w:b/>
          <w:color w:val="000000"/>
        </w:rPr>
      </w:pPr>
      <w:r w:rsidRPr="003A7D2E">
        <w:rPr>
          <w:b/>
          <w:color w:val="000000"/>
        </w:rPr>
        <w:t xml:space="preserve">Перечень запасных частей и принадлежностей </w:t>
      </w:r>
    </w:p>
    <w:p w:rsidR="0004461D" w:rsidRPr="003A7D2E" w:rsidRDefault="0004461D" w:rsidP="0004461D">
      <w:pPr>
        <w:pStyle w:val="a6"/>
        <w:ind w:left="0"/>
        <w:jc w:val="center"/>
        <w:rPr>
          <w:b/>
          <w:color w:val="000000"/>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91"/>
        <w:gridCol w:w="2460"/>
      </w:tblGrid>
      <w:tr w:rsidR="0004461D" w:rsidRPr="003A7D2E" w:rsidTr="00457E19">
        <w:trPr>
          <w:trHeight w:val="333"/>
        </w:trPr>
        <w:tc>
          <w:tcPr>
            <w:tcW w:w="3823" w:type="pct"/>
          </w:tcPr>
          <w:p w:rsidR="0004461D" w:rsidRPr="003A7D2E" w:rsidRDefault="0004461D" w:rsidP="00457E19">
            <w:pPr>
              <w:pStyle w:val="a6"/>
              <w:tabs>
                <w:tab w:val="left" w:pos="368"/>
              </w:tabs>
              <w:ind w:left="0"/>
            </w:pPr>
            <w:r w:rsidRPr="003A7D2E">
              <w:t xml:space="preserve">Не гарантийный ремонт </w:t>
            </w:r>
          </w:p>
        </w:tc>
        <w:tc>
          <w:tcPr>
            <w:tcW w:w="1177" w:type="pct"/>
            <w:vAlign w:val="center"/>
          </w:tcPr>
          <w:p w:rsidR="0004461D" w:rsidRPr="003A7D2E" w:rsidRDefault="0004461D" w:rsidP="00457E19">
            <w:pPr>
              <w:jc w:val="center"/>
            </w:pPr>
          </w:p>
        </w:tc>
      </w:tr>
    </w:tbl>
    <w:p w:rsidR="0004461D" w:rsidRPr="003A7D2E" w:rsidRDefault="0004461D" w:rsidP="0004461D">
      <w:pPr>
        <w:pStyle w:val="a6"/>
        <w:ind w:left="5670"/>
        <w:jc w:val="both"/>
        <w:rPr>
          <w:color w:val="000000"/>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4"/>
        <w:gridCol w:w="6549"/>
        <w:gridCol w:w="2302"/>
      </w:tblGrid>
      <w:tr w:rsidR="0004461D" w:rsidRPr="001107FB" w:rsidTr="00457E19">
        <w:trPr>
          <w:trHeight w:val="57"/>
          <w:tblHeader/>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1107FB" w:rsidRDefault="0004461D" w:rsidP="00457E19">
            <w:pPr>
              <w:spacing w:line="276" w:lineRule="auto"/>
              <w:jc w:val="center"/>
              <w:rPr>
                <w:b/>
                <w:bCs/>
                <w:lang w:eastAsia="en-US"/>
              </w:rPr>
            </w:pPr>
            <w:r w:rsidRPr="001107FB">
              <w:rPr>
                <w:b/>
                <w:bCs/>
                <w:lang w:eastAsia="en-US"/>
              </w:rPr>
              <w:t xml:space="preserve">№ </w:t>
            </w:r>
            <w:proofErr w:type="gramStart"/>
            <w:r w:rsidRPr="001107FB">
              <w:rPr>
                <w:b/>
                <w:bCs/>
                <w:lang w:eastAsia="en-US"/>
              </w:rPr>
              <w:t>п</w:t>
            </w:r>
            <w:proofErr w:type="gramEnd"/>
            <w:r w:rsidRPr="001107FB">
              <w:rPr>
                <w:b/>
                <w:bCs/>
                <w:lang w:eastAsia="en-US"/>
              </w:rPr>
              <w:t>/п</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1107FB" w:rsidRDefault="0004461D" w:rsidP="00457E19">
            <w:pPr>
              <w:spacing w:line="276" w:lineRule="auto"/>
              <w:jc w:val="center"/>
              <w:rPr>
                <w:b/>
                <w:bCs/>
                <w:lang w:eastAsia="en-US"/>
              </w:rPr>
            </w:pPr>
            <w:r w:rsidRPr="001107FB">
              <w:rPr>
                <w:b/>
                <w:bCs/>
                <w:lang w:eastAsia="en-US"/>
              </w:rPr>
              <w:t xml:space="preserve">Наименование технических устройств или комплектующих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1107FB" w:rsidRDefault="0004461D" w:rsidP="00457E19">
            <w:pPr>
              <w:spacing w:line="276" w:lineRule="auto"/>
              <w:jc w:val="center"/>
              <w:rPr>
                <w:b/>
                <w:bCs/>
                <w:lang w:eastAsia="en-US"/>
              </w:rPr>
            </w:pPr>
            <w:r w:rsidRPr="001107FB">
              <w:rPr>
                <w:b/>
                <w:bCs/>
                <w:lang w:eastAsia="en-US"/>
              </w:rPr>
              <w:t>Цена за ед., руб., без НДС</w:t>
            </w:r>
          </w:p>
        </w:tc>
      </w:tr>
      <w:tr w:rsidR="0004461D" w:rsidRPr="001107FB"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r w:rsidRPr="001107FB">
              <w:rPr>
                <w:b/>
                <w:bCs/>
                <w:lang w:eastAsia="en-US"/>
              </w:rPr>
              <w:t>1.</w:t>
            </w:r>
          </w:p>
        </w:tc>
        <w:tc>
          <w:tcPr>
            <w:tcW w:w="8851" w:type="dxa"/>
            <w:gridSpan w:val="2"/>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r w:rsidRPr="001107FB">
              <w:rPr>
                <w:b/>
                <w:bCs/>
              </w:rPr>
              <w:t>АРМ билетного кассира</w:t>
            </w:r>
          </w:p>
        </w:tc>
      </w:tr>
      <w:tr w:rsidR="0004461D" w:rsidRPr="001107FB"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1107FB" w:rsidRDefault="0004461D" w:rsidP="00457E19">
            <w:pPr>
              <w:spacing w:line="276" w:lineRule="auto"/>
              <w:jc w:val="center"/>
              <w:rPr>
                <w:lang w:eastAsia="en-US"/>
              </w:rPr>
            </w:pPr>
            <w:r w:rsidRPr="001107FB">
              <w:rPr>
                <w:lang w:eastAsia="en-US"/>
              </w:rPr>
              <w:t>1.1.</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rPr>
                <w:lang w:eastAsia="en-US"/>
              </w:rPr>
            </w:pPr>
            <w:r w:rsidRPr="001107FB">
              <w:t xml:space="preserve">Плата </w:t>
            </w:r>
            <w:proofErr w:type="spellStart"/>
            <w:r w:rsidRPr="001107FB">
              <w:t>разветвитель</w:t>
            </w:r>
            <w:proofErr w:type="spellEnd"/>
            <w:r w:rsidRPr="001107FB">
              <w:t xml:space="preserve"> СОМ портов </w:t>
            </w:r>
            <w:proofErr w:type="spellStart"/>
            <w:r w:rsidRPr="001107FB">
              <w:t>Orient</w:t>
            </w:r>
            <w:proofErr w:type="spellEnd"/>
            <w:r w:rsidRPr="001107FB">
              <w:t xml:space="preserve"> </w:t>
            </w:r>
            <w:proofErr w:type="spellStart"/>
            <w:r w:rsidRPr="001107FB">
              <w:t>PCI-Express</w:t>
            </w:r>
            <w:proofErr w:type="spellEnd"/>
            <w:r w:rsidRPr="001107FB">
              <w:t xml:space="preserve"> на 4 COM порта 9M</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p>
        </w:tc>
      </w:tr>
      <w:tr w:rsidR="0004461D" w:rsidRPr="001107FB"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1107FB" w:rsidRDefault="0004461D" w:rsidP="00457E19">
            <w:pPr>
              <w:spacing w:line="276" w:lineRule="auto"/>
              <w:jc w:val="center"/>
              <w:rPr>
                <w:lang w:eastAsia="en-US"/>
              </w:rPr>
            </w:pPr>
            <w:r w:rsidRPr="001107FB">
              <w:rPr>
                <w:lang w:eastAsia="en-US"/>
              </w:rPr>
              <w:t>1.2.</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rPr>
                <w:lang w:eastAsia="en-US"/>
              </w:rPr>
            </w:pPr>
            <w:r w:rsidRPr="001107FB">
              <w:t xml:space="preserve">Блок питания системного блока </w:t>
            </w:r>
            <w:proofErr w:type="spellStart"/>
            <w:r w:rsidRPr="001107FB">
              <w:t>Deepcool</w:t>
            </w:r>
            <w:proofErr w:type="spellEnd"/>
            <w:r w:rsidRPr="001107FB">
              <w:t xml:space="preserve"> 450W</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p>
        </w:tc>
      </w:tr>
      <w:tr w:rsidR="0004461D" w:rsidRPr="001107FB" w:rsidTr="00457E19">
        <w:trPr>
          <w:trHeight w:val="263"/>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1107FB" w:rsidRDefault="0004461D" w:rsidP="00457E19">
            <w:pPr>
              <w:spacing w:line="276" w:lineRule="auto"/>
              <w:jc w:val="center"/>
              <w:rPr>
                <w:lang w:eastAsia="en-US"/>
              </w:rPr>
            </w:pPr>
            <w:r w:rsidRPr="001107FB">
              <w:rPr>
                <w:lang w:eastAsia="en-US"/>
              </w:rPr>
              <w:t>1.3.</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rPr>
                <w:lang w:eastAsia="en-US"/>
              </w:rPr>
            </w:pPr>
            <w:r w:rsidRPr="001107FB">
              <w:t xml:space="preserve">Материнская плата </w:t>
            </w:r>
            <w:proofErr w:type="spellStart"/>
            <w:r w:rsidRPr="001107FB">
              <w:t>Intel</w:t>
            </w:r>
            <w:proofErr w:type="spellEnd"/>
            <w:r w:rsidRPr="001107FB">
              <w:t xml:space="preserve"> BL3BF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p>
        </w:tc>
      </w:tr>
      <w:tr w:rsidR="0004461D" w:rsidRPr="001107FB"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1107FB" w:rsidRDefault="0004461D" w:rsidP="00457E19">
            <w:pPr>
              <w:spacing w:line="276" w:lineRule="auto"/>
              <w:jc w:val="center"/>
              <w:rPr>
                <w:lang w:eastAsia="en-US"/>
              </w:rPr>
            </w:pPr>
            <w:r w:rsidRPr="001107FB">
              <w:rPr>
                <w:lang w:eastAsia="en-US"/>
              </w:rPr>
              <w:t>1.4.</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rPr>
                <w:lang w:eastAsia="en-US"/>
              </w:rPr>
            </w:pPr>
            <w:r w:rsidRPr="001107FB">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p>
        </w:tc>
      </w:tr>
      <w:tr w:rsidR="0004461D" w:rsidRPr="001107FB"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1107FB" w:rsidRDefault="0004461D" w:rsidP="00457E19">
            <w:pPr>
              <w:spacing w:line="276" w:lineRule="auto"/>
              <w:jc w:val="center"/>
              <w:rPr>
                <w:lang w:eastAsia="en-US"/>
              </w:rPr>
            </w:pPr>
            <w:r w:rsidRPr="001107FB">
              <w:rPr>
                <w:lang w:eastAsia="en-US"/>
              </w:rPr>
              <w:t>1.5.</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rPr>
                <w:lang w:eastAsia="en-US"/>
              </w:rPr>
            </w:pPr>
            <w:r w:rsidRPr="001107FB">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p>
        </w:tc>
      </w:tr>
      <w:tr w:rsidR="0004461D" w:rsidRPr="001107FB"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1107FB" w:rsidRDefault="0004461D" w:rsidP="00457E19">
            <w:pPr>
              <w:spacing w:line="276" w:lineRule="auto"/>
              <w:jc w:val="center"/>
              <w:rPr>
                <w:lang w:eastAsia="en-US"/>
              </w:rPr>
            </w:pPr>
            <w:r w:rsidRPr="001107FB">
              <w:rPr>
                <w:lang w:eastAsia="en-US"/>
              </w:rPr>
              <w:t>1.6.</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rPr>
                <w:lang w:eastAsia="en-US"/>
              </w:rPr>
            </w:pPr>
            <w:r w:rsidRPr="001107FB">
              <w:t xml:space="preserve">Монитор 21.5" Монитор AOC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1107FB"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1.7.</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Источник бесперебойного питания </w:t>
            </w:r>
            <w:proofErr w:type="spellStart"/>
            <w:r w:rsidRPr="00B30A31">
              <w:t>Powercom</w:t>
            </w:r>
            <w:proofErr w:type="spellEnd"/>
            <w:r w:rsidRPr="00B30A31">
              <w:t xml:space="preserve"> SMART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1.8.</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Клавиатура Гарнизон GKUSB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1.9.</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Оптическая мышь Гарнизон GMW</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1.10.</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Устройство мобильной связи 3G </w:t>
            </w:r>
            <w:proofErr w:type="spellStart"/>
            <w:r w:rsidRPr="00B30A31">
              <w:t>Huawei</w:t>
            </w:r>
            <w:proofErr w:type="spellEnd"/>
            <w:r w:rsidRPr="00B30A31">
              <w:t xml:space="preserve">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1.11.</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Сетевой фильтр ЭРА USF-M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1.12.</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Устройство чтения бесконтактных карт </w:t>
            </w:r>
            <w:proofErr w:type="spellStart"/>
            <w:r w:rsidRPr="00B30A31">
              <w:t>МикроМ</w:t>
            </w:r>
            <w:proofErr w:type="spellEnd"/>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457E19"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1.13.</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val="en-US" w:eastAsia="en-US"/>
              </w:rPr>
            </w:pPr>
            <w:r w:rsidRPr="00B30A31">
              <w:t>Кабель</w:t>
            </w:r>
            <w:r w:rsidRPr="00B30A31">
              <w:rPr>
                <w:lang w:val="en-US"/>
              </w:rPr>
              <w:t xml:space="preserve"> COM-</w:t>
            </w:r>
            <w:r w:rsidRPr="00B30A31">
              <w:t>порта</w:t>
            </w:r>
            <w:r w:rsidRPr="00B30A31">
              <w:rPr>
                <w:lang w:val="en-US"/>
              </w:rPr>
              <w:t xml:space="preserve"> KS-is COM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A567F7" w:rsidRDefault="0004461D" w:rsidP="00457E19">
            <w:pPr>
              <w:spacing w:line="276" w:lineRule="auto"/>
              <w:jc w:val="center"/>
              <w:rPr>
                <w:lang w:val="en-US"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1.14.</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Блок питания модема 12В 1А, штекер 5,5</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1.15.</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B30A31" w:rsidTr="00457E1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04461D" w:rsidRPr="00B30A31" w:rsidRDefault="0004461D" w:rsidP="00457E19">
            <w:pPr>
              <w:spacing w:line="276" w:lineRule="auto"/>
              <w:jc w:val="center"/>
              <w:rPr>
                <w:lang w:eastAsia="en-US"/>
              </w:rPr>
            </w:pPr>
            <w:r w:rsidRPr="00B30A31">
              <w:rPr>
                <w:lang w:eastAsia="en-US"/>
              </w:rPr>
              <w:t>1.16.</w:t>
            </w:r>
          </w:p>
        </w:tc>
        <w:tc>
          <w:tcPr>
            <w:tcW w:w="6549"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rPr>
                <w:lang w:eastAsia="en-US"/>
              </w:rPr>
            </w:pPr>
            <w:r w:rsidRPr="00B30A31">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vAlign w:val="center"/>
          </w:tcPr>
          <w:p w:rsidR="0004461D" w:rsidRPr="00B30A31"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b/>
                <w:lang w:eastAsia="en-US"/>
              </w:rPr>
            </w:pPr>
            <w:r w:rsidRPr="009A1EBD">
              <w:rPr>
                <w:b/>
                <w:lang w:eastAsia="en-US"/>
              </w:rPr>
              <w:t>2.</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b/>
                <w:lang w:eastAsia="en-US"/>
              </w:rPr>
            </w:pPr>
            <w:r w:rsidRPr="009A1EBD">
              <w:rPr>
                <w:b/>
                <w:lang w:eastAsia="en-US"/>
              </w:rPr>
              <w:t>Контрольно-кассовая техника ПРИМ 08-Ф</w:t>
            </w: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Контроллер фискальный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Жгут фискального накопителя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Блок питания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Головка печати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Двигатель 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Рычаг открытия крышки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Сборка валика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Элемент двигательного механизма 22*37*04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9A1EB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9A1EBD" w:rsidRDefault="0004461D" w:rsidP="00457E19">
            <w:pPr>
              <w:spacing w:line="276" w:lineRule="auto"/>
              <w:jc w:val="center"/>
              <w:rPr>
                <w:lang w:eastAsia="en-US"/>
              </w:rPr>
            </w:pPr>
            <w:r w:rsidRPr="009A1EBD">
              <w:rPr>
                <w:lang w:eastAsia="en-US"/>
              </w:rPr>
              <w:t>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rPr>
                <w:lang w:eastAsia="en-US"/>
              </w:rPr>
            </w:pPr>
            <w:r w:rsidRPr="009A1EBD">
              <w:t>Элемент двигательного механизма 33*40*04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9A1EBD"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Модуль передачи данных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Жгут контроллера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Крепление для термобумаги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Жгут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Интерфейсный блок для "ККТ ПРИМ 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t>2.17.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val="en-US" w:eastAsia="en-US"/>
              </w:rPr>
            </w:pPr>
            <w:r w:rsidRPr="00F870C5">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F870C5"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870C5" w:rsidRDefault="0004461D" w:rsidP="00457E19">
            <w:pPr>
              <w:spacing w:line="276" w:lineRule="auto"/>
              <w:jc w:val="center"/>
              <w:rPr>
                <w:lang w:eastAsia="en-US"/>
              </w:rPr>
            </w:pPr>
            <w:r w:rsidRPr="00F870C5">
              <w:rPr>
                <w:lang w:eastAsia="en-US"/>
              </w:rPr>
              <w:lastRenderedPageBreak/>
              <w:t>2.18.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rPr>
                <w:lang w:eastAsia="en-US"/>
              </w:rPr>
            </w:pPr>
            <w:r w:rsidRPr="00F870C5">
              <w:t xml:space="preserve">Планка (для </w:t>
            </w:r>
            <w:proofErr w:type="spellStart"/>
            <w:r w:rsidRPr="00F870C5">
              <w:t>Star</w:t>
            </w:r>
            <w:proofErr w:type="spellEnd"/>
            <w:r w:rsidRPr="00F870C5">
              <w:t xml:space="preserve"> 650) для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870C5"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4473BC" w:rsidRDefault="0004461D" w:rsidP="00457E19">
            <w:pPr>
              <w:spacing w:line="276" w:lineRule="auto"/>
              <w:jc w:val="center"/>
              <w:rPr>
                <w:lang w:eastAsia="en-US"/>
              </w:rPr>
            </w:pPr>
            <w:r w:rsidRPr="004473BC">
              <w:rPr>
                <w:lang w:eastAsia="en-US"/>
              </w:rPr>
              <w:t>2.19.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Датчик "Крышка открыта"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4473BC" w:rsidRDefault="0004461D" w:rsidP="00457E19">
            <w:pPr>
              <w:spacing w:line="276" w:lineRule="auto"/>
              <w:jc w:val="center"/>
              <w:rPr>
                <w:lang w:eastAsia="en-US"/>
              </w:rPr>
            </w:pPr>
            <w:r w:rsidRPr="004473BC">
              <w:rPr>
                <w:lang w:eastAsia="en-US"/>
              </w:rPr>
              <w:t>2.20.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Датчик начала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4473BC" w:rsidRDefault="0004461D" w:rsidP="00457E19">
            <w:pPr>
              <w:spacing w:line="276" w:lineRule="auto"/>
              <w:jc w:val="center"/>
              <w:rPr>
                <w:lang w:eastAsia="en-US"/>
              </w:rPr>
            </w:pPr>
            <w:r w:rsidRPr="004473BC">
              <w:rPr>
                <w:lang w:eastAsia="en-US"/>
              </w:rPr>
              <w:t>2.21.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Датчик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4473BC" w:rsidRDefault="0004461D" w:rsidP="00457E19">
            <w:pPr>
              <w:spacing w:line="276" w:lineRule="auto"/>
              <w:jc w:val="center"/>
              <w:rPr>
                <w:lang w:eastAsia="en-US"/>
              </w:rPr>
            </w:pPr>
            <w:r w:rsidRPr="004473BC">
              <w:rPr>
                <w:lang w:eastAsia="en-US"/>
              </w:rPr>
              <w:t>2.22.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Задняя крышка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4473BC" w:rsidRDefault="0004461D" w:rsidP="00457E19">
            <w:pPr>
              <w:spacing w:line="276" w:lineRule="auto"/>
              <w:jc w:val="center"/>
              <w:rPr>
                <w:lang w:eastAsia="en-US"/>
              </w:rPr>
            </w:pPr>
            <w:r w:rsidRPr="004473BC">
              <w:rPr>
                <w:lang w:eastAsia="en-US"/>
              </w:rPr>
              <w:t>2.23.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Направляющая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4473BC" w:rsidRDefault="0004461D" w:rsidP="00457E19">
            <w:pPr>
              <w:spacing w:line="276" w:lineRule="auto"/>
              <w:jc w:val="center"/>
              <w:rPr>
                <w:lang w:eastAsia="en-US"/>
              </w:rPr>
            </w:pPr>
            <w:r w:rsidRPr="004473BC">
              <w:rPr>
                <w:lang w:eastAsia="en-US"/>
              </w:rPr>
              <w:t>2.24.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Основная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Передняя панель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Корпус принтера TSP654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Принтер TSP654 в сборе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Корпус ПРИМ-08 v4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Кабель USB - RS232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proofErr w:type="spellStart"/>
            <w:r w:rsidRPr="004473BC">
              <w:t>Разветвитель</w:t>
            </w:r>
            <w:proofErr w:type="spellEnd"/>
            <w:r w:rsidRPr="004473BC">
              <w:t xml:space="preserve"> USB </w:t>
            </w:r>
            <w:proofErr w:type="spellStart"/>
            <w:r w:rsidRPr="004473BC">
              <w:t>Buro</w:t>
            </w:r>
            <w:proofErr w:type="spellEnd"/>
            <w:r w:rsidRPr="004473BC">
              <w:t xml:space="preserve"> BU-HUB4-20X</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4473B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4473BC" w:rsidRDefault="0004461D" w:rsidP="00457E19">
            <w:pPr>
              <w:spacing w:line="276" w:lineRule="auto"/>
              <w:jc w:val="center"/>
              <w:rPr>
                <w:lang w:eastAsia="en-US"/>
              </w:rPr>
            </w:pPr>
            <w:r w:rsidRPr="004473BC">
              <w:rPr>
                <w:lang w:eastAsia="en-US"/>
              </w:rPr>
              <w:t>2.31.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rPr>
                <w:lang w:eastAsia="en-US"/>
              </w:rPr>
            </w:pPr>
            <w:r w:rsidRPr="004473BC">
              <w:t xml:space="preserve">Соединитель </w:t>
            </w:r>
            <w:proofErr w:type="spellStart"/>
            <w:r w:rsidRPr="004473BC">
              <w:t>питгейл</w:t>
            </w:r>
            <w:proofErr w:type="spellEnd"/>
            <w:r w:rsidRPr="004473BC">
              <w:t xml:space="preserve"> </w:t>
            </w:r>
            <w:proofErr w:type="spellStart"/>
            <w:r w:rsidRPr="004473BC">
              <w:t>Рэмо</w:t>
            </w:r>
            <w:proofErr w:type="spellEnd"/>
            <w:r w:rsidRPr="004473BC">
              <w:t xml:space="preserve"> JT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4473BC"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b/>
                <w:lang w:eastAsia="en-US"/>
              </w:rPr>
            </w:pPr>
            <w:r w:rsidRPr="00F120B3">
              <w:rPr>
                <w:b/>
                <w:lang w:eastAsia="en-US"/>
              </w:rPr>
              <w:t>3.</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b/>
                <w:lang w:eastAsia="en-US"/>
              </w:rPr>
            </w:pPr>
            <w:r w:rsidRPr="00F120B3">
              <w:rPr>
                <w:b/>
                <w:lang w:eastAsia="en-US"/>
              </w:rPr>
              <w:t>Терминал самообслуживания (билетопечатающий аппарат)</w:t>
            </w: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PAX D200 ARM GPRS BT/CTLS + короб + конвертор (ключи ВТБ24 и Сбербанк)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Сборка жидкокристаллической панели с сенсорным экраном для БПА И-102, И-201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Переходник для антенны CRC9-FME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Концентратор на 5 портов USB 2.0 </w:t>
            </w:r>
            <w:proofErr w:type="spellStart"/>
            <w:r w:rsidRPr="00F120B3">
              <w:t>D-link</w:t>
            </w:r>
            <w:proofErr w:type="spellEnd"/>
            <w:r w:rsidRPr="00F120B3">
              <w:t xml:space="preserve"> DES-1005C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Замок корпуса 23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val="en-US" w:eastAsia="en-US"/>
              </w:rPr>
            </w:pPr>
            <w:r w:rsidRPr="00F120B3">
              <w:t>Замок корпуса 18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Автомат дифференциальный 25A ИЭК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val="en-US" w:eastAsia="en-US"/>
              </w:rPr>
            </w:pPr>
            <w:r w:rsidRPr="00F120B3">
              <w:t xml:space="preserve">Блок питания HF40W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Направляющие BOYARD DB450 L300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Направляющие BOYARD DB1711Zn/250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Кабель интерфейсный </w:t>
            </w:r>
            <w:proofErr w:type="spellStart"/>
            <w:r w:rsidRPr="00F120B3">
              <w:t>банкнотоприемника</w:t>
            </w:r>
            <w:proofErr w:type="spellEnd"/>
            <w:r w:rsidRPr="00F120B3">
              <w:t xml:space="preserve"> SM30.27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Кабель </w:t>
            </w:r>
            <w:proofErr w:type="spellStart"/>
            <w:r w:rsidRPr="00F120B3">
              <w:t>купюроприемника</w:t>
            </w:r>
            <w:proofErr w:type="spellEnd"/>
            <w:r w:rsidRPr="00F120B3">
              <w:t xml:space="preserve"> Y-образный CashRT-3</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val="en-US" w:eastAsia="en-US"/>
              </w:rPr>
            </w:pPr>
            <w:r w:rsidRPr="00F120B3">
              <w:t>Модуль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Соединительный элемент для фискального накопителя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Вентилятор </w:t>
            </w:r>
            <w:proofErr w:type="spellStart"/>
            <w:r w:rsidRPr="00F120B3">
              <w:t>Cooler</w:t>
            </w:r>
            <w:proofErr w:type="spellEnd"/>
            <w:r w:rsidRPr="00F120B3">
              <w:t xml:space="preserve"> </w:t>
            </w:r>
            <w:proofErr w:type="spellStart"/>
            <w:r w:rsidRPr="00F120B3">
              <w:t>Master</w:t>
            </w:r>
            <w:proofErr w:type="spellEnd"/>
            <w:r w:rsidRPr="00F120B3">
              <w:t xml:space="preserve"> 40х40х10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Датчик открывания дверей МК04-1А71В-500W</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Кабель питания к хопперам ДШС</w:t>
            </w:r>
            <w:proofErr w:type="gramStart"/>
            <w:r w:rsidRPr="00F120B3">
              <w:t>6</w:t>
            </w:r>
            <w:proofErr w:type="gramEnd"/>
            <w:r w:rsidRPr="00F120B3">
              <w:t>.640.410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Жгут-переходник CR6.770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Плата контроллера принтера</w:t>
            </w:r>
            <w:proofErr w:type="gramStart"/>
            <w:r w:rsidRPr="00F120B3">
              <w:t xml:space="preserve"> А</w:t>
            </w:r>
            <w:proofErr w:type="gramEnd"/>
            <w:r w:rsidRPr="00F120B3">
              <w:t>рт. 2074213/2126867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Модуль материнский для терминала самообслуживания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proofErr w:type="spellStart"/>
            <w:r w:rsidRPr="00F120B3">
              <w:t>ПИН-Пад</w:t>
            </w:r>
            <w:proofErr w:type="spellEnd"/>
            <w:r w:rsidRPr="00F120B3">
              <w:t xml:space="preserve"> клавиатура </w:t>
            </w:r>
            <w:proofErr w:type="spellStart"/>
            <w:r w:rsidRPr="00F120B3">
              <w:t>Sagem</w:t>
            </w:r>
            <w:proofErr w:type="spellEnd"/>
            <w:r w:rsidRPr="00F120B3">
              <w:t xml:space="preserve"> INT 1217 (комплект)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Устройство чтения бесконтактных карт </w:t>
            </w:r>
            <w:proofErr w:type="spellStart"/>
            <w:r w:rsidRPr="00F120B3">
              <w:t>МикроМ</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A567F7">
        <w:trPr>
          <w:trHeight w:val="8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lastRenderedPageBreak/>
              <w:t>3.26.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Источник бесперебойного питания APC </w:t>
            </w:r>
            <w:proofErr w:type="spellStart"/>
            <w:r w:rsidRPr="00F120B3">
              <w:t>TiVA</w:t>
            </w:r>
            <w:proofErr w:type="spellEnd"/>
            <w:r w:rsidRPr="00F120B3">
              <w:t xml:space="preserve"> 750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Блок питания </w:t>
            </w:r>
            <w:proofErr w:type="spellStart"/>
            <w:r w:rsidRPr="00F120B3">
              <w:t>купюроприемника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Жгут хоппера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Блок питания для материнского модуля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Сторожевой таймер </w:t>
            </w:r>
            <w:proofErr w:type="spellStart"/>
            <w:r w:rsidRPr="00F120B3">
              <w:t>Ldog-M</w:t>
            </w:r>
            <w:proofErr w:type="spellEnd"/>
            <w:r w:rsidRPr="00F120B3">
              <w:t xml:space="preserve"> для подключения к COM-порту</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120B3"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4461D" w:rsidRPr="00F120B3" w:rsidRDefault="0004461D" w:rsidP="00457E19">
            <w:pPr>
              <w:spacing w:line="276" w:lineRule="auto"/>
              <w:jc w:val="center"/>
              <w:rPr>
                <w:lang w:eastAsia="en-US"/>
              </w:rPr>
            </w:pPr>
            <w:r w:rsidRPr="00F120B3">
              <w:rPr>
                <w:lang w:eastAsia="en-US"/>
              </w:rPr>
              <w:t>3.32.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rPr>
                <w:lang w:eastAsia="en-US"/>
              </w:rPr>
            </w:pPr>
            <w:r w:rsidRPr="00F120B3">
              <w:t xml:space="preserve">Устройство мобильной связи 3G </w:t>
            </w:r>
            <w:proofErr w:type="spellStart"/>
            <w:r w:rsidRPr="00F120B3">
              <w:t>Huawei</w:t>
            </w:r>
            <w:proofErr w:type="spellEnd"/>
            <w:r w:rsidRPr="00F120B3">
              <w:t xml:space="preserve">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120B3"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r w:rsidRPr="00F25F6F">
              <w:rPr>
                <w:b/>
                <w:bCs/>
                <w:lang w:eastAsia="en-US"/>
              </w:rPr>
              <w:t>4.</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r w:rsidRPr="00F25F6F">
              <w:rPr>
                <w:b/>
                <w:bCs/>
                <w:lang w:eastAsia="en-US"/>
              </w:rPr>
              <w:t>ПТК-Т</w:t>
            </w: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r w:rsidRPr="00F25F6F">
              <w:rPr>
                <w:lang w:eastAsia="en-US"/>
              </w:rPr>
              <w:t>4.1.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Элемент питания: батарея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r w:rsidRPr="00F25F6F">
              <w:rPr>
                <w:lang w:eastAsia="en-US"/>
              </w:rPr>
              <w:t xml:space="preserve">4.2. </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Крепежный элемент: винт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lang w:eastAsia="en-US"/>
              </w:rPr>
            </w:pPr>
            <w:r w:rsidRPr="00F25F6F">
              <w:rPr>
                <w:lang w:eastAsia="en-US"/>
              </w:rPr>
              <w:t>4.3.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Валик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Внешний батарейный модуль ПТК-Т, сканер отпечатка пальца и УФ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Дополнительная плата (CRD270 SUB PCBA PI)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Крышка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 xml:space="preserve">Крепление </w:t>
            </w:r>
            <w:proofErr w:type="spellStart"/>
            <w:r w:rsidRPr="00F25F6F">
              <w:t>световода</w:t>
            </w:r>
            <w:proofErr w:type="spellEnd"/>
            <w:r w:rsidRPr="00F25F6F">
              <w:t xml:space="preserve"> (CRD270_LIT)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Кнопка питания (POWER_KEY_ASM)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Кнопочная плата (CRD270 KEY FPCA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457E19"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val="en-US" w:eastAsia="en-US"/>
              </w:rPr>
            </w:pPr>
            <w:r w:rsidRPr="00F25F6F">
              <w:t>Корпус</w:t>
            </w:r>
            <w:r w:rsidRPr="00F25F6F">
              <w:rPr>
                <w:lang w:val="en-US"/>
              </w:rPr>
              <w:t xml:space="preserve"> </w:t>
            </w:r>
            <w:r w:rsidRPr="00F25F6F">
              <w:t>верхний</w:t>
            </w:r>
            <w:r w:rsidRPr="00F25F6F">
              <w:rPr>
                <w:lang w:val="en-US"/>
              </w:rPr>
              <w:t xml:space="preserve"> (BATTERY_BOX_FRONT_HSG)</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A567F7" w:rsidRDefault="0004461D" w:rsidP="00457E19">
            <w:pPr>
              <w:spacing w:line="276" w:lineRule="auto"/>
              <w:jc w:val="center"/>
              <w:rPr>
                <w:lang w:val="en-US"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 xml:space="preserve">Кабель USB для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Крышка фискальная ТАКТИЛИОН А-Ф, в сборе (для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Левая плата (CRD270 LEFT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 xml:space="preserve">Материнская плата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Основная материнская плата ПТК-Т (CRD270 MAIN PCBA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 xml:space="preserve">Нижняя часть корпуса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Провод LINE, L80mm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Принтер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Правая плата (CRD270 RIGHT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 xml:space="preserve">Интерфейс подключения зарядного устройства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Светодиодная плата ПТК-Т (CRD270 FLASH PCBA PO)</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Сканер отпечатка пальца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Модуль ЖК экрана и сенсорной панели для ПТК-Т (LCM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Сканер для Р2000L, 1D/2D/PDF417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Главная фискальная плата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Вторичная фискальная плата (CRD270 FISCAL POGO PCBA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
                <w:bCs/>
                <w:lang w:eastAsia="en-US"/>
              </w:rPr>
            </w:pPr>
            <w:r w:rsidRPr="00F25F6F">
              <w:rPr>
                <w:lang w:eastAsia="en-US"/>
              </w:rPr>
              <w:t>4.27.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
                <w:bCs/>
                <w:lang w:eastAsia="en-US"/>
              </w:rPr>
            </w:pPr>
            <w:r w:rsidRPr="00F25F6F">
              <w:t>Соединительный элемент 10PIN_FFC, PIN 0.5MM,26MM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Cs/>
                <w:lang w:eastAsia="en-US"/>
              </w:rPr>
            </w:pPr>
            <w:r w:rsidRPr="00F25F6F">
              <w:rPr>
                <w:bCs/>
                <w:lang w:eastAsia="en-US"/>
              </w:rPr>
              <w:t>4.28.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bCs/>
                <w:lang w:eastAsia="en-US"/>
              </w:rPr>
            </w:pPr>
            <w:r w:rsidRPr="00F25F6F">
              <w:t>Соединительный элемент на аккумулятор 7,4В 2000мАч для фискального блока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Cs/>
                <w:lang w:eastAsia="en-US"/>
              </w:rPr>
            </w:pPr>
            <w:r w:rsidRPr="00F25F6F">
              <w:rPr>
                <w:bCs/>
                <w:lang w:eastAsia="en-US"/>
              </w:rPr>
              <w:lastRenderedPageBreak/>
              <w:t>4.29.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pPr>
            <w:r w:rsidRPr="00F25F6F">
              <w:t xml:space="preserve">Элемент защиты (колпачок замыкания </w:t>
            </w:r>
            <w:proofErr w:type="spellStart"/>
            <w:r w:rsidRPr="00F25F6F">
              <w:t>тампера</w:t>
            </w:r>
            <w:proofErr w:type="spellEnd"/>
            <w:r w:rsidRPr="00F25F6F">
              <w: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Cs/>
                <w:lang w:eastAsia="en-US"/>
              </w:rPr>
            </w:pPr>
            <w:r w:rsidRPr="00F25F6F">
              <w:rPr>
                <w:bCs/>
                <w:lang w:eastAsia="en-US"/>
              </w:rPr>
              <w:t>4.30.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pPr>
            <w:r w:rsidRPr="00F25F6F">
              <w:t>Главная антенна A7 (GSM)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457E19"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Cs/>
                <w:lang w:eastAsia="en-US"/>
              </w:rPr>
            </w:pPr>
            <w:r w:rsidRPr="00F25F6F">
              <w:rPr>
                <w:bCs/>
                <w:lang w:eastAsia="en-US"/>
              </w:rPr>
              <w:t>4.31.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rPr>
                <w:lang w:val="en-US"/>
              </w:rPr>
            </w:pPr>
            <w:r w:rsidRPr="00F25F6F">
              <w:t>Антенна</w:t>
            </w:r>
            <w:r w:rsidRPr="00F25F6F">
              <w:rPr>
                <w:lang w:val="en-US"/>
              </w:rPr>
              <w:t xml:space="preserve"> NFC A7/A5/A9</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A567F7" w:rsidRDefault="0004461D" w:rsidP="00457E19">
            <w:pPr>
              <w:spacing w:line="276" w:lineRule="auto"/>
              <w:jc w:val="center"/>
              <w:rPr>
                <w:lang w:val="en-US" w:eastAsia="en-US"/>
              </w:rPr>
            </w:pPr>
          </w:p>
        </w:tc>
      </w:tr>
      <w:tr w:rsidR="0004461D" w:rsidRPr="00F25F6F"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F25F6F" w:rsidRDefault="0004461D" w:rsidP="00457E19">
            <w:pPr>
              <w:spacing w:line="276" w:lineRule="auto"/>
              <w:jc w:val="center"/>
              <w:rPr>
                <w:bCs/>
                <w:lang w:eastAsia="en-US"/>
              </w:rPr>
            </w:pPr>
            <w:r w:rsidRPr="00F25F6F">
              <w:rPr>
                <w:bCs/>
                <w:lang w:eastAsia="en-US"/>
              </w:rPr>
              <w:t>4.32.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pPr>
            <w:r w:rsidRPr="00F25F6F">
              <w:t>Чехол для ПТК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F25F6F"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
                <w:lang w:eastAsia="en-US"/>
              </w:rPr>
            </w:pPr>
            <w:r w:rsidRPr="00C02DCD">
              <w:rPr>
                <w:b/>
                <w:lang w:eastAsia="en-US"/>
              </w:rPr>
              <w:t>5.</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b/>
                <w:lang w:eastAsia="en-US"/>
              </w:rPr>
            </w:pPr>
            <w:r w:rsidRPr="00C02DCD">
              <w:rPr>
                <w:b/>
                <w:lang w:eastAsia="en-US"/>
              </w:rPr>
              <w:t>МК-35Ф</w:t>
            </w: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Клавиатурная панель, мембранная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Сканер в сборе ver.1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Модуль графический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Блок фискальной памяти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Модуль управляющий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Модуль для клавиатурной панели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Интерфейсный модуль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Контрольный системный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Преобразователь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Индикационная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Модуль бесконтактной карты SAM2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 xml:space="preserve">Блок батарей </w:t>
            </w:r>
            <w:proofErr w:type="gramStart"/>
            <w:r w:rsidRPr="00C02DCD">
              <w:t>литий-ионная</w:t>
            </w:r>
            <w:proofErr w:type="gramEnd"/>
            <w:r w:rsidRPr="00C02DCD">
              <w:t xml:space="preserve"> 7,4V(5200mAh)</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Экран в сборе с сенсорной панелью</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Устройство мобильной электросвязи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Антенна для устройства мобильной 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Термопринтер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 xml:space="preserve">Блок заряда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Батарея «CR1220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Батарея «CR2032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Соединитель межблочный, средний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Соединитель межблочный, малый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Соединитель межблочный, крупный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Корпус «МК-35Ф»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 xml:space="preserve">Элемент </w:t>
            </w:r>
            <w:proofErr w:type="spellStart"/>
            <w:r w:rsidRPr="00C02DCD">
              <w:t>неодимовый</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C02DCD"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02DCD" w:rsidRDefault="0004461D" w:rsidP="00457E19">
            <w:pPr>
              <w:spacing w:line="276" w:lineRule="auto"/>
              <w:jc w:val="center"/>
              <w:rPr>
                <w:bCs/>
                <w:lang w:eastAsia="en-US"/>
              </w:rPr>
            </w:pPr>
            <w:r w:rsidRPr="00C02DCD">
              <w:rPr>
                <w:bCs/>
                <w:lang w:eastAsia="en-US"/>
              </w:rPr>
              <w:t>5.25.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pPr>
            <w:r w:rsidRPr="00C02DCD">
              <w:t>Крепежи термопринтера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02DCD"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r w:rsidRPr="0065571C">
              <w:rPr>
                <w:b/>
                <w:bCs/>
              </w:rPr>
              <w:t>Контрольно-кассовая техника ПРИМ 21-ФА</w:t>
            </w: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Блок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Блок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Жгут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Жгут принтер-блок фискальный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Интерфейсный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Кабель RS232 прямой 9P - 9M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Устройство передачи данных (УПД)</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Жгут контроллера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lastRenderedPageBreak/>
              <w:t>6.12.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proofErr w:type="spellStart"/>
            <w:r w:rsidRPr="0065571C">
              <w:t>Авторезчик</w:t>
            </w:r>
            <w:proofErr w:type="spellEnd"/>
            <w:r w:rsidRPr="0065571C">
              <w:t xml:space="preserve"> для VKP80II (PCTC-80–24)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Втулка фиксации ножа с блокиратором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Держатель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Зубчатое колесо мотора </w:t>
            </w:r>
            <w:proofErr w:type="spellStart"/>
            <w:r w:rsidRPr="0065571C">
              <w:t>презентера</w:t>
            </w:r>
            <w:proofErr w:type="spellEnd"/>
            <w:r w:rsidRPr="0065571C">
              <w:t xml:space="preserve"> (138175)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Зубчатое колесо мотора </w:t>
            </w:r>
            <w:proofErr w:type="spellStart"/>
            <w:r w:rsidRPr="0065571C">
              <w:t>презентера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Линза датчика чека в </w:t>
            </w:r>
            <w:proofErr w:type="spellStart"/>
            <w:r w:rsidRPr="0065571C">
              <w:t>презенторе</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Датчик выхода чека 5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Датчик выхода чека 3,3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Мотор </w:t>
            </w:r>
            <w:proofErr w:type="spellStart"/>
            <w:r w:rsidRPr="0065571C">
              <w:t>презентера</w:t>
            </w:r>
            <w:proofErr w:type="spellEnd"/>
            <w:r w:rsidRPr="0065571C">
              <w:t xml:space="preserve"> </w:t>
            </w:r>
            <w:proofErr w:type="spellStart"/>
            <w:r w:rsidRPr="0065571C">
              <w:t>c</w:t>
            </w:r>
            <w:proofErr w:type="spellEnd"/>
            <w:r w:rsidRPr="0065571C">
              <w:t xml:space="preserve"> шестерёнкой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Мотор </w:t>
            </w:r>
            <w:proofErr w:type="spellStart"/>
            <w:r w:rsidRPr="0065571C">
              <w:t>термомеханизма</w:t>
            </w:r>
            <w:proofErr w:type="spellEnd"/>
            <w:r w:rsidRPr="0065571C">
              <w:t xml:space="preserve">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Плата датчика выхода чека для VKP80II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Плата контроллера для VKP80II (USB RS232 H8SX/1664R 3.3V)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Плата управления сенсорами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Правый курсор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Прижимной ролик чека широкий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Прижимной ролик чека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Пластина ролика прижимная широкая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Передаточный ремень между двигателем подачи ленты и валиком подачи ленты</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Ролик </w:t>
            </w:r>
            <w:proofErr w:type="spellStart"/>
            <w:r w:rsidRPr="0065571C">
              <w:t>презентора</w:t>
            </w:r>
            <w:proofErr w:type="spellEnd"/>
            <w:r w:rsidRPr="0065571C">
              <w:t xml:space="preserve">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Ролик </w:t>
            </w:r>
            <w:proofErr w:type="spellStart"/>
            <w:r w:rsidRPr="0065571C">
              <w:t>презентера</w:t>
            </w:r>
            <w:proofErr w:type="spellEnd"/>
            <w:r w:rsidRPr="0065571C">
              <w:t xml:space="preserve"> для VKP80II. Вал </w:t>
            </w:r>
            <w:proofErr w:type="spellStart"/>
            <w:r w:rsidRPr="0065571C">
              <w:t>термомеханизма</w:t>
            </w:r>
            <w:proofErr w:type="spellEnd"/>
            <w:r w:rsidRPr="0065571C">
              <w:t xml:space="preserve">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Ролик </w:t>
            </w:r>
            <w:proofErr w:type="spellStart"/>
            <w:r w:rsidRPr="0065571C">
              <w:t>термомеханизма</w:t>
            </w:r>
            <w:proofErr w:type="spellEnd"/>
            <w:r w:rsidRPr="0065571C">
              <w:t xml:space="preserve">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Слот выхода чека (PCSCVKP-80-L)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Термоголовка VKP80II (TTT80)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Шестерня вала </w:t>
            </w:r>
            <w:proofErr w:type="spellStart"/>
            <w:r w:rsidRPr="0065571C">
              <w:t>термомеханизма</w:t>
            </w:r>
            <w:proofErr w:type="spellEnd"/>
            <w:r w:rsidRPr="0065571C">
              <w:t xml:space="preserve"> VKP80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Шестерня мотора </w:t>
            </w:r>
            <w:proofErr w:type="spellStart"/>
            <w:r w:rsidRPr="0065571C">
              <w:t>термомеханизма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65571C"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65571C" w:rsidRDefault="0004461D" w:rsidP="00457E19">
            <w:pPr>
              <w:spacing w:line="276" w:lineRule="auto"/>
              <w:jc w:val="center"/>
              <w:rPr>
                <w:bCs/>
                <w:lang w:eastAsia="en-US"/>
              </w:rPr>
            </w:pPr>
            <w:r w:rsidRPr="0065571C">
              <w:rPr>
                <w:bCs/>
                <w:lang w:eastAsia="en-US"/>
              </w:rPr>
              <w:t>6.37.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pPr>
            <w:r w:rsidRPr="0065571C">
              <w:t xml:space="preserve">Штифт ролика </w:t>
            </w:r>
            <w:proofErr w:type="spellStart"/>
            <w:r w:rsidRPr="0065571C">
              <w:t>презентера</w:t>
            </w:r>
            <w:proofErr w:type="spellEnd"/>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65571C"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r w:rsidRPr="00CD2F38">
              <w:rPr>
                <w:b/>
                <w:bCs/>
              </w:rPr>
              <w:t>МК-105</w:t>
            </w: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Модуль системный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Модуль аккумуляторный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Батарея аккумуляторная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Модуль платежный «</w:t>
            </w:r>
            <w:proofErr w:type="spellStart"/>
            <w:r w:rsidRPr="00CD2F38">
              <w:rPr>
                <w:lang w:val="en-US"/>
              </w:rPr>
              <w:t>Transitek</w:t>
            </w:r>
            <w:proofErr w:type="spellEnd"/>
            <w:r w:rsidRPr="00CD2F38">
              <w:rPr>
                <w:lang w:val="en-US"/>
              </w:rPr>
              <w:t xml:space="preserve"> </w:t>
            </w:r>
            <w:proofErr w:type="spellStart"/>
            <w:r w:rsidRPr="00CD2F38">
              <w:rPr>
                <w:lang w:val="en-US"/>
              </w:rPr>
              <w:t>Lite</w:t>
            </w:r>
            <w:proofErr w:type="spellEnd"/>
            <w:r w:rsidRPr="00CD2F38">
              <w: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Плата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Динамик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rPr>
                <w:lang w:val="en-US"/>
              </w:rPr>
            </w:pPr>
            <w:r w:rsidRPr="00CD2F38">
              <w:t xml:space="preserve">Антенна </w:t>
            </w:r>
            <w:r w:rsidRPr="00CD2F38">
              <w:rPr>
                <w:lang w:val="en-US"/>
              </w:rPr>
              <w:t>LTE</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val="en-US"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 xml:space="preserve">Антенна </w:t>
            </w:r>
            <w:r w:rsidRPr="00CD2F38">
              <w:rPr>
                <w:lang w:val="en-US"/>
              </w:rPr>
              <w:t>GPS</w:t>
            </w:r>
            <w:r w:rsidRPr="00CD2F38">
              <w:t>-ГЛОНАСС</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rPr>
                <w:lang w:val="en-US"/>
              </w:rPr>
            </w:pPr>
            <w:r w:rsidRPr="00CD2F38">
              <w:t xml:space="preserve">Адаптер питания </w:t>
            </w:r>
            <w:r w:rsidRPr="00CD2F38">
              <w:rPr>
                <w:lang w:val="en-US"/>
              </w:rPr>
              <w:t>USB</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t xml:space="preserve">Модуль дисплейный </w:t>
            </w:r>
            <w:r w:rsidRPr="00CD2F38">
              <w:rPr>
                <w:lang w:val="en-US"/>
              </w:rPr>
              <w:t>LCD</w:t>
            </w:r>
            <w:r w:rsidRPr="00CD2F38">
              <w:t xml:space="preserve"> </w:t>
            </w:r>
            <w:r w:rsidRPr="00CD2F38">
              <w:rPr>
                <w:lang w:val="en-US"/>
              </w:rPr>
              <w:t>TFT</w:t>
            </w:r>
            <w:r w:rsidRPr="00CD2F38">
              <w:t xml:space="preserve"> с емкостным сенсорным экраном 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A567F7" w:rsidRDefault="0004461D" w:rsidP="00457E19">
            <w:pPr>
              <w:spacing w:line="276" w:lineRule="auto"/>
              <w:jc w:val="center"/>
              <w:rPr>
                <w:lang w:eastAsia="en-US"/>
              </w:rPr>
            </w:pPr>
          </w:p>
        </w:tc>
      </w:tr>
      <w:tr w:rsidR="0004461D" w:rsidRPr="00457E19"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rPr>
                <w:lang w:val="en-US"/>
              </w:rPr>
            </w:pPr>
            <w:r w:rsidRPr="00CD2F38">
              <w:t>Кабель</w:t>
            </w:r>
            <w:r w:rsidRPr="00CD2F38">
              <w:rPr>
                <w:lang w:val="en-US"/>
              </w:rPr>
              <w:t xml:space="preserve"> USB-A – USB Type-C</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A567F7" w:rsidRDefault="0004461D" w:rsidP="00457E19">
            <w:pPr>
              <w:spacing w:line="276" w:lineRule="auto"/>
              <w:jc w:val="center"/>
              <w:rPr>
                <w:lang w:val="en-US"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val="en-US" w:eastAsia="en-US"/>
              </w:rPr>
            </w:pPr>
            <w:r w:rsidRPr="00CD2F38">
              <w:rPr>
                <w:bCs/>
                <w:lang w:eastAsia="en-US"/>
              </w:rPr>
              <w:lastRenderedPageBreak/>
              <w:t>7.12.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pPr>
            <w:r w:rsidRPr="00CD2F38">
              <w:rPr>
                <w:rFonts w:ascii="Times New Roman CYR" w:eastAsiaTheme="minorHAnsi" w:hAnsi="Times New Roman CYR" w:cs="Times New Roman CYR"/>
                <w:lang w:eastAsia="en-US"/>
              </w:rPr>
              <w:t>Шлейф модуля аккумуляторного (</w:t>
            </w:r>
            <w:r w:rsidRPr="00CD2F38">
              <w:rPr>
                <w:rFonts w:ascii="Times New Roman CYR" w:eastAsiaTheme="minorHAnsi" w:hAnsi="Times New Roman CYR" w:cs="Times New Roman CYR"/>
                <w:lang w:val="en-US" w:eastAsia="en-US"/>
              </w:rPr>
              <w:t>FFC</w:t>
            </w:r>
            <w:r w:rsidRPr="00CD2F38">
              <w:rPr>
                <w:rFonts w:ascii="Times New Roman CYR" w:eastAsiaTheme="minorHAnsi" w:hAnsi="Times New Roman CYR" w:cs="Times New Roman CYR"/>
                <w:lang w:eastAsia="en-US"/>
              </w:rPr>
              <w:t xml:space="preserve">,20 </w:t>
            </w:r>
            <w:proofErr w:type="spellStart"/>
            <w:r w:rsidRPr="00CD2F38">
              <w:rPr>
                <w:rFonts w:ascii="Times New Roman CYR" w:eastAsiaTheme="minorHAnsi" w:hAnsi="Times New Roman CYR" w:cs="Times New Roman CYR"/>
                <w:lang w:eastAsia="en-US"/>
              </w:rPr>
              <w:t>конт.</w:t>
            </w:r>
            <w:proofErr w:type="gramStart"/>
            <w:r w:rsidRPr="00CD2F38">
              <w:rPr>
                <w:rFonts w:ascii="Times New Roman CYR" w:eastAsiaTheme="minorHAnsi" w:hAnsi="Times New Roman CYR" w:cs="Times New Roman CYR"/>
                <w:lang w:eastAsia="en-US"/>
              </w:rPr>
              <w:t>,к</w:t>
            </w:r>
            <w:proofErr w:type="gramEnd"/>
            <w:r w:rsidRPr="00CD2F38">
              <w:rPr>
                <w:rFonts w:ascii="Times New Roman CYR" w:eastAsiaTheme="minorHAnsi" w:hAnsi="Times New Roman CYR" w:cs="Times New Roman CYR"/>
                <w:lang w:eastAsia="en-US"/>
              </w:rPr>
              <w:t>онтакты</w:t>
            </w:r>
            <w:proofErr w:type="spellEnd"/>
            <w:r w:rsidRPr="00CD2F38">
              <w:rPr>
                <w:rFonts w:ascii="Times New Roman CYR" w:eastAsiaTheme="minorHAnsi" w:hAnsi="Times New Roman CYR" w:cs="Times New Roman CYR"/>
                <w:lang w:eastAsia="en-US"/>
              </w:rPr>
              <w:t>, с одной стороны, шаг 0.5, длина 76мм.)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A567F7"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pPr>
            <w:r w:rsidRPr="00CD2F38">
              <w:rPr>
                <w:rFonts w:ascii="Times New Roman CYR" w:eastAsiaTheme="minorHAnsi" w:hAnsi="Times New Roman CYR" w:cs="Times New Roman CYR"/>
                <w:lang w:eastAsia="en-US"/>
              </w:rPr>
              <w:t>Жгут платы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pPr>
            <w:r w:rsidRPr="00CD2F38">
              <w:rPr>
                <w:rFonts w:ascii="Times New Roman CYR" w:eastAsiaTheme="minorHAnsi" w:hAnsi="Times New Roman CYR" w:cs="Times New Roman CYR"/>
                <w:lang w:eastAsia="en-US"/>
              </w:rPr>
              <w:t>Основание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pPr>
            <w:r w:rsidRPr="00CD2F38">
              <w:rPr>
                <w:rFonts w:ascii="Times New Roman CYR" w:eastAsiaTheme="minorHAnsi" w:hAnsi="Times New Roman CYR" w:cs="Times New Roman CYR"/>
                <w:lang w:eastAsia="en-US"/>
              </w:rPr>
              <w:t>Крышка отсека аккумуляторной батареи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pPr>
            <w:r w:rsidRPr="00CD2F38">
              <w:rPr>
                <w:rFonts w:ascii="Times New Roman CYR" w:eastAsiaTheme="minorHAnsi" w:hAnsi="Times New Roman CYR" w:cs="Times New Roman CYR"/>
                <w:lang w:eastAsia="en-US"/>
              </w:rPr>
              <w:t xml:space="preserve">Корпус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Стекло отсека сканера и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Стойка (платы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Планка (направляющая для дополнительных модулей)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Контроллер управления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Механизм термопринтера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pPr>
            <w:r w:rsidRPr="00CD2F38">
              <w:rPr>
                <w:rFonts w:ascii="Times New Roman CYR" w:eastAsiaTheme="minorHAnsi" w:hAnsi="Times New Roman CYR" w:cs="Times New Roman CYR"/>
                <w:lang w:eastAsia="en-US"/>
              </w:rPr>
              <w:t>Сканер 2</w:t>
            </w:r>
            <w:r w:rsidRPr="00CD2F38">
              <w:rPr>
                <w:rFonts w:ascii="Times New Roman CYR" w:eastAsiaTheme="minorHAnsi" w:hAnsi="Times New Roman CYR" w:cs="Times New Roman CYR"/>
                <w:lang w:val="en-US" w:eastAsia="en-US"/>
              </w:rPr>
              <w:t>D</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Шлейф 20-сканера (</w:t>
            </w:r>
            <w:r w:rsidRPr="00CD2F38">
              <w:rPr>
                <w:rFonts w:ascii="Times New Roman CYR" w:eastAsiaTheme="minorHAnsi" w:hAnsi="Times New Roman CYR" w:cs="Times New Roman CYR"/>
                <w:lang w:val="en-US" w:eastAsia="en-US"/>
              </w:rPr>
              <w:t>FFC</w:t>
            </w:r>
            <w:r w:rsidRPr="00CD2F38">
              <w:rPr>
                <w:rFonts w:ascii="Times New Roman CYR" w:eastAsiaTheme="minorHAnsi" w:hAnsi="Times New Roman CYR" w:cs="Times New Roman CYR"/>
                <w:lang w:eastAsia="en-US"/>
              </w:rPr>
              <w:t xml:space="preserve">,12 </w:t>
            </w:r>
            <w:proofErr w:type="spellStart"/>
            <w:r w:rsidRPr="00CD2F38">
              <w:rPr>
                <w:rFonts w:ascii="Times New Roman CYR" w:eastAsiaTheme="minorHAnsi" w:hAnsi="Times New Roman CYR" w:cs="Times New Roman CYR"/>
                <w:lang w:eastAsia="en-US"/>
              </w:rPr>
              <w:t>конт.</w:t>
            </w:r>
            <w:proofErr w:type="gramStart"/>
            <w:r w:rsidRPr="00CD2F38">
              <w:rPr>
                <w:rFonts w:ascii="Times New Roman CYR" w:eastAsiaTheme="minorHAnsi" w:hAnsi="Times New Roman CYR" w:cs="Times New Roman CYR"/>
                <w:lang w:eastAsia="en-US"/>
              </w:rPr>
              <w:t>,к</w:t>
            </w:r>
            <w:proofErr w:type="gramEnd"/>
            <w:r w:rsidRPr="00CD2F38">
              <w:rPr>
                <w:rFonts w:ascii="Times New Roman CYR" w:eastAsiaTheme="minorHAnsi" w:hAnsi="Times New Roman CYR" w:cs="Times New Roman CYR"/>
                <w:lang w:eastAsia="en-US"/>
              </w:rPr>
              <w:t>онтакты</w:t>
            </w:r>
            <w:proofErr w:type="spellEnd"/>
            <w:r w:rsidRPr="00CD2F38">
              <w:rPr>
                <w:rFonts w:ascii="Times New Roman CYR" w:eastAsiaTheme="minorHAnsi" w:hAnsi="Times New Roman CYR" w:cs="Times New Roman CYR"/>
                <w:lang w:eastAsia="en-US"/>
              </w:rPr>
              <w:t xml:space="preserve"> с разных сторон, шаг 0.5, длина 76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rPr>
                <w:rFonts w:ascii="Times New Roman CYR" w:eastAsiaTheme="minorHAnsi" w:hAnsi="Times New Roman CYR" w:cs="Times New Roman CYR"/>
                <w:lang w:eastAsia="en-US"/>
              </w:rPr>
              <w:t>Корпус</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pPr>
            <w:r w:rsidRPr="00CD2F38">
              <w:rPr>
                <w:rFonts w:ascii="Times New Roman CYR" w:eastAsiaTheme="minorHAnsi" w:hAnsi="Times New Roman CYR" w:cs="Times New Roman CYR"/>
                <w:lang w:eastAsia="en-US"/>
              </w:rPr>
              <w:t>Основание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Крышка (отсека рулона)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Крышка отсека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Вкладыш (для кнопок)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Держатель светодиодов</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Нож (отрезки чековой ленты)</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Скоба (сканера)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Стекло (сканера)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r w:rsidR="0004461D" w:rsidRPr="00CD2F38" w:rsidTr="00457E1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04461D" w:rsidRPr="00CD2F38" w:rsidRDefault="0004461D" w:rsidP="00457E19">
            <w:pPr>
              <w:spacing w:line="276" w:lineRule="auto"/>
              <w:jc w:val="center"/>
              <w:rPr>
                <w:bCs/>
                <w:lang w:eastAsia="en-US"/>
              </w:rPr>
            </w:pPr>
            <w:r w:rsidRPr="00CD2F38">
              <w:rPr>
                <w:bCs/>
                <w:lang w:eastAsia="en-US"/>
              </w:rPr>
              <w:t>7.34.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autoSpaceDE w:val="0"/>
              <w:autoSpaceDN w:val="0"/>
              <w:adjustRightInd w:val="0"/>
              <w:rPr>
                <w:rFonts w:eastAsiaTheme="minorHAnsi"/>
                <w:lang w:eastAsia="en-US"/>
              </w:rPr>
            </w:pPr>
            <w:r w:rsidRPr="00CD2F38">
              <w:rPr>
                <w:rFonts w:ascii="Times New Roman CYR" w:eastAsiaTheme="minorHAnsi" w:hAnsi="Times New Roman CYR" w:cs="Times New Roman CYR"/>
                <w:lang w:eastAsia="en-US"/>
              </w:rPr>
              <w:t>Чехол для МК-105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04461D" w:rsidRPr="00CD2F38" w:rsidRDefault="0004461D" w:rsidP="00457E19">
            <w:pPr>
              <w:spacing w:line="276" w:lineRule="auto"/>
              <w:jc w:val="center"/>
              <w:rPr>
                <w:lang w:eastAsia="en-US"/>
              </w:rPr>
            </w:pPr>
          </w:p>
        </w:tc>
      </w:tr>
    </w:tbl>
    <w:p w:rsidR="0004461D" w:rsidRPr="00CD2F38" w:rsidRDefault="0004461D" w:rsidP="0004461D">
      <w:pPr>
        <w:jc w:val="both"/>
      </w:pPr>
    </w:p>
    <w:p w:rsidR="0004461D" w:rsidRDefault="0004461D" w:rsidP="0004461D">
      <w:pPr>
        <w:ind w:left="4536"/>
        <w:jc w:val="right"/>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4642"/>
      </w:tblGrid>
      <w:tr w:rsidR="0004461D" w:rsidRPr="0087428A" w:rsidTr="00457E19">
        <w:tc>
          <w:tcPr>
            <w:tcW w:w="5104" w:type="dxa"/>
          </w:tcPr>
          <w:p w:rsidR="0004461D" w:rsidRPr="0087428A" w:rsidRDefault="0004461D" w:rsidP="00457E19">
            <w:r w:rsidRPr="0087428A">
              <w:t xml:space="preserve">От Заказчика: </w:t>
            </w:r>
          </w:p>
          <w:p w:rsidR="0004461D" w:rsidRPr="0087428A" w:rsidRDefault="0004461D" w:rsidP="00457E19">
            <w:r w:rsidRPr="0087428A">
              <w:t xml:space="preserve">Генеральный директор АО «ПКС» </w:t>
            </w:r>
          </w:p>
          <w:p w:rsidR="0004461D" w:rsidRPr="0087428A" w:rsidRDefault="0004461D" w:rsidP="00457E19"/>
          <w:p w:rsidR="0004461D" w:rsidRPr="0087428A" w:rsidRDefault="0004461D" w:rsidP="00457E19">
            <w:r w:rsidRPr="0087428A">
              <w:t xml:space="preserve">________________/Д.А. Костыренко </w:t>
            </w:r>
          </w:p>
        </w:tc>
        <w:tc>
          <w:tcPr>
            <w:tcW w:w="4642" w:type="dxa"/>
          </w:tcPr>
          <w:p w:rsidR="0004461D" w:rsidRPr="0087428A" w:rsidRDefault="0004461D" w:rsidP="00457E19">
            <w:r w:rsidRPr="0087428A">
              <w:t>От Исполнителя:</w:t>
            </w:r>
          </w:p>
          <w:p w:rsidR="0004461D" w:rsidRPr="0087428A" w:rsidRDefault="0004461D" w:rsidP="00457E19"/>
          <w:p w:rsidR="0004461D" w:rsidRPr="0087428A" w:rsidRDefault="0004461D" w:rsidP="00457E19"/>
          <w:p w:rsidR="0004461D" w:rsidRDefault="0004461D" w:rsidP="00457E19">
            <w:r w:rsidRPr="0087428A">
              <w:t>_____________________/_____________</w:t>
            </w:r>
          </w:p>
          <w:p w:rsidR="0004461D" w:rsidRPr="0087428A" w:rsidRDefault="0004461D" w:rsidP="00457E19"/>
        </w:tc>
      </w:tr>
    </w:tbl>
    <w:p w:rsidR="005B619A" w:rsidRPr="003A7D2E" w:rsidRDefault="005B619A" w:rsidP="005B619A">
      <w:pPr>
        <w:pStyle w:val="a6"/>
        <w:ind w:left="5670"/>
        <w:jc w:val="both"/>
        <w:rPr>
          <w:color w:val="000000"/>
        </w:rPr>
      </w:pPr>
    </w:p>
    <w:p w:rsidR="005B619A" w:rsidRDefault="005B619A" w:rsidP="005B619A">
      <w:pPr>
        <w:jc w:val="both"/>
        <w:rPr>
          <w:color w:val="000000"/>
        </w:rPr>
      </w:pPr>
    </w:p>
    <w:p w:rsidR="005B619A" w:rsidRDefault="005B619A" w:rsidP="005B619A">
      <w:pPr>
        <w:jc w:val="both"/>
        <w:rPr>
          <w:color w:val="000000"/>
        </w:rPr>
      </w:pPr>
    </w:p>
    <w:p w:rsidR="005B619A" w:rsidRPr="003A7D2E" w:rsidRDefault="005B619A" w:rsidP="005B619A">
      <w:pPr>
        <w:jc w:val="both"/>
        <w:rPr>
          <w:color w:val="000000"/>
        </w:rPr>
      </w:pPr>
    </w:p>
    <w:p w:rsidR="005B619A" w:rsidRDefault="005B619A" w:rsidP="00834D87">
      <w:pPr>
        <w:ind w:left="4956" w:firstLine="708"/>
        <w:jc w:val="right"/>
        <w:rPr>
          <w:color w:val="000000"/>
        </w:rPr>
        <w:sectPr w:rsidR="005B619A" w:rsidSect="00CF5444">
          <w:pgSz w:w="11906" w:h="16838"/>
          <w:pgMar w:top="1134" w:right="851" w:bottom="1134" w:left="1134" w:header="709" w:footer="709" w:gutter="0"/>
          <w:cols w:space="708"/>
          <w:docGrid w:linePitch="360"/>
        </w:sectPr>
      </w:pPr>
    </w:p>
    <w:p w:rsidR="005B619A" w:rsidRDefault="005B619A" w:rsidP="005B619A">
      <w:pPr>
        <w:jc w:val="right"/>
      </w:pPr>
      <w:r>
        <w:lastRenderedPageBreak/>
        <w:t>Приложение № 4 к договору оказания услуг</w:t>
      </w:r>
    </w:p>
    <w:p w:rsidR="005B619A" w:rsidRDefault="005B619A" w:rsidP="005B619A">
      <w:pPr>
        <w:autoSpaceDE w:val="0"/>
        <w:autoSpaceDN w:val="0"/>
        <w:adjustRightInd w:val="0"/>
        <w:jc w:val="right"/>
      </w:pPr>
      <w:r>
        <w:t>от «___» _________ 202</w:t>
      </w:r>
      <w:r w:rsidR="0036531D">
        <w:t>3</w:t>
      </w:r>
      <w:r>
        <w:t xml:space="preserve"> г. № ____________</w:t>
      </w:r>
    </w:p>
    <w:p w:rsidR="005B619A" w:rsidRDefault="005B619A" w:rsidP="005B619A">
      <w:pPr>
        <w:autoSpaceDE w:val="0"/>
        <w:autoSpaceDN w:val="0"/>
        <w:adjustRightInd w:val="0"/>
      </w:pPr>
    </w:p>
    <w:p w:rsidR="005B619A" w:rsidRDefault="005B619A" w:rsidP="005B619A">
      <w:pPr>
        <w:autoSpaceDE w:val="0"/>
        <w:autoSpaceDN w:val="0"/>
        <w:adjustRightInd w:val="0"/>
      </w:pPr>
    </w:p>
    <w:p w:rsidR="005B619A" w:rsidRDefault="005B619A" w:rsidP="005B619A">
      <w:pPr>
        <w:ind w:left="5245"/>
        <w:jc w:val="right"/>
        <w:rPr>
          <w:b/>
        </w:rPr>
      </w:pPr>
      <w:r>
        <w:rPr>
          <w:b/>
        </w:rPr>
        <w:t>ФОРМА</w:t>
      </w:r>
    </w:p>
    <w:p w:rsidR="005B619A" w:rsidRDefault="005B619A" w:rsidP="005B619A">
      <w:pPr>
        <w:jc w:val="center"/>
        <w:rPr>
          <w:rFonts w:eastAsia="Calibri"/>
          <w:b/>
          <w:lang w:eastAsia="en-US"/>
        </w:rPr>
      </w:pPr>
      <w:r>
        <w:rPr>
          <w:rFonts w:eastAsia="Calibri"/>
          <w:b/>
          <w:lang w:eastAsia="en-US"/>
        </w:rPr>
        <w:t xml:space="preserve">ЗАЯВКА </w:t>
      </w:r>
    </w:p>
    <w:p w:rsidR="005B619A" w:rsidRDefault="005B619A" w:rsidP="005B619A">
      <w:pPr>
        <w:jc w:val="center"/>
        <w:rPr>
          <w:rFonts w:eastAsia="Calibri"/>
          <w:b/>
          <w:lang w:eastAsia="en-US"/>
        </w:rPr>
      </w:pPr>
      <w:r>
        <w:rPr>
          <w:rFonts w:eastAsia="Calibri"/>
          <w:b/>
          <w:lang w:eastAsia="en-US"/>
        </w:rPr>
        <w:t xml:space="preserve">на ремонт оборудования  </w:t>
      </w:r>
    </w:p>
    <w:p w:rsidR="005B619A" w:rsidRDefault="005B619A" w:rsidP="005B619A">
      <w:pPr>
        <w:jc w:val="center"/>
        <w:rPr>
          <w:rFonts w:eastAsia="Calibri"/>
          <w:b/>
          <w:lang w:eastAsia="en-US"/>
        </w:rPr>
      </w:pPr>
    </w:p>
    <w:p w:rsidR="005B619A" w:rsidRDefault="005B619A" w:rsidP="005B619A">
      <w:pPr>
        <w:jc w:val="center"/>
        <w:rPr>
          <w:rFonts w:eastAsia="Calibri"/>
          <w:b/>
          <w:lang w:eastAsia="en-US"/>
        </w:rPr>
      </w:pPr>
    </w:p>
    <w:p w:rsidR="005B619A" w:rsidRDefault="005B619A" w:rsidP="005B619A">
      <w:pPr>
        <w:jc w:val="right"/>
        <w:rPr>
          <w:rFonts w:eastAsia="Calibri"/>
          <w:lang w:eastAsia="en-US"/>
        </w:rPr>
      </w:pPr>
      <w:r>
        <w:rPr>
          <w:rFonts w:eastAsia="Calibri"/>
          <w:lang w:eastAsia="en-US"/>
        </w:rPr>
        <w:t>«_____»______________2020 г.</w:t>
      </w:r>
    </w:p>
    <w:p w:rsidR="005B619A" w:rsidRDefault="005B619A" w:rsidP="005B619A">
      <w:pPr>
        <w:jc w:val="center"/>
        <w:rPr>
          <w:rFonts w:eastAsia="Calibri"/>
          <w:b/>
          <w:lang w:eastAsia="en-US"/>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5B619A" w:rsidTr="005B619A">
        <w:tc>
          <w:tcPr>
            <w:tcW w:w="4785" w:type="dxa"/>
          </w:tcPr>
          <w:p w:rsidR="005B619A" w:rsidRDefault="005B619A">
            <w:pPr>
              <w:rPr>
                <w:rFonts w:eastAsia="Calibri"/>
                <w:b/>
                <w:lang w:eastAsia="en-US"/>
              </w:rPr>
            </w:pPr>
            <w:r>
              <w:rPr>
                <w:rFonts w:eastAsia="Calibri"/>
                <w:b/>
                <w:lang w:eastAsia="en-US"/>
              </w:rPr>
              <w:t xml:space="preserve">Заказчик: </w:t>
            </w:r>
          </w:p>
          <w:p w:rsidR="005B619A" w:rsidRDefault="005B619A">
            <w:pPr>
              <w:rPr>
                <w:rFonts w:eastAsia="Calibri"/>
                <w:b/>
                <w:lang w:eastAsia="en-US"/>
              </w:rPr>
            </w:pPr>
          </w:p>
          <w:p w:rsidR="005B619A" w:rsidRDefault="005B619A">
            <w:pPr>
              <w:rPr>
                <w:rFonts w:eastAsia="Calibri"/>
                <w:b/>
                <w:lang w:eastAsia="en-US"/>
              </w:rPr>
            </w:pPr>
            <w:r>
              <w:rPr>
                <w:rFonts w:eastAsia="Calibri"/>
                <w:b/>
                <w:lang w:eastAsia="en-US"/>
              </w:rPr>
              <w:t>______________________</w:t>
            </w:r>
          </w:p>
          <w:p w:rsidR="005B619A" w:rsidRDefault="005B619A">
            <w:pPr>
              <w:jc w:val="center"/>
              <w:rPr>
                <w:rFonts w:eastAsia="Calibri"/>
                <w:b/>
                <w:lang w:eastAsia="en-US"/>
              </w:rPr>
            </w:pPr>
          </w:p>
        </w:tc>
        <w:tc>
          <w:tcPr>
            <w:tcW w:w="4785" w:type="dxa"/>
          </w:tcPr>
          <w:p w:rsidR="005B619A" w:rsidRDefault="005B619A">
            <w:pPr>
              <w:rPr>
                <w:rFonts w:eastAsia="Calibri"/>
                <w:lang w:eastAsia="en-US"/>
              </w:rPr>
            </w:pPr>
            <w:r>
              <w:rPr>
                <w:rFonts w:eastAsia="Calibri"/>
                <w:lang w:eastAsia="en-US"/>
              </w:rPr>
              <w:t>Место установки оборудования:</w:t>
            </w:r>
          </w:p>
          <w:p w:rsidR="005B619A" w:rsidRDefault="005B619A">
            <w:pPr>
              <w:rPr>
                <w:rFonts w:eastAsia="Calibri"/>
                <w:lang w:eastAsia="en-US"/>
              </w:rPr>
            </w:pPr>
          </w:p>
          <w:p w:rsidR="005B619A" w:rsidRDefault="005B619A">
            <w:pPr>
              <w:rPr>
                <w:rFonts w:eastAsia="Calibri"/>
                <w:lang w:eastAsia="en-US"/>
              </w:rPr>
            </w:pPr>
            <w:r>
              <w:rPr>
                <w:rFonts w:eastAsia="Calibri"/>
                <w:lang w:eastAsia="en-US"/>
              </w:rPr>
              <w:t>_____________________________</w:t>
            </w:r>
          </w:p>
        </w:tc>
      </w:tr>
      <w:tr w:rsidR="005B619A" w:rsidTr="005B619A">
        <w:tc>
          <w:tcPr>
            <w:tcW w:w="4785" w:type="dxa"/>
          </w:tcPr>
          <w:p w:rsidR="005B619A" w:rsidRDefault="005B619A">
            <w:pPr>
              <w:rPr>
                <w:rFonts w:eastAsia="Calibri"/>
                <w:b/>
                <w:lang w:eastAsia="en-US"/>
              </w:rPr>
            </w:pPr>
            <w:r>
              <w:rPr>
                <w:rFonts w:eastAsia="Calibri"/>
                <w:b/>
                <w:lang w:eastAsia="en-US"/>
              </w:rPr>
              <w:t xml:space="preserve">Исполнитель: </w:t>
            </w:r>
          </w:p>
          <w:p w:rsidR="005B619A" w:rsidRDefault="005B619A">
            <w:pPr>
              <w:rPr>
                <w:rFonts w:eastAsia="Calibri"/>
                <w:b/>
                <w:lang w:eastAsia="en-US"/>
              </w:rPr>
            </w:pPr>
          </w:p>
          <w:p w:rsidR="005B619A" w:rsidRDefault="005B619A">
            <w:pPr>
              <w:rPr>
                <w:rFonts w:eastAsia="Calibri"/>
                <w:b/>
                <w:lang w:eastAsia="en-US"/>
              </w:rPr>
            </w:pPr>
            <w:r>
              <w:rPr>
                <w:rFonts w:eastAsia="Calibri"/>
                <w:b/>
                <w:lang w:eastAsia="en-US"/>
              </w:rPr>
              <w:t>______________________</w:t>
            </w:r>
          </w:p>
          <w:p w:rsidR="005B619A" w:rsidRDefault="005B619A">
            <w:pPr>
              <w:jc w:val="center"/>
              <w:rPr>
                <w:rFonts w:eastAsia="Calibri"/>
                <w:b/>
                <w:lang w:eastAsia="en-US"/>
              </w:rPr>
            </w:pPr>
          </w:p>
        </w:tc>
        <w:tc>
          <w:tcPr>
            <w:tcW w:w="4785" w:type="dxa"/>
          </w:tcPr>
          <w:p w:rsidR="005B619A" w:rsidRDefault="005B619A">
            <w:pPr>
              <w:rPr>
                <w:rFonts w:eastAsia="Calibri"/>
                <w:lang w:eastAsia="en-US"/>
              </w:rPr>
            </w:pPr>
            <w:r>
              <w:rPr>
                <w:rFonts w:eastAsia="Calibri"/>
                <w:lang w:eastAsia="en-US"/>
              </w:rPr>
              <w:t xml:space="preserve">№ оборудования </w:t>
            </w:r>
          </w:p>
          <w:p w:rsidR="005B619A" w:rsidRDefault="005B619A">
            <w:pPr>
              <w:rPr>
                <w:rFonts w:eastAsia="Calibri"/>
                <w:lang w:eastAsia="en-US"/>
              </w:rPr>
            </w:pPr>
          </w:p>
          <w:p w:rsidR="005B619A" w:rsidRDefault="005B619A">
            <w:pPr>
              <w:rPr>
                <w:rFonts w:eastAsia="Calibri"/>
                <w:lang w:eastAsia="en-US"/>
              </w:rPr>
            </w:pPr>
            <w:r>
              <w:rPr>
                <w:rFonts w:eastAsia="Calibri"/>
                <w:lang w:eastAsia="en-US"/>
              </w:rPr>
              <w:t>_____________________________</w:t>
            </w:r>
          </w:p>
        </w:tc>
      </w:tr>
    </w:tbl>
    <w:p w:rsidR="005B619A" w:rsidRDefault="005B619A" w:rsidP="005B619A">
      <w:pPr>
        <w:jc w:val="center"/>
        <w:rPr>
          <w:rFonts w:eastAsia="Calibri"/>
          <w:lang w:eastAsia="en-US"/>
        </w:rPr>
      </w:pPr>
    </w:p>
    <w:p w:rsidR="005B619A" w:rsidRDefault="005B619A" w:rsidP="005B619A">
      <w:pPr>
        <w:jc w:val="center"/>
        <w:rPr>
          <w:rFonts w:eastAsia="Calibri"/>
          <w:lang w:eastAsia="en-US"/>
        </w:rPr>
      </w:pPr>
      <w:r>
        <w:rPr>
          <w:rFonts w:eastAsia="Calibri"/>
          <w:lang w:eastAsia="en-US"/>
        </w:rPr>
        <w:t>Заявка/Акт №________</w:t>
      </w:r>
    </w:p>
    <w:p w:rsidR="005B619A" w:rsidRDefault="005B619A" w:rsidP="005B619A">
      <w:pPr>
        <w:jc w:val="center"/>
        <w:rPr>
          <w:rFonts w:eastAsia="Calibri"/>
          <w:lang w:eastAsia="en-US"/>
        </w:rPr>
      </w:pPr>
      <w:r>
        <w:rPr>
          <w:rFonts w:eastAsia="Calibri"/>
          <w:lang w:eastAsia="en-US"/>
        </w:rPr>
        <w:t xml:space="preserve">на ремонт оборудования </w:t>
      </w:r>
    </w:p>
    <w:p w:rsidR="005B619A" w:rsidRDefault="005B619A" w:rsidP="005B619A">
      <w:pPr>
        <w:jc w:val="center"/>
        <w:rPr>
          <w:rFonts w:eastAsia="Calibri"/>
          <w:lang w:eastAsia="en-US"/>
        </w:rPr>
      </w:pPr>
    </w:p>
    <w:tbl>
      <w:tblPr>
        <w:tblStyle w:val="14"/>
        <w:tblW w:w="0" w:type="auto"/>
        <w:tblLook w:val="04A0"/>
      </w:tblPr>
      <w:tblGrid>
        <w:gridCol w:w="2392"/>
        <w:gridCol w:w="2392"/>
        <w:gridCol w:w="2393"/>
        <w:gridCol w:w="2393"/>
      </w:tblGrid>
      <w:tr w:rsidR="005B619A" w:rsidTr="005B619A">
        <w:tc>
          <w:tcPr>
            <w:tcW w:w="2392"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Описание неисправности</w:t>
            </w:r>
          </w:p>
        </w:tc>
        <w:tc>
          <w:tcPr>
            <w:tcW w:w="2392"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Дата выезда</w:t>
            </w:r>
          </w:p>
        </w:tc>
        <w:tc>
          <w:tcPr>
            <w:tcW w:w="2393"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Краткий отчет о проделанной работе, перечень замененных запасных частей</w:t>
            </w:r>
          </w:p>
        </w:tc>
        <w:tc>
          <w:tcPr>
            <w:tcW w:w="2393"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 xml:space="preserve">Стоимость запасных частей </w:t>
            </w:r>
          </w:p>
        </w:tc>
      </w:tr>
      <w:tr w:rsidR="005B619A" w:rsidTr="005B619A">
        <w:tc>
          <w:tcPr>
            <w:tcW w:w="2392"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c>
          <w:tcPr>
            <w:tcW w:w="2392"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c>
          <w:tcPr>
            <w:tcW w:w="2393"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c>
          <w:tcPr>
            <w:tcW w:w="2393"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r>
    </w:tbl>
    <w:p w:rsidR="005B619A" w:rsidRDefault="005B619A" w:rsidP="005B619A">
      <w:pPr>
        <w:rPr>
          <w:rFonts w:eastAsia="Calibri"/>
          <w:lang w:eastAsia="en-US"/>
        </w:rPr>
      </w:pPr>
    </w:p>
    <w:p w:rsidR="005B619A" w:rsidRDefault="005B619A" w:rsidP="005B619A">
      <w:pPr>
        <w:rPr>
          <w:rFonts w:eastAsia="Calibri"/>
          <w:lang w:eastAsia="en-US"/>
        </w:rPr>
      </w:pPr>
    </w:p>
    <w:p w:rsidR="005B619A" w:rsidRDefault="005B619A" w:rsidP="005B619A">
      <w:pPr>
        <w:rPr>
          <w:rFonts w:eastAsia="Calibri"/>
          <w:lang w:eastAsia="en-US"/>
        </w:rPr>
      </w:pPr>
      <w:r>
        <w:rPr>
          <w:rFonts w:eastAsia="Calibri"/>
          <w:lang w:eastAsia="en-US"/>
        </w:rPr>
        <w:t>Работы сдал</w:t>
      </w:r>
    </w:p>
    <w:p w:rsidR="005B619A" w:rsidRDefault="005B619A" w:rsidP="005B619A">
      <w:pPr>
        <w:rPr>
          <w:rFonts w:eastAsia="Calibri"/>
          <w:lang w:eastAsia="en-US"/>
        </w:rPr>
      </w:pPr>
      <w:r>
        <w:rPr>
          <w:rFonts w:eastAsia="Calibri"/>
          <w:lang w:eastAsia="en-US"/>
        </w:rPr>
        <w:t>Представитель Исполнителя ________________/___________________/________________/</w:t>
      </w:r>
    </w:p>
    <w:p w:rsidR="005B619A" w:rsidRDefault="005B619A" w:rsidP="005B619A">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5B619A" w:rsidRDefault="005B619A" w:rsidP="005B619A">
      <w:pPr>
        <w:rPr>
          <w:rFonts w:eastAsia="Calibri"/>
          <w:lang w:eastAsia="en-US"/>
        </w:rPr>
      </w:pPr>
    </w:p>
    <w:p w:rsidR="005B619A" w:rsidRDefault="005B619A" w:rsidP="005B619A">
      <w:pPr>
        <w:rPr>
          <w:rFonts w:eastAsia="Calibri"/>
          <w:lang w:eastAsia="en-US"/>
        </w:rPr>
      </w:pPr>
      <w:r>
        <w:rPr>
          <w:rFonts w:eastAsia="Calibri"/>
          <w:lang w:eastAsia="en-US"/>
        </w:rPr>
        <w:t xml:space="preserve">Работы приняты </w:t>
      </w:r>
    </w:p>
    <w:p w:rsidR="005B619A" w:rsidRDefault="005B619A" w:rsidP="005B619A">
      <w:pPr>
        <w:rPr>
          <w:rFonts w:eastAsia="Calibri"/>
          <w:lang w:eastAsia="en-US"/>
        </w:rPr>
      </w:pPr>
      <w:r>
        <w:rPr>
          <w:rFonts w:eastAsia="Calibri"/>
          <w:lang w:eastAsia="en-US"/>
        </w:rPr>
        <w:t>Представитель Заказчика ________________/___________________/________________/</w:t>
      </w:r>
    </w:p>
    <w:p w:rsidR="005B619A" w:rsidRDefault="005B619A" w:rsidP="005B619A">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5B619A" w:rsidRDefault="005B619A" w:rsidP="005B619A">
      <w:pPr>
        <w:rPr>
          <w:rFonts w:eastAsia="Calibri"/>
          <w:lang w:eastAsia="en-US"/>
        </w:rPr>
      </w:pPr>
    </w:p>
    <w:p w:rsidR="005B619A" w:rsidRDefault="005B619A" w:rsidP="005B619A">
      <w:pPr>
        <w:jc w:val="center"/>
        <w:rPr>
          <w:rFonts w:eastAsia="Calibri"/>
          <w:b/>
          <w:lang w:eastAsia="en-US"/>
        </w:rPr>
      </w:pPr>
      <w:r>
        <w:rPr>
          <w:rFonts w:eastAsia="Calibri"/>
          <w:b/>
          <w:lang w:eastAsia="en-US"/>
        </w:rPr>
        <w:t xml:space="preserve">Подписи Сторон: </w:t>
      </w:r>
    </w:p>
    <w:p w:rsidR="005B619A" w:rsidRDefault="005B619A" w:rsidP="005B619A">
      <w:pPr>
        <w:autoSpaceDE w:val="0"/>
        <w:autoSpaceDN w:val="0"/>
        <w:adjustRightInd w:val="0"/>
        <w:ind w:firstLine="540"/>
        <w:jc w:val="both"/>
        <w:rPr>
          <w:b/>
        </w:rPr>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642"/>
      </w:tblGrid>
      <w:tr w:rsidR="005B619A" w:rsidTr="005B619A">
        <w:tc>
          <w:tcPr>
            <w:tcW w:w="4962" w:type="dxa"/>
          </w:tcPr>
          <w:p w:rsidR="005B619A" w:rsidRDefault="005B619A">
            <w:r>
              <w:t xml:space="preserve">От Заказчика: </w:t>
            </w:r>
          </w:p>
          <w:p w:rsidR="005B619A" w:rsidRDefault="005B619A">
            <w:r>
              <w:t xml:space="preserve">Генеральный директор АО «ПКС» </w:t>
            </w:r>
          </w:p>
          <w:p w:rsidR="005B619A" w:rsidRDefault="005B619A"/>
          <w:p w:rsidR="005B619A" w:rsidRDefault="005B619A">
            <w:r>
              <w:t xml:space="preserve">________________/Д.А. Костыренко </w:t>
            </w:r>
          </w:p>
        </w:tc>
        <w:tc>
          <w:tcPr>
            <w:tcW w:w="4642" w:type="dxa"/>
          </w:tcPr>
          <w:p w:rsidR="005B619A" w:rsidRDefault="005B619A">
            <w:r>
              <w:t>От Исполнителя:</w:t>
            </w:r>
          </w:p>
          <w:p w:rsidR="005B619A" w:rsidRDefault="005B619A"/>
          <w:p w:rsidR="005B619A" w:rsidRDefault="005B619A"/>
          <w:p w:rsidR="005B619A" w:rsidRDefault="005B619A">
            <w:r>
              <w:t>_____________________/_____________</w:t>
            </w:r>
          </w:p>
          <w:p w:rsidR="009B1AF2" w:rsidRDefault="009B1AF2"/>
        </w:tc>
      </w:tr>
    </w:tbl>
    <w:p w:rsidR="005B619A" w:rsidRDefault="005B619A" w:rsidP="005B619A">
      <w:pPr>
        <w:autoSpaceDE w:val="0"/>
        <w:autoSpaceDN w:val="0"/>
        <w:ind w:left="567"/>
        <w:jc w:val="both"/>
        <w:rPr>
          <w:bCs/>
        </w:rPr>
      </w:pPr>
    </w:p>
    <w:p w:rsidR="005B619A" w:rsidRDefault="005B619A" w:rsidP="005B619A">
      <w:pPr>
        <w:spacing w:line="276" w:lineRule="auto"/>
        <w:rPr>
          <w:i/>
          <w:color w:val="000000"/>
          <w:sz w:val="28"/>
          <w:szCs w:val="28"/>
        </w:rPr>
        <w:sectPr w:rsidR="005B619A">
          <w:pgSz w:w="11906" w:h="16838"/>
          <w:pgMar w:top="1134" w:right="851" w:bottom="1134" w:left="1701" w:header="709" w:footer="709" w:gutter="0"/>
          <w:cols w:space="720"/>
        </w:sectPr>
      </w:pPr>
      <w:r>
        <w:rPr>
          <w:i/>
          <w:color w:val="000000"/>
          <w:sz w:val="28"/>
          <w:szCs w:val="28"/>
        </w:rPr>
        <w:br w:type="page"/>
      </w:r>
    </w:p>
    <w:p w:rsidR="000049E2" w:rsidRDefault="00834D87" w:rsidP="000049E2">
      <w:pPr>
        <w:ind w:firstLine="5103"/>
      </w:pPr>
      <w:r>
        <w:rPr>
          <w:color w:val="000000"/>
        </w:rPr>
        <w:lastRenderedPageBreak/>
        <w:t xml:space="preserve">Приложение № </w:t>
      </w:r>
      <w:r w:rsidR="005B619A">
        <w:rPr>
          <w:color w:val="000000"/>
        </w:rPr>
        <w:t>5</w:t>
      </w:r>
      <w:r>
        <w:rPr>
          <w:color w:val="000000"/>
        </w:rPr>
        <w:t xml:space="preserve"> к договору</w:t>
      </w:r>
      <w:r w:rsidR="000049E2" w:rsidRPr="000049E2">
        <w:t xml:space="preserve"> </w:t>
      </w:r>
      <w:r w:rsidR="000049E2">
        <w:t>оказания услуг</w:t>
      </w:r>
    </w:p>
    <w:p w:rsidR="00834D87" w:rsidRPr="00232DD3" w:rsidRDefault="000049E2" w:rsidP="000049E2">
      <w:pPr>
        <w:ind w:firstLine="5103"/>
        <w:rPr>
          <w:color w:val="000000"/>
        </w:rPr>
      </w:pPr>
      <w:r>
        <w:t xml:space="preserve">От </w:t>
      </w:r>
      <w:r w:rsidR="00834D87">
        <w:rPr>
          <w:color w:val="000000"/>
        </w:rPr>
        <w:t xml:space="preserve"> «___» _______ 202</w:t>
      </w:r>
      <w:r w:rsidR="0036531D">
        <w:rPr>
          <w:color w:val="000000"/>
        </w:rPr>
        <w:t>3 г.</w:t>
      </w:r>
      <w:r w:rsidR="00834D87">
        <w:rPr>
          <w:color w:val="000000"/>
        </w:rPr>
        <w:t xml:space="preserve"> № __</w:t>
      </w:r>
      <w:r>
        <w:rPr>
          <w:color w:val="000000"/>
        </w:rPr>
        <w:t>________</w:t>
      </w:r>
      <w:r w:rsidR="00834D87">
        <w:rPr>
          <w:color w:val="000000"/>
        </w:rPr>
        <w:t>___</w:t>
      </w:r>
    </w:p>
    <w:p w:rsidR="00834D87" w:rsidRDefault="00834D87" w:rsidP="000049E2">
      <w:pPr>
        <w:ind w:left="4956" w:firstLine="5103"/>
      </w:pPr>
    </w:p>
    <w:p w:rsidR="00834D87" w:rsidRDefault="00834D87" w:rsidP="00834D87">
      <w:pPr>
        <w:jc w:val="center"/>
        <w:rPr>
          <w:b/>
          <w:bCs/>
        </w:rPr>
      </w:pPr>
      <w:r>
        <w:rPr>
          <w:b/>
          <w:bCs/>
        </w:rPr>
        <w:t>Порядок использования электронных документов</w:t>
      </w:r>
    </w:p>
    <w:p w:rsidR="00834D87" w:rsidRDefault="00834D87" w:rsidP="00834D87">
      <w:pPr>
        <w:jc w:val="center"/>
      </w:pPr>
    </w:p>
    <w:p w:rsidR="00834D87" w:rsidRDefault="00834D87" w:rsidP="00E6535C">
      <w:pPr>
        <w:keepNext/>
        <w:keepLines/>
        <w:widowControl w:val="0"/>
        <w:numPr>
          <w:ilvl w:val="0"/>
          <w:numId w:val="2"/>
        </w:numPr>
        <w:tabs>
          <w:tab w:val="left" w:pos="316"/>
        </w:tabs>
        <w:jc w:val="center"/>
        <w:outlineLvl w:val="1"/>
        <w:rPr>
          <w:b/>
          <w:bCs/>
        </w:rPr>
      </w:pPr>
      <w:bookmarkStart w:id="2" w:name="bookmark9"/>
      <w:bookmarkStart w:id="3" w:name="bookmark8"/>
      <w:r>
        <w:rPr>
          <w:b/>
          <w:bCs/>
        </w:rPr>
        <w:t>Термины и определения</w:t>
      </w:r>
      <w:bookmarkEnd w:id="2"/>
      <w:bookmarkEnd w:id="3"/>
    </w:p>
    <w:p w:rsidR="00834D87" w:rsidRDefault="00834D87" w:rsidP="00E6535C">
      <w:pPr>
        <w:widowControl w:val="0"/>
        <w:numPr>
          <w:ilvl w:val="1"/>
          <w:numId w:val="2"/>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834D87" w:rsidRDefault="00834D87" w:rsidP="00E6535C">
      <w:pPr>
        <w:widowControl w:val="0"/>
        <w:numPr>
          <w:ilvl w:val="1"/>
          <w:numId w:val="2"/>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834D87" w:rsidRDefault="00834D87" w:rsidP="00E6535C">
      <w:pPr>
        <w:widowControl w:val="0"/>
        <w:numPr>
          <w:ilvl w:val="1"/>
          <w:numId w:val="2"/>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834D87" w:rsidRDefault="00834D87" w:rsidP="00E6535C">
      <w:pPr>
        <w:widowControl w:val="0"/>
        <w:numPr>
          <w:ilvl w:val="1"/>
          <w:numId w:val="2"/>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34D87" w:rsidRDefault="00834D87" w:rsidP="00E6535C">
      <w:pPr>
        <w:pStyle w:val="a6"/>
        <w:widowControl w:val="0"/>
        <w:numPr>
          <w:ilvl w:val="1"/>
          <w:numId w:val="2"/>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834D87" w:rsidRDefault="00834D87" w:rsidP="00E6535C">
      <w:pPr>
        <w:widowControl w:val="0"/>
        <w:numPr>
          <w:ilvl w:val="0"/>
          <w:numId w:val="3"/>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834D87" w:rsidRDefault="00834D87" w:rsidP="00E6535C">
      <w:pPr>
        <w:widowControl w:val="0"/>
        <w:numPr>
          <w:ilvl w:val="0"/>
          <w:numId w:val="3"/>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834D87" w:rsidRDefault="00834D87" w:rsidP="00E6535C">
      <w:pPr>
        <w:widowControl w:val="0"/>
        <w:numPr>
          <w:ilvl w:val="0"/>
          <w:numId w:val="3"/>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834D87" w:rsidRDefault="00834D87" w:rsidP="00E6535C">
      <w:pPr>
        <w:widowControl w:val="0"/>
        <w:numPr>
          <w:ilvl w:val="0"/>
          <w:numId w:val="3"/>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834D87" w:rsidRDefault="00834D87" w:rsidP="00E6535C">
      <w:pPr>
        <w:widowControl w:val="0"/>
        <w:numPr>
          <w:ilvl w:val="0"/>
          <w:numId w:val="3"/>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834D87" w:rsidRDefault="00834D87" w:rsidP="00E6535C">
      <w:pPr>
        <w:widowControl w:val="0"/>
        <w:numPr>
          <w:ilvl w:val="0"/>
          <w:numId w:val="3"/>
        </w:numPr>
        <w:tabs>
          <w:tab w:val="left" w:pos="993"/>
          <w:tab w:val="left" w:pos="1276"/>
          <w:tab w:val="left" w:pos="1418"/>
        </w:tabs>
        <w:ind w:firstLine="709"/>
        <w:jc w:val="both"/>
      </w:pPr>
      <w:r>
        <w:t xml:space="preserve">Получающая сторона </w:t>
      </w:r>
      <w:r>
        <w:rPr>
          <w:color w:val="678C98"/>
        </w:rPr>
        <w:t xml:space="preserve">- </w:t>
      </w:r>
      <w:proofErr w:type="gramStart"/>
      <w:r>
        <w:t>Сторона</w:t>
      </w:r>
      <w:proofErr w:type="gramEnd"/>
      <w:r>
        <w:t xml:space="preserve"> получающая от Направляющей стороны документ в электронном виде по телекоммуникационным каналам связи.</w:t>
      </w:r>
    </w:p>
    <w:p w:rsidR="00834D87" w:rsidRDefault="00834D87" w:rsidP="00834D87">
      <w:pPr>
        <w:widowControl w:val="0"/>
        <w:tabs>
          <w:tab w:val="left" w:pos="993"/>
          <w:tab w:val="left" w:pos="1276"/>
          <w:tab w:val="left" w:pos="1418"/>
        </w:tabs>
        <w:ind w:left="709"/>
        <w:jc w:val="both"/>
      </w:pPr>
    </w:p>
    <w:p w:rsidR="00834D87" w:rsidRDefault="00834D87" w:rsidP="00E6535C">
      <w:pPr>
        <w:keepNext/>
        <w:keepLines/>
        <w:widowControl w:val="0"/>
        <w:numPr>
          <w:ilvl w:val="0"/>
          <w:numId w:val="2"/>
        </w:numPr>
        <w:tabs>
          <w:tab w:val="left" w:pos="346"/>
          <w:tab w:val="left" w:pos="993"/>
          <w:tab w:val="left" w:pos="1276"/>
          <w:tab w:val="left" w:pos="1418"/>
        </w:tabs>
        <w:jc w:val="center"/>
        <w:outlineLvl w:val="1"/>
        <w:rPr>
          <w:b/>
          <w:bCs/>
        </w:rPr>
      </w:pPr>
      <w:bookmarkStart w:id="4" w:name="bookmark11"/>
      <w:bookmarkStart w:id="5" w:name="bookmark10"/>
      <w:r>
        <w:rPr>
          <w:b/>
          <w:bCs/>
        </w:rPr>
        <w:t>Общие положения</w:t>
      </w:r>
      <w:bookmarkEnd w:id="4"/>
      <w:bookmarkEnd w:id="5"/>
    </w:p>
    <w:p w:rsidR="00834D87" w:rsidRDefault="00834D87" w:rsidP="00E6535C">
      <w:pPr>
        <w:widowControl w:val="0"/>
        <w:numPr>
          <w:ilvl w:val="1"/>
          <w:numId w:val="2"/>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834D87" w:rsidRDefault="00834D87" w:rsidP="00E6535C">
      <w:pPr>
        <w:widowControl w:val="0"/>
        <w:numPr>
          <w:ilvl w:val="0"/>
          <w:numId w:val="4"/>
        </w:numPr>
        <w:tabs>
          <w:tab w:val="left" w:pos="993"/>
          <w:tab w:val="left" w:pos="1276"/>
          <w:tab w:val="left" w:pos="1418"/>
        </w:tabs>
        <w:ind w:firstLine="709"/>
        <w:jc w:val="both"/>
      </w:pPr>
      <w:r>
        <w:t>Гражданским кодексом Российской Федерации;</w:t>
      </w:r>
    </w:p>
    <w:p w:rsidR="00834D87" w:rsidRDefault="00834D87" w:rsidP="00E6535C">
      <w:pPr>
        <w:widowControl w:val="0"/>
        <w:numPr>
          <w:ilvl w:val="0"/>
          <w:numId w:val="4"/>
        </w:numPr>
        <w:tabs>
          <w:tab w:val="left" w:pos="993"/>
          <w:tab w:val="left" w:pos="1276"/>
          <w:tab w:val="left" w:pos="1418"/>
        </w:tabs>
        <w:ind w:firstLine="709"/>
        <w:jc w:val="both"/>
      </w:pPr>
      <w:r>
        <w:t>Налоговым кодексом Российской Федерации;</w:t>
      </w:r>
    </w:p>
    <w:p w:rsidR="00834D87" w:rsidRDefault="00834D87" w:rsidP="00E6535C">
      <w:pPr>
        <w:widowControl w:val="0"/>
        <w:numPr>
          <w:ilvl w:val="0"/>
          <w:numId w:val="4"/>
        </w:numPr>
        <w:tabs>
          <w:tab w:val="left" w:pos="785"/>
          <w:tab w:val="left" w:pos="993"/>
          <w:tab w:val="left" w:pos="1276"/>
          <w:tab w:val="left" w:pos="1418"/>
        </w:tabs>
        <w:ind w:firstLine="709"/>
        <w:jc w:val="both"/>
      </w:pPr>
      <w:r>
        <w:t>Федеральным законом от 06.04.2011 № 63-ФЗ «Об электронной подписи»;</w:t>
      </w:r>
    </w:p>
    <w:p w:rsidR="00834D87" w:rsidRDefault="00834D87" w:rsidP="00E6535C">
      <w:pPr>
        <w:widowControl w:val="0"/>
        <w:numPr>
          <w:ilvl w:val="0"/>
          <w:numId w:val="4"/>
        </w:numPr>
        <w:tabs>
          <w:tab w:val="left" w:pos="785"/>
          <w:tab w:val="left" w:pos="993"/>
          <w:tab w:val="left" w:pos="1276"/>
          <w:tab w:val="left" w:pos="1418"/>
        </w:tabs>
        <w:ind w:firstLine="709"/>
        <w:jc w:val="both"/>
      </w:pPr>
      <w:r>
        <w:t>Федеральным законом от 06.12.2011 № 402-ФЗ «О бухгалтерском учете»;</w:t>
      </w:r>
    </w:p>
    <w:p w:rsidR="00834D87" w:rsidRDefault="00834D87" w:rsidP="00E6535C">
      <w:pPr>
        <w:widowControl w:val="0"/>
        <w:numPr>
          <w:ilvl w:val="0"/>
          <w:numId w:val="4"/>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834D87" w:rsidRDefault="00834D87" w:rsidP="00E6535C">
      <w:pPr>
        <w:widowControl w:val="0"/>
        <w:numPr>
          <w:ilvl w:val="0"/>
          <w:numId w:val="4"/>
        </w:numPr>
        <w:tabs>
          <w:tab w:val="left" w:pos="993"/>
          <w:tab w:val="left" w:pos="1276"/>
          <w:tab w:val="left" w:pos="1418"/>
        </w:tabs>
        <w:ind w:firstLine="709"/>
        <w:jc w:val="both"/>
      </w:pPr>
      <w:r>
        <w:lastRenderedPageBreak/>
        <w:t>настоящим Договором;</w:t>
      </w:r>
    </w:p>
    <w:p w:rsidR="00834D87" w:rsidRDefault="00834D87" w:rsidP="00834D87">
      <w:pPr>
        <w:tabs>
          <w:tab w:val="left" w:pos="993"/>
          <w:tab w:val="left" w:pos="1276"/>
          <w:tab w:val="left" w:pos="1418"/>
        </w:tabs>
        <w:ind w:firstLine="709"/>
        <w:jc w:val="both"/>
      </w:pPr>
      <w:r>
        <w:t>- Договором (Соглашением) с Оператором электронного документооборота.</w:t>
      </w:r>
    </w:p>
    <w:p w:rsidR="00834D87" w:rsidRDefault="00834D87" w:rsidP="00E6535C">
      <w:pPr>
        <w:widowControl w:val="0"/>
        <w:numPr>
          <w:ilvl w:val="1"/>
          <w:numId w:val="2"/>
        </w:numPr>
        <w:tabs>
          <w:tab w:val="left" w:pos="993"/>
          <w:tab w:val="left" w:pos="1276"/>
          <w:tab w:val="left" w:pos="1418"/>
        </w:tabs>
        <w:ind w:firstLine="709"/>
        <w:jc w:val="both"/>
      </w:pPr>
      <w:r>
        <w:t>Электронными документами, которыми обмениваются Стороны, являются:</w:t>
      </w:r>
    </w:p>
    <w:p w:rsidR="00834D87" w:rsidRDefault="00834D87" w:rsidP="00834D87">
      <w:pPr>
        <w:widowControl w:val="0"/>
        <w:tabs>
          <w:tab w:val="left" w:pos="993"/>
          <w:tab w:val="left" w:pos="1276"/>
          <w:tab w:val="left" w:pos="1418"/>
        </w:tabs>
        <w:ind w:left="709"/>
        <w:jc w:val="both"/>
      </w:pPr>
      <w:r>
        <w:t>- счет-фактура;</w:t>
      </w:r>
    </w:p>
    <w:p w:rsidR="00834D87" w:rsidRDefault="00834D87" w:rsidP="00834D87">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834D87" w:rsidRDefault="00834D87" w:rsidP="00834D87">
      <w:pPr>
        <w:widowControl w:val="0"/>
        <w:tabs>
          <w:tab w:val="left" w:pos="993"/>
          <w:tab w:val="left" w:pos="1276"/>
          <w:tab w:val="left" w:pos="1418"/>
        </w:tabs>
        <w:ind w:left="709"/>
        <w:jc w:val="both"/>
      </w:pPr>
      <w:r>
        <w:t>- универсальный передаточный документ;</w:t>
      </w:r>
    </w:p>
    <w:p w:rsidR="00834D87" w:rsidRDefault="00834D87" w:rsidP="00834D87">
      <w:pPr>
        <w:widowControl w:val="0"/>
        <w:tabs>
          <w:tab w:val="left" w:pos="993"/>
          <w:tab w:val="left" w:pos="1276"/>
          <w:tab w:val="left" w:pos="1418"/>
        </w:tabs>
        <w:ind w:left="709"/>
        <w:jc w:val="both"/>
      </w:pPr>
      <w:r>
        <w:t>- универсальный корректировочный документ;</w:t>
      </w:r>
    </w:p>
    <w:p w:rsidR="00834D87" w:rsidRDefault="00834D87" w:rsidP="00834D87">
      <w:pPr>
        <w:widowControl w:val="0"/>
        <w:tabs>
          <w:tab w:val="left" w:pos="993"/>
          <w:tab w:val="left" w:pos="1276"/>
          <w:tab w:val="left" w:pos="1418"/>
        </w:tabs>
        <w:ind w:left="709"/>
        <w:jc w:val="both"/>
      </w:pPr>
      <w:r>
        <w:t>- акт выполненных работ (оказанных услуг);</w:t>
      </w:r>
    </w:p>
    <w:p w:rsidR="00834D87" w:rsidRDefault="00834D87" w:rsidP="00834D87">
      <w:pPr>
        <w:widowControl w:val="0"/>
        <w:tabs>
          <w:tab w:val="left" w:pos="993"/>
          <w:tab w:val="left" w:pos="1276"/>
          <w:tab w:val="left" w:pos="1418"/>
        </w:tabs>
        <w:ind w:left="709"/>
        <w:jc w:val="both"/>
      </w:pPr>
      <w:r>
        <w:t>- корректировочный акт выполненных работ (оказанных услуг);</w:t>
      </w:r>
    </w:p>
    <w:p w:rsidR="00834D87" w:rsidRDefault="00834D87" w:rsidP="00834D87">
      <w:pPr>
        <w:widowControl w:val="0"/>
        <w:tabs>
          <w:tab w:val="left" w:pos="993"/>
          <w:tab w:val="left" w:pos="1276"/>
          <w:tab w:val="left" w:pos="1418"/>
        </w:tabs>
        <w:ind w:left="709"/>
        <w:jc w:val="both"/>
      </w:pPr>
      <w:r>
        <w:t>- иные документы, предусмотренные условиями настоящего Договора.</w:t>
      </w:r>
    </w:p>
    <w:p w:rsidR="00834D87" w:rsidRDefault="00834D87" w:rsidP="00E6535C">
      <w:pPr>
        <w:widowControl w:val="0"/>
        <w:numPr>
          <w:ilvl w:val="1"/>
          <w:numId w:val="2"/>
        </w:numPr>
        <w:tabs>
          <w:tab w:val="left" w:pos="993"/>
          <w:tab w:val="left" w:pos="1276"/>
          <w:tab w:val="left" w:pos="1418"/>
        </w:tabs>
        <w:ind w:firstLine="709"/>
        <w:jc w:val="both"/>
      </w:pPr>
      <w:r>
        <w:t>Электронные документы должны быть:</w:t>
      </w:r>
    </w:p>
    <w:p w:rsidR="00834D87" w:rsidRDefault="00834D87" w:rsidP="00E6535C">
      <w:pPr>
        <w:widowControl w:val="0"/>
        <w:numPr>
          <w:ilvl w:val="0"/>
          <w:numId w:val="4"/>
        </w:numPr>
        <w:tabs>
          <w:tab w:val="left" w:pos="785"/>
          <w:tab w:val="left" w:pos="993"/>
          <w:tab w:val="left" w:pos="1276"/>
          <w:tab w:val="left" w:pos="1418"/>
        </w:tabs>
        <w:ind w:firstLine="709"/>
        <w:jc w:val="both"/>
      </w:pPr>
      <w:proofErr w:type="gramStart"/>
      <w:r>
        <w:t>сформированы</w:t>
      </w:r>
      <w:proofErr w:type="gramEnd"/>
      <w:r>
        <w:t xml:space="preserve"> по формату, утвержденному ФНС России, а при отсутствии формата, утвержденного ФНС России, по формату, согласованному Сторонами;</w:t>
      </w:r>
    </w:p>
    <w:p w:rsidR="00834D87" w:rsidRDefault="00834D87" w:rsidP="00E6535C">
      <w:pPr>
        <w:widowControl w:val="0"/>
        <w:numPr>
          <w:ilvl w:val="0"/>
          <w:numId w:val="4"/>
        </w:numPr>
        <w:tabs>
          <w:tab w:val="left" w:pos="785"/>
          <w:tab w:val="left" w:pos="993"/>
          <w:tab w:val="left" w:pos="1276"/>
          <w:tab w:val="left" w:pos="1418"/>
        </w:tabs>
        <w:ind w:firstLine="709"/>
        <w:jc w:val="both"/>
      </w:pPr>
      <w:proofErr w:type="gramStart"/>
      <w:r>
        <w:t>эквивалентны</w:t>
      </w:r>
      <w:proofErr w:type="gramEnd"/>
      <w: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834D87" w:rsidRDefault="00834D87" w:rsidP="00834D87">
      <w:pPr>
        <w:tabs>
          <w:tab w:val="left" w:pos="785"/>
          <w:tab w:val="left" w:pos="993"/>
          <w:tab w:val="left" w:pos="1276"/>
          <w:tab w:val="left" w:pos="1418"/>
        </w:tabs>
        <w:ind w:left="709"/>
        <w:jc w:val="both"/>
      </w:pPr>
    </w:p>
    <w:p w:rsidR="00834D87" w:rsidRDefault="00834D87" w:rsidP="00E6535C">
      <w:pPr>
        <w:keepNext/>
        <w:keepLines/>
        <w:widowControl w:val="0"/>
        <w:numPr>
          <w:ilvl w:val="0"/>
          <w:numId w:val="2"/>
        </w:numPr>
        <w:tabs>
          <w:tab w:val="left" w:pos="342"/>
          <w:tab w:val="left" w:pos="993"/>
          <w:tab w:val="left" w:pos="1276"/>
          <w:tab w:val="left" w:pos="1418"/>
        </w:tabs>
        <w:jc w:val="center"/>
        <w:outlineLvl w:val="1"/>
        <w:rPr>
          <w:b/>
          <w:bCs/>
        </w:rPr>
      </w:pPr>
      <w:bookmarkStart w:id="6" w:name="bookmark13"/>
      <w:bookmarkStart w:id="7" w:name="bookmark12"/>
      <w:r>
        <w:rPr>
          <w:b/>
          <w:bCs/>
        </w:rPr>
        <w:t xml:space="preserve">Признание электронных документов </w:t>
      </w:r>
      <w:proofErr w:type="gramStart"/>
      <w:r>
        <w:rPr>
          <w:b/>
          <w:bCs/>
        </w:rPr>
        <w:t>равнозначными</w:t>
      </w:r>
      <w:proofErr w:type="gramEnd"/>
      <w:r>
        <w:rPr>
          <w:b/>
          <w:bCs/>
        </w:rPr>
        <w:t xml:space="preserve"> документам</w:t>
      </w:r>
      <w:r>
        <w:rPr>
          <w:b/>
          <w:bCs/>
        </w:rPr>
        <w:br/>
        <w:t>на бумажном носителе</w:t>
      </w:r>
      <w:bookmarkEnd w:id="6"/>
      <w:bookmarkEnd w:id="7"/>
    </w:p>
    <w:p w:rsidR="00834D87" w:rsidRDefault="00834D87" w:rsidP="00E6535C">
      <w:pPr>
        <w:widowControl w:val="0"/>
        <w:numPr>
          <w:ilvl w:val="1"/>
          <w:numId w:val="2"/>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834D87" w:rsidRDefault="00834D87" w:rsidP="00E6535C">
      <w:pPr>
        <w:widowControl w:val="0"/>
        <w:numPr>
          <w:ilvl w:val="2"/>
          <w:numId w:val="2"/>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834D87" w:rsidRDefault="00834D87" w:rsidP="00E6535C">
      <w:pPr>
        <w:widowControl w:val="0"/>
        <w:numPr>
          <w:ilvl w:val="2"/>
          <w:numId w:val="2"/>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834D87" w:rsidRDefault="00834D87" w:rsidP="00E6535C">
      <w:pPr>
        <w:widowControl w:val="0"/>
        <w:numPr>
          <w:ilvl w:val="2"/>
          <w:numId w:val="2"/>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834D87" w:rsidRDefault="00834D87" w:rsidP="00E6535C">
      <w:pPr>
        <w:widowControl w:val="0"/>
        <w:numPr>
          <w:ilvl w:val="2"/>
          <w:numId w:val="2"/>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834D87" w:rsidRDefault="00834D87" w:rsidP="00E6535C">
      <w:pPr>
        <w:widowControl w:val="0"/>
        <w:numPr>
          <w:ilvl w:val="1"/>
          <w:numId w:val="2"/>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34D87" w:rsidRDefault="00834D87" w:rsidP="00E6535C">
      <w:pPr>
        <w:widowControl w:val="0"/>
        <w:numPr>
          <w:ilvl w:val="1"/>
          <w:numId w:val="2"/>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834D87" w:rsidRDefault="00834D87" w:rsidP="00E6535C">
      <w:pPr>
        <w:widowControl w:val="0"/>
        <w:numPr>
          <w:ilvl w:val="1"/>
          <w:numId w:val="2"/>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834D87" w:rsidRDefault="00834D87" w:rsidP="00E6535C">
      <w:pPr>
        <w:widowControl w:val="0"/>
        <w:numPr>
          <w:ilvl w:val="1"/>
          <w:numId w:val="2"/>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834D87" w:rsidRDefault="00834D87" w:rsidP="00834D87">
      <w:pPr>
        <w:tabs>
          <w:tab w:val="left" w:pos="993"/>
          <w:tab w:val="left" w:pos="1276"/>
          <w:tab w:val="left" w:pos="1418"/>
        </w:tabs>
        <w:jc w:val="both"/>
      </w:pPr>
    </w:p>
    <w:p w:rsidR="00834D87" w:rsidRDefault="00834D87" w:rsidP="00E6535C">
      <w:pPr>
        <w:keepNext/>
        <w:keepLines/>
        <w:widowControl w:val="0"/>
        <w:numPr>
          <w:ilvl w:val="0"/>
          <w:numId w:val="2"/>
        </w:numPr>
        <w:tabs>
          <w:tab w:val="left" w:pos="322"/>
          <w:tab w:val="left" w:pos="993"/>
          <w:tab w:val="left" w:pos="1276"/>
          <w:tab w:val="left" w:pos="1418"/>
        </w:tabs>
        <w:jc w:val="center"/>
        <w:outlineLvl w:val="1"/>
        <w:rPr>
          <w:b/>
          <w:bCs/>
        </w:rPr>
      </w:pPr>
      <w:bookmarkStart w:id="8" w:name="bookmark15"/>
      <w:bookmarkStart w:id="9" w:name="bookmark14"/>
      <w:r>
        <w:rPr>
          <w:b/>
          <w:bCs/>
        </w:rPr>
        <w:t>Взаимодействие с удостоверяющим центром и оператором</w:t>
      </w:r>
      <w:bookmarkEnd w:id="8"/>
      <w:bookmarkEnd w:id="9"/>
    </w:p>
    <w:p w:rsidR="00834D87" w:rsidRDefault="00834D87" w:rsidP="00E6535C">
      <w:pPr>
        <w:widowControl w:val="0"/>
        <w:numPr>
          <w:ilvl w:val="1"/>
          <w:numId w:val="2"/>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834D87" w:rsidRDefault="00834D87" w:rsidP="00E6535C">
      <w:pPr>
        <w:widowControl w:val="0"/>
        <w:numPr>
          <w:ilvl w:val="1"/>
          <w:numId w:val="2"/>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834D87" w:rsidRDefault="00834D87" w:rsidP="00E6535C">
      <w:pPr>
        <w:widowControl w:val="0"/>
        <w:numPr>
          <w:ilvl w:val="1"/>
          <w:numId w:val="2"/>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834D87" w:rsidRDefault="00834D87" w:rsidP="00E6535C">
      <w:pPr>
        <w:widowControl w:val="0"/>
        <w:numPr>
          <w:ilvl w:val="0"/>
          <w:numId w:val="4"/>
        </w:numPr>
        <w:tabs>
          <w:tab w:val="left" w:pos="792"/>
          <w:tab w:val="left" w:pos="993"/>
          <w:tab w:val="left" w:pos="1276"/>
          <w:tab w:val="left" w:pos="1418"/>
        </w:tabs>
        <w:ind w:firstLine="709"/>
        <w:jc w:val="both"/>
      </w:pPr>
      <w:r>
        <w:t>заключить Договор (Соглашение) с Оператором;</w:t>
      </w:r>
    </w:p>
    <w:p w:rsidR="00834D87" w:rsidRDefault="00834D87" w:rsidP="00E6535C">
      <w:pPr>
        <w:widowControl w:val="0"/>
        <w:numPr>
          <w:ilvl w:val="0"/>
          <w:numId w:val="4"/>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834D87" w:rsidRDefault="00834D87" w:rsidP="00E6535C">
      <w:pPr>
        <w:widowControl w:val="0"/>
        <w:numPr>
          <w:ilvl w:val="0"/>
          <w:numId w:val="4"/>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834D87" w:rsidRDefault="00834D87" w:rsidP="00E6535C">
      <w:pPr>
        <w:widowControl w:val="0"/>
        <w:numPr>
          <w:ilvl w:val="0"/>
          <w:numId w:val="4"/>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834D87" w:rsidRDefault="00834D87" w:rsidP="00E6535C">
      <w:pPr>
        <w:widowControl w:val="0"/>
        <w:numPr>
          <w:ilvl w:val="1"/>
          <w:numId w:val="2"/>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834D87" w:rsidRDefault="00834D87" w:rsidP="00834D87">
      <w:pPr>
        <w:tabs>
          <w:tab w:val="left" w:pos="993"/>
          <w:tab w:val="left" w:pos="1276"/>
          <w:tab w:val="left" w:pos="1418"/>
        </w:tabs>
        <w:ind w:left="709"/>
        <w:jc w:val="both"/>
      </w:pPr>
    </w:p>
    <w:p w:rsidR="00834D87" w:rsidRDefault="00834D87" w:rsidP="00E6535C">
      <w:pPr>
        <w:keepNext/>
        <w:keepLines/>
        <w:widowControl w:val="0"/>
        <w:numPr>
          <w:ilvl w:val="0"/>
          <w:numId w:val="2"/>
        </w:numPr>
        <w:tabs>
          <w:tab w:val="left" w:pos="327"/>
          <w:tab w:val="left" w:pos="993"/>
          <w:tab w:val="left" w:pos="1276"/>
          <w:tab w:val="left" w:pos="1418"/>
        </w:tabs>
        <w:jc w:val="center"/>
        <w:outlineLvl w:val="1"/>
        <w:rPr>
          <w:b/>
          <w:bCs/>
        </w:rPr>
      </w:pPr>
      <w:bookmarkStart w:id="10" w:name="bookmark17"/>
      <w:bookmarkStart w:id="11" w:name="bookmark16"/>
      <w:r>
        <w:rPr>
          <w:b/>
          <w:bCs/>
        </w:rPr>
        <w:t>Прочие условия</w:t>
      </w:r>
      <w:bookmarkEnd w:id="10"/>
      <w:bookmarkEnd w:id="11"/>
    </w:p>
    <w:p w:rsidR="00834D87" w:rsidRDefault="00834D87" w:rsidP="00E6535C">
      <w:pPr>
        <w:widowControl w:val="0"/>
        <w:numPr>
          <w:ilvl w:val="1"/>
          <w:numId w:val="2"/>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834D87" w:rsidRDefault="00834D87" w:rsidP="00E6535C">
      <w:pPr>
        <w:widowControl w:val="0"/>
        <w:numPr>
          <w:ilvl w:val="1"/>
          <w:numId w:val="2"/>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834D87" w:rsidRDefault="00834D87" w:rsidP="00834D87">
      <w:pPr>
        <w:tabs>
          <w:tab w:val="left" w:pos="993"/>
          <w:tab w:val="left" w:pos="1276"/>
          <w:tab w:val="left" w:pos="1418"/>
        </w:tabs>
        <w:ind w:left="709"/>
        <w:jc w:val="both"/>
      </w:pPr>
    </w:p>
    <w:p w:rsidR="00834D87" w:rsidRDefault="00834D87" w:rsidP="00E6535C">
      <w:pPr>
        <w:keepNext/>
        <w:keepLines/>
        <w:widowControl w:val="0"/>
        <w:numPr>
          <w:ilvl w:val="0"/>
          <w:numId w:val="2"/>
        </w:numPr>
        <w:tabs>
          <w:tab w:val="left" w:pos="327"/>
          <w:tab w:val="left" w:pos="993"/>
          <w:tab w:val="left" w:pos="1276"/>
          <w:tab w:val="left" w:pos="1418"/>
        </w:tabs>
        <w:jc w:val="center"/>
        <w:outlineLvl w:val="1"/>
        <w:rPr>
          <w:b/>
          <w:bCs/>
        </w:rPr>
      </w:pPr>
      <w:bookmarkStart w:id="12" w:name="bookmark19"/>
      <w:bookmarkStart w:id="13" w:name="bookmark18"/>
      <w:r>
        <w:rPr>
          <w:b/>
          <w:bCs/>
        </w:rPr>
        <w:t>Разрешение споров</w:t>
      </w:r>
      <w:bookmarkEnd w:id="12"/>
      <w:bookmarkEnd w:id="13"/>
    </w:p>
    <w:p w:rsidR="00834D87" w:rsidRDefault="00834D87" w:rsidP="00E6535C">
      <w:pPr>
        <w:widowControl w:val="0"/>
        <w:numPr>
          <w:ilvl w:val="1"/>
          <w:numId w:val="2"/>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834D87" w:rsidRDefault="00834D87" w:rsidP="00834D87">
      <w:pPr>
        <w:tabs>
          <w:tab w:val="left" w:pos="1418"/>
        </w:tabs>
        <w:ind w:left="709"/>
        <w:jc w:val="both"/>
      </w:pPr>
    </w:p>
    <w:tbl>
      <w:tblPr>
        <w:tblW w:w="5000" w:type="pct"/>
        <w:tblLook w:val="04A0"/>
      </w:tblPr>
      <w:tblGrid>
        <w:gridCol w:w="5119"/>
        <w:gridCol w:w="5018"/>
      </w:tblGrid>
      <w:tr w:rsidR="005B619A" w:rsidTr="005B619A">
        <w:tc>
          <w:tcPr>
            <w:tcW w:w="2525" w:type="pct"/>
          </w:tcPr>
          <w:p w:rsidR="005B619A" w:rsidRPr="005B619A" w:rsidRDefault="005B619A" w:rsidP="005B619A">
            <w:r w:rsidRPr="005B619A">
              <w:t xml:space="preserve">От Заказчика: </w:t>
            </w:r>
          </w:p>
          <w:p w:rsidR="005B619A" w:rsidRPr="005B619A" w:rsidRDefault="005B619A" w:rsidP="005B619A">
            <w:r w:rsidRPr="005B619A">
              <w:t xml:space="preserve">Генеральный директор АО «ПКС» </w:t>
            </w:r>
          </w:p>
          <w:p w:rsidR="005B619A" w:rsidRPr="005B619A" w:rsidRDefault="005B619A" w:rsidP="005B619A"/>
          <w:p w:rsidR="005B619A" w:rsidRPr="005B619A" w:rsidRDefault="005B619A" w:rsidP="005B619A">
            <w:r w:rsidRPr="005B619A">
              <w:t xml:space="preserve">________________/Д.А. Костыренко </w:t>
            </w:r>
          </w:p>
        </w:tc>
        <w:tc>
          <w:tcPr>
            <w:tcW w:w="2475" w:type="pct"/>
          </w:tcPr>
          <w:p w:rsidR="005B619A" w:rsidRPr="005B619A" w:rsidRDefault="005B619A" w:rsidP="005B619A">
            <w:r w:rsidRPr="005B619A">
              <w:t>От Исполнителя:</w:t>
            </w:r>
          </w:p>
          <w:p w:rsidR="005B619A" w:rsidRPr="005B619A" w:rsidRDefault="005B619A" w:rsidP="005B619A"/>
          <w:p w:rsidR="005B619A" w:rsidRPr="005B619A" w:rsidRDefault="005B619A" w:rsidP="005B619A"/>
          <w:p w:rsidR="005B619A" w:rsidRPr="005B619A" w:rsidRDefault="005B619A" w:rsidP="005B619A">
            <w:r w:rsidRPr="005B619A">
              <w:t>_____________________/_____________</w:t>
            </w:r>
          </w:p>
        </w:tc>
      </w:tr>
    </w:tbl>
    <w:p w:rsidR="00834D87" w:rsidRDefault="00834D87" w:rsidP="00834D87">
      <w:pPr>
        <w:pStyle w:val="111"/>
        <w:ind w:left="5670" w:firstLine="0"/>
        <w:rPr>
          <w:rFonts w:eastAsia="MS Mincho"/>
          <w:color w:val="000000"/>
          <w:szCs w:val="28"/>
        </w:rPr>
      </w:pPr>
    </w:p>
    <w:p w:rsidR="00834D87" w:rsidRDefault="00834D87" w:rsidP="00834D87">
      <w:pPr>
        <w:pStyle w:val="111"/>
        <w:ind w:left="5670" w:firstLine="0"/>
        <w:rPr>
          <w:rFonts w:eastAsia="MS Mincho"/>
          <w:color w:val="000000"/>
          <w:szCs w:val="28"/>
        </w:rPr>
      </w:pPr>
    </w:p>
    <w:p w:rsidR="004A6E97" w:rsidRDefault="004A6E97">
      <w:pPr>
        <w:spacing w:after="200" w:line="276" w:lineRule="auto"/>
        <w:rPr>
          <w:rFonts w:eastAsia="MS Mincho"/>
          <w:color w:val="000000"/>
          <w:sz w:val="28"/>
          <w:szCs w:val="28"/>
        </w:rPr>
      </w:pPr>
      <w:r>
        <w:rPr>
          <w:rFonts w:eastAsia="MS Mincho"/>
          <w:color w:val="000000"/>
          <w:szCs w:val="28"/>
        </w:rPr>
        <w:br w:type="page"/>
      </w:r>
    </w:p>
    <w:p w:rsidR="00834D87" w:rsidRPr="00D45DE0" w:rsidRDefault="00834D87" w:rsidP="00834D87">
      <w:pPr>
        <w:pStyle w:val="111"/>
        <w:ind w:left="5670" w:firstLine="0"/>
        <w:jc w:val="right"/>
        <w:rPr>
          <w:rFonts w:eastAsia="MS Mincho"/>
          <w:color w:val="000000"/>
          <w:szCs w:val="28"/>
        </w:rPr>
      </w:pPr>
      <w:r w:rsidRPr="00D45DE0">
        <w:rPr>
          <w:rFonts w:eastAsia="MS Mincho"/>
          <w:color w:val="000000"/>
          <w:szCs w:val="28"/>
        </w:rPr>
        <w:lastRenderedPageBreak/>
        <w:t>Приложение № 1.3</w:t>
      </w:r>
    </w:p>
    <w:p w:rsidR="00834D87" w:rsidRPr="00232DD3" w:rsidRDefault="00B77364" w:rsidP="00834D87">
      <w:pPr>
        <w:ind w:left="5670"/>
        <w:jc w:val="right"/>
        <w:rPr>
          <w:color w:val="000000"/>
          <w:sz w:val="28"/>
          <w:szCs w:val="28"/>
        </w:rPr>
      </w:pPr>
      <w:r w:rsidRPr="00B7736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4pt;margin-top:253.6pt;width:544pt;height:50.7pt;rotation:-3421257fd;z-index:-251658752" fillcolor="#bfbfbf" strokecolor="#bfbfbf">
            <v:shadow color="#868686"/>
            <v:textpath style="font-family:&quot;Arial Black&quot;;v-text-kern:t" trim="t" fitpath="t" string="ФОРМА"/>
          </v:shape>
        </w:pict>
      </w:r>
      <w:r w:rsidR="00834D87" w:rsidRPr="00D45DE0">
        <w:rPr>
          <w:color w:val="000000"/>
          <w:sz w:val="28"/>
          <w:szCs w:val="28"/>
        </w:rPr>
        <w:t>к документации</w:t>
      </w:r>
      <w:r w:rsidR="007C038F">
        <w:rPr>
          <w:color w:val="000000"/>
          <w:sz w:val="28"/>
          <w:szCs w:val="28"/>
        </w:rPr>
        <w:t xml:space="preserve"> о закупке</w:t>
      </w:r>
    </w:p>
    <w:p w:rsidR="00834D87" w:rsidRPr="00232DD3" w:rsidRDefault="00834D87" w:rsidP="00834D87">
      <w:pPr>
        <w:jc w:val="center"/>
        <w:rPr>
          <w:b/>
          <w:color w:val="000000"/>
          <w:sz w:val="28"/>
          <w:szCs w:val="28"/>
        </w:rPr>
      </w:pPr>
    </w:p>
    <w:p w:rsidR="0029504E" w:rsidRPr="00232DD3" w:rsidRDefault="0029504E" w:rsidP="0029504E">
      <w:pPr>
        <w:jc w:val="center"/>
        <w:rPr>
          <w:b/>
          <w:color w:val="000000"/>
          <w:sz w:val="28"/>
          <w:szCs w:val="28"/>
        </w:rPr>
      </w:pPr>
      <w:r w:rsidRPr="00232DD3">
        <w:rPr>
          <w:b/>
          <w:color w:val="000000"/>
          <w:sz w:val="28"/>
          <w:szCs w:val="28"/>
        </w:rPr>
        <w:t>Формы документов, предоставляемых участник</w:t>
      </w:r>
      <w:r>
        <w:rPr>
          <w:b/>
          <w:color w:val="000000"/>
          <w:sz w:val="28"/>
          <w:szCs w:val="28"/>
        </w:rPr>
        <w:t>ом</w:t>
      </w:r>
    </w:p>
    <w:p w:rsidR="0029504E" w:rsidRDefault="0029504E" w:rsidP="0029504E">
      <w:pPr>
        <w:rPr>
          <w:color w:val="000000"/>
        </w:rPr>
      </w:pPr>
    </w:p>
    <w:p w:rsidR="0029504E" w:rsidRPr="00E95D6F" w:rsidRDefault="0029504E" w:rsidP="0029504E">
      <w:pPr>
        <w:jc w:val="center"/>
        <w:rPr>
          <w:b/>
          <w:sz w:val="28"/>
          <w:szCs w:val="28"/>
        </w:rPr>
      </w:pPr>
      <w:r w:rsidRPr="00E95D6F">
        <w:rPr>
          <w:b/>
          <w:sz w:val="28"/>
          <w:szCs w:val="28"/>
        </w:rPr>
        <w:t>Форма заявки участника</w:t>
      </w:r>
    </w:p>
    <w:p w:rsidR="0029504E" w:rsidRPr="00E95D6F" w:rsidRDefault="0029504E" w:rsidP="0029504E"/>
    <w:p w:rsidR="0029504E" w:rsidRDefault="0029504E" w:rsidP="0029504E">
      <w:pPr>
        <w:jc w:val="center"/>
        <w:rPr>
          <w:i/>
          <w:sz w:val="28"/>
          <w:szCs w:val="28"/>
        </w:rPr>
      </w:pPr>
      <w:r w:rsidRPr="00EF5044">
        <w:rPr>
          <w:i/>
          <w:sz w:val="28"/>
          <w:szCs w:val="28"/>
        </w:rPr>
        <w:t>На бланке участника</w:t>
      </w:r>
    </w:p>
    <w:p w:rsidR="0029504E" w:rsidRPr="00EF5044" w:rsidRDefault="0029504E" w:rsidP="0029504E">
      <w:pPr>
        <w:jc w:val="center"/>
        <w:rPr>
          <w:i/>
          <w:sz w:val="28"/>
          <w:szCs w:val="28"/>
        </w:rPr>
      </w:pPr>
    </w:p>
    <w:p w:rsidR="0029504E" w:rsidRPr="00E95D6F" w:rsidRDefault="0029504E" w:rsidP="0029504E">
      <w:pPr>
        <w:pStyle w:val="2"/>
        <w:suppressAutoHyphens/>
        <w:spacing w:before="0" w:after="0"/>
        <w:jc w:val="center"/>
        <w:rPr>
          <w:rFonts w:ascii="Times New Roman" w:hAnsi="Times New Roman"/>
          <w:b w:val="0"/>
          <w:i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r w:rsidRPr="00E95D6F">
        <w:rPr>
          <w:rFonts w:ascii="Times New Roman" w:hAnsi="Times New Roman"/>
          <w:b w:val="0"/>
          <w:i w:val="0"/>
        </w:rPr>
        <w:t>В АУКЦИОНЕ № ____ по лоту № ___</w:t>
      </w:r>
    </w:p>
    <w:p w:rsidR="0029504E" w:rsidRPr="00E95D6F" w:rsidRDefault="0029504E" w:rsidP="0029504E"/>
    <w:p w:rsidR="0029504E" w:rsidRDefault="0029504E" w:rsidP="0029504E">
      <w:pPr>
        <w:ind w:firstLine="708"/>
        <w:rPr>
          <w:bCs/>
          <w:i/>
        </w:rPr>
      </w:pPr>
      <w:r w:rsidRPr="00B0640E">
        <w:rPr>
          <w:i/>
        </w:rPr>
        <w:t xml:space="preserve">Заявка должна быть подготовлена отдельно на каждый лот и представляется в составе заявки в формате </w:t>
      </w:r>
      <w:r w:rsidRPr="00B0640E">
        <w:rPr>
          <w:bCs/>
          <w:i/>
          <w:lang w:val="en-US"/>
        </w:rPr>
        <w:t>MS</w:t>
      </w:r>
      <w:r w:rsidRPr="00B0640E">
        <w:rPr>
          <w:bCs/>
          <w:i/>
        </w:rPr>
        <w:t xml:space="preserve"> </w:t>
      </w:r>
      <w:r w:rsidRPr="00B0640E">
        <w:rPr>
          <w:bCs/>
          <w:i/>
          <w:lang w:val="en-US"/>
        </w:rPr>
        <w:t>Word</w:t>
      </w:r>
    </w:p>
    <w:p w:rsidR="0029504E" w:rsidRPr="0062080C" w:rsidRDefault="0029504E" w:rsidP="0029504E">
      <w:pPr>
        <w:ind w:firstLine="708"/>
        <w:rPr>
          <w:i/>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5954"/>
      </w:tblGrid>
      <w:tr w:rsidR="0029504E" w:rsidRPr="00D378AE" w:rsidTr="007C038F">
        <w:tc>
          <w:tcPr>
            <w:tcW w:w="710" w:type="dxa"/>
          </w:tcPr>
          <w:p w:rsidR="0029504E" w:rsidRPr="00D378AE" w:rsidRDefault="0029504E" w:rsidP="00457E19">
            <w:pPr>
              <w:jc w:val="both"/>
              <w:rPr>
                <w:rFonts w:eastAsia="MS Mincho"/>
                <w:sz w:val="28"/>
                <w:szCs w:val="28"/>
              </w:rPr>
            </w:pPr>
            <w:r w:rsidRPr="00D378AE">
              <w:rPr>
                <w:rFonts w:eastAsia="MS Mincho"/>
                <w:sz w:val="28"/>
                <w:szCs w:val="28"/>
              </w:rPr>
              <w:t xml:space="preserve">№ </w:t>
            </w:r>
            <w:proofErr w:type="gramStart"/>
            <w:r w:rsidRPr="00D378AE">
              <w:rPr>
                <w:rFonts w:eastAsia="MS Mincho"/>
                <w:sz w:val="28"/>
                <w:szCs w:val="28"/>
              </w:rPr>
              <w:t>п</w:t>
            </w:r>
            <w:proofErr w:type="gramEnd"/>
            <w:r w:rsidRPr="00D378AE">
              <w:rPr>
                <w:rFonts w:eastAsia="MS Mincho"/>
                <w:sz w:val="28"/>
                <w:szCs w:val="28"/>
              </w:rPr>
              <w:t>/п</w:t>
            </w:r>
          </w:p>
        </w:tc>
        <w:tc>
          <w:tcPr>
            <w:tcW w:w="9781" w:type="dxa"/>
            <w:gridSpan w:val="2"/>
          </w:tcPr>
          <w:p w:rsidR="0029504E" w:rsidRPr="00D378AE" w:rsidRDefault="0029504E" w:rsidP="00457E19">
            <w:pPr>
              <w:jc w:val="both"/>
              <w:rPr>
                <w:rFonts w:eastAsia="MS Mincho"/>
                <w:sz w:val="28"/>
                <w:szCs w:val="28"/>
              </w:rPr>
            </w:pPr>
          </w:p>
          <w:p w:rsidR="0029504E" w:rsidRPr="00D378AE" w:rsidRDefault="0029504E" w:rsidP="00457E19">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w:t>
            </w:r>
            <w:r w:rsidRPr="00903C58">
              <w:rPr>
                <w:sz w:val="28"/>
                <w:szCs w:val="26"/>
              </w:rPr>
              <w:t>лице, выступающем на стороне участника</w:t>
            </w:r>
          </w:p>
        </w:tc>
      </w:tr>
      <w:tr w:rsidR="0029504E" w:rsidRPr="00D378AE" w:rsidTr="007C038F">
        <w:tc>
          <w:tcPr>
            <w:tcW w:w="710" w:type="dxa"/>
          </w:tcPr>
          <w:p w:rsidR="0029504E" w:rsidRPr="00D378AE" w:rsidRDefault="0029504E" w:rsidP="00457E19">
            <w:pPr>
              <w:jc w:val="both"/>
              <w:rPr>
                <w:rFonts w:eastAsia="MS Mincho"/>
                <w:sz w:val="28"/>
                <w:szCs w:val="28"/>
              </w:rPr>
            </w:pPr>
          </w:p>
        </w:tc>
        <w:tc>
          <w:tcPr>
            <w:tcW w:w="3827" w:type="dxa"/>
          </w:tcPr>
          <w:p w:rsidR="0029504E" w:rsidRPr="00D378AE" w:rsidRDefault="0029504E" w:rsidP="00457E19">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29504E" w:rsidRPr="00D378AE" w:rsidRDefault="0029504E" w:rsidP="00457E19">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5954" w:type="dxa"/>
          </w:tcPr>
          <w:p w:rsidR="0029504E" w:rsidRPr="00D378AE" w:rsidRDefault="0029504E" w:rsidP="00457E19">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29504E" w:rsidRPr="00D378AE" w:rsidRDefault="0029504E" w:rsidP="00457E19">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29504E" w:rsidRPr="00D378AE" w:rsidRDefault="0029504E" w:rsidP="00457E19">
            <w:pPr>
              <w:rPr>
                <w:sz w:val="28"/>
                <w:szCs w:val="28"/>
              </w:rPr>
            </w:pPr>
            <w:r w:rsidRPr="00D378AE">
              <w:rPr>
                <w:sz w:val="28"/>
                <w:szCs w:val="28"/>
              </w:rPr>
              <w:t>Адрес электронной почты: ________________ Телефон: _______________________</w:t>
            </w:r>
          </w:p>
          <w:p w:rsidR="0029504E" w:rsidRPr="00D378AE" w:rsidRDefault="0029504E" w:rsidP="00457E19">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29504E" w:rsidRPr="00D378AE" w:rsidRDefault="0029504E" w:rsidP="00457E19">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29504E" w:rsidRPr="00D378AE" w:rsidRDefault="00B77364" w:rsidP="00457E19">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w:t>
            </w:r>
            <w:proofErr w:type="spellStart"/>
            <w:r w:rsidR="0029504E" w:rsidRPr="00D378AE">
              <w:rPr>
                <w:rFonts w:eastAsia="MS Mincho"/>
                <w:sz w:val="28"/>
                <w:szCs w:val="28"/>
              </w:rPr>
              <w:t>Микропредприятие</w:t>
            </w:r>
            <w:proofErr w:type="spellEnd"/>
          </w:p>
          <w:p w:rsidR="0029504E" w:rsidRPr="00D378AE" w:rsidRDefault="00B77364" w:rsidP="00457E19">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Малое предприятие</w:t>
            </w:r>
          </w:p>
          <w:p w:rsidR="0029504E" w:rsidRPr="00D378AE" w:rsidRDefault="00B77364" w:rsidP="00457E19">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Среднее предприятие</w:t>
            </w:r>
          </w:p>
          <w:p w:rsidR="0029504E" w:rsidRPr="00D378AE" w:rsidRDefault="00B77364" w:rsidP="00457E19">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Не является субъектом малого и среднего предпринимательства</w:t>
            </w:r>
          </w:p>
        </w:tc>
      </w:tr>
      <w:tr w:rsidR="0029504E" w:rsidRPr="00D378AE" w:rsidTr="007C038F">
        <w:tc>
          <w:tcPr>
            <w:tcW w:w="710" w:type="dxa"/>
          </w:tcPr>
          <w:p w:rsidR="0029504E" w:rsidRPr="00D378AE" w:rsidRDefault="0029504E" w:rsidP="00457E19">
            <w:pPr>
              <w:jc w:val="both"/>
              <w:rPr>
                <w:rFonts w:eastAsia="MS Mincho"/>
                <w:sz w:val="28"/>
                <w:szCs w:val="28"/>
              </w:rPr>
            </w:pPr>
          </w:p>
        </w:tc>
        <w:tc>
          <w:tcPr>
            <w:tcW w:w="3827" w:type="dxa"/>
          </w:tcPr>
          <w:p w:rsidR="0029504E" w:rsidRDefault="0029504E" w:rsidP="00457E19">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p w:rsidR="0029504E" w:rsidRPr="00D378AE" w:rsidRDefault="0029504E" w:rsidP="00457E19">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не </w:t>
            </w:r>
            <w:r>
              <w:rPr>
                <w:rFonts w:eastAsia="MS Mincho"/>
                <w:i/>
                <w:sz w:val="28"/>
                <w:szCs w:val="28"/>
              </w:rPr>
              <w:t xml:space="preserve">подлежит </w:t>
            </w:r>
            <w:r>
              <w:rPr>
                <w:rFonts w:eastAsia="MS Mincho"/>
                <w:i/>
                <w:sz w:val="28"/>
                <w:szCs w:val="28"/>
              </w:rPr>
              <w:lastRenderedPageBreak/>
              <w:t>заполнению</w:t>
            </w:r>
          </w:p>
        </w:tc>
        <w:tc>
          <w:tcPr>
            <w:tcW w:w="5954" w:type="dxa"/>
          </w:tcPr>
          <w:p w:rsidR="0029504E" w:rsidRDefault="0029504E" w:rsidP="00457E19">
            <w:pPr>
              <w:jc w:val="both"/>
              <w:rPr>
                <w:rFonts w:eastAsia="MS Mincho"/>
                <w:i/>
                <w:sz w:val="28"/>
                <w:szCs w:val="28"/>
              </w:rPr>
            </w:pPr>
            <w:r w:rsidRPr="00D378AE">
              <w:rPr>
                <w:sz w:val="28"/>
                <w:szCs w:val="28"/>
              </w:rPr>
              <w:lastRenderedPageBreak/>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29504E" w:rsidRPr="00D378AE" w:rsidRDefault="0029504E" w:rsidP="00457E19">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29504E" w:rsidRPr="00D378AE" w:rsidRDefault="0029504E" w:rsidP="00457E19">
            <w:pPr>
              <w:jc w:val="both"/>
              <w:rPr>
                <w:rFonts w:eastAsia="MS Mincho"/>
                <w:sz w:val="28"/>
                <w:szCs w:val="28"/>
              </w:rPr>
            </w:pPr>
            <w:r w:rsidRPr="00D378AE">
              <w:rPr>
                <w:rFonts w:eastAsia="MS Mincho"/>
                <w:sz w:val="28"/>
                <w:szCs w:val="28"/>
              </w:rPr>
              <w:lastRenderedPageBreak/>
              <w:t xml:space="preserve">Категория субъекта малого и среднего предпринимательства </w:t>
            </w:r>
            <w:r w:rsidRPr="00D378AE">
              <w:rPr>
                <w:rFonts w:eastAsia="MS Mincho"/>
                <w:i/>
                <w:sz w:val="28"/>
                <w:szCs w:val="28"/>
              </w:rPr>
              <w:t>(выбрать вариант)</w:t>
            </w:r>
          </w:p>
          <w:p w:rsidR="0029504E" w:rsidRPr="00D378AE" w:rsidRDefault="00B77364" w:rsidP="00457E19">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w:t>
            </w:r>
            <w:proofErr w:type="spellStart"/>
            <w:r w:rsidR="0029504E" w:rsidRPr="00D378AE">
              <w:rPr>
                <w:rFonts w:eastAsia="MS Mincho"/>
                <w:sz w:val="28"/>
                <w:szCs w:val="28"/>
              </w:rPr>
              <w:t>Микропредприятие</w:t>
            </w:r>
            <w:proofErr w:type="spellEnd"/>
          </w:p>
          <w:p w:rsidR="0029504E" w:rsidRPr="00D378AE" w:rsidRDefault="00B77364" w:rsidP="00457E19">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Малое предприятие</w:t>
            </w:r>
          </w:p>
          <w:p w:rsidR="0029504E" w:rsidRPr="00D378AE" w:rsidRDefault="00B77364" w:rsidP="00457E19">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Среднее предприятие</w:t>
            </w:r>
          </w:p>
          <w:p w:rsidR="0029504E" w:rsidRPr="00D378AE" w:rsidRDefault="00B77364" w:rsidP="00457E19">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29504E"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29504E" w:rsidRPr="00D378AE">
              <w:rPr>
                <w:rFonts w:eastAsia="MS Mincho"/>
                <w:sz w:val="28"/>
                <w:szCs w:val="28"/>
              </w:rPr>
              <w:t xml:space="preserve"> Не является субъектом малого и среднего предпринимательства</w:t>
            </w:r>
          </w:p>
        </w:tc>
      </w:tr>
    </w:tbl>
    <w:p w:rsidR="0029504E" w:rsidRDefault="0029504E" w:rsidP="0029504E">
      <w:pPr>
        <w:pStyle w:val="11"/>
        <w:ind w:firstLine="708"/>
        <w:rPr>
          <w:szCs w:val="28"/>
        </w:rPr>
      </w:pPr>
      <w:r>
        <w:rPr>
          <w:szCs w:val="28"/>
        </w:rPr>
        <w:lastRenderedPageBreak/>
        <w:t>Участник подтверждает, что:</w:t>
      </w:r>
    </w:p>
    <w:p w:rsidR="0029504E" w:rsidRDefault="0029504E" w:rsidP="0029504E">
      <w:pPr>
        <w:pStyle w:val="11"/>
        <w:numPr>
          <w:ilvl w:val="0"/>
          <w:numId w:val="24"/>
        </w:numPr>
        <w:ind w:left="0" w:firstLine="708"/>
        <w:rPr>
          <w:szCs w:val="28"/>
        </w:rPr>
      </w:pPr>
      <w:r>
        <w:rPr>
          <w:szCs w:val="28"/>
        </w:rPr>
        <w:t>Ознакомился</w:t>
      </w:r>
      <w:r w:rsidRPr="00E95D6F">
        <w:rPr>
          <w:szCs w:val="28"/>
        </w:rPr>
        <w:t xml:space="preserve"> с условиями </w:t>
      </w:r>
      <w:r>
        <w:rPr>
          <w:szCs w:val="28"/>
        </w:rPr>
        <w:t xml:space="preserve">документации о закупке, </w:t>
      </w:r>
      <w:proofErr w:type="gramStart"/>
      <w:r>
        <w:rPr>
          <w:szCs w:val="28"/>
        </w:rPr>
        <w:t>согласен</w:t>
      </w:r>
      <w:proofErr w:type="gramEnd"/>
      <w:r w:rsidRPr="00E95D6F">
        <w:rPr>
          <w:szCs w:val="28"/>
        </w:rPr>
        <w:t xml:space="preserve"> </w:t>
      </w:r>
      <w:r>
        <w:rPr>
          <w:szCs w:val="28"/>
        </w:rPr>
        <w:t xml:space="preserve">с ними </w:t>
      </w:r>
      <w:r w:rsidRPr="00E95D6F">
        <w:rPr>
          <w:szCs w:val="28"/>
        </w:rPr>
        <w:t>и возражений не имеет.</w:t>
      </w:r>
    </w:p>
    <w:p w:rsidR="0029504E" w:rsidRPr="00E95D6F" w:rsidRDefault="0029504E" w:rsidP="0029504E">
      <w:pPr>
        <w:pStyle w:val="11"/>
        <w:numPr>
          <w:ilvl w:val="0"/>
          <w:numId w:val="24"/>
        </w:numPr>
        <w:ind w:left="0" w:firstLine="708"/>
        <w:rPr>
          <w:szCs w:val="28"/>
        </w:rPr>
      </w:pPr>
      <w:r>
        <w:rPr>
          <w:szCs w:val="28"/>
        </w:rPr>
        <w:t>С</w:t>
      </w:r>
      <w:r w:rsidRPr="00D378AE">
        <w:rPr>
          <w:szCs w:val="28"/>
        </w:rPr>
        <w:t xml:space="preserve">ведения, представленные в настоящей заявке, являются полными, точными и верными. Участник </w:t>
      </w:r>
      <w:r>
        <w:rPr>
          <w:szCs w:val="28"/>
        </w:rPr>
        <w:t xml:space="preserve">закупки </w:t>
      </w:r>
      <w:r w:rsidRPr="004B5B34">
        <w:rPr>
          <w:szCs w:val="28"/>
        </w:rPr>
        <w:t>(в том числе лица, выступающие на стороне участника)</w:t>
      </w:r>
      <w:r>
        <w:rPr>
          <w:szCs w:val="28"/>
        </w:rPr>
        <w:t xml:space="preserve"> </w:t>
      </w:r>
      <w:r w:rsidRPr="00D378AE">
        <w:rPr>
          <w:szCs w:val="28"/>
        </w:rPr>
        <w:t>подтверждает и гарантирует подлинность всех документов, представленных в составе заявки</w:t>
      </w:r>
      <w:r>
        <w:rPr>
          <w:szCs w:val="28"/>
        </w:rPr>
        <w:t>.</w:t>
      </w:r>
    </w:p>
    <w:p w:rsidR="0029504E" w:rsidRPr="00E95D6F" w:rsidRDefault="0029504E" w:rsidP="0029504E">
      <w:pPr>
        <w:pStyle w:val="a9"/>
        <w:rPr>
          <w:rFonts w:eastAsia="Times New Roman"/>
          <w:sz w:val="28"/>
          <w:szCs w:val="20"/>
        </w:rPr>
      </w:pPr>
      <w:r>
        <w:rPr>
          <w:rFonts w:eastAsia="Times New Roman"/>
          <w:sz w:val="28"/>
          <w:szCs w:val="20"/>
        </w:rPr>
        <w:t>Участник подтверждает</w:t>
      </w:r>
      <w:r w:rsidRPr="00E95D6F">
        <w:rPr>
          <w:rFonts w:eastAsia="Times New Roman"/>
          <w:sz w:val="28"/>
          <w:szCs w:val="20"/>
        </w:rPr>
        <w:t>, что:</w:t>
      </w:r>
    </w:p>
    <w:p w:rsidR="0029504E" w:rsidRPr="00E95D6F" w:rsidRDefault="0029504E" w:rsidP="0029504E">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29504E" w:rsidRPr="00E95D6F" w:rsidRDefault="0029504E" w:rsidP="0029504E">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29504E" w:rsidRPr="00E95D6F" w:rsidRDefault="0029504E" w:rsidP="0029504E">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29504E" w:rsidRDefault="0029504E" w:rsidP="0029504E">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29504E" w:rsidRPr="002071C9" w:rsidRDefault="0029504E" w:rsidP="0029504E">
      <w:pPr>
        <w:pStyle w:val="a9"/>
        <w:rPr>
          <w:rFonts w:eastAsia="Times New Roman"/>
          <w:bCs/>
          <w:sz w:val="28"/>
          <w:szCs w:val="28"/>
        </w:rPr>
      </w:pPr>
      <w:r>
        <w:rPr>
          <w:sz w:val="28"/>
          <w:szCs w:val="20"/>
        </w:rPr>
        <w:t xml:space="preserve">- </w:t>
      </w:r>
      <w:r>
        <w:rPr>
          <w:rFonts w:eastAsia="Times New Roman"/>
          <w:bCs/>
          <w:sz w:val="28"/>
          <w:szCs w:val="28"/>
        </w:rPr>
        <w:t xml:space="preserve">участник обладает исключительными правами на результаты интеллектуальной деятельности </w:t>
      </w:r>
      <w:r w:rsidRPr="002071C9">
        <w:rPr>
          <w:rFonts w:eastAsia="Times New Roman"/>
          <w:bCs/>
          <w:sz w:val="28"/>
          <w:szCs w:val="28"/>
        </w:rPr>
        <w:t>(если в связи с исполнением договора заказчик приобретает права на такие результаты);</w:t>
      </w:r>
    </w:p>
    <w:p w:rsidR="0029504E" w:rsidRPr="002071C9" w:rsidRDefault="0029504E" w:rsidP="0029504E">
      <w:pPr>
        <w:pStyle w:val="a9"/>
        <w:rPr>
          <w:sz w:val="28"/>
          <w:szCs w:val="20"/>
        </w:rPr>
      </w:pPr>
      <w:r>
        <w:rPr>
          <w:sz w:val="28"/>
          <w:szCs w:val="20"/>
        </w:rPr>
        <w:t xml:space="preserve">- </w:t>
      </w:r>
      <w:bookmarkStart w:id="14" w:name="_Ref131753632"/>
      <w:r>
        <w:rPr>
          <w:rFonts w:eastAsia="Times New Roman"/>
          <w:bCs/>
          <w:sz w:val="28"/>
          <w:szCs w:val="28"/>
        </w:rPr>
        <w:t xml:space="preserve">участник обладает правами использования результата интеллектуальной деятельности </w:t>
      </w:r>
      <w:r w:rsidRPr="002071C9">
        <w:rPr>
          <w:rFonts w:eastAsia="Times New Roman"/>
          <w:bCs/>
          <w:sz w:val="28"/>
          <w:szCs w:val="28"/>
        </w:rPr>
        <w:t>(в случае использования такого результата при исполнении договора, заключаемого по результатам закупки)</w:t>
      </w:r>
      <w:r w:rsidRPr="002071C9">
        <w:rPr>
          <w:rFonts w:eastAsia="Times New Roman"/>
          <w:bCs/>
          <w:color w:val="000000"/>
          <w:sz w:val="28"/>
          <w:szCs w:val="28"/>
        </w:rPr>
        <w:t>.</w:t>
      </w:r>
      <w:bookmarkEnd w:id="14"/>
    </w:p>
    <w:p w:rsidR="0029504E" w:rsidRDefault="0029504E" w:rsidP="00834D87">
      <w:pPr>
        <w:pStyle w:val="11"/>
        <w:ind w:firstLine="709"/>
        <w:rPr>
          <w:bCs/>
          <w:szCs w:val="28"/>
        </w:rPr>
      </w:pPr>
    </w:p>
    <w:p w:rsidR="00834D87" w:rsidRDefault="00834D87" w:rsidP="00834D87">
      <w:pPr>
        <w:pStyle w:val="11"/>
        <w:ind w:firstLine="709"/>
      </w:pPr>
      <w:r>
        <w:rPr>
          <w:bCs/>
          <w:szCs w:val="28"/>
        </w:rPr>
        <w:t>Сведения о выполнении инновационных и высокотехнологичных работ:</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35"/>
        <w:gridCol w:w="3616"/>
      </w:tblGrid>
      <w:tr w:rsidR="00CF1D1F" w:rsidRPr="001663BC" w:rsidTr="00CF1D1F">
        <w:trPr>
          <w:trHeight w:val="324"/>
        </w:trPr>
        <w:tc>
          <w:tcPr>
            <w:tcW w:w="3183" w:type="pct"/>
            <w:vMerge w:val="restart"/>
            <w:tcBorders>
              <w:top w:val="single" w:sz="4" w:space="0" w:color="auto"/>
              <w:left w:val="single" w:sz="4" w:space="0" w:color="auto"/>
              <w:bottom w:val="single" w:sz="4" w:space="0" w:color="auto"/>
              <w:right w:val="single" w:sz="4" w:space="0" w:color="auto"/>
            </w:tcBorders>
            <w:hideMark/>
          </w:tcPr>
          <w:p w:rsidR="00CF1D1F" w:rsidRDefault="00CF1D1F" w:rsidP="001C794F">
            <w:pPr>
              <w:jc w:val="both"/>
              <w:rPr>
                <w:sz w:val="28"/>
                <w:szCs w:val="28"/>
              </w:rPr>
            </w:pPr>
            <w:r>
              <w:rPr>
                <w:b/>
                <w:sz w:val="22"/>
                <w:szCs w:val="22"/>
              </w:rPr>
              <w:t>Наименование показателя</w:t>
            </w:r>
          </w:p>
        </w:tc>
        <w:tc>
          <w:tcPr>
            <w:tcW w:w="1817" w:type="pct"/>
            <w:vMerge w:val="restart"/>
            <w:tcBorders>
              <w:top w:val="single" w:sz="4" w:space="0" w:color="auto"/>
              <w:left w:val="single" w:sz="4" w:space="0" w:color="auto"/>
              <w:bottom w:val="single" w:sz="4" w:space="0" w:color="auto"/>
              <w:right w:val="single" w:sz="4" w:space="0" w:color="auto"/>
            </w:tcBorders>
            <w:hideMark/>
          </w:tcPr>
          <w:p w:rsidR="00CF1D1F" w:rsidRDefault="00CF1D1F" w:rsidP="001C794F">
            <w:pPr>
              <w:jc w:val="both"/>
              <w:rPr>
                <w:sz w:val="28"/>
                <w:szCs w:val="28"/>
              </w:rPr>
            </w:pPr>
            <w:r>
              <w:rPr>
                <w:b/>
                <w:sz w:val="22"/>
                <w:szCs w:val="22"/>
              </w:rPr>
              <w:t>Общая стоимость</w:t>
            </w:r>
          </w:p>
        </w:tc>
      </w:tr>
      <w:tr w:rsidR="00CF1D1F" w:rsidRPr="001663BC" w:rsidTr="00CF1D1F">
        <w:trPr>
          <w:trHeight w:val="322"/>
        </w:trPr>
        <w:tc>
          <w:tcPr>
            <w:tcW w:w="3183" w:type="pct"/>
            <w:vMerge/>
            <w:tcBorders>
              <w:top w:val="single" w:sz="4" w:space="0" w:color="auto"/>
              <w:left w:val="single" w:sz="4" w:space="0" w:color="auto"/>
              <w:bottom w:val="single" w:sz="4" w:space="0" w:color="auto"/>
              <w:right w:val="single" w:sz="4" w:space="0" w:color="auto"/>
            </w:tcBorders>
            <w:vAlign w:val="center"/>
            <w:hideMark/>
          </w:tcPr>
          <w:p w:rsidR="00CF1D1F" w:rsidRDefault="00CF1D1F" w:rsidP="001C794F">
            <w:pPr>
              <w:rPr>
                <w:sz w:val="28"/>
                <w:szCs w:val="28"/>
              </w:rPr>
            </w:pPr>
          </w:p>
        </w:tc>
        <w:tc>
          <w:tcPr>
            <w:tcW w:w="1817" w:type="pct"/>
            <w:vMerge/>
            <w:tcBorders>
              <w:top w:val="single" w:sz="4" w:space="0" w:color="auto"/>
              <w:left w:val="single" w:sz="4" w:space="0" w:color="auto"/>
              <w:bottom w:val="single" w:sz="4" w:space="0" w:color="auto"/>
              <w:right w:val="single" w:sz="4" w:space="0" w:color="auto"/>
            </w:tcBorders>
            <w:vAlign w:val="center"/>
            <w:hideMark/>
          </w:tcPr>
          <w:p w:rsidR="00CF1D1F" w:rsidRDefault="00CF1D1F" w:rsidP="001C794F">
            <w:pPr>
              <w:rPr>
                <w:sz w:val="28"/>
                <w:szCs w:val="28"/>
              </w:rPr>
            </w:pPr>
          </w:p>
        </w:tc>
      </w:tr>
      <w:tr w:rsidR="00CF1D1F" w:rsidRPr="001663BC" w:rsidTr="00CF1D1F">
        <w:trPr>
          <w:trHeight w:val="905"/>
        </w:trPr>
        <w:tc>
          <w:tcPr>
            <w:tcW w:w="3183"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t xml:space="preserve">Доля </w:t>
            </w:r>
            <w:r>
              <w:t>работ</w:t>
            </w:r>
            <w:r w:rsidRPr="008D2C52">
              <w:t xml:space="preserve">, являющихся инновационными и (или) высокотехнологичными из общего объема предлагаемых услуг </w:t>
            </w:r>
            <w:proofErr w:type="gramStart"/>
            <w:r w:rsidRPr="008D2C52">
              <w:t>в</w:t>
            </w:r>
            <w:proofErr w:type="gramEnd"/>
            <w:r w:rsidRPr="008D2C52">
              <w:t xml:space="preserve"> %</w:t>
            </w:r>
          </w:p>
        </w:tc>
        <w:tc>
          <w:tcPr>
            <w:tcW w:w="1817"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rPr>
                <w:i/>
              </w:rPr>
              <w:t xml:space="preserve">Указать долю </w:t>
            </w:r>
            <w:proofErr w:type="gramStart"/>
            <w:r w:rsidRPr="008D2C52">
              <w:rPr>
                <w:i/>
              </w:rPr>
              <w:t>в</w:t>
            </w:r>
            <w:proofErr w:type="gramEnd"/>
            <w:r w:rsidRPr="008D2C52">
              <w:rPr>
                <w:i/>
              </w:rPr>
              <w:t xml:space="preserve"> %</w:t>
            </w:r>
          </w:p>
        </w:tc>
      </w:tr>
      <w:tr w:rsidR="00CF1D1F" w:rsidRPr="001663BC" w:rsidTr="00CF1D1F">
        <w:trPr>
          <w:trHeight w:val="905"/>
        </w:trPr>
        <w:tc>
          <w:tcPr>
            <w:tcW w:w="3183"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t xml:space="preserve">Доля </w:t>
            </w:r>
            <w:r>
              <w:t>работ</w:t>
            </w:r>
            <w:r w:rsidRPr="008D2C52">
              <w:t xml:space="preserve">, по которым участник является подрядчиком </w:t>
            </w:r>
            <w:r>
              <w:t>(</w:t>
            </w:r>
            <w:r w:rsidRPr="008D2C52">
              <w:t xml:space="preserve">исполнителем), из общего объема закупки </w:t>
            </w:r>
            <w:proofErr w:type="gramStart"/>
            <w:r w:rsidRPr="008D2C52">
              <w:t>в</w:t>
            </w:r>
            <w:proofErr w:type="gramEnd"/>
            <w:r w:rsidRPr="008D2C52">
              <w:t xml:space="preserve"> %</w:t>
            </w:r>
          </w:p>
        </w:tc>
        <w:tc>
          <w:tcPr>
            <w:tcW w:w="1817"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rPr>
                <w:i/>
              </w:rPr>
              <w:t xml:space="preserve">Указать долю </w:t>
            </w:r>
            <w:proofErr w:type="gramStart"/>
            <w:r w:rsidRPr="008D2C52">
              <w:rPr>
                <w:i/>
              </w:rPr>
              <w:t>в</w:t>
            </w:r>
            <w:proofErr w:type="gramEnd"/>
            <w:r w:rsidRPr="008D2C52">
              <w:rPr>
                <w:i/>
              </w:rPr>
              <w:t xml:space="preserve"> %</w:t>
            </w:r>
          </w:p>
        </w:tc>
      </w:tr>
    </w:tbl>
    <w:p w:rsidR="00834D87" w:rsidRDefault="00834D87" w:rsidP="00834D87">
      <w:pPr>
        <w:pStyle w:val="111"/>
        <w:ind w:firstLine="709"/>
      </w:pPr>
    </w:p>
    <w:p w:rsidR="00834D87" w:rsidRPr="00232DD3" w:rsidRDefault="00834D87" w:rsidP="00834D87">
      <w:pPr>
        <w:rPr>
          <w:color w:val="000000"/>
        </w:rPr>
        <w:sectPr w:rsidR="00834D87" w:rsidRPr="00232DD3" w:rsidSect="00CF5444">
          <w:pgSz w:w="11906" w:h="16838"/>
          <w:pgMar w:top="1134" w:right="851" w:bottom="1134" w:left="1134" w:header="709" w:footer="709" w:gutter="0"/>
          <w:cols w:space="708"/>
          <w:docGrid w:linePitch="360"/>
        </w:sectPr>
      </w:pPr>
    </w:p>
    <w:p w:rsidR="007C038F" w:rsidRPr="008A7A74" w:rsidRDefault="007C038F" w:rsidP="007C038F">
      <w:pPr>
        <w:jc w:val="center"/>
        <w:rPr>
          <w:b/>
          <w:bCs/>
          <w:sz w:val="28"/>
          <w:szCs w:val="28"/>
        </w:rPr>
      </w:pPr>
      <w:r w:rsidRPr="008A7A74">
        <w:rPr>
          <w:b/>
          <w:bCs/>
          <w:sz w:val="28"/>
          <w:szCs w:val="28"/>
        </w:rPr>
        <w:lastRenderedPageBreak/>
        <w:t>Техническое предложение</w:t>
      </w:r>
      <w:r w:rsidRPr="008A7A74">
        <w:rPr>
          <w:rStyle w:val="ad"/>
          <w:rFonts w:eastAsia="MS Mincho"/>
          <w:b/>
          <w:bCs/>
        </w:rPr>
        <w:footnoteReference w:id="3"/>
      </w:r>
    </w:p>
    <w:p w:rsidR="007C038F" w:rsidRPr="008A7A74" w:rsidRDefault="007C038F" w:rsidP="007C038F">
      <w:pPr>
        <w:jc w:val="center"/>
        <w:rPr>
          <w:bCs/>
        </w:rPr>
      </w:pPr>
    </w:p>
    <w:p w:rsidR="007C038F" w:rsidRPr="008A7A74" w:rsidRDefault="007C038F" w:rsidP="007C038F">
      <w:pPr>
        <w:jc w:val="center"/>
        <w:rPr>
          <w:b/>
          <w:bCs/>
          <w:sz w:val="28"/>
          <w:szCs w:val="28"/>
        </w:rPr>
      </w:pPr>
      <w:r w:rsidRPr="008A7A74">
        <w:rPr>
          <w:b/>
          <w:bCs/>
          <w:sz w:val="28"/>
          <w:szCs w:val="28"/>
          <w:lang w:val="en-US"/>
        </w:rPr>
        <w:t>I</w:t>
      </w:r>
      <w:r w:rsidRPr="008A7A74">
        <w:rPr>
          <w:b/>
          <w:bCs/>
          <w:sz w:val="28"/>
          <w:szCs w:val="28"/>
        </w:rPr>
        <w:t xml:space="preserve"> часть </w:t>
      </w:r>
    </w:p>
    <w:p w:rsidR="007C038F" w:rsidRPr="008A7A74" w:rsidRDefault="007C038F" w:rsidP="007C038F">
      <w:pPr>
        <w:rPr>
          <w:bCs/>
        </w:rPr>
      </w:pPr>
    </w:p>
    <w:p w:rsidR="007C038F" w:rsidRPr="008A7A74" w:rsidRDefault="007C038F" w:rsidP="007C038F">
      <w:pPr>
        <w:ind w:firstLine="709"/>
        <w:jc w:val="both"/>
      </w:pPr>
      <w:r w:rsidRPr="008A7A74">
        <w:rPr>
          <w:b/>
        </w:rPr>
        <w:t>Номер закупки, номер и предмет лота</w:t>
      </w:r>
    </w:p>
    <w:p w:rsidR="007C038F" w:rsidRPr="008A7A74" w:rsidRDefault="007C038F" w:rsidP="007C038F">
      <w:pPr>
        <w:ind w:firstLine="709"/>
        <w:jc w:val="both"/>
        <w:rPr>
          <w:i/>
        </w:rPr>
      </w:pPr>
      <w:r w:rsidRPr="008A7A74">
        <w:rPr>
          <w:i/>
        </w:rPr>
        <w:t xml:space="preserve">(участник должен указать номер </w:t>
      </w:r>
      <w:r>
        <w:rPr>
          <w:i/>
        </w:rPr>
        <w:t>закупки</w:t>
      </w:r>
      <w:r w:rsidRPr="008A7A74">
        <w:rPr>
          <w:i/>
        </w:rPr>
        <w:t xml:space="preserve">, номер и предмет лота, соответствующие </w:t>
      </w:r>
      <w:proofErr w:type="gramStart"/>
      <w:r w:rsidRPr="008A7A74">
        <w:rPr>
          <w:i/>
        </w:rPr>
        <w:t>указанным</w:t>
      </w:r>
      <w:proofErr w:type="gramEnd"/>
      <w:r w:rsidRPr="008A7A74">
        <w:rPr>
          <w:i/>
        </w:rPr>
        <w:t xml:space="preserve"> в документации)</w:t>
      </w:r>
    </w:p>
    <w:p w:rsidR="007C038F" w:rsidRPr="008A7A74" w:rsidRDefault="007C038F" w:rsidP="007C038F">
      <w:pPr>
        <w:ind w:firstLine="709"/>
        <w:jc w:val="both"/>
        <w:rPr>
          <w:i/>
        </w:rPr>
      </w:pPr>
    </w:p>
    <w:p w:rsidR="007C038F" w:rsidRPr="008A7A74" w:rsidRDefault="007C038F" w:rsidP="007C038F">
      <w:pPr>
        <w:ind w:firstLine="709"/>
        <w:jc w:val="both"/>
        <w:rPr>
          <w:i/>
        </w:rPr>
      </w:pPr>
    </w:p>
    <w:p w:rsidR="007C038F" w:rsidRPr="008A7A74" w:rsidRDefault="007C038F" w:rsidP="007C038F">
      <w:pPr>
        <w:ind w:firstLine="709"/>
      </w:pPr>
      <w:r w:rsidRPr="008A7A74">
        <w:t>1. Подавая настоящее техническое предложение, обязуюсь:</w:t>
      </w:r>
    </w:p>
    <w:p w:rsidR="007C038F" w:rsidRPr="008A7A74" w:rsidRDefault="007C038F" w:rsidP="007C038F">
      <w:pPr>
        <w:ind w:firstLine="709"/>
      </w:pPr>
      <w:r w:rsidRPr="008A7A74">
        <w:t xml:space="preserve">а) выполнить работы </w:t>
      </w:r>
      <w:r>
        <w:t>(</w:t>
      </w:r>
      <w:r w:rsidRPr="008A7A74">
        <w:t>оказать услуги</w:t>
      </w:r>
      <w:r>
        <w:t>)</w:t>
      </w:r>
      <w:r w:rsidRPr="008A7A74">
        <w:t>, предусмотренные настоящим техническим предложением, в полном соответствии с:</w:t>
      </w:r>
    </w:p>
    <w:p w:rsidR="007C038F" w:rsidRPr="008A7A74" w:rsidRDefault="007C038F" w:rsidP="007C038F">
      <w:pPr>
        <w:pStyle w:val="a6"/>
        <w:ind w:left="0" w:firstLine="709"/>
        <w:jc w:val="both"/>
      </w:pPr>
      <w:r w:rsidRPr="008A7A74">
        <w:t>нормативными документами, перечисленными в техническом задании документации</w:t>
      </w:r>
      <w:r>
        <w:t xml:space="preserve"> </w:t>
      </w:r>
      <w:r>
        <w:rPr>
          <w:bCs/>
        </w:rPr>
        <w:t>о закупке</w:t>
      </w:r>
      <w:r w:rsidRPr="008A7A74">
        <w:t>;</w:t>
      </w:r>
    </w:p>
    <w:p w:rsidR="007C038F" w:rsidRPr="008A7A74" w:rsidRDefault="007C038F" w:rsidP="007C038F">
      <w:pPr>
        <w:pStyle w:val="a6"/>
        <w:ind w:left="0" w:firstLine="709"/>
        <w:jc w:val="both"/>
      </w:pPr>
      <w:r w:rsidRPr="008A7A74">
        <w:t>требованиями к безопасности</w:t>
      </w:r>
      <w:r>
        <w:t xml:space="preserve"> выполняемых</w:t>
      </w:r>
      <w:r w:rsidRPr="008A7A74">
        <w:t xml:space="preserve"> работ</w:t>
      </w:r>
      <w:r>
        <w:t xml:space="preserve"> (оказываемых</w:t>
      </w:r>
      <w:r w:rsidRPr="008A7A74">
        <w:t xml:space="preserve"> услуг</w:t>
      </w:r>
      <w:r>
        <w:t>)</w:t>
      </w:r>
      <w:r w:rsidRPr="008A7A74">
        <w:t>, указанными в техническом задании документации</w:t>
      </w:r>
      <w:r>
        <w:t xml:space="preserve"> </w:t>
      </w:r>
      <w:r>
        <w:rPr>
          <w:bCs/>
        </w:rPr>
        <w:t>о закупке</w:t>
      </w:r>
      <w:r w:rsidRPr="008A7A74">
        <w:t>;</w:t>
      </w:r>
    </w:p>
    <w:p w:rsidR="007C038F" w:rsidRPr="008A7A74" w:rsidRDefault="007C038F" w:rsidP="007C038F">
      <w:pPr>
        <w:pStyle w:val="a6"/>
        <w:ind w:left="0" w:firstLine="709"/>
        <w:jc w:val="both"/>
      </w:pPr>
      <w:r w:rsidRPr="008A7A74">
        <w:t xml:space="preserve">требованиями к качеству выполняемых работ </w:t>
      </w:r>
      <w:r>
        <w:t>(</w:t>
      </w:r>
      <w:r w:rsidRPr="008A7A74">
        <w:t>оказываемых услуг</w:t>
      </w:r>
      <w:r>
        <w:t>)</w:t>
      </w:r>
      <w:r w:rsidRPr="008A7A74">
        <w:t>, указанными в техническом задании документации</w:t>
      </w:r>
      <w:r>
        <w:t xml:space="preserve"> </w:t>
      </w:r>
      <w:r>
        <w:rPr>
          <w:bCs/>
        </w:rPr>
        <w:t>о закупке</w:t>
      </w:r>
      <w:r w:rsidRPr="008A7A74">
        <w:t>;</w:t>
      </w:r>
    </w:p>
    <w:p w:rsidR="007C038F" w:rsidRPr="008A7A74" w:rsidRDefault="007C038F" w:rsidP="007C038F">
      <w:pPr>
        <w:pStyle w:val="a6"/>
        <w:ind w:left="0" w:firstLine="709"/>
        <w:jc w:val="both"/>
      </w:pPr>
      <w:r w:rsidRPr="008A7A74">
        <w:t>требованиями к результату выполн</w:t>
      </w:r>
      <w:r>
        <w:t>яемых</w:t>
      </w:r>
      <w:r w:rsidRPr="008A7A74">
        <w:t xml:space="preserve"> работ </w:t>
      </w:r>
      <w:r>
        <w:t>(</w:t>
      </w:r>
      <w:r w:rsidRPr="008A7A74">
        <w:t>оказ</w:t>
      </w:r>
      <w:r>
        <w:t>ываемых</w:t>
      </w:r>
      <w:r w:rsidRPr="008A7A74">
        <w:t xml:space="preserve"> услуг</w:t>
      </w:r>
      <w:r>
        <w:t>)</w:t>
      </w:r>
      <w:r w:rsidRPr="008A7A74">
        <w:t>, указанными в техническом задании документации</w:t>
      </w:r>
      <w:r>
        <w:t xml:space="preserve"> </w:t>
      </w:r>
      <w:r>
        <w:rPr>
          <w:bCs/>
        </w:rPr>
        <w:t>о закупке</w:t>
      </w:r>
      <w:r w:rsidRPr="008A7A74">
        <w:t>;</w:t>
      </w:r>
    </w:p>
    <w:p w:rsidR="007C038F" w:rsidRPr="008A7A74" w:rsidRDefault="007C038F" w:rsidP="007C038F">
      <w:pPr>
        <w:pStyle w:val="a6"/>
        <w:ind w:left="0" w:firstLine="709"/>
        <w:jc w:val="both"/>
        <w:rPr>
          <w:bCs/>
        </w:rPr>
      </w:pPr>
      <w:r>
        <w:rPr>
          <w:bCs/>
        </w:rPr>
        <w:t>б</w:t>
      </w:r>
      <w:r w:rsidRPr="008A7A74">
        <w:rPr>
          <w:bCs/>
        </w:rPr>
        <w:t xml:space="preserve">) </w:t>
      </w:r>
      <w:r>
        <w:rPr>
          <w:bCs/>
        </w:rPr>
        <w:t>выполнить работы (</w:t>
      </w:r>
      <w:r w:rsidRPr="008A7A74">
        <w:rPr>
          <w:bCs/>
        </w:rPr>
        <w:t>оказать услуги</w:t>
      </w:r>
      <w:r>
        <w:rPr>
          <w:bCs/>
        </w:rPr>
        <w:t>)</w:t>
      </w:r>
      <w:r w:rsidRPr="008A7A74">
        <w:rPr>
          <w:bCs/>
        </w:rPr>
        <w:t xml:space="preserve"> в мест</w:t>
      </w:r>
      <w:proofErr w:type="gramStart"/>
      <w:r w:rsidRPr="008A7A74">
        <w:rPr>
          <w:bCs/>
        </w:rPr>
        <w:t>е(</w:t>
      </w:r>
      <w:proofErr w:type="gramEnd"/>
      <w:r w:rsidRPr="008A7A74">
        <w:rPr>
          <w:bCs/>
        </w:rPr>
        <w:t>ах) выполнения работ</w:t>
      </w:r>
      <w:r>
        <w:rPr>
          <w:bCs/>
        </w:rPr>
        <w:t xml:space="preserve"> (</w:t>
      </w:r>
      <w:r w:rsidRPr="008A7A74">
        <w:rPr>
          <w:bCs/>
        </w:rPr>
        <w:t>оказания услуг</w:t>
      </w:r>
      <w:r>
        <w:rPr>
          <w:bCs/>
        </w:rPr>
        <w:t>)</w:t>
      </w:r>
      <w:r w:rsidRPr="008A7A74">
        <w:rPr>
          <w:bCs/>
        </w:rPr>
        <w:t>, предусмотренном(</w:t>
      </w:r>
      <w:proofErr w:type="spellStart"/>
      <w:r w:rsidRPr="008A7A74">
        <w:rPr>
          <w:bCs/>
        </w:rPr>
        <w:t>ых</w:t>
      </w:r>
      <w:proofErr w:type="spellEnd"/>
      <w:r w:rsidRPr="008A7A74">
        <w:rPr>
          <w:bCs/>
        </w:rPr>
        <w:t>) в техническом задании</w:t>
      </w:r>
      <w:r w:rsidRPr="008A7A74">
        <w:t xml:space="preserve"> документации</w:t>
      </w:r>
      <w:r>
        <w:t xml:space="preserve"> </w:t>
      </w:r>
      <w:r>
        <w:rPr>
          <w:bCs/>
        </w:rPr>
        <w:t>о закупке</w:t>
      </w:r>
      <w:r w:rsidRPr="008A7A74">
        <w:rPr>
          <w:bCs/>
        </w:rPr>
        <w:t>;</w:t>
      </w:r>
    </w:p>
    <w:p w:rsidR="007C038F" w:rsidRPr="008A7A74" w:rsidRDefault="007C038F" w:rsidP="007C038F">
      <w:pPr>
        <w:pStyle w:val="a6"/>
        <w:ind w:left="0" w:firstLine="709"/>
        <w:jc w:val="both"/>
        <w:rPr>
          <w:bCs/>
        </w:rPr>
      </w:pPr>
      <w:r>
        <w:rPr>
          <w:bCs/>
        </w:rPr>
        <w:t>в</w:t>
      </w:r>
      <w:r w:rsidRPr="008A7A74">
        <w:rPr>
          <w:bCs/>
        </w:rPr>
        <w:t xml:space="preserve">) выполнить работы </w:t>
      </w:r>
      <w:r>
        <w:rPr>
          <w:bCs/>
        </w:rPr>
        <w:t>(</w:t>
      </w:r>
      <w:r w:rsidRPr="008A7A74">
        <w:rPr>
          <w:bCs/>
        </w:rPr>
        <w:t>оказать услуги</w:t>
      </w:r>
      <w:r>
        <w:rPr>
          <w:bCs/>
        </w:rPr>
        <w:t>)</w:t>
      </w:r>
      <w:r w:rsidRPr="008A7A74">
        <w:rPr>
          <w:bCs/>
        </w:rPr>
        <w:t xml:space="preserve"> в соответствии с условиями и порядком выполнения работ </w:t>
      </w:r>
      <w:r>
        <w:rPr>
          <w:bCs/>
        </w:rPr>
        <w:t>(</w:t>
      </w:r>
      <w:r w:rsidRPr="008A7A74">
        <w:rPr>
          <w:bCs/>
        </w:rPr>
        <w:t>оказания услуг</w:t>
      </w:r>
      <w:r>
        <w:rPr>
          <w:bCs/>
        </w:rPr>
        <w:t>)</w:t>
      </w:r>
      <w:r w:rsidRPr="008A7A74">
        <w:rPr>
          <w:bCs/>
        </w:rPr>
        <w:t>, указанными в техническом задании документации</w:t>
      </w:r>
      <w:r>
        <w:rPr>
          <w:bCs/>
        </w:rPr>
        <w:t xml:space="preserve"> о закупке</w:t>
      </w:r>
      <w:r w:rsidRPr="008A7A74">
        <w:rPr>
          <w:bCs/>
        </w:rPr>
        <w:t>.</w:t>
      </w:r>
    </w:p>
    <w:p w:rsidR="007C038F" w:rsidRPr="008A7A74" w:rsidRDefault="007C038F" w:rsidP="007C038F">
      <w:pPr>
        <w:pStyle w:val="a6"/>
        <w:ind w:left="0" w:firstLine="709"/>
        <w:jc w:val="both"/>
        <w:rPr>
          <w:bCs/>
        </w:rPr>
      </w:pPr>
      <w:r w:rsidRPr="008A7A74">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w:t>
      </w:r>
      <w:r>
        <w:rPr>
          <w:bCs/>
        </w:rPr>
        <w:t xml:space="preserve"> о закупке</w:t>
      </w:r>
      <w:r w:rsidRPr="008A7A74">
        <w:rPr>
          <w:bCs/>
        </w:rPr>
        <w:t>.</w:t>
      </w:r>
    </w:p>
    <w:p w:rsidR="007C038F" w:rsidRPr="008A7A74" w:rsidRDefault="007C038F" w:rsidP="007C038F">
      <w:pPr>
        <w:pStyle w:val="a6"/>
        <w:ind w:left="0" w:firstLine="709"/>
        <w:jc w:val="both"/>
        <w:rPr>
          <w:bCs/>
        </w:rPr>
      </w:pPr>
      <w:r w:rsidRPr="008A7A74">
        <w:rPr>
          <w:bCs/>
        </w:rPr>
        <w:t>3. Подавая настоящее техническое предложение, подтверждаю, что:</w:t>
      </w:r>
    </w:p>
    <w:p w:rsidR="007C038F" w:rsidRPr="008A7A74" w:rsidRDefault="007C038F" w:rsidP="007C038F">
      <w:pPr>
        <w:pStyle w:val="a6"/>
        <w:ind w:left="0" w:firstLine="709"/>
        <w:jc w:val="both"/>
        <w:rPr>
          <w:bCs/>
        </w:rPr>
      </w:pPr>
      <w:r w:rsidRPr="008A7A74">
        <w:rPr>
          <w:bCs/>
        </w:rPr>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w:t>
      </w:r>
      <w:r>
        <w:rPr>
          <w:bCs/>
        </w:rPr>
        <w:t xml:space="preserve"> о закупке</w:t>
      </w:r>
      <w:r w:rsidRPr="008A7A74">
        <w:rPr>
          <w:bCs/>
        </w:rPr>
        <w:t>;</w:t>
      </w:r>
    </w:p>
    <w:p w:rsidR="007C038F" w:rsidRDefault="007C038F" w:rsidP="007C038F">
      <w:pPr>
        <w:pStyle w:val="a9"/>
        <w:rPr>
          <w:rFonts w:eastAsia="Times New Roman"/>
          <w:sz w:val="24"/>
          <w:szCs w:val="20"/>
        </w:rPr>
      </w:pPr>
      <w:r w:rsidRPr="008A7A74">
        <w:rPr>
          <w:rFonts w:eastAsia="Times New Roman"/>
          <w:sz w:val="24"/>
          <w:szCs w:val="20"/>
        </w:rPr>
        <w:t xml:space="preserve">2) </w:t>
      </w:r>
      <w:r w:rsidRPr="00C27671">
        <w:rPr>
          <w:rFonts w:eastAsia="Times New Roman"/>
          <w:bCs/>
          <w:sz w:val="24"/>
        </w:rPr>
        <w:t>предлагаемые работы (услуги) соответствуют техническим</w:t>
      </w:r>
      <w:r>
        <w:rPr>
          <w:rFonts w:eastAsia="Times New Roman"/>
          <w:bCs/>
          <w:sz w:val="24"/>
        </w:rPr>
        <w:t>,</w:t>
      </w:r>
      <w:r w:rsidRPr="00C27671">
        <w:rPr>
          <w:rFonts w:eastAsia="Times New Roman"/>
          <w:bCs/>
          <w:sz w:val="24"/>
        </w:rPr>
        <w:t xml:space="preserve"> функциональным</w:t>
      </w:r>
      <w:r>
        <w:rPr>
          <w:rFonts w:eastAsia="Times New Roman"/>
          <w:bCs/>
          <w:sz w:val="24"/>
        </w:rPr>
        <w:t xml:space="preserve"> и иным</w:t>
      </w:r>
      <w:r w:rsidRPr="00C27671">
        <w:rPr>
          <w:rFonts w:eastAsia="Times New Roman"/>
          <w:bCs/>
          <w:sz w:val="24"/>
        </w:rPr>
        <w:t xml:space="preserve"> требованиям к работам (услугам), указанным в техническом зада</w:t>
      </w:r>
      <w:r>
        <w:rPr>
          <w:rFonts w:eastAsia="Times New Roman"/>
          <w:bCs/>
          <w:sz w:val="24"/>
        </w:rPr>
        <w:t>нии документации о закупке;</w:t>
      </w:r>
    </w:p>
    <w:p w:rsidR="007C038F" w:rsidRPr="00DF2406" w:rsidRDefault="007C038F" w:rsidP="007C038F">
      <w:pPr>
        <w:pStyle w:val="a9"/>
        <w:rPr>
          <w:rFonts w:eastAsia="Times New Roman"/>
          <w:sz w:val="24"/>
          <w:szCs w:val="20"/>
        </w:rPr>
      </w:pPr>
      <w:r>
        <w:rPr>
          <w:rFonts w:eastAsia="Times New Roman"/>
          <w:sz w:val="24"/>
          <w:szCs w:val="20"/>
        </w:rPr>
        <w:t xml:space="preserve">3) </w:t>
      </w:r>
      <w:r w:rsidRPr="008A7A74">
        <w:rPr>
          <w:rFonts w:eastAsia="Times New Roman"/>
          <w:sz w:val="24"/>
          <w:szCs w:val="20"/>
        </w:rPr>
        <w:t xml:space="preserve">результаты </w:t>
      </w:r>
      <w:r>
        <w:rPr>
          <w:rFonts w:eastAsia="Times New Roman"/>
          <w:sz w:val="24"/>
          <w:szCs w:val="20"/>
        </w:rPr>
        <w:t xml:space="preserve">выполняемых </w:t>
      </w:r>
      <w:r w:rsidRPr="008A7A74">
        <w:rPr>
          <w:rFonts w:eastAsia="Times New Roman"/>
          <w:sz w:val="24"/>
          <w:szCs w:val="20"/>
        </w:rPr>
        <w:t>работ</w:t>
      </w:r>
      <w:r>
        <w:rPr>
          <w:rFonts w:eastAsia="Times New Roman"/>
          <w:sz w:val="24"/>
          <w:szCs w:val="20"/>
        </w:rPr>
        <w:t xml:space="preserve"> (оказываемых услуг)</w:t>
      </w:r>
      <w:r w:rsidRPr="008A7A74">
        <w:rPr>
          <w:rFonts w:eastAsia="Times New Roman"/>
          <w:sz w:val="24"/>
          <w:szCs w:val="20"/>
        </w:rPr>
        <w:t>, услуг свободны от любых прав со стороны третьих лиц, участник согласен передать все права на результаты работ</w:t>
      </w:r>
      <w:r>
        <w:rPr>
          <w:rFonts w:eastAsia="Times New Roman"/>
          <w:sz w:val="24"/>
          <w:szCs w:val="20"/>
        </w:rPr>
        <w:t xml:space="preserve"> (</w:t>
      </w:r>
      <w:r w:rsidRPr="008A7A74">
        <w:rPr>
          <w:rFonts w:eastAsia="Times New Roman"/>
          <w:sz w:val="24"/>
          <w:szCs w:val="20"/>
        </w:rPr>
        <w:t>услуг</w:t>
      </w:r>
      <w:r>
        <w:rPr>
          <w:rFonts w:eastAsia="Times New Roman"/>
          <w:sz w:val="24"/>
          <w:szCs w:val="20"/>
        </w:rPr>
        <w:t>)</w:t>
      </w:r>
      <w:r w:rsidRPr="008A7A74">
        <w:rPr>
          <w:rFonts w:eastAsia="Times New Roman"/>
          <w:sz w:val="24"/>
          <w:szCs w:val="20"/>
        </w:rPr>
        <w:t xml:space="preserve"> в случае признания победителем, заказчику</w:t>
      </w:r>
      <w:r w:rsidRPr="00DF2406">
        <w:rPr>
          <w:bCs/>
        </w:rPr>
        <w:t>.</w:t>
      </w:r>
    </w:p>
    <w:p w:rsidR="007C038F" w:rsidRPr="008A7A74" w:rsidRDefault="007C038F" w:rsidP="007C038F">
      <w:pPr>
        <w:ind w:firstLine="709"/>
        <w:jc w:val="center"/>
        <w:rPr>
          <w:b/>
          <w:bCs/>
          <w:sz w:val="28"/>
          <w:szCs w:val="28"/>
        </w:rPr>
      </w:pPr>
    </w:p>
    <w:p w:rsidR="007C038F" w:rsidRPr="008A7A74" w:rsidRDefault="007C038F" w:rsidP="007C038F">
      <w:pPr>
        <w:ind w:firstLine="709"/>
        <w:jc w:val="center"/>
        <w:rPr>
          <w:b/>
          <w:bCs/>
          <w:sz w:val="28"/>
          <w:szCs w:val="28"/>
        </w:rPr>
      </w:pPr>
      <w:r w:rsidRPr="008A7A74">
        <w:rPr>
          <w:b/>
          <w:bCs/>
          <w:sz w:val="28"/>
          <w:szCs w:val="28"/>
          <w:lang w:val="en-US"/>
        </w:rPr>
        <w:t>II</w:t>
      </w:r>
      <w:r w:rsidRPr="008A7A74">
        <w:rPr>
          <w:b/>
          <w:bCs/>
          <w:sz w:val="28"/>
          <w:szCs w:val="28"/>
        </w:rPr>
        <w:t xml:space="preserve"> часть</w:t>
      </w:r>
    </w:p>
    <w:p w:rsidR="007C038F" w:rsidRDefault="007C038F" w:rsidP="007C038F"/>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3544"/>
        <w:gridCol w:w="4536"/>
      </w:tblGrid>
      <w:tr w:rsidR="007C038F" w:rsidRPr="002E2408" w:rsidTr="00457E19">
        <w:tc>
          <w:tcPr>
            <w:tcW w:w="14567" w:type="dxa"/>
            <w:gridSpan w:val="3"/>
          </w:tcPr>
          <w:p w:rsidR="007C038F" w:rsidRPr="002E2408" w:rsidRDefault="007C038F" w:rsidP="00457E19">
            <w:r w:rsidRPr="00A558D0">
              <w:rPr>
                <w:b/>
                <w:bCs/>
              </w:rPr>
              <w:t>4.Наименование</w:t>
            </w:r>
            <w:r w:rsidRPr="00A558D0">
              <w:rPr>
                <w:rStyle w:val="ad"/>
                <w:rFonts w:eastAsia="MS Mincho"/>
                <w:b/>
                <w:bCs/>
              </w:rPr>
              <w:footnoteReference w:id="4"/>
            </w:r>
            <w:r>
              <w:rPr>
                <w:b/>
                <w:bCs/>
              </w:rPr>
              <w:t xml:space="preserve"> работ</w:t>
            </w:r>
            <w:r w:rsidRPr="00A558D0">
              <w:rPr>
                <w:b/>
                <w:bCs/>
              </w:rPr>
              <w:t xml:space="preserve"> </w:t>
            </w:r>
            <w:r>
              <w:rPr>
                <w:b/>
                <w:bCs/>
              </w:rPr>
              <w:t>(</w:t>
            </w:r>
            <w:r w:rsidRPr="00A558D0">
              <w:rPr>
                <w:b/>
                <w:bCs/>
              </w:rPr>
              <w:t>услуг</w:t>
            </w:r>
            <w:r>
              <w:rPr>
                <w:b/>
                <w:bCs/>
              </w:rPr>
              <w:t>),</w:t>
            </w:r>
            <w:r w:rsidRPr="00A558D0">
              <w:rPr>
                <w:b/>
                <w:bCs/>
              </w:rPr>
              <w:t xml:space="preserve"> их объем</w:t>
            </w:r>
          </w:p>
        </w:tc>
      </w:tr>
      <w:tr w:rsidR="007C038F" w:rsidRPr="002E2408" w:rsidTr="00457E19">
        <w:tc>
          <w:tcPr>
            <w:tcW w:w="6487" w:type="dxa"/>
          </w:tcPr>
          <w:p w:rsidR="007C038F" w:rsidRPr="002E2408" w:rsidRDefault="007C038F" w:rsidP="00457E19">
            <w:r w:rsidRPr="00A558D0">
              <w:rPr>
                <w:b/>
              </w:rPr>
              <w:lastRenderedPageBreak/>
              <w:t>Наименование работы (услуги)</w:t>
            </w:r>
          </w:p>
        </w:tc>
        <w:tc>
          <w:tcPr>
            <w:tcW w:w="3544" w:type="dxa"/>
          </w:tcPr>
          <w:p w:rsidR="007C038F" w:rsidRPr="002E2408" w:rsidRDefault="007C038F" w:rsidP="00457E19">
            <w:proofErr w:type="spellStart"/>
            <w:r w:rsidRPr="00A558D0">
              <w:rPr>
                <w:b/>
              </w:rPr>
              <w:t>Ед</w:t>
            </w:r>
            <w:proofErr w:type="gramStart"/>
            <w:r w:rsidRPr="00A558D0">
              <w:rPr>
                <w:b/>
              </w:rPr>
              <w:t>.и</w:t>
            </w:r>
            <w:proofErr w:type="gramEnd"/>
            <w:r w:rsidRPr="00A558D0">
              <w:rPr>
                <w:b/>
              </w:rPr>
              <w:t>зм</w:t>
            </w:r>
            <w:proofErr w:type="spellEnd"/>
            <w:r w:rsidRPr="00A558D0">
              <w:rPr>
                <w:b/>
              </w:rPr>
              <w:t>.</w:t>
            </w:r>
          </w:p>
        </w:tc>
        <w:tc>
          <w:tcPr>
            <w:tcW w:w="4536" w:type="dxa"/>
          </w:tcPr>
          <w:p w:rsidR="007C038F" w:rsidRPr="002E2408" w:rsidRDefault="007C038F" w:rsidP="00457E19">
            <w:r w:rsidRPr="00A558D0">
              <w:rPr>
                <w:b/>
              </w:rPr>
              <w:t>Объем</w:t>
            </w:r>
          </w:p>
        </w:tc>
      </w:tr>
      <w:tr w:rsidR="007C038F" w:rsidRPr="002E2408" w:rsidTr="00457E19">
        <w:trPr>
          <w:trHeight w:val="815"/>
        </w:trPr>
        <w:tc>
          <w:tcPr>
            <w:tcW w:w="6487" w:type="dxa"/>
          </w:tcPr>
          <w:p w:rsidR="007C038F" w:rsidRPr="005C2591" w:rsidRDefault="007C038F" w:rsidP="00457E19">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w:t>
            </w:r>
            <w:r w:rsidRPr="003A7D2E">
              <w:t xml:space="preserve"> АСУ ППК</w:t>
            </w:r>
          </w:p>
        </w:tc>
        <w:tc>
          <w:tcPr>
            <w:tcW w:w="3544" w:type="dxa"/>
          </w:tcPr>
          <w:p w:rsidR="007C038F" w:rsidRPr="005C2591" w:rsidRDefault="007C038F" w:rsidP="00457E19">
            <w:r w:rsidRPr="005C2591">
              <w:t>Указать ед. изм. согласно ОКЕИ</w:t>
            </w:r>
          </w:p>
        </w:tc>
        <w:tc>
          <w:tcPr>
            <w:tcW w:w="4536" w:type="dxa"/>
          </w:tcPr>
          <w:p w:rsidR="007C038F" w:rsidRPr="005C2591" w:rsidRDefault="007C038F" w:rsidP="00457E19">
            <w:r w:rsidRPr="005C2591">
              <w:t>Указать объем согласно единицам измерения</w:t>
            </w:r>
          </w:p>
        </w:tc>
      </w:tr>
      <w:tr w:rsidR="007C038F" w:rsidRPr="002E2408" w:rsidTr="00457E19">
        <w:trPr>
          <w:trHeight w:val="398"/>
        </w:trPr>
        <w:tc>
          <w:tcPr>
            <w:tcW w:w="6487" w:type="dxa"/>
          </w:tcPr>
          <w:p w:rsidR="007C038F" w:rsidRPr="002E2408" w:rsidRDefault="007C038F" w:rsidP="00457E19">
            <w:r w:rsidRPr="00A558D0">
              <w:rPr>
                <w:b/>
                <w:bCs/>
              </w:rPr>
              <w:t>Применяемая участником ставка НДС</w:t>
            </w:r>
          </w:p>
        </w:tc>
        <w:tc>
          <w:tcPr>
            <w:tcW w:w="8080" w:type="dxa"/>
            <w:gridSpan w:val="2"/>
          </w:tcPr>
          <w:p w:rsidR="007C038F" w:rsidRPr="005C2591" w:rsidRDefault="007C038F" w:rsidP="00457E19">
            <w:r w:rsidRPr="005C2591">
              <w:rPr>
                <w:bCs/>
              </w:rPr>
              <w:t>Указать применяемую участником ставку Н</w:t>
            </w:r>
            <w:proofErr w:type="gramStart"/>
            <w:r w:rsidRPr="005C2591">
              <w:rPr>
                <w:bCs/>
              </w:rPr>
              <w:t>ДС в пр</w:t>
            </w:r>
            <w:proofErr w:type="gramEnd"/>
            <w:r w:rsidRPr="005C2591">
              <w:rPr>
                <w:bCs/>
              </w:rPr>
              <w:t>оцентах</w:t>
            </w:r>
          </w:p>
        </w:tc>
      </w:tr>
    </w:tbl>
    <w:p w:rsidR="00834D87" w:rsidRDefault="00834D87" w:rsidP="00834D87">
      <w:pPr>
        <w:ind w:firstLine="709"/>
        <w:jc w:val="center"/>
        <w:rPr>
          <w:b/>
          <w:bCs/>
          <w:sz w:val="28"/>
        </w:rPr>
      </w:pPr>
    </w:p>
    <w:p w:rsidR="00834D87" w:rsidRPr="00232DD3" w:rsidRDefault="00834D87" w:rsidP="00834D87">
      <w:pPr>
        <w:pStyle w:val="a6"/>
        <w:ind w:left="0"/>
        <w:jc w:val="center"/>
        <w:rPr>
          <w:color w:val="000000"/>
          <w:sz w:val="28"/>
          <w:szCs w:val="28"/>
        </w:rPr>
        <w:sectPr w:rsidR="00834D87" w:rsidRPr="00232DD3" w:rsidSect="001C794F">
          <w:pgSz w:w="16838" w:h="11906" w:orient="landscape"/>
          <w:pgMar w:top="1134" w:right="1134" w:bottom="850" w:left="1134" w:header="708" w:footer="708" w:gutter="0"/>
          <w:cols w:space="708"/>
          <w:docGrid w:linePitch="360"/>
        </w:sectPr>
      </w:pPr>
    </w:p>
    <w:p w:rsidR="00834D87" w:rsidRDefault="00834D87" w:rsidP="00834D87">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834D87" w:rsidRDefault="00834D87" w:rsidP="00834D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834D87" w:rsidRPr="009C6856" w:rsidTr="001C794F">
        <w:tc>
          <w:tcPr>
            <w:tcW w:w="817" w:type="dxa"/>
          </w:tcPr>
          <w:p w:rsidR="00834D87" w:rsidRPr="009C6856" w:rsidRDefault="00834D87" w:rsidP="001C794F">
            <w:pPr>
              <w:rPr>
                <w:b/>
              </w:rPr>
            </w:pPr>
            <w:r w:rsidRPr="009C6856">
              <w:rPr>
                <w:b/>
              </w:rPr>
              <w:t>№</w:t>
            </w:r>
            <w:proofErr w:type="gramStart"/>
            <w:r w:rsidRPr="009C6856">
              <w:rPr>
                <w:b/>
              </w:rPr>
              <w:t>п</w:t>
            </w:r>
            <w:proofErr w:type="gramEnd"/>
            <w:r w:rsidRPr="009C6856">
              <w:rPr>
                <w:b/>
              </w:rPr>
              <w:t>/п</w:t>
            </w:r>
          </w:p>
        </w:tc>
        <w:tc>
          <w:tcPr>
            <w:tcW w:w="3942" w:type="dxa"/>
          </w:tcPr>
          <w:p w:rsidR="00834D87" w:rsidRPr="009C6856" w:rsidRDefault="00834D87" w:rsidP="001C794F">
            <w:pPr>
              <w:rPr>
                <w:b/>
              </w:rPr>
            </w:pPr>
            <w:r w:rsidRPr="009C6856">
              <w:rPr>
                <w:b/>
              </w:rPr>
              <w:t>Параметры закупки</w:t>
            </w:r>
          </w:p>
        </w:tc>
        <w:tc>
          <w:tcPr>
            <w:tcW w:w="10027" w:type="dxa"/>
          </w:tcPr>
          <w:p w:rsidR="00834D87" w:rsidRPr="009C6856" w:rsidRDefault="00834D87" w:rsidP="001C794F">
            <w:pPr>
              <w:rPr>
                <w:b/>
              </w:rPr>
            </w:pPr>
            <w:r w:rsidRPr="009C6856">
              <w:rPr>
                <w:b/>
              </w:rPr>
              <w:t>Сведения о закупке</w:t>
            </w:r>
          </w:p>
        </w:tc>
      </w:tr>
      <w:tr w:rsidR="00834D87" w:rsidRPr="009C6856" w:rsidTr="001C794F">
        <w:tc>
          <w:tcPr>
            <w:tcW w:w="817" w:type="dxa"/>
          </w:tcPr>
          <w:p w:rsidR="00834D87" w:rsidRPr="009C6856" w:rsidRDefault="00834D87" w:rsidP="001C794F">
            <w:r w:rsidRPr="009C6856">
              <w:t>2.1</w:t>
            </w:r>
          </w:p>
        </w:tc>
        <w:tc>
          <w:tcPr>
            <w:tcW w:w="3942" w:type="dxa"/>
          </w:tcPr>
          <w:p w:rsidR="00834D87" w:rsidRPr="009C6856" w:rsidRDefault="00834D87" w:rsidP="001C794F">
            <w:pPr>
              <w:rPr>
                <w:sz w:val="28"/>
                <w:szCs w:val="28"/>
              </w:rPr>
            </w:pPr>
            <w:r w:rsidRPr="009C6856">
              <w:rPr>
                <w:sz w:val="28"/>
                <w:szCs w:val="28"/>
              </w:rPr>
              <w:t>Сведения о заказчике</w:t>
            </w:r>
          </w:p>
        </w:tc>
        <w:tc>
          <w:tcPr>
            <w:tcW w:w="10027" w:type="dxa"/>
          </w:tcPr>
          <w:p w:rsidR="00834D87" w:rsidRPr="00EB48EA" w:rsidRDefault="00834D87" w:rsidP="001C794F">
            <w:pPr>
              <w:jc w:val="both"/>
              <w:rPr>
                <w:bCs/>
                <w:sz w:val="28"/>
                <w:szCs w:val="28"/>
              </w:rPr>
            </w:pPr>
            <w:r w:rsidRPr="00EB48EA">
              <w:rPr>
                <w:bCs/>
                <w:sz w:val="28"/>
                <w:szCs w:val="28"/>
              </w:rPr>
              <w:t>Заказчик – АО «Пассажирская компания «Сахалин».</w:t>
            </w:r>
          </w:p>
          <w:p w:rsidR="00834D87" w:rsidRPr="00EB48EA" w:rsidRDefault="00834D87" w:rsidP="001C794F">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834D87" w:rsidRPr="00EB48EA" w:rsidRDefault="00834D87" w:rsidP="001C794F">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834D87" w:rsidRPr="00EB48EA" w:rsidRDefault="00834D87" w:rsidP="001C794F">
            <w:pPr>
              <w:jc w:val="both"/>
              <w:rPr>
                <w:bCs/>
                <w:sz w:val="28"/>
                <w:szCs w:val="28"/>
              </w:rPr>
            </w:pPr>
            <w:r w:rsidRPr="00EB48EA">
              <w:rPr>
                <w:bCs/>
                <w:sz w:val="28"/>
                <w:szCs w:val="28"/>
              </w:rPr>
              <w:t>Адрес электронной почты: oao@pk-sakhalin.ru.</w:t>
            </w:r>
          </w:p>
          <w:p w:rsidR="00834D87" w:rsidRPr="00EB48EA" w:rsidRDefault="00834D87" w:rsidP="001C794F">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834D87" w:rsidRPr="00EB48EA" w:rsidRDefault="00834D87" w:rsidP="001C794F">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834D87" w:rsidRPr="00EB48EA" w:rsidRDefault="00834D87" w:rsidP="001C794F">
            <w:pPr>
              <w:jc w:val="both"/>
              <w:rPr>
                <w:bCs/>
                <w:sz w:val="28"/>
                <w:szCs w:val="28"/>
              </w:rPr>
            </w:pPr>
            <w:r w:rsidRPr="00EB48EA">
              <w:rPr>
                <w:bCs/>
                <w:sz w:val="28"/>
                <w:szCs w:val="28"/>
              </w:rPr>
              <w:t>Контактные данные:</w:t>
            </w:r>
          </w:p>
          <w:p w:rsidR="00834D87" w:rsidRPr="00EB48EA" w:rsidRDefault="00834D87" w:rsidP="001C794F">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834D87" w:rsidRPr="00EB48EA" w:rsidRDefault="00834D87" w:rsidP="001C794F">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834D87" w:rsidRPr="00BF016E" w:rsidRDefault="00834D87" w:rsidP="001C794F">
            <w:pPr>
              <w:jc w:val="both"/>
              <w:rPr>
                <w:bCs/>
                <w:sz w:val="28"/>
                <w:szCs w:val="28"/>
              </w:rPr>
            </w:pPr>
            <w:r w:rsidRPr="00BF016E">
              <w:rPr>
                <w:bCs/>
                <w:sz w:val="28"/>
                <w:szCs w:val="28"/>
              </w:rPr>
              <w:t>Контактные данные:</w:t>
            </w:r>
          </w:p>
          <w:p w:rsidR="00834D87" w:rsidRPr="000275B6" w:rsidRDefault="00834D87" w:rsidP="001C794F">
            <w:pPr>
              <w:jc w:val="both"/>
              <w:rPr>
                <w:bCs/>
                <w:i/>
                <w:sz w:val="28"/>
                <w:szCs w:val="28"/>
              </w:rPr>
            </w:pPr>
            <w:r w:rsidRPr="00BF016E">
              <w:rPr>
                <w:bCs/>
                <w:sz w:val="28"/>
                <w:szCs w:val="28"/>
              </w:rPr>
              <w:t xml:space="preserve">Контактное лицо: </w:t>
            </w:r>
            <w:r>
              <w:rPr>
                <w:bCs/>
                <w:sz w:val="28"/>
                <w:szCs w:val="28"/>
              </w:rPr>
              <w:t>Ведущий специалист Медведев Александр Викторович</w:t>
            </w:r>
            <w:r w:rsidRPr="000275B6">
              <w:rPr>
                <w:bCs/>
                <w:i/>
                <w:sz w:val="28"/>
                <w:szCs w:val="28"/>
              </w:rPr>
              <w:t xml:space="preserve">. </w:t>
            </w:r>
          </w:p>
          <w:p w:rsidR="00834D87" w:rsidRPr="000275B6" w:rsidRDefault="00834D87" w:rsidP="001C794F">
            <w:pPr>
              <w:jc w:val="both"/>
              <w:rPr>
                <w:bCs/>
                <w:i/>
                <w:sz w:val="28"/>
                <w:szCs w:val="28"/>
              </w:rPr>
            </w:pPr>
            <w:r w:rsidRPr="000275B6">
              <w:rPr>
                <w:bCs/>
                <w:sz w:val="28"/>
                <w:szCs w:val="28"/>
              </w:rPr>
              <w:t xml:space="preserve">Адрес электронной почты: </w:t>
            </w:r>
            <w:hyperlink r:id="rId10" w:history="1">
              <w:r w:rsidRPr="00DD63A3">
                <w:rPr>
                  <w:rStyle w:val="a8"/>
                  <w:sz w:val="28"/>
                  <w:szCs w:val="28"/>
                </w:rPr>
                <w:t>RCKZ_MedvedevAV@dvgd.ru</w:t>
              </w:r>
            </w:hyperlink>
            <w:r>
              <w:rPr>
                <w:sz w:val="28"/>
                <w:szCs w:val="28"/>
              </w:rPr>
              <w:t xml:space="preserve">. </w:t>
            </w:r>
            <w:r w:rsidRPr="00CB17E7">
              <w:rPr>
                <w:sz w:val="28"/>
                <w:szCs w:val="28"/>
              </w:rPr>
              <w:t xml:space="preserve"> </w:t>
            </w:r>
            <w:r w:rsidRPr="000275B6">
              <w:rPr>
                <w:bCs/>
                <w:i/>
                <w:sz w:val="28"/>
                <w:szCs w:val="28"/>
              </w:rPr>
              <w:t xml:space="preserve"> </w:t>
            </w:r>
          </w:p>
          <w:p w:rsidR="00834D87" w:rsidRPr="000275B6" w:rsidRDefault="00834D87" w:rsidP="001C794F">
            <w:pPr>
              <w:jc w:val="both"/>
              <w:rPr>
                <w:bCs/>
                <w:i/>
                <w:sz w:val="28"/>
                <w:szCs w:val="28"/>
              </w:rPr>
            </w:pPr>
            <w:r w:rsidRPr="000275B6">
              <w:rPr>
                <w:bCs/>
                <w:sz w:val="28"/>
                <w:szCs w:val="28"/>
              </w:rPr>
              <w:t xml:space="preserve">Номер телефона: </w:t>
            </w:r>
            <w:r>
              <w:rPr>
                <w:bCs/>
                <w:sz w:val="28"/>
                <w:szCs w:val="28"/>
              </w:rPr>
              <w:t>8</w:t>
            </w:r>
            <w:r>
              <w:rPr>
                <w:sz w:val="28"/>
              </w:rPr>
              <w:t xml:space="preserve"> (4212) 384</w:t>
            </w:r>
            <w:r>
              <w:rPr>
                <w:sz w:val="28"/>
                <w:lang w:val="en-US"/>
              </w:rPr>
              <w:t>692</w:t>
            </w:r>
            <w:r w:rsidRPr="007979ED">
              <w:rPr>
                <w:bCs/>
                <w:i/>
                <w:sz w:val="28"/>
                <w:szCs w:val="28"/>
              </w:rPr>
              <w:t>.</w:t>
            </w:r>
          </w:p>
          <w:p w:rsidR="00834D87" w:rsidRPr="00EB48EA" w:rsidRDefault="00834D87" w:rsidP="001C794F">
            <w:pPr>
              <w:jc w:val="both"/>
              <w:rPr>
                <w:bCs/>
                <w:i/>
                <w:sz w:val="28"/>
                <w:szCs w:val="28"/>
              </w:rPr>
            </w:pPr>
            <w:r w:rsidRPr="000275B6">
              <w:rPr>
                <w:bCs/>
                <w:sz w:val="28"/>
                <w:szCs w:val="28"/>
              </w:rPr>
              <w:t>Номер факса:</w:t>
            </w:r>
            <w:r w:rsidRPr="000275B6">
              <w:rPr>
                <w:bCs/>
                <w:i/>
                <w:sz w:val="28"/>
                <w:szCs w:val="28"/>
              </w:rPr>
              <w:t xml:space="preserve"> </w:t>
            </w:r>
            <w:r>
              <w:rPr>
                <w:sz w:val="28"/>
                <w:szCs w:val="28"/>
              </w:rPr>
              <w:t>8</w:t>
            </w:r>
            <w:r w:rsidRPr="002C6DAC">
              <w:rPr>
                <w:sz w:val="28"/>
                <w:szCs w:val="28"/>
              </w:rPr>
              <w:t xml:space="preserve"> (4212) 911654, </w:t>
            </w:r>
            <w:r>
              <w:rPr>
                <w:sz w:val="28"/>
                <w:szCs w:val="28"/>
              </w:rPr>
              <w:t>8</w:t>
            </w:r>
            <w:r w:rsidRPr="002C6DAC">
              <w:rPr>
                <w:sz w:val="28"/>
                <w:szCs w:val="28"/>
              </w:rPr>
              <w:t xml:space="preserve"> (4212) 384293</w:t>
            </w:r>
            <w:r w:rsidRPr="007979ED">
              <w:rPr>
                <w:bCs/>
                <w:sz w:val="28"/>
                <w:szCs w:val="28"/>
              </w:rPr>
              <w:t>.</w:t>
            </w:r>
          </w:p>
        </w:tc>
      </w:tr>
      <w:tr w:rsidR="00834D87" w:rsidRPr="009C6856" w:rsidTr="001C794F">
        <w:tc>
          <w:tcPr>
            <w:tcW w:w="817" w:type="dxa"/>
          </w:tcPr>
          <w:p w:rsidR="00834D87" w:rsidRPr="009C6856" w:rsidRDefault="00834D87" w:rsidP="001C794F">
            <w:r w:rsidRPr="009C6856">
              <w:t>2.2</w:t>
            </w:r>
          </w:p>
        </w:tc>
        <w:tc>
          <w:tcPr>
            <w:tcW w:w="3942" w:type="dxa"/>
          </w:tcPr>
          <w:p w:rsidR="00834D87" w:rsidRPr="009C6856" w:rsidRDefault="00834D87" w:rsidP="001C794F">
            <w:r w:rsidRPr="009C6856">
              <w:rPr>
                <w:sz w:val="28"/>
                <w:szCs w:val="28"/>
              </w:rPr>
              <w:t>Порядок, место, дата начала и окончания срока подачи заявок, вскрытие заявок</w:t>
            </w:r>
          </w:p>
        </w:tc>
        <w:tc>
          <w:tcPr>
            <w:tcW w:w="10027" w:type="dxa"/>
          </w:tcPr>
          <w:p w:rsidR="00834D87" w:rsidRPr="00880779" w:rsidRDefault="00834D87" w:rsidP="001C794F">
            <w:pPr>
              <w:ind w:firstLine="709"/>
              <w:jc w:val="both"/>
              <w:rPr>
                <w:bCs/>
                <w:i/>
                <w:sz w:val="28"/>
                <w:szCs w:val="28"/>
              </w:rPr>
            </w:pPr>
            <w:r w:rsidRPr="00880779">
              <w:rPr>
                <w:bCs/>
                <w:sz w:val="28"/>
                <w:szCs w:val="28"/>
              </w:rPr>
              <w:t>Заявки подаются в порядке, указанном в пункте 3.1</w:t>
            </w:r>
            <w:r w:rsidR="007C038F">
              <w:rPr>
                <w:bCs/>
                <w:sz w:val="28"/>
                <w:szCs w:val="28"/>
              </w:rPr>
              <w:t>3</w:t>
            </w:r>
            <w:r w:rsidRPr="00880779">
              <w:rPr>
                <w:bCs/>
                <w:sz w:val="28"/>
                <w:szCs w:val="28"/>
              </w:rPr>
              <w:t xml:space="preserve">  документации</w:t>
            </w:r>
            <w:r w:rsidR="007C038F">
              <w:rPr>
                <w:bCs/>
                <w:sz w:val="28"/>
                <w:szCs w:val="28"/>
              </w:rPr>
              <w:t xml:space="preserve"> о закупке</w:t>
            </w:r>
            <w:r w:rsidRPr="00880779">
              <w:rPr>
                <w:bCs/>
                <w:sz w:val="28"/>
                <w:szCs w:val="28"/>
              </w:rPr>
              <w:t xml:space="preserve">, на Универсальной электронной торговой площадке </w:t>
            </w:r>
            <w:hyperlink r:id="rId11"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834D87" w:rsidRPr="00880779" w:rsidRDefault="00834D87" w:rsidP="001C794F">
            <w:pPr>
              <w:ind w:firstLine="709"/>
              <w:jc w:val="both"/>
              <w:rPr>
                <w:bCs/>
                <w:sz w:val="28"/>
                <w:szCs w:val="28"/>
              </w:rPr>
            </w:pPr>
            <w:proofErr w:type="gramStart"/>
            <w:r w:rsidRPr="00880779">
              <w:rPr>
                <w:bCs/>
                <w:sz w:val="28"/>
                <w:szCs w:val="28"/>
              </w:rPr>
              <w:t xml:space="preserve">Дата начала подачи заявок – с момента опубликования извещения и  документации </w:t>
            </w:r>
            <w:r w:rsidR="007C038F">
              <w:rPr>
                <w:bCs/>
                <w:sz w:val="28"/>
                <w:szCs w:val="28"/>
              </w:rPr>
              <w:t xml:space="preserve">о закупке </w:t>
            </w:r>
            <w:r w:rsidRPr="00880779">
              <w:rPr>
                <w:bCs/>
                <w:sz w:val="28"/>
                <w:szCs w:val="28"/>
              </w:rPr>
              <w:t>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00EA2C30" w:rsidRPr="0057712A">
              <w:rPr>
                <w:sz w:val="28"/>
                <w:szCs w:val="28"/>
              </w:rPr>
              <w:t>https://company.rzd.ru/</w:t>
            </w:r>
            <w:r w:rsidR="00EA2C30" w:rsidRPr="00C67410">
              <w:rPr>
                <w:sz w:val="28"/>
                <w:szCs w:val="28"/>
              </w:rPr>
              <w:t xml:space="preserve"> (раздел «Закупки и торги»)</w:t>
            </w:r>
            <w:r w:rsidR="00EA2C30" w:rsidRPr="00B671EE">
              <w:rPr>
                <w:bCs/>
                <w:sz w:val="28"/>
                <w:szCs w:val="28"/>
              </w:rPr>
              <w:t xml:space="preserve"> </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196001">
              <w:rPr>
                <w:b/>
                <w:bCs/>
                <w:sz w:val="28"/>
                <w:szCs w:val="28"/>
              </w:rPr>
              <w:t>27</w:t>
            </w:r>
            <w:r w:rsidRPr="00880779">
              <w:rPr>
                <w:b/>
                <w:bCs/>
                <w:sz w:val="28"/>
                <w:szCs w:val="28"/>
              </w:rPr>
              <w:t xml:space="preserve">» </w:t>
            </w:r>
            <w:r w:rsidR="00AE24B9">
              <w:rPr>
                <w:b/>
                <w:bCs/>
                <w:sz w:val="28"/>
                <w:szCs w:val="28"/>
              </w:rPr>
              <w:t>ноября</w:t>
            </w:r>
            <w:r>
              <w:rPr>
                <w:b/>
                <w:bCs/>
                <w:sz w:val="28"/>
                <w:szCs w:val="28"/>
              </w:rPr>
              <w:t xml:space="preserve"> </w:t>
            </w:r>
            <w:r w:rsidRPr="00880779">
              <w:rPr>
                <w:b/>
                <w:bCs/>
                <w:sz w:val="28"/>
                <w:szCs w:val="28"/>
              </w:rPr>
              <w:t>202</w:t>
            </w:r>
            <w:r w:rsidR="00202DA2">
              <w:rPr>
                <w:b/>
                <w:bCs/>
                <w:sz w:val="28"/>
                <w:szCs w:val="28"/>
              </w:rPr>
              <w:t>3</w:t>
            </w:r>
            <w:r w:rsidRPr="00880779">
              <w:rPr>
                <w:b/>
                <w:bCs/>
                <w:sz w:val="28"/>
                <w:szCs w:val="28"/>
              </w:rPr>
              <w:t xml:space="preserve"> года</w:t>
            </w:r>
            <w:r w:rsidRPr="00880779">
              <w:rPr>
                <w:bCs/>
                <w:sz w:val="28"/>
                <w:szCs w:val="28"/>
              </w:rPr>
              <w:t>.</w:t>
            </w:r>
            <w:proofErr w:type="gramEnd"/>
          </w:p>
          <w:p w:rsidR="00834D87" w:rsidRPr="00880779" w:rsidRDefault="00834D87" w:rsidP="00196001">
            <w:pPr>
              <w:ind w:firstLine="709"/>
              <w:jc w:val="both"/>
              <w:rPr>
                <w:sz w:val="28"/>
                <w:szCs w:val="28"/>
              </w:rPr>
            </w:pPr>
            <w:r w:rsidRPr="00880779">
              <w:rPr>
                <w:bCs/>
                <w:sz w:val="28"/>
                <w:szCs w:val="28"/>
              </w:rPr>
              <w:lastRenderedPageBreak/>
              <w:t xml:space="preserve">Дата окончания срока подачи аукционных заявок – </w:t>
            </w:r>
            <w:r w:rsidRPr="00880779">
              <w:rPr>
                <w:b/>
                <w:bCs/>
                <w:sz w:val="28"/>
                <w:szCs w:val="28"/>
              </w:rPr>
              <w:t>02:00 часов московского времени «</w:t>
            </w:r>
            <w:r w:rsidR="00196001">
              <w:rPr>
                <w:b/>
                <w:bCs/>
                <w:sz w:val="28"/>
                <w:szCs w:val="28"/>
              </w:rPr>
              <w:t>18</w:t>
            </w:r>
            <w:r w:rsidRPr="00880779">
              <w:rPr>
                <w:b/>
                <w:bCs/>
                <w:sz w:val="28"/>
                <w:szCs w:val="28"/>
              </w:rPr>
              <w:t xml:space="preserve">» </w:t>
            </w:r>
            <w:r w:rsidR="00AE24B9">
              <w:rPr>
                <w:b/>
                <w:bCs/>
                <w:sz w:val="28"/>
                <w:szCs w:val="28"/>
              </w:rPr>
              <w:t>декабря</w:t>
            </w:r>
            <w:r w:rsidRPr="00880779">
              <w:rPr>
                <w:b/>
                <w:bCs/>
                <w:sz w:val="28"/>
                <w:szCs w:val="28"/>
              </w:rPr>
              <w:t xml:space="preserve"> 202</w:t>
            </w:r>
            <w:r w:rsidR="00202DA2">
              <w:rPr>
                <w:b/>
                <w:bCs/>
                <w:sz w:val="28"/>
                <w:szCs w:val="28"/>
              </w:rPr>
              <w:t>3</w:t>
            </w:r>
            <w:r w:rsidRPr="00880779">
              <w:rPr>
                <w:b/>
                <w:bCs/>
                <w:sz w:val="28"/>
                <w:szCs w:val="28"/>
              </w:rPr>
              <w:t xml:space="preserve"> года</w:t>
            </w:r>
            <w:r>
              <w:rPr>
                <w:b/>
                <w:bCs/>
                <w:sz w:val="28"/>
                <w:szCs w:val="28"/>
              </w:rPr>
              <w:t>.</w:t>
            </w:r>
          </w:p>
        </w:tc>
      </w:tr>
      <w:tr w:rsidR="00834D87" w:rsidRPr="009C6856" w:rsidTr="001C794F">
        <w:tc>
          <w:tcPr>
            <w:tcW w:w="817" w:type="dxa"/>
          </w:tcPr>
          <w:p w:rsidR="00834D87" w:rsidRPr="009C6856" w:rsidRDefault="00834D87" w:rsidP="001C794F">
            <w:r w:rsidRPr="009C6856">
              <w:rPr>
                <w:sz w:val="28"/>
              </w:rPr>
              <w:lastRenderedPageBreak/>
              <w:t>2.3</w:t>
            </w:r>
          </w:p>
        </w:tc>
        <w:tc>
          <w:tcPr>
            <w:tcW w:w="3942" w:type="dxa"/>
          </w:tcPr>
          <w:p w:rsidR="00834D87" w:rsidRPr="009C6856" w:rsidRDefault="00834D87" w:rsidP="001C794F">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834D87" w:rsidRPr="00880779" w:rsidRDefault="00834D87" w:rsidP="001C794F">
            <w:pPr>
              <w:ind w:firstLine="16"/>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196001">
              <w:rPr>
                <w:b/>
                <w:bCs/>
                <w:sz w:val="28"/>
                <w:szCs w:val="28"/>
              </w:rPr>
              <w:t>09</w:t>
            </w:r>
            <w:r w:rsidRPr="00880779">
              <w:rPr>
                <w:b/>
                <w:bCs/>
                <w:sz w:val="28"/>
                <w:szCs w:val="28"/>
              </w:rPr>
              <w:t>»</w:t>
            </w:r>
            <w:r>
              <w:rPr>
                <w:b/>
                <w:bCs/>
                <w:sz w:val="28"/>
                <w:szCs w:val="28"/>
              </w:rPr>
              <w:t xml:space="preserve"> </w:t>
            </w:r>
            <w:r w:rsidR="00DE2269">
              <w:rPr>
                <w:b/>
                <w:bCs/>
                <w:sz w:val="28"/>
                <w:szCs w:val="28"/>
              </w:rPr>
              <w:t>января</w:t>
            </w:r>
            <w:r w:rsidR="00AE24B9">
              <w:rPr>
                <w:b/>
                <w:bCs/>
                <w:sz w:val="28"/>
                <w:szCs w:val="28"/>
              </w:rPr>
              <w:t xml:space="preserve"> </w:t>
            </w:r>
            <w:r w:rsidRPr="00880779">
              <w:rPr>
                <w:b/>
                <w:bCs/>
                <w:sz w:val="28"/>
                <w:szCs w:val="28"/>
              </w:rPr>
              <w:t>202</w:t>
            </w:r>
            <w:r w:rsidR="00202DA2">
              <w:rPr>
                <w:b/>
                <w:bCs/>
                <w:sz w:val="28"/>
                <w:szCs w:val="28"/>
              </w:rPr>
              <w:t>4</w:t>
            </w:r>
            <w:r w:rsidRPr="00880779">
              <w:rPr>
                <w:b/>
                <w:bCs/>
                <w:sz w:val="28"/>
                <w:szCs w:val="28"/>
              </w:rPr>
              <w:t xml:space="preserve"> года.</w:t>
            </w:r>
          </w:p>
          <w:p w:rsidR="00834D87" w:rsidRPr="00880779" w:rsidRDefault="00834D87" w:rsidP="001C794F">
            <w:pPr>
              <w:ind w:firstLine="16"/>
              <w:jc w:val="both"/>
              <w:rPr>
                <w:bCs/>
                <w:sz w:val="28"/>
                <w:szCs w:val="28"/>
              </w:rPr>
            </w:pPr>
            <w:r w:rsidRPr="00880779">
              <w:rPr>
                <w:bCs/>
                <w:sz w:val="28"/>
                <w:szCs w:val="28"/>
              </w:rPr>
              <w:t xml:space="preserve">Проведение аукциона осуществляется: </w:t>
            </w:r>
          </w:p>
          <w:p w:rsidR="00834D87" w:rsidRPr="00880779" w:rsidRDefault="00834D87" w:rsidP="00196001">
            <w:pPr>
              <w:ind w:firstLine="16"/>
              <w:jc w:val="both"/>
              <w:rPr>
                <w:bCs/>
                <w:sz w:val="28"/>
                <w:szCs w:val="28"/>
              </w:rPr>
            </w:pP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196001">
              <w:rPr>
                <w:b/>
                <w:bCs/>
                <w:sz w:val="28"/>
                <w:szCs w:val="28"/>
              </w:rPr>
              <w:t>11</w:t>
            </w:r>
            <w:r w:rsidRPr="00880779">
              <w:rPr>
                <w:b/>
                <w:bCs/>
                <w:sz w:val="28"/>
                <w:szCs w:val="28"/>
              </w:rPr>
              <w:t xml:space="preserve">» </w:t>
            </w:r>
            <w:r w:rsidR="00DE2269">
              <w:rPr>
                <w:b/>
                <w:bCs/>
                <w:sz w:val="28"/>
                <w:szCs w:val="28"/>
              </w:rPr>
              <w:t>янва</w:t>
            </w:r>
            <w:r w:rsidR="00AE24B9">
              <w:rPr>
                <w:b/>
                <w:bCs/>
                <w:sz w:val="28"/>
                <w:szCs w:val="28"/>
              </w:rPr>
              <w:t>ря</w:t>
            </w:r>
            <w:r w:rsidRPr="00880779">
              <w:rPr>
                <w:b/>
                <w:bCs/>
                <w:sz w:val="28"/>
                <w:szCs w:val="28"/>
              </w:rPr>
              <w:t xml:space="preserve"> 202</w:t>
            </w:r>
            <w:r w:rsidR="00202DA2">
              <w:rPr>
                <w:b/>
                <w:bCs/>
                <w:sz w:val="28"/>
                <w:szCs w:val="28"/>
              </w:rPr>
              <w:t>4</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834D87" w:rsidTr="001C794F">
        <w:tc>
          <w:tcPr>
            <w:tcW w:w="817" w:type="dxa"/>
          </w:tcPr>
          <w:p w:rsidR="00834D87" w:rsidRPr="009C6856" w:rsidRDefault="00834D87" w:rsidP="001C794F">
            <w:r w:rsidRPr="009C6856">
              <w:rPr>
                <w:sz w:val="28"/>
              </w:rPr>
              <w:t>2.4</w:t>
            </w:r>
          </w:p>
        </w:tc>
        <w:tc>
          <w:tcPr>
            <w:tcW w:w="3942" w:type="dxa"/>
          </w:tcPr>
          <w:p w:rsidR="00834D87" w:rsidRPr="009C6856" w:rsidRDefault="00834D87" w:rsidP="001C794F">
            <w:pPr>
              <w:jc w:val="both"/>
              <w:rPr>
                <w:bCs/>
                <w:sz w:val="28"/>
                <w:szCs w:val="28"/>
              </w:rPr>
            </w:pPr>
            <w:r w:rsidRPr="009C6856">
              <w:rPr>
                <w:bCs/>
                <w:sz w:val="28"/>
                <w:szCs w:val="28"/>
              </w:rPr>
              <w:t xml:space="preserve">Порядок направления запросов на разъяснение положений документации </w:t>
            </w:r>
            <w:r w:rsidR="007C038F">
              <w:rPr>
                <w:bCs/>
                <w:sz w:val="28"/>
                <w:szCs w:val="28"/>
              </w:rPr>
              <w:t xml:space="preserve">о закупке </w:t>
            </w:r>
            <w:r w:rsidRPr="009C6856">
              <w:rPr>
                <w:bCs/>
                <w:sz w:val="28"/>
                <w:szCs w:val="28"/>
              </w:rPr>
              <w:t>и предоставления разъяснений положений документации</w:t>
            </w:r>
            <w:r w:rsidR="007C038F">
              <w:rPr>
                <w:bCs/>
                <w:sz w:val="28"/>
                <w:szCs w:val="28"/>
              </w:rPr>
              <w:t xml:space="preserve"> о закупке</w:t>
            </w:r>
          </w:p>
          <w:p w:rsidR="00834D87" w:rsidRPr="009C6856" w:rsidRDefault="00834D87" w:rsidP="001C794F"/>
        </w:tc>
        <w:tc>
          <w:tcPr>
            <w:tcW w:w="10027" w:type="dxa"/>
          </w:tcPr>
          <w:p w:rsidR="00834D87" w:rsidRPr="00880779" w:rsidRDefault="00834D87" w:rsidP="001C794F">
            <w:pPr>
              <w:ind w:firstLine="709"/>
              <w:jc w:val="both"/>
              <w:rPr>
                <w:bCs/>
                <w:sz w:val="28"/>
                <w:szCs w:val="28"/>
              </w:rPr>
            </w:pPr>
            <w:r w:rsidRPr="00880779">
              <w:rPr>
                <w:bCs/>
                <w:sz w:val="28"/>
                <w:szCs w:val="28"/>
              </w:rPr>
              <w:t xml:space="preserve">Порядок направления запросов на разъяснение положений документации </w:t>
            </w:r>
            <w:r w:rsidR="007C038F">
              <w:rPr>
                <w:bCs/>
                <w:sz w:val="28"/>
                <w:szCs w:val="28"/>
              </w:rPr>
              <w:t xml:space="preserve">о закупке </w:t>
            </w:r>
            <w:r w:rsidRPr="00880779">
              <w:rPr>
                <w:bCs/>
                <w:sz w:val="28"/>
                <w:szCs w:val="28"/>
              </w:rPr>
              <w:t xml:space="preserve">и предоставления разъяснений положений документации </w:t>
            </w:r>
            <w:r w:rsidR="007C038F">
              <w:rPr>
                <w:bCs/>
                <w:sz w:val="28"/>
                <w:szCs w:val="28"/>
              </w:rPr>
              <w:t xml:space="preserve">о закупке </w:t>
            </w:r>
            <w:r w:rsidRPr="00880779">
              <w:rPr>
                <w:bCs/>
                <w:sz w:val="28"/>
                <w:szCs w:val="28"/>
              </w:rPr>
              <w:t>указан в пункте 3.5 документации</w:t>
            </w:r>
            <w:r w:rsidR="007C038F">
              <w:rPr>
                <w:bCs/>
                <w:sz w:val="28"/>
                <w:szCs w:val="28"/>
              </w:rPr>
              <w:t xml:space="preserve"> о закупке «Порядок проведения аукциона»</w:t>
            </w:r>
            <w:r w:rsidRPr="00880779">
              <w:rPr>
                <w:bCs/>
                <w:sz w:val="28"/>
                <w:szCs w:val="28"/>
              </w:rPr>
              <w:t>.</w:t>
            </w:r>
          </w:p>
          <w:p w:rsidR="00834D87" w:rsidRPr="00880779" w:rsidRDefault="00834D87" w:rsidP="001C794F">
            <w:pPr>
              <w:ind w:firstLine="709"/>
              <w:jc w:val="both"/>
              <w:rPr>
                <w:bCs/>
                <w:sz w:val="28"/>
                <w:szCs w:val="28"/>
              </w:rPr>
            </w:pPr>
            <w:r w:rsidRPr="00880779">
              <w:rPr>
                <w:bCs/>
                <w:sz w:val="28"/>
                <w:szCs w:val="28"/>
              </w:rPr>
              <w:t>Срок направления участниками запросов на разъяснение положений документации</w:t>
            </w:r>
            <w:r w:rsidR="007C038F">
              <w:rPr>
                <w:bCs/>
                <w:sz w:val="28"/>
                <w:szCs w:val="28"/>
              </w:rPr>
              <w:t xml:space="preserve"> о закупке</w:t>
            </w:r>
            <w:r w:rsidRPr="00880779">
              <w:rPr>
                <w:bCs/>
                <w:sz w:val="28"/>
                <w:szCs w:val="28"/>
              </w:rPr>
              <w:t xml:space="preserve">: с </w:t>
            </w:r>
            <w:r w:rsidRPr="00880779">
              <w:rPr>
                <w:b/>
                <w:bCs/>
                <w:sz w:val="28"/>
                <w:szCs w:val="28"/>
              </w:rPr>
              <w:t>«</w:t>
            </w:r>
            <w:r w:rsidR="00196001">
              <w:rPr>
                <w:b/>
                <w:bCs/>
                <w:sz w:val="28"/>
                <w:szCs w:val="28"/>
              </w:rPr>
              <w:t>27</w:t>
            </w:r>
            <w:r w:rsidRPr="00880779">
              <w:rPr>
                <w:b/>
                <w:bCs/>
                <w:sz w:val="28"/>
                <w:szCs w:val="28"/>
              </w:rPr>
              <w:t>»</w:t>
            </w:r>
            <w:r>
              <w:rPr>
                <w:b/>
                <w:bCs/>
                <w:sz w:val="28"/>
                <w:szCs w:val="28"/>
              </w:rPr>
              <w:t xml:space="preserve"> </w:t>
            </w:r>
            <w:r w:rsidR="00DE2269">
              <w:rPr>
                <w:b/>
                <w:bCs/>
                <w:sz w:val="28"/>
                <w:szCs w:val="28"/>
              </w:rPr>
              <w:t xml:space="preserve">ноября </w:t>
            </w:r>
            <w:r w:rsidRPr="00880779">
              <w:rPr>
                <w:b/>
                <w:bCs/>
                <w:sz w:val="28"/>
                <w:szCs w:val="28"/>
              </w:rPr>
              <w:t xml:space="preserve"> 202</w:t>
            </w:r>
            <w:r w:rsidR="00202DA2">
              <w:rPr>
                <w:b/>
                <w:bCs/>
                <w:sz w:val="28"/>
                <w:szCs w:val="28"/>
              </w:rPr>
              <w:t>3</w:t>
            </w:r>
            <w:r w:rsidRPr="00880779">
              <w:rPr>
                <w:b/>
                <w:bCs/>
                <w:sz w:val="28"/>
                <w:szCs w:val="28"/>
              </w:rPr>
              <w:t xml:space="preserve"> года</w:t>
            </w:r>
            <w:r w:rsidRPr="00880779">
              <w:rPr>
                <w:bCs/>
                <w:sz w:val="28"/>
                <w:szCs w:val="28"/>
              </w:rPr>
              <w:t xml:space="preserve"> по </w:t>
            </w:r>
            <w:r w:rsidRPr="00880779">
              <w:rPr>
                <w:b/>
                <w:bCs/>
                <w:sz w:val="28"/>
                <w:szCs w:val="28"/>
              </w:rPr>
              <w:t>«</w:t>
            </w:r>
            <w:r w:rsidR="00196001">
              <w:rPr>
                <w:b/>
                <w:bCs/>
                <w:sz w:val="28"/>
                <w:szCs w:val="28"/>
              </w:rPr>
              <w:t>12</w:t>
            </w:r>
            <w:r w:rsidRPr="00880779">
              <w:rPr>
                <w:b/>
                <w:bCs/>
                <w:sz w:val="28"/>
                <w:szCs w:val="28"/>
              </w:rPr>
              <w:t>»</w:t>
            </w:r>
            <w:r>
              <w:rPr>
                <w:b/>
                <w:bCs/>
                <w:sz w:val="28"/>
                <w:szCs w:val="28"/>
              </w:rPr>
              <w:t xml:space="preserve"> </w:t>
            </w:r>
            <w:r w:rsidR="00DE2269">
              <w:rPr>
                <w:b/>
                <w:bCs/>
                <w:sz w:val="28"/>
                <w:szCs w:val="28"/>
              </w:rPr>
              <w:t>декабря</w:t>
            </w:r>
            <w:r>
              <w:rPr>
                <w:b/>
                <w:bCs/>
                <w:sz w:val="28"/>
                <w:szCs w:val="28"/>
              </w:rPr>
              <w:t xml:space="preserve"> </w:t>
            </w:r>
            <w:r w:rsidRPr="00880779">
              <w:rPr>
                <w:b/>
                <w:bCs/>
                <w:sz w:val="28"/>
                <w:szCs w:val="28"/>
              </w:rPr>
              <w:t>202</w:t>
            </w:r>
            <w:r w:rsidR="00202DA2">
              <w:rPr>
                <w:b/>
                <w:bCs/>
                <w:sz w:val="28"/>
                <w:szCs w:val="28"/>
              </w:rPr>
              <w:t>3</w:t>
            </w:r>
            <w:r w:rsidRPr="00880779">
              <w:rPr>
                <w:b/>
                <w:bCs/>
                <w:sz w:val="28"/>
                <w:szCs w:val="28"/>
              </w:rPr>
              <w:t xml:space="preserve"> года</w:t>
            </w:r>
            <w:proofErr w:type="gramStart"/>
            <w:r w:rsidRPr="00880779">
              <w:rPr>
                <w:bCs/>
                <w:sz w:val="28"/>
                <w:szCs w:val="28"/>
              </w:rPr>
              <w:t>.</w:t>
            </w:r>
            <w:proofErr w:type="gramEnd"/>
            <w:r w:rsidRPr="00880779">
              <w:rPr>
                <w:bCs/>
                <w:sz w:val="28"/>
                <w:szCs w:val="28"/>
              </w:rPr>
              <w:t xml:space="preserve"> (</w:t>
            </w:r>
            <w:proofErr w:type="gramStart"/>
            <w:r w:rsidRPr="00880779">
              <w:rPr>
                <w:bCs/>
                <w:sz w:val="28"/>
                <w:szCs w:val="28"/>
              </w:rPr>
              <w:t>в</w:t>
            </w:r>
            <w:proofErr w:type="gramEnd"/>
            <w:r w:rsidRPr="00880779">
              <w:rPr>
                <w:bCs/>
                <w:sz w:val="28"/>
                <w:szCs w:val="28"/>
              </w:rPr>
              <w:t>ключительно).</w:t>
            </w:r>
          </w:p>
          <w:p w:rsidR="00834D87" w:rsidRPr="00880779" w:rsidRDefault="00834D87" w:rsidP="001C794F">
            <w:pPr>
              <w:ind w:firstLine="709"/>
              <w:jc w:val="both"/>
              <w:rPr>
                <w:bCs/>
                <w:sz w:val="28"/>
                <w:szCs w:val="28"/>
              </w:rPr>
            </w:pPr>
            <w:r w:rsidRPr="00880779">
              <w:rPr>
                <w:bCs/>
                <w:sz w:val="28"/>
                <w:szCs w:val="28"/>
              </w:rPr>
              <w:t>Дата начала срока предоставления участникам разъяснений положений  документации</w:t>
            </w:r>
            <w:r w:rsidR="007C038F">
              <w:rPr>
                <w:bCs/>
                <w:sz w:val="28"/>
                <w:szCs w:val="28"/>
              </w:rPr>
              <w:t xml:space="preserve"> о закупке</w:t>
            </w:r>
            <w:r w:rsidRPr="00880779">
              <w:rPr>
                <w:bCs/>
                <w:sz w:val="28"/>
                <w:szCs w:val="28"/>
              </w:rPr>
              <w:t xml:space="preserve">: </w:t>
            </w:r>
            <w:r w:rsidRPr="00880779">
              <w:rPr>
                <w:b/>
                <w:bCs/>
                <w:sz w:val="28"/>
                <w:szCs w:val="28"/>
              </w:rPr>
              <w:t>«</w:t>
            </w:r>
            <w:r w:rsidR="00196001">
              <w:rPr>
                <w:b/>
                <w:bCs/>
                <w:sz w:val="28"/>
                <w:szCs w:val="28"/>
              </w:rPr>
              <w:t>27</w:t>
            </w:r>
            <w:r w:rsidRPr="00880779">
              <w:rPr>
                <w:b/>
                <w:bCs/>
                <w:sz w:val="28"/>
                <w:szCs w:val="28"/>
              </w:rPr>
              <w:t>»</w:t>
            </w:r>
            <w:r>
              <w:rPr>
                <w:b/>
                <w:bCs/>
                <w:sz w:val="28"/>
                <w:szCs w:val="28"/>
              </w:rPr>
              <w:t xml:space="preserve"> </w:t>
            </w:r>
            <w:r w:rsidR="00DE2269">
              <w:rPr>
                <w:b/>
                <w:bCs/>
                <w:sz w:val="28"/>
                <w:szCs w:val="28"/>
              </w:rPr>
              <w:t>ноября</w:t>
            </w:r>
            <w:r w:rsidRPr="00880779">
              <w:rPr>
                <w:b/>
                <w:bCs/>
                <w:sz w:val="28"/>
                <w:szCs w:val="28"/>
              </w:rPr>
              <w:t xml:space="preserve"> 202</w:t>
            </w:r>
            <w:r w:rsidR="00202DA2">
              <w:rPr>
                <w:b/>
                <w:bCs/>
                <w:sz w:val="28"/>
                <w:szCs w:val="28"/>
              </w:rPr>
              <w:t>3</w:t>
            </w:r>
            <w:r w:rsidRPr="00880779">
              <w:rPr>
                <w:b/>
                <w:bCs/>
                <w:sz w:val="28"/>
                <w:szCs w:val="28"/>
              </w:rPr>
              <w:t xml:space="preserve"> года</w:t>
            </w:r>
            <w:r w:rsidRPr="00880779">
              <w:rPr>
                <w:bCs/>
                <w:sz w:val="28"/>
                <w:szCs w:val="28"/>
              </w:rPr>
              <w:t>.</w:t>
            </w:r>
          </w:p>
          <w:p w:rsidR="00834D87" w:rsidRPr="00880779" w:rsidRDefault="00834D87" w:rsidP="00196001">
            <w:pPr>
              <w:ind w:firstLine="709"/>
              <w:jc w:val="both"/>
            </w:pPr>
            <w:r w:rsidRPr="00880779">
              <w:rPr>
                <w:bCs/>
                <w:sz w:val="28"/>
                <w:szCs w:val="28"/>
              </w:rPr>
              <w:t>Дата окончания срока предоставления участникам разъяснений положений документации</w:t>
            </w:r>
            <w:r w:rsidR="007C038F">
              <w:rPr>
                <w:bCs/>
                <w:sz w:val="28"/>
                <w:szCs w:val="28"/>
              </w:rPr>
              <w:t xml:space="preserve"> о закупке</w:t>
            </w:r>
            <w:r w:rsidRPr="00880779">
              <w:rPr>
                <w:bCs/>
                <w:sz w:val="28"/>
                <w:szCs w:val="28"/>
              </w:rPr>
              <w:t xml:space="preserve">: 16:59 часов московского времени </w:t>
            </w:r>
            <w:r w:rsidRPr="00880779">
              <w:rPr>
                <w:b/>
                <w:bCs/>
                <w:sz w:val="28"/>
                <w:szCs w:val="28"/>
              </w:rPr>
              <w:t>«</w:t>
            </w:r>
            <w:r w:rsidR="00196001">
              <w:rPr>
                <w:b/>
                <w:bCs/>
                <w:sz w:val="28"/>
                <w:szCs w:val="28"/>
              </w:rPr>
              <w:t>15</w:t>
            </w:r>
            <w:r w:rsidRPr="00880779">
              <w:rPr>
                <w:b/>
                <w:bCs/>
                <w:sz w:val="28"/>
                <w:szCs w:val="28"/>
              </w:rPr>
              <w:t>»</w:t>
            </w:r>
            <w:r>
              <w:rPr>
                <w:b/>
                <w:bCs/>
                <w:sz w:val="28"/>
                <w:szCs w:val="28"/>
              </w:rPr>
              <w:t xml:space="preserve"> </w:t>
            </w:r>
            <w:r w:rsidR="00DE2269">
              <w:rPr>
                <w:b/>
                <w:bCs/>
                <w:sz w:val="28"/>
                <w:szCs w:val="28"/>
              </w:rPr>
              <w:t>декабря</w:t>
            </w:r>
            <w:r w:rsidRPr="00880779">
              <w:rPr>
                <w:b/>
                <w:bCs/>
                <w:sz w:val="28"/>
                <w:szCs w:val="28"/>
              </w:rPr>
              <w:t xml:space="preserve"> 202</w:t>
            </w:r>
            <w:r w:rsidR="00202DA2">
              <w:rPr>
                <w:b/>
                <w:bCs/>
                <w:sz w:val="28"/>
                <w:szCs w:val="28"/>
              </w:rPr>
              <w:t>3</w:t>
            </w:r>
            <w:r w:rsidRPr="00880779">
              <w:rPr>
                <w:b/>
                <w:bCs/>
                <w:sz w:val="28"/>
                <w:szCs w:val="28"/>
              </w:rPr>
              <w:t xml:space="preserve"> года</w:t>
            </w:r>
            <w:r w:rsidRPr="00880779">
              <w:rPr>
                <w:bCs/>
                <w:sz w:val="28"/>
                <w:szCs w:val="28"/>
              </w:rPr>
              <w:t>.</w:t>
            </w:r>
          </w:p>
        </w:tc>
      </w:tr>
    </w:tbl>
    <w:p w:rsidR="00834D87" w:rsidRDefault="00834D87" w:rsidP="00834D87"/>
    <w:p w:rsidR="00834D87" w:rsidRDefault="00834D87" w:rsidP="00834D87"/>
    <w:p w:rsidR="00834D87" w:rsidRPr="00232DD3" w:rsidRDefault="00834D87" w:rsidP="00834D87">
      <w:pPr>
        <w:rPr>
          <w:color w:val="000000"/>
        </w:rPr>
      </w:pPr>
    </w:p>
    <w:p w:rsidR="00834D87" w:rsidRPr="004E3E20" w:rsidRDefault="00834D87" w:rsidP="00834D87">
      <w:pPr>
        <w:pStyle w:val="2"/>
        <w:spacing w:before="0" w:after="0"/>
        <w:jc w:val="center"/>
        <w:rPr>
          <w:color w:val="000000"/>
        </w:rPr>
      </w:pPr>
    </w:p>
    <w:p w:rsidR="0082377B" w:rsidRDefault="0082377B"/>
    <w:sectPr w:rsidR="0082377B" w:rsidSect="007C038F">
      <w:headerReference w:type="default" r:id="rId12"/>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EF3" w:rsidRDefault="00264EF3" w:rsidP="00834D87">
      <w:r>
        <w:separator/>
      </w:r>
    </w:p>
  </w:endnote>
  <w:endnote w:type="continuationSeparator" w:id="0">
    <w:p w:rsidR="00264EF3" w:rsidRDefault="00264EF3" w:rsidP="00834D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EF3" w:rsidRDefault="00264EF3" w:rsidP="00834D87">
      <w:r>
        <w:separator/>
      </w:r>
    </w:p>
  </w:footnote>
  <w:footnote w:type="continuationSeparator" w:id="0">
    <w:p w:rsidR="00264EF3" w:rsidRDefault="00264EF3" w:rsidP="00834D87">
      <w:r>
        <w:continuationSeparator/>
      </w:r>
    </w:p>
  </w:footnote>
  <w:footnote w:id="1">
    <w:p w:rsidR="00457E19" w:rsidRDefault="00457E19" w:rsidP="001C794F">
      <w:pPr>
        <w:pStyle w:val="ae"/>
      </w:pPr>
      <w:r>
        <w:rPr>
          <w:rStyle w:val="ad"/>
          <w:rFonts w:eastAsia="MS Mincho"/>
        </w:rPr>
        <w:footnoteRef/>
      </w:r>
      <w:r>
        <w:t xml:space="preserve"> </w:t>
      </w:r>
      <w:r>
        <w:rPr>
          <w:rFonts w:eastAsia="Calibri"/>
          <w:i/>
          <w:lang w:eastAsia="en-US"/>
        </w:rPr>
        <w:t>В</w:t>
      </w:r>
      <w:r w:rsidRPr="0087428A">
        <w:rPr>
          <w:rFonts w:eastAsia="Calibri"/>
          <w:i/>
          <w:lang w:eastAsia="en-US"/>
        </w:rPr>
        <w:t xml:space="preserve"> случае если оказываемые Услуги не облагаются НДС, данный пункт не включается в настоящий Договор</w:t>
      </w:r>
    </w:p>
  </w:footnote>
  <w:footnote w:id="2">
    <w:p w:rsidR="00457E19" w:rsidRDefault="00457E19" w:rsidP="001C794F">
      <w:pPr>
        <w:pStyle w:val="ae"/>
      </w:pPr>
      <w:r>
        <w:rPr>
          <w:rStyle w:val="ad"/>
          <w:rFonts w:eastAsia="MS Mincho"/>
        </w:rPr>
        <w:footnoteRef/>
      </w:r>
      <w:r>
        <w:t xml:space="preserve"> Пункт 11.5 и приложение № 5 к договору включается при согласии Исполнителя</w:t>
      </w:r>
    </w:p>
  </w:footnote>
  <w:footnote w:id="3">
    <w:p w:rsidR="00457E19" w:rsidRDefault="00457E19" w:rsidP="007C038F">
      <w:pPr>
        <w:pStyle w:val="ae"/>
        <w:spacing w:line="200" w:lineRule="exact"/>
        <w:jc w:val="both"/>
      </w:pPr>
      <w:r>
        <w:rPr>
          <w:rStyle w:val="ad"/>
          <w:rFonts w:eastAsia="MS Mincho"/>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w:t>
      </w:r>
      <w:r>
        <w:rPr>
          <w:i/>
        </w:rPr>
        <w:t xml:space="preserve">закупки </w:t>
      </w:r>
      <w:r w:rsidRPr="009D54E7">
        <w:rPr>
          <w:i/>
        </w:rPr>
        <w:t xml:space="preserve">и требований к закупаемым </w:t>
      </w:r>
      <w:r>
        <w:rPr>
          <w:i/>
        </w:rPr>
        <w:t>работам (услугам)</w:t>
      </w:r>
      <w:r w:rsidRPr="009D54E7">
        <w:rPr>
          <w:i/>
        </w:rPr>
        <w:t xml:space="preserve">.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4">
    <w:p w:rsidR="00457E19" w:rsidRPr="00634B12" w:rsidRDefault="00457E19" w:rsidP="007C038F">
      <w:pPr>
        <w:pStyle w:val="ae"/>
        <w:jc w:val="both"/>
      </w:pPr>
      <w:r>
        <w:rPr>
          <w:rStyle w:val="ad"/>
          <w:rFonts w:eastAsia="MS Mincho"/>
        </w:rPr>
        <w:footnoteRef/>
      </w:r>
      <w:r>
        <w:t xml:space="preserve"> </w:t>
      </w:r>
      <w:r w:rsidRPr="00634B12">
        <w:t xml:space="preserve">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объем работ (услуг) </w:t>
      </w:r>
      <w:proofErr w:type="gramStart"/>
      <w:r w:rsidRPr="00634B12">
        <w:t>указаны</w:t>
      </w:r>
      <w:proofErr w:type="gramEnd"/>
      <w:r w:rsidRPr="00634B12">
        <w:t xml:space="preserve"> в приложении № __ к техническому предложению.».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19" w:rsidRDefault="00457E19">
    <w:pPr>
      <w:pStyle w:val="af1"/>
      <w:jc w:val="center"/>
    </w:pPr>
    <w:fldSimple w:instr=" PAGE   \* MERGEFORMAT ">
      <w:r w:rsidR="00196001">
        <w:rPr>
          <w:noProof/>
        </w:rPr>
        <w:t>57</w:t>
      </w:r>
    </w:fldSimple>
  </w:p>
  <w:p w:rsidR="00457E19" w:rsidRDefault="00457E1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E19" w:rsidRDefault="00457E19">
    <w:pPr>
      <w:pStyle w:val="af1"/>
      <w:jc w:val="center"/>
    </w:pPr>
    <w:fldSimple w:instr=" PAGE   \* MERGEFORMAT ">
      <w:r w:rsidR="00196001">
        <w:rPr>
          <w:noProof/>
        </w:rPr>
        <w:t>60</w:t>
      </w:r>
    </w:fldSimple>
  </w:p>
  <w:p w:rsidR="00457E19" w:rsidRDefault="00457E1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A54"/>
    <w:multiLevelType w:val="hybridMultilevel"/>
    <w:tmpl w:val="3D1EF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61CE1"/>
    <w:multiLevelType w:val="hybridMultilevel"/>
    <w:tmpl w:val="F5D6A994"/>
    <w:lvl w:ilvl="0" w:tplc="0460501C">
      <w:start w:val="1"/>
      <w:numFmt w:val="decimal"/>
      <w:lvlText w:val="%1."/>
      <w:lvlJc w:val="left"/>
      <w:pPr>
        <w:ind w:left="720" w:hanging="36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F2BDC"/>
    <w:multiLevelType w:val="hybridMultilevel"/>
    <w:tmpl w:val="363C1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271B70"/>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26703BF"/>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23664432"/>
    <w:multiLevelType w:val="hybridMultilevel"/>
    <w:tmpl w:val="B0B81108"/>
    <w:lvl w:ilvl="0" w:tplc="5010C69A">
      <w:start w:val="6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9D1876"/>
    <w:multiLevelType w:val="hybridMultilevel"/>
    <w:tmpl w:val="CCD234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E3153FC"/>
    <w:multiLevelType w:val="hybridMultilevel"/>
    <w:tmpl w:val="407C366A"/>
    <w:lvl w:ilvl="0" w:tplc="04190001">
      <w:start w:val="1"/>
      <w:numFmt w:val="bullet"/>
      <w:lvlText w:val=""/>
      <w:lvlJc w:val="left"/>
      <w:pPr>
        <w:ind w:left="1030" w:hanging="360"/>
      </w:pPr>
      <w:rPr>
        <w:rFonts w:ascii="Symbol" w:hAnsi="Symbol"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0">
    <w:nsid w:val="3400167D"/>
    <w:multiLevelType w:val="hybridMultilevel"/>
    <w:tmpl w:val="56486C0C"/>
    <w:lvl w:ilvl="0" w:tplc="AB567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562277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379E6B14"/>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385F474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nsid w:val="41A058B5"/>
    <w:multiLevelType w:val="hybridMultilevel"/>
    <w:tmpl w:val="D7546470"/>
    <w:lvl w:ilvl="0" w:tplc="79A2A2CE">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42D8229E"/>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nsid w:val="452B32AD"/>
    <w:multiLevelType w:val="hybridMultilevel"/>
    <w:tmpl w:val="A8961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E327D27"/>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64F25C1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7AC531D"/>
    <w:multiLevelType w:val="hybridMultilevel"/>
    <w:tmpl w:val="99F61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lvlOverride w:ilvl="0">
      <w:startOverride w:val="6"/>
    </w:lvlOverride>
    <w:lvlOverride w:ilvl="1"/>
    <w:lvlOverride w:ilvl="2"/>
    <w:lvlOverride w:ilvl="3"/>
    <w:lvlOverride w:ilvl="4"/>
    <w:lvlOverride w:ilvl="5"/>
    <w:lvlOverride w:ilvl="6"/>
    <w:lvlOverride w:ilvl="7"/>
    <w:lvlOverride w:ilvl="8"/>
  </w:num>
  <w:num w:numId="4">
    <w:abstractNumId w:val="17"/>
  </w:num>
  <w:num w:numId="5">
    <w:abstractNumId w:val="20"/>
  </w:num>
  <w:num w:numId="6">
    <w:abstractNumId w:val="8"/>
  </w:num>
  <w:num w:numId="7">
    <w:abstractNumId w:val="1"/>
  </w:num>
  <w:num w:numId="8">
    <w:abstractNumId w:val="10"/>
  </w:num>
  <w:num w:numId="9">
    <w:abstractNumId w:val="22"/>
  </w:num>
  <w:num w:numId="10">
    <w:abstractNumId w:val="0"/>
  </w:num>
  <w:num w:numId="11">
    <w:abstractNumId w:val="9"/>
  </w:num>
  <w:num w:numId="12">
    <w:abstractNumId w:val="16"/>
  </w:num>
  <w:num w:numId="13">
    <w:abstractNumId w:val="15"/>
  </w:num>
  <w:num w:numId="14">
    <w:abstractNumId w:val="6"/>
  </w:num>
  <w:num w:numId="15">
    <w:abstractNumId w:val="14"/>
  </w:num>
  <w:num w:numId="16">
    <w:abstractNumId w:val="19"/>
  </w:num>
  <w:num w:numId="17">
    <w:abstractNumId w:val="4"/>
  </w:num>
  <w:num w:numId="18">
    <w:abstractNumId w:val="18"/>
  </w:num>
  <w:num w:numId="19">
    <w:abstractNumId w:val="11"/>
  </w:num>
  <w:num w:numId="20">
    <w:abstractNumId w:val="12"/>
  </w:num>
  <w:num w:numId="21">
    <w:abstractNumId w:val="13"/>
  </w:num>
  <w:num w:numId="22">
    <w:abstractNumId w:val="2"/>
  </w:num>
  <w:num w:numId="23">
    <w:abstractNumId w:val="7"/>
  </w:num>
  <w:num w:numId="24">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footnotePr>
    <w:footnote w:id="-1"/>
    <w:footnote w:id="0"/>
  </w:footnotePr>
  <w:endnotePr>
    <w:endnote w:id="-1"/>
    <w:endnote w:id="0"/>
  </w:endnotePr>
  <w:compat/>
  <w:rsids>
    <w:rsidRoot w:val="00834D87"/>
    <w:rsid w:val="000049E2"/>
    <w:rsid w:val="0004461D"/>
    <w:rsid w:val="000579A5"/>
    <w:rsid w:val="00066807"/>
    <w:rsid w:val="000B0E37"/>
    <w:rsid w:val="00102833"/>
    <w:rsid w:val="00134BF9"/>
    <w:rsid w:val="0018179D"/>
    <w:rsid w:val="00196001"/>
    <w:rsid w:val="001A6A2E"/>
    <w:rsid w:val="001C794F"/>
    <w:rsid w:val="00201EDB"/>
    <w:rsid w:val="00202DA2"/>
    <w:rsid w:val="00264EF3"/>
    <w:rsid w:val="0029504E"/>
    <w:rsid w:val="002C47FE"/>
    <w:rsid w:val="002F461F"/>
    <w:rsid w:val="00337040"/>
    <w:rsid w:val="00342A90"/>
    <w:rsid w:val="003648FC"/>
    <w:rsid w:val="0036531D"/>
    <w:rsid w:val="00410681"/>
    <w:rsid w:val="00424C3E"/>
    <w:rsid w:val="00457E19"/>
    <w:rsid w:val="0047096D"/>
    <w:rsid w:val="004A6E97"/>
    <w:rsid w:val="00514639"/>
    <w:rsid w:val="00545C87"/>
    <w:rsid w:val="005B619A"/>
    <w:rsid w:val="005E6CBC"/>
    <w:rsid w:val="00602C4F"/>
    <w:rsid w:val="006316D0"/>
    <w:rsid w:val="00676BEB"/>
    <w:rsid w:val="006A0D04"/>
    <w:rsid w:val="006C362B"/>
    <w:rsid w:val="006E6509"/>
    <w:rsid w:val="006E6863"/>
    <w:rsid w:val="00720C6A"/>
    <w:rsid w:val="00725E5D"/>
    <w:rsid w:val="00775BE6"/>
    <w:rsid w:val="00783E82"/>
    <w:rsid w:val="007C038F"/>
    <w:rsid w:val="0082377B"/>
    <w:rsid w:val="00830846"/>
    <w:rsid w:val="00834D87"/>
    <w:rsid w:val="00881334"/>
    <w:rsid w:val="0089741C"/>
    <w:rsid w:val="008E584C"/>
    <w:rsid w:val="0094308D"/>
    <w:rsid w:val="009B1AF2"/>
    <w:rsid w:val="00A3613A"/>
    <w:rsid w:val="00A567F7"/>
    <w:rsid w:val="00AC0927"/>
    <w:rsid w:val="00AE24B9"/>
    <w:rsid w:val="00B01623"/>
    <w:rsid w:val="00B77364"/>
    <w:rsid w:val="00BB789B"/>
    <w:rsid w:val="00C13DCE"/>
    <w:rsid w:val="00CC7470"/>
    <w:rsid w:val="00CF1D1F"/>
    <w:rsid w:val="00CF5444"/>
    <w:rsid w:val="00D0258B"/>
    <w:rsid w:val="00D2410C"/>
    <w:rsid w:val="00D9725A"/>
    <w:rsid w:val="00DB0C76"/>
    <w:rsid w:val="00DB5F7C"/>
    <w:rsid w:val="00DE2269"/>
    <w:rsid w:val="00E14F1F"/>
    <w:rsid w:val="00E16BB9"/>
    <w:rsid w:val="00E4615D"/>
    <w:rsid w:val="00E6535C"/>
    <w:rsid w:val="00EA2C30"/>
    <w:rsid w:val="00EE407E"/>
    <w:rsid w:val="00F43F34"/>
    <w:rsid w:val="00F725E7"/>
    <w:rsid w:val="00F8589F"/>
    <w:rsid w:val="00FB54D5"/>
    <w:rsid w:val="00FB5CB0"/>
    <w:rsid w:val="00FF7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D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4D8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34D87"/>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34D87"/>
    <w:pPr>
      <w:keepNext/>
      <w:spacing w:before="240" w:after="60"/>
      <w:outlineLvl w:val="2"/>
    </w:pPr>
    <w:rPr>
      <w:rFonts w:ascii="Arial" w:hAnsi="Arial" w:cs="Arial"/>
      <w:b/>
      <w:bCs/>
      <w:sz w:val="26"/>
      <w:szCs w:val="26"/>
    </w:rPr>
  </w:style>
  <w:style w:type="paragraph" w:styleId="4">
    <w:name w:val="heading 4"/>
    <w:basedOn w:val="a"/>
    <w:next w:val="a"/>
    <w:link w:val="40"/>
    <w:qFormat/>
    <w:rsid w:val="00834D8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34D8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34D8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34D87"/>
    <w:pPr>
      <w:tabs>
        <w:tab w:val="num" w:pos="1296"/>
      </w:tabs>
      <w:spacing w:before="240" w:after="60"/>
      <w:ind w:left="1296" w:hanging="1296"/>
      <w:outlineLvl w:val="6"/>
    </w:pPr>
  </w:style>
  <w:style w:type="paragraph" w:styleId="8">
    <w:name w:val="heading 8"/>
    <w:basedOn w:val="a"/>
    <w:next w:val="a"/>
    <w:link w:val="80"/>
    <w:qFormat/>
    <w:rsid w:val="00834D8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34D8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4D87"/>
    <w:rPr>
      <w:rFonts w:ascii="Arial" w:eastAsia="Times New Roman" w:hAnsi="Arial" w:cs="Arial"/>
      <w:b/>
      <w:bCs/>
      <w:kern w:val="32"/>
      <w:sz w:val="32"/>
      <w:szCs w:val="32"/>
      <w:lang w:eastAsia="ru-RU"/>
    </w:rPr>
  </w:style>
  <w:style w:type="character" w:customStyle="1" w:styleId="20">
    <w:name w:val="Заголовок 2 Знак"/>
    <w:basedOn w:val="a0"/>
    <w:link w:val="2"/>
    <w:rsid w:val="00834D87"/>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34D87"/>
    <w:rPr>
      <w:rFonts w:ascii="Arial" w:eastAsia="Times New Roman" w:hAnsi="Arial" w:cs="Arial"/>
      <w:b/>
      <w:bCs/>
      <w:sz w:val="26"/>
      <w:szCs w:val="26"/>
      <w:lang w:eastAsia="ru-RU"/>
    </w:rPr>
  </w:style>
  <w:style w:type="character" w:customStyle="1" w:styleId="40">
    <w:name w:val="Заголовок 4 Знак"/>
    <w:basedOn w:val="a0"/>
    <w:link w:val="4"/>
    <w:rsid w:val="00834D87"/>
    <w:rPr>
      <w:rFonts w:ascii="Calibri" w:eastAsia="Times New Roman" w:hAnsi="Calibri" w:cs="Calibri"/>
      <w:b/>
      <w:bCs/>
      <w:sz w:val="28"/>
      <w:szCs w:val="28"/>
      <w:lang w:eastAsia="ru-RU"/>
    </w:rPr>
  </w:style>
  <w:style w:type="character" w:customStyle="1" w:styleId="50">
    <w:name w:val="Заголовок 5 Знак"/>
    <w:basedOn w:val="a0"/>
    <w:link w:val="5"/>
    <w:rsid w:val="00834D87"/>
    <w:rPr>
      <w:rFonts w:ascii="Calibri" w:eastAsia="Times New Roman" w:hAnsi="Calibri" w:cs="Calibri"/>
      <w:b/>
      <w:bCs/>
      <w:i/>
      <w:iCs/>
      <w:sz w:val="26"/>
      <w:szCs w:val="26"/>
      <w:lang w:eastAsia="ru-RU"/>
    </w:rPr>
  </w:style>
  <w:style w:type="character" w:customStyle="1" w:styleId="60">
    <w:name w:val="Заголовок 6 Знак"/>
    <w:basedOn w:val="a0"/>
    <w:link w:val="6"/>
    <w:rsid w:val="00834D87"/>
    <w:rPr>
      <w:rFonts w:ascii="Times New Roman" w:eastAsia="Times New Roman" w:hAnsi="Times New Roman" w:cs="Times New Roman"/>
      <w:b/>
      <w:bCs/>
      <w:lang w:eastAsia="ru-RU"/>
    </w:rPr>
  </w:style>
  <w:style w:type="character" w:customStyle="1" w:styleId="70">
    <w:name w:val="Заголовок 7 Знак"/>
    <w:basedOn w:val="a0"/>
    <w:link w:val="7"/>
    <w:rsid w:val="00834D8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34D87"/>
    <w:rPr>
      <w:rFonts w:ascii="Calibri" w:eastAsia="Times New Roman" w:hAnsi="Calibri" w:cs="Calibri"/>
      <w:i/>
      <w:iCs/>
      <w:sz w:val="24"/>
      <w:szCs w:val="24"/>
      <w:lang w:eastAsia="ru-RU"/>
    </w:rPr>
  </w:style>
  <w:style w:type="character" w:customStyle="1" w:styleId="90">
    <w:name w:val="Заголовок 9 Знак"/>
    <w:basedOn w:val="a0"/>
    <w:link w:val="9"/>
    <w:rsid w:val="00834D87"/>
    <w:rPr>
      <w:rFonts w:ascii="Arial" w:eastAsia="Times New Roman" w:hAnsi="Arial" w:cs="Arial"/>
      <w:lang w:eastAsia="ru-RU"/>
    </w:rPr>
  </w:style>
  <w:style w:type="character" w:customStyle="1" w:styleId="21">
    <w:name w:val="Заголовок 2 Знак1"/>
    <w:aliases w:val="Заголовок 2 Знак Знак"/>
    <w:locked/>
    <w:rsid w:val="00834D87"/>
    <w:rPr>
      <w:rFonts w:ascii="Cambria" w:hAnsi="Cambria" w:cs="Cambria"/>
      <w:b/>
      <w:bCs/>
      <w:i/>
      <w:iCs/>
      <w:sz w:val="28"/>
      <w:szCs w:val="28"/>
      <w:lang w:val="ru-RU" w:eastAsia="ru-RU" w:bidi="ar-SA"/>
    </w:rPr>
  </w:style>
  <w:style w:type="paragraph" w:styleId="a3">
    <w:name w:val="Title"/>
    <w:basedOn w:val="a"/>
    <w:link w:val="a4"/>
    <w:uiPriority w:val="10"/>
    <w:qFormat/>
    <w:rsid w:val="00834D87"/>
    <w:pPr>
      <w:jc w:val="center"/>
    </w:pPr>
    <w:rPr>
      <w:b/>
      <w:bCs/>
      <w:sz w:val="28"/>
      <w:szCs w:val="28"/>
      <w:lang w:val="en-US"/>
    </w:rPr>
  </w:style>
  <w:style w:type="character" w:customStyle="1" w:styleId="a4">
    <w:name w:val="Название Знак"/>
    <w:basedOn w:val="a0"/>
    <w:link w:val="a3"/>
    <w:uiPriority w:val="10"/>
    <w:rsid w:val="00834D87"/>
    <w:rPr>
      <w:rFonts w:ascii="Times New Roman" w:eastAsia="Times New Roman" w:hAnsi="Times New Roman" w:cs="Times New Roman"/>
      <w:b/>
      <w:bCs/>
      <w:sz w:val="28"/>
      <w:szCs w:val="28"/>
      <w:lang w:val="en-US" w:eastAsia="ru-RU"/>
    </w:rPr>
  </w:style>
  <w:style w:type="character" w:styleId="a5">
    <w:name w:val="Strong"/>
    <w:qFormat/>
    <w:rsid w:val="00834D87"/>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834D87"/>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834D87"/>
    <w:rPr>
      <w:rFonts w:ascii="Times New Roman" w:eastAsia="Times New Roman" w:hAnsi="Times New Roman" w:cs="Times New Roman"/>
      <w:sz w:val="24"/>
      <w:szCs w:val="24"/>
    </w:rPr>
  </w:style>
  <w:style w:type="paragraph" w:customStyle="1" w:styleId="11">
    <w:name w:val="Обычный1"/>
    <w:link w:val="Normal"/>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34D87"/>
    <w:rPr>
      <w:rFonts w:ascii="Times New Roman" w:eastAsia="Times New Roman" w:hAnsi="Times New Roman" w:cs="Times New Roman"/>
      <w:sz w:val="28"/>
      <w:szCs w:val="20"/>
      <w:lang w:eastAsia="ru-RU"/>
    </w:rPr>
  </w:style>
  <w:style w:type="paragraph" w:customStyle="1" w:styleId="12">
    <w:name w:val="Обычный12"/>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834D8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34D8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34D87"/>
    <w:rPr>
      <w:rFonts w:ascii="Times New Roman" w:eastAsia="MS Mincho" w:hAnsi="Times New Roman" w:cs="Times New Roman"/>
      <w:sz w:val="26"/>
      <w:szCs w:val="24"/>
    </w:rPr>
  </w:style>
  <w:style w:type="paragraph" w:styleId="ab">
    <w:name w:val="Plain Text"/>
    <w:basedOn w:val="a"/>
    <w:link w:val="ac"/>
    <w:uiPriority w:val="99"/>
    <w:rsid w:val="00834D8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34D87"/>
    <w:rPr>
      <w:rFonts w:ascii="Times New Roman" w:eastAsia="MS Mincho" w:hAnsi="Times New Roman" w:cs="Times New Roman"/>
      <w:spacing w:val="-2"/>
      <w:sz w:val="26"/>
      <w:szCs w:val="20"/>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834D8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uiPriority w:val="99"/>
    <w:qFormat/>
    <w:rsid w:val="00834D8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e"/>
    <w:uiPriority w:val="99"/>
    <w:qFormat/>
    <w:rsid w:val="00834D87"/>
    <w:rPr>
      <w:rFonts w:ascii="Times New Roman" w:eastAsia="Times New Roman" w:hAnsi="Times New Roman" w:cs="Times New Roman"/>
      <w:sz w:val="20"/>
      <w:szCs w:val="20"/>
      <w:lang w:eastAsia="ru-RU"/>
    </w:rPr>
  </w:style>
  <w:style w:type="paragraph" w:styleId="31">
    <w:name w:val="Body Text Indent 3"/>
    <w:basedOn w:val="a"/>
    <w:link w:val="32"/>
    <w:rsid w:val="00834D87"/>
    <w:pPr>
      <w:spacing w:after="120"/>
      <w:ind w:left="283"/>
    </w:pPr>
    <w:rPr>
      <w:sz w:val="16"/>
      <w:szCs w:val="16"/>
    </w:rPr>
  </w:style>
  <w:style w:type="character" w:customStyle="1" w:styleId="32">
    <w:name w:val="Основной текст с отступом 3 Знак"/>
    <w:basedOn w:val="a0"/>
    <w:link w:val="31"/>
    <w:rsid w:val="00834D87"/>
    <w:rPr>
      <w:rFonts w:ascii="Times New Roman" w:eastAsia="Times New Roman" w:hAnsi="Times New Roman" w:cs="Times New Roman"/>
      <w:sz w:val="16"/>
      <w:szCs w:val="16"/>
    </w:rPr>
  </w:style>
  <w:style w:type="paragraph" w:styleId="af0">
    <w:name w:val="List Bullet"/>
    <w:basedOn w:val="a"/>
    <w:autoRedefine/>
    <w:rsid w:val="00834D87"/>
    <w:pPr>
      <w:autoSpaceDE w:val="0"/>
      <w:autoSpaceDN w:val="0"/>
      <w:adjustRightInd w:val="0"/>
      <w:ind w:firstLine="720"/>
      <w:jc w:val="both"/>
    </w:pPr>
    <w:rPr>
      <w:b/>
      <w:bCs/>
      <w:i/>
      <w:sz w:val="28"/>
      <w:szCs w:val="28"/>
    </w:rPr>
  </w:style>
  <w:style w:type="paragraph" w:customStyle="1" w:styleId="22">
    <w:name w:val="Обычный2"/>
    <w:rsid w:val="00834D8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34D87"/>
    <w:pPr>
      <w:tabs>
        <w:tab w:val="center" w:pos="4677"/>
        <w:tab w:val="right" w:pos="9355"/>
      </w:tabs>
    </w:pPr>
  </w:style>
  <w:style w:type="character" w:customStyle="1" w:styleId="af2">
    <w:name w:val="Верхний колонтитул Знак"/>
    <w:basedOn w:val="a0"/>
    <w:link w:val="af1"/>
    <w:uiPriority w:val="99"/>
    <w:rsid w:val="00834D87"/>
    <w:rPr>
      <w:rFonts w:ascii="Times New Roman" w:eastAsia="Times New Roman" w:hAnsi="Times New Roman" w:cs="Times New Roman"/>
      <w:sz w:val="24"/>
      <w:szCs w:val="24"/>
    </w:rPr>
  </w:style>
  <w:style w:type="paragraph" w:styleId="af3">
    <w:name w:val="footer"/>
    <w:basedOn w:val="a"/>
    <w:link w:val="af4"/>
    <w:uiPriority w:val="99"/>
    <w:unhideWhenUsed/>
    <w:rsid w:val="00834D87"/>
    <w:pPr>
      <w:tabs>
        <w:tab w:val="center" w:pos="4677"/>
        <w:tab w:val="right" w:pos="9355"/>
      </w:tabs>
    </w:pPr>
  </w:style>
  <w:style w:type="character" w:customStyle="1" w:styleId="af4">
    <w:name w:val="Нижний колонтитул Знак"/>
    <w:basedOn w:val="a0"/>
    <w:link w:val="af3"/>
    <w:uiPriority w:val="99"/>
    <w:rsid w:val="00834D87"/>
    <w:rPr>
      <w:rFonts w:ascii="Times New Roman" w:eastAsia="Times New Roman" w:hAnsi="Times New Roman" w:cs="Times New Roman"/>
      <w:sz w:val="24"/>
      <w:szCs w:val="24"/>
    </w:rPr>
  </w:style>
  <w:style w:type="paragraph" w:styleId="af5">
    <w:name w:val="Body Text Indent"/>
    <w:basedOn w:val="a"/>
    <w:link w:val="af6"/>
    <w:rsid w:val="00834D87"/>
    <w:pPr>
      <w:spacing w:after="120"/>
      <w:ind w:left="283"/>
    </w:pPr>
  </w:style>
  <w:style w:type="character" w:customStyle="1" w:styleId="af6">
    <w:name w:val="Основной текст с отступом Знак"/>
    <w:basedOn w:val="a0"/>
    <w:link w:val="af5"/>
    <w:rsid w:val="00834D87"/>
    <w:rPr>
      <w:rFonts w:ascii="Times New Roman" w:eastAsia="Times New Roman" w:hAnsi="Times New Roman" w:cs="Times New Roman"/>
      <w:sz w:val="24"/>
      <w:szCs w:val="24"/>
    </w:rPr>
  </w:style>
  <w:style w:type="paragraph" w:styleId="33">
    <w:name w:val="Body Text 3"/>
    <w:basedOn w:val="a"/>
    <w:link w:val="34"/>
    <w:rsid w:val="00834D87"/>
    <w:pPr>
      <w:spacing w:after="120"/>
    </w:pPr>
    <w:rPr>
      <w:sz w:val="16"/>
      <w:szCs w:val="16"/>
    </w:rPr>
  </w:style>
  <w:style w:type="character" w:customStyle="1" w:styleId="34">
    <w:name w:val="Основной текст 3 Знак"/>
    <w:basedOn w:val="a0"/>
    <w:link w:val="33"/>
    <w:rsid w:val="00834D87"/>
    <w:rPr>
      <w:rFonts w:ascii="Times New Roman" w:eastAsia="Times New Roman" w:hAnsi="Times New Roman" w:cs="Times New Roman"/>
      <w:sz w:val="16"/>
      <w:szCs w:val="16"/>
    </w:rPr>
  </w:style>
  <w:style w:type="paragraph" w:customStyle="1" w:styleId="110">
    <w:name w:val="Заголовок 11"/>
    <w:basedOn w:val="a"/>
    <w:next w:val="a"/>
    <w:rsid w:val="00834D87"/>
    <w:pPr>
      <w:keepNext/>
      <w:spacing w:before="240" w:after="60"/>
      <w:jc w:val="center"/>
    </w:pPr>
    <w:rPr>
      <w:b/>
      <w:kern w:val="28"/>
      <w:sz w:val="28"/>
      <w:szCs w:val="20"/>
    </w:rPr>
  </w:style>
  <w:style w:type="paragraph" w:styleId="af7">
    <w:name w:val="Subtitle"/>
    <w:basedOn w:val="a"/>
    <w:link w:val="af8"/>
    <w:qFormat/>
    <w:rsid w:val="00834D87"/>
    <w:rPr>
      <w:b/>
      <w:bCs/>
    </w:rPr>
  </w:style>
  <w:style w:type="character" w:customStyle="1" w:styleId="af8">
    <w:name w:val="Подзаголовок Знак"/>
    <w:basedOn w:val="a0"/>
    <w:link w:val="af7"/>
    <w:rsid w:val="00834D87"/>
    <w:rPr>
      <w:rFonts w:ascii="Times New Roman" w:eastAsia="Times New Roman" w:hAnsi="Times New Roman" w:cs="Times New Roman"/>
      <w:b/>
      <w:bCs/>
      <w:sz w:val="24"/>
      <w:szCs w:val="24"/>
    </w:rPr>
  </w:style>
  <w:style w:type="paragraph" w:styleId="af9">
    <w:name w:val="annotation text"/>
    <w:basedOn w:val="a"/>
    <w:link w:val="afa"/>
    <w:uiPriority w:val="99"/>
    <w:unhideWhenUsed/>
    <w:rsid w:val="00834D87"/>
    <w:rPr>
      <w:sz w:val="20"/>
      <w:szCs w:val="20"/>
    </w:rPr>
  </w:style>
  <w:style w:type="character" w:customStyle="1" w:styleId="afa">
    <w:name w:val="Текст примечания Знак"/>
    <w:basedOn w:val="a0"/>
    <w:link w:val="af9"/>
    <w:uiPriority w:val="99"/>
    <w:rsid w:val="00834D87"/>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834D87"/>
    <w:rPr>
      <w:rFonts w:ascii="Times New Roman" w:eastAsia="Times New Roman" w:hAnsi="Times New Roman" w:cs="Times New Roman"/>
      <w:b/>
      <w:bCs/>
      <w:sz w:val="20"/>
      <w:szCs w:val="20"/>
    </w:rPr>
  </w:style>
  <w:style w:type="paragraph" w:styleId="afc">
    <w:name w:val="annotation subject"/>
    <w:basedOn w:val="af9"/>
    <w:next w:val="af9"/>
    <w:link w:val="afb"/>
    <w:uiPriority w:val="99"/>
    <w:semiHidden/>
    <w:unhideWhenUsed/>
    <w:rsid w:val="00834D87"/>
    <w:rPr>
      <w:b/>
      <w:bCs/>
    </w:rPr>
  </w:style>
  <w:style w:type="character" w:customStyle="1" w:styleId="afd">
    <w:name w:val="Текст выноски Знак"/>
    <w:basedOn w:val="a0"/>
    <w:link w:val="afe"/>
    <w:uiPriority w:val="99"/>
    <w:semiHidden/>
    <w:rsid w:val="00834D87"/>
    <w:rPr>
      <w:rFonts w:ascii="Tahoma" w:eastAsia="Times New Roman" w:hAnsi="Tahoma" w:cs="Times New Roman"/>
      <w:sz w:val="16"/>
      <w:szCs w:val="16"/>
    </w:rPr>
  </w:style>
  <w:style w:type="paragraph" w:styleId="afe">
    <w:name w:val="Balloon Text"/>
    <w:basedOn w:val="a"/>
    <w:link w:val="afd"/>
    <w:uiPriority w:val="99"/>
    <w:semiHidden/>
    <w:unhideWhenUsed/>
    <w:rsid w:val="00834D87"/>
    <w:rPr>
      <w:rFonts w:ascii="Tahoma" w:hAnsi="Tahoma"/>
      <w:sz w:val="16"/>
      <w:szCs w:val="16"/>
    </w:rPr>
  </w:style>
  <w:style w:type="paragraph" w:customStyle="1" w:styleId="Style13">
    <w:name w:val="Style13"/>
    <w:basedOn w:val="a"/>
    <w:rsid w:val="00834D87"/>
    <w:pPr>
      <w:widowControl w:val="0"/>
      <w:autoSpaceDE w:val="0"/>
      <w:autoSpaceDN w:val="0"/>
      <w:adjustRightInd w:val="0"/>
    </w:pPr>
  </w:style>
  <w:style w:type="paragraph" w:customStyle="1" w:styleId="Style14">
    <w:name w:val="Style14"/>
    <w:basedOn w:val="a"/>
    <w:uiPriority w:val="99"/>
    <w:rsid w:val="00834D87"/>
    <w:pPr>
      <w:widowControl w:val="0"/>
      <w:autoSpaceDE w:val="0"/>
      <w:autoSpaceDN w:val="0"/>
      <w:adjustRightInd w:val="0"/>
    </w:pPr>
  </w:style>
  <w:style w:type="paragraph" w:customStyle="1" w:styleId="Style15">
    <w:name w:val="Style15"/>
    <w:basedOn w:val="a"/>
    <w:uiPriority w:val="99"/>
    <w:rsid w:val="00834D87"/>
    <w:pPr>
      <w:widowControl w:val="0"/>
      <w:autoSpaceDE w:val="0"/>
      <w:autoSpaceDN w:val="0"/>
      <w:adjustRightInd w:val="0"/>
    </w:pPr>
  </w:style>
  <w:style w:type="character" w:customStyle="1" w:styleId="FontStyle21">
    <w:name w:val="Font Style21"/>
    <w:rsid w:val="00834D87"/>
    <w:rPr>
      <w:rFonts w:ascii="Times New Roman" w:hAnsi="Times New Roman" w:cs="Times New Roman"/>
      <w:b/>
      <w:bCs/>
      <w:color w:val="000000"/>
      <w:sz w:val="26"/>
      <w:szCs w:val="26"/>
    </w:rPr>
  </w:style>
  <w:style w:type="character" w:customStyle="1" w:styleId="FontStyle22">
    <w:name w:val="Font Style22"/>
    <w:rsid w:val="00834D87"/>
    <w:rPr>
      <w:rFonts w:ascii="Times New Roman" w:hAnsi="Times New Roman" w:cs="Times New Roman"/>
      <w:b/>
      <w:bCs/>
      <w:color w:val="000000"/>
      <w:sz w:val="28"/>
      <w:szCs w:val="28"/>
    </w:rPr>
  </w:style>
  <w:style w:type="character" w:customStyle="1" w:styleId="FontStyle23">
    <w:name w:val="Font Style23"/>
    <w:rsid w:val="00834D87"/>
    <w:rPr>
      <w:rFonts w:ascii="Times New Roman" w:hAnsi="Times New Roman" w:cs="Times New Roman"/>
      <w:color w:val="000000"/>
      <w:sz w:val="26"/>
      <w:szCs w:val="26"/>
    </w:rPr>
  </w:style>
  <w:style w:type="paragraph" w:customStyle="1" w:styleId="ConsPlusNormal">
    <w:name w:val="ConsPlusNormal"/>
    <w:rsid w:val="00834D8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834D87"/>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834D87"/>
    <w:pPr>
      <w:spacing w:after="120" w:line="480" w:lineRule="auto"/>
    </w:pPr>
  </w:style>
  <w:style w:type="character" w:customStyle="1" w:styleId="wmi-callto">
    <w:name w:val="wmi-callto"/>
    <w:basedOn w:val="a0"/>
    <w:rsid w:val="00834D87"/>
  </w:style>
  <w:style w:type="character" w:customStyle="1" w:styleId="aff">
    <w:name w:val="Текст концевой сноски Знак"/>
    <w:basedOn w:val="a0"/>
    <w:link w:val="aff0"/>
    <w:uiPriority w:val="99"/>
    <w:semiHidden/>
    <w:rsid w:val="00834D87"/>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834D87"/>
    <w:rPr>
      <w:sz w:val="20"/>
      <w:szCs w:val="20"/>
    </w:rPr>
  </w:style>
  <w:style w:type="character" w:customStyle="1" w:styleId="hl">
    <w:name w:val="hl"/>
    <w:basedOn w:val="a0"/>
    <w:rsid w:val="00834D87"/>
  </w:style>
  <w:style w:type="character" w:customStyle="1" w:styleId="HTML">
    <w:name w:val="Стандартный HTML Знак"/>
    <w:basedOn w:val="a0"/>
    <w:link w:val="HTML0"/>
    <w:uiPriority w:val="99"/>
    <w:semiHidden/>
    <w:rsid w:val="00834D87"/>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83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ff1">
    <w:name w:val="áû÷íûé"/>
    <w:rsid w:val="00834D8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3"/>
    <w:locked/>
    <w:rsid w:val="00834D87"/>
    <w:rPr>
      <w:sz w:val="26"/>
      <w:szCs w:val="26"/>
      <w:shd w:val="clear" w:color="auto" w:fill="FFFFFF"/>
    </w:rPr>
  </w:style>
  <w:style w:type="paragraph" w:customStyle="1" w:styleId="13">
    <w:name w:val="Основной текст1"/>
    <w:basedOn w:val="a"/>
    <w:link w:val="aff2"/>
    <w:rsid w:val="00834D87"/>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834D87"/>
    <w:pPr>
      <w:spacing w:before="120" w:after="120"/>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834D87"/>
    <w:pPr>
      <w:widowControl w:val="0"/>
      <w:autoSpaceDE w:val="0"/>
      <w:autoSpaceDN w:val="0"/>
    </w:pPr>
    <w:rPr>
      <w:sz w:val="22"/>
      <w:szCs w:val="22"/>
      <w:lang w:eastAsia="en-US"/>
    </w:rPr>
  </w:style>
  <w:style w:type="character" w:customStyle="1" w:styleId="ConsNormal">
    <w:name w:val="ConsNormal Знак"/>
    <w:link w:val="ConsNormal0"/>
    <w:locked/>
    <w:rsid w:val="00834D87"/>
    <w:rPr>
      <w:rFonts w:ascii="Arial" w:hAnsi="Arial" w:cs="Arial"/>
      <w:lang w:eastAsia="ru-RU"/>
    </w:rPr>
  </w:style>
  <w:style w:type="paragraph" w:customStyle="1" w:styleId="ConsNormal0">
    <w:name w:val="ConsNormal"/>
    <w:link w:val="ConsNormal"/>
    <w:rsid w:val="00834D87"/>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834D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34D8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834D87"/>
    <w:pPr>
      <w:spacing w:after="240"/>
    </w:pPr>
    <w:rPr>
      <w:szCs w:val="20"/>
      <w:lang w:val="en-US" w:eastAsia="en-US"/>
    </w:rPr>
  </w:style>
  <w:style w:type="paragraph" w:styleId="aff3">
    <w:name w:val="No Spacing"/>
    <w:uiPriority w:val="1"/>
    <w:qFormat/>
    <w:rsid w:val="00834D87"/>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834D87"/>
    <w:pPr>
      <w:spacing w:before="100" w:beforeAutospacing="1" w:after="100" w:afterAutospacing="1"/>
    </w:pPr>
    <w:rPr>
      <w:sz w:val="22"/>
      <w:szCs w:val="22"/>
    </w:rPr>
  </w:style>
  <w:style w:type="paragraph" w:customStyle="1" w:styleId="xl66">
    <w:name w:val="xl66"/>
    <w:basedOn w:val="a"/>
    <w:rsid w:val="00834D87"/>
    <w:pPr>
      <w:spacing w:before="100" w:beforeAutospacing="1" w:after="100" w:afterAutospacing="1"/>
    </w:pPr>
    <w:rPr>
      <w:sz w:val="18"/>
      <w:szCs w:val="18"/>
    </w:rPr>
  </w:style>
  <w:style w:type="paragraph" w:customStyle="1" w:styleId="xl67">
    <w:name w:val="xl67"/>
    <w:basedOn w:val="a"/>
    <w:rsid w:val="00834D87"/>
    <w:pPr>
      <w:spacing w:before="100" w:beforeAutospacing="1" w:after="100" w:afterAutospacing="1"/>
      <w:jc w:val="center"/>
    </w:pPr>
    <w:rPr>
      <w:sz w:val="18"/>
      <w:szCs w:val="18"/>
    </w:rPr>
  </w:style>
  <w:style w:type="paragraph" w:customStyle="1" w:styleId="xl68">
    <w:name w:val="xl68"/>
    <w:basedOn w:val="a"/>
    <w:rsid w:val="00834D87"/>
    <w:pPr>
      <w:spacing w:before="100" w:beforeAutospacing="1" w:after="100" w:afterAutospacing="1"/>
    </w:pPr>
    <w:rPr>
      <w:sz w:val="18"/>
      <w:szCs w:val="18"/>
    </w:rPr>
  </w:style>
  <w:style w:type="paragraph" w:customStyle="1" w:styleId="xl69">
    <w:name w:val="xl69"/>
    <w:basedOn w:val="a"/>
    <w:rsid w:val="00834D87"/>
    <w:pPr>
      <w:spacing w:before="100" w:beforeAutospacing="1" w:after="100" w:afterAutospacing="1"/>
    </w:pPr>
    <w:rPr>
      <w:sz w:val="19"/>
      <w:szCs w:val="19"/>
    </w:rPr>
  </w:style>
  <w:style w:type="paragraph" w:customStyle="1" w:styleId="xl70">
    <w:name w:val="xl70"/>
    <w:basedOn w:val="a"/>
    <w:rsid w:val="00834D87"/>
    <w:pPr>
      <w:spacing w:before="100" w:beforeAutospacing="1" w:after="100" w:afterAutospacing="1"/>
    </w:pPr>
    <w:rPr>
      <w:sz w:val="20"/>
      <w:szCs w:val="20"/>
    </w:rPr>
  </w:style>
  <w:style w:type="paragraph" w:customStyle="1" w:styleId="xl71">
    <w:name w:val="xl71"/>
    <w:basedOn w:val="a"/>
    <w:rsid w:val="00834D87"/>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834D87"/>
    <w:pPr>
      <w:spacing w:before="100" w:beforeAutospacing="1" w:after="100" w:afterAutospacing="1"/>
    </w:pPr>
    <w:rPr>
      <w:sz w:val="17"/>
      <w:szCs w:val="17"/>
    </w:rPr>
  </w:style>
  <w:style w:type="paragraph" w:customStyle="1" w:styleId="xl73">
    <w:name w:val="xl73"/>
    <w:basedOn w:val="a"/>
    <w:rsid w:val="00834D87"/>
    <w:pPr>
      <w:spacing w:before="100" w:beforeAutospacing="1" w:after="100" w:afterAutospacing="1"/>
      <w:jc w:val="right"/>
    </w:pPr>
    <w:rPr>
      <w:sz w:val="19"/>
      <w:szCs w:val="19"/>
    </w:rPr>
  </w:style>
  <w:style w:type="paragraph" w:customStyle="1" w:styleId="xl74">
    <w:name w:val="xl74"/>
    <w:basedOn w:val="a"/>
    <w:rsid w:val="00834D87"/>
    <w:pPr>
      <w:spacing w:before="100" w:beforeAutospacing="1" w:after="100" w:afterAutospacing="1"/>
    </w:pPr>
    <w:rPr>
      <w:sz w:val="17"/>
      <w:szCs w:val="17"/>
    </w:rPr>
  </w:style>
  <w:style w:type="paragraph" w:customStyle="1" w:styleId="xl75">
    <w:name w:val="xl75"/>
    <w:basedOn w:val="a"/>
    <w:rsid w:val="00834D87"/>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834D87"/>
    <w:pPr>
      <w:spacing w:before="100" w:beforeAutospacing="1" w:after="100" w:afterAutospacing="1"/>
      <w:jc w:val="center"/>
      <w:textAlignment w:val="center"/>
    </w:pPr>
    <w:rPr>
      <w:sz w:val="19"/>
      <w:szCs w:val="19"/>
    </w:rPr>
  </w:style>
  <w:style w:type="paragraph" w:customStyle="1" w:styleId="xl77">
    <w:name w:val="xl77"/>
    <w:basedOn w:val="a"/>
    <w:rsid w:val="00834D87"/>
    <w:pPr>
      <w:spacing w:before="100" w:beforeAutospacing="1" w:after="100" w:afterAutospacing="1"/>
      <w:jc w:val="center"/>
      <w:textAlignment w:val="top"/>
    </w:pPr>
    <w:rPr>
      <w:sz w:val="19"/>
      <w:szCs w:val="19"/>
    </w:rPr>
  </w:style>
  <w:style w:type="paragraph" w:customStyle="1" w:styleId="xl78">
    <w:name w:val="xl78"/>
    <w:basedOn w:val="a"/>
    <w:rsid w:val="00834D87"/>
    <w:pPr>
      <w:spacing w:before="100" w:beforeAutospacing="1" w:after="100" w:afterAutospacing="1"/>
    </w:pPr>
    <w:rPr>
      <w:sz w:val="23"/>
      <w:szCs w:val="23"/>
    </w:rPr>
  </w:style>
  <w:style w:type="paragraph" w:customStyle="1" w:styleId="xl79">
    <w:name w:val="xl79"/>
    <w:basedOn w:val="a"/>
    <w:rsid w:val="00834D87"/>
    <w:pPr>
      <w:spacing w:before="100" w:beforeAutospacing="1" w:after="100" w:afterAutospacing="1"/>
      <w:jc w:val="center"/>
      <w:textAlignment w:val="center"/>
    </w:pPr>
    <w:rPr>
      <w:sz w:val="19"/>
      <w:szCs w:val="19"/>
    </w:rPr>
  </w:style>
  <w:style w:type="paragraph" w:customStyle="1" w:styleId="xl80">
    <w:name w:val="xl80"/>
    <w:basedOn w:val="a"/>
    <w:rsid w:val="00834D87"/>
    <w:pPr>
      <w:spacing w:before="100" w:beforeAutospacing="1" w:after="100" w:afterAutospacing="1"/>
      <w:textAlignment w:val="top"/>
    </w:pPr>
    <w:rPr>
      <w:sz w:val="23"/>
      <w:szCs w:val="23"/>
    </w:rPr>
  </w:style>
  <w:style w:type="paragraph" w:customStyle="1" w:styleId="xl81">
    <w:name w:val="xl81"/>
    <w:basedOn w:val="a"/>
    <w:rsid w:val="00834D87"/>
    <w:pPr>
      <w:spacing w:before="100" w:beforeAutospacing="1" w:after="100" w:afterAutospacing="1"/>
    </w:pPr>
    <w:rPr>
      <w:sz w:val="12"/>
      <w:szCs w:val="12"/>
    </w:rPr>
  </w:style>
  <w:style w:type="paragraph" w:customStyle="1" w:styleId="xl82">
    <w:name w:val="xl82"/>
    <w:basedOn w:val="a"/>
    <w:rsid w:val="00834D87"/>
    <w:pPr>
      <w:spacing w:before="100" w:beforeAutospacing="1" w:after="100" w:afterAutospacing="1"/>
      <w:textAlignment w:val="center"/>
    </w:pPr>
    <w:rPr>
      <w:sz w:val="13"/>
      <w:szCs w:val="13"/>
    </w:rPr>
  </w:style>
  <w:style w:type="paragraph" w:customStyle="1" w:styleId="xl83">
    <w:name w:val="xl83"/>
    <w:basedOn w:val="a"/>
    <w:rsid w:val="00834D87"/>
    <w:pPr>
      <w:spacing w:before="100" w:beforeAutospacing="1" w:after="100" w:afterAutospacing="1"/>
      <w:jc w:val="center"/>
      <w:textAlignment w:val="top"/>
    </w:pPr>
    <w:rPr>
      <w:sz w:val="18"/>
      <w:szCs w:val="18"/>
    </w:rPr>
  </w:style>
  <w:style w:type="paragraph" w:customStyle="1" w:styleId="xl84">
    <w:name w:val="xl84"/>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834D87"/>
    <w:pPr>
      <w:spacing w:before="100" w:beforeAutospacing="1" w:after="100" w:afterAutospacing="1"/>
      <w:textAlignment w:val="center"/>
    </w:pPr>
    <w:rPr>
      <w:sz w:val="14"/>
      <w:szCs w:val="14"/>
    </w:rPr>
  </w:style>
  <w:style w:type="paragraph" w:customStyle="1" w:styleId="xl86">
    <w:name w:val="xl86"/>
    <w:basedOn w:val="a"/>
    <w:rsid w:val="00834D87"/>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834D87"/>
    <w:pPr>
      <w:pBdr>
        <w:top w:val="single" w:sz="8" w:space="0" w:color="auto"/>
      </w:pBdr>
      <w:spacing w:before="100" w:beforeAutospacing="1" w:after="100" w:afterAutospacing="1"/>
    </w:pPr>
  </w:style>
  <w:style w:type="paragraph" w:customStyle="1" w:styleId="xl89">
    <w:name w:val="xl89"/>
    <w:basedOn w:val="a"/>
    <w:rsid w:val="00834D87"/>
    <w:pPr>
      <w:spacing w:before="100" w:beforeAutospacing="1" w:after="100" w:afterAutospacing="1"/>
    </w:pPr>
    <w:rPr>
      <w:sz w:val="18"/>
      <w:szCs w:val="18"/>
    </w:rPr>
  </w:style>
  <w:style w:type="paragraph" w:customStyle="1" w:styleId="xl90">
    <w:name w:val="xl90"/>
    <w:basedOn w:val="a"/>
    <w:rsid w:val="00834D87"/>
    <w:pPr>
      <w:spacing w:before="100" w:beforeAutospacing="1" w:after="100" w:afterAutospacing="1"/>
      <w:jc w:val="center"/>
    </w:pPr>
    <w:rPr>
      <w:sz w:val="18"/>
      <w:szCs w:val="18"/>
    </w:rPr>
  </w:style>
  <w:style w:type="paragraph" w:customStyle="1" w:styleId="xl91">
    <w:name w:val="xl91"/>
    <w:basedOn w:val="a"/>
    <w:rsid w:val="00834D87"/>
    <w:pPr>
      <w:spacing w:before="100" w:beforeAutospacing="1" w:after="100" w:afterAutospacing="1"/>
      <w:textAlignment w:val="top"/>
    </w:pPr>
    <w:rPr>
      <w:sz w:val="23"/>
      <w:szCs w:val="23"/>
    </w:rPr>
  </w:style>
  <w:style w:type="paragraph" w:customStyle="1" w:styleId="xl92">
    <w:name w:val="xl92"/>
    <w:basedOn w:val="a"/>
    <w:rsid w:val="00834D87"/>
    <w:pPr>
      <w:spacing w:before="100" w:beforeAutospacing="1" w:after="100" w:afterAutospacing="1"/>
      <w:jc w:val="center"/>
      <w:textAlignment w:val="top"/>
    </w:pPr>
    <w:rPr>
      <w:b/>
      <w:bCs/>
      <w:sz w:val="23"/>
      <w:szCs w:val="23"/>
    </w:rPr>
  </w:style>
  <w:style w:type="paragraph" w:customStyle="1" w:styleId="xl93">
    <w:name w:val="xl93"/>
    <w:basedOn w:val="a"/>
    <w:rsid w:val="00834D87"/>
    <w:pPr>
      <w:spacing w:before="100" w:beforeAutospacing="1" w:after="100" w:afterAutospacing="1"/>
      <w:jc w:val="right"/>
      <w:textAlignment w:val="top"/>
    </w:pPr>
    <w:rPr>
      <w:b/>
      <w:bCs/>
      <w:sz w:val="23"/>
      <w:szCs w:val="23"/>
    </w:rPr>
  </w:style>
  <w:style w:type="paragraph" w:customStyle="1" w:styleId="xl94">
    <w:name w:val="xl94"/>
    <w:basedOn w:val="a"/>
    <w:rsid w:val="00834D87"/>
    <w:pPr>
      <w:spacing w:before="100" w:beforeAutospacing="1" w:after="100" w:afterAutospacing="1"/>
      <w:jc w:val="center"/>
    </w:pPr>
    <w:rPr>
      <w:sz w:val="21"/>
      <w:szCs w:val="21"/>
    </w:rPr>
  </w:style>
  <w:style w:type="paragraph" w:customStyle="1" w:styleId="xl95">
    <w:name w:val="xl95"/>
    <w:basedOn w:val="a"/>
    <w:rsid w:val="00834D87"/>
    <w:pPr>
      <w:spacing w:before="100" w:beforeAutospacing="1" w:after="100" w:afterAutospacing="1"/>
      <w:jc w:val="center"/>
    </w:pPr>
    <w:rPr>
      <w:sz w:val="19"/>
      <w:szCs w:val="19"/>
    </w:rPr>
  </w:style>
  <w:style w:type="paragraph" w:customStyle="1" w:styleId="xl96">
    <w:name w:val="xl96"/>
    <w:basedOn w:val="a"/>
    <w:rsid w:val="00834D87"/>
    <w:pPr>
      <w:spacing w:before="100" w:beforeAutospacing="1" w:after="100" w:afterAutospacing="1"/>
      <w:jc w:val="center"/>
    </w:pPr>
    <w:rPr>
      <w:sz w:val="21"/>
      <w:szCs w:val="21"/>
    </w:rPr>
  </w:style>
  <w:style w:type="paragraph" w:customStyle="1" w:styleId="xl97">
    <w:name w:val="xl97"/>
    <w:basedOn w:val="a"/>
    <w:rsid w:val="00834D87"/>
    <w:pPr>
      <w:spacing w:before="100" w:beforeAutospacing="1" w:after="100" w:afterAutospacing="1"/>
    </w:pPr>
    <w:rPr>
      <w:sz w:val="23"/>
      <w:szCs w:val="23"/>
    </w:rPr>
  </w:style>
  <w:style w:type="paragraph" w:customStyle="1" w:styleId="xl98">
    <w:name w:val="xl98"/>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834D87"/>
    <w:pPr>
      <w:spacing w:before="100" w:beforeAutospacing="1" w:after="100" w:afterAutospacing="1"/>
    </w:pPr>
    <w:rPr>
      <w:sz w:val="19"/>
      <w:szCs w:val="19"/>
    </w:rPr>
  </w:style>
  <w:style w:type="paragraph" w:customStyle="1" w:styleId="xl101">
    <w:name w:val="xl101"/>
    <w:basedOn w:val="a"/>
    <w:rsid w:val="00834D87"/>
    <w:pPr>
      <w:spacing w:before="100" w:beforeAutospacing="1" w:after="100" w:afterAutospacing="1"/>
      <w:jc w:val="right"/>
      <w:textAlignment w:val="top"/>
    </w:pPr>
    <w:rPr>
      <w:sz w:val="23"/>
      <w:szCs w:val="23"/>
    </w:rPr>
  </w:style>
  <w:style w:type="paragraph" w:customStyle="1" w:styleId="xl102">
    <w:name w:val="xl102"/>
    <w:basedOn w:val="a"/>
    <w:rsid w:val="00834D87"/>
    <w:pPr>
      <w:spacing w:before="100" w:beforeAutospacing="1" w:after="100" w:afterAutospacing="1"/>
      <w:jc w:val="center"/>
    </w:pPr>
    <w:rPr>
      <w:sz w:val="19"/>
      <w:szCs w:val="19"/>
    </w:rPr>
  </w:style>
  <w:style w:type="paragraph" w:customStyle="1" w:styleId="xl103">
    <w:name w:val="xl103"/>
    <w:basedOn w:val="a"/>
    <w:rsid w:val="00834D87"/>
    <w:pPr>
      <w:spacing w:before="100" w:beforeAutospacing="1" w:after="100" w:afterAutospacing="1"/>
    </w:pPr>
    <w:rPr>
      <w:sz w:val="19"/>
      <w:szCs w:val="19"/>
    </w:rPr>
  </w:style>
  <w:style w:type="paragraph" w:customStyle="1" w:styleId="xl104">
    <w:name w:val="xl104"/>
    <w:basedOn w:val="a"/>
    <w:rsid w:val="00834D87"/>
    <w:pPr>
      <w:spacing w:before="100" w:beforeAutospacing="1" w:after="100" w:afterAutospacing="1"/>
    </w:pPr>
    <w:rPr>
      <w:sz w:val="12"/>
      <w:szCs w:val="12"/>
    </w:rPr>
  </w:style>
  <w:style w:type="paragraph" w:customStyle="1" w:styleId="xl105">
    <w:name w:val="xl105"/>
    <w:basedOn w:val="a"/>
    <w:rsid w:val="00834D87"/>
    <w:pPr>
      <w:spacing w:before="100" w:beforeAutospacing="1" w:after="100" w:afterAutospacing="1"/>
    </w:pPr>
    <w:rPr>
      <w:sz w:val="12"/>
      <w:szCs w:val="12"/>
    </w:rPr>
  </w:style>
  <w:style w:type="paragraph" w:customStyle="1" w:styleId="xl106">
    <w:name w:val="xl106"/>
    <w:basedOn w:val="a"/>
    <w:rsid w:val="00834D87"/>
    <w:pPr>
      <w:spacing w:before="100" w:beforeAutospacing="1" w:after="100" w:afterAutospacing="1"/>
      <w:textAlignment w:val="center"/>
    </w:pPr>
    <w:rPr>
      <w:sz w:val="13"/>
      <w:szCs w:val="13"/>
    </w:rPr>
  </w:style>
  <w:style w:type="paragraph" w:customStyle="1" w:styleId="xl107">
    <w:name w:val="xl107"/>
    <w:basedOn w:val="a"/>
    <w:rsid w:val="00834D87"/>
    <w:pPr>
      <w:spacing w:before="100" w:beforeAutospacing="1" w:after="100" w:afterAutospacing="1"/>
      <w:textAlignment w:val="center"/>
    </w:pPr>
    <w:rPr>
      <w:sz w:val="14"/>
      <w:szCs w:val="14"/>
    </w:rPr>
  </w:style>
  <w:style w:type="paragraph" w:customStyle="1" w:styleId="xl108">
    <w:name w:val="xl108"/>
    <w:basedOn w:val="a"/>
    <w:rsid w:val="00834D87"/>
    <w:pPr>
      <w:spacing w:before="100" w:beforeAutospacing="1" w:after="100" w:afterAutospacing="1"/>
    </w:pPr>
    <w:rPr>
      <w:b/>
      <w:bCs/>
      <w:sz w:val="19"/>
      <w:szCs w:val="19"/>
    </w:rPr>
  </w:style>
  <w:style w:type="paragraph" w:customStyle="1" w:styleId="xl109">
    <w:name w:val="xl109"/>
    <w:basedOn w:val="a"/>
    <w:rsid w:val="00834D87"/>
    <w:pPr>
      <w:spacing w:before="100" w:beforeAutospacing="1" w:after="100" w:afterAutospacing="1"/>
    </w:pPr>
    <w:rPr>
      <w:b/>
      <w:bCs/>
      <w:sz w:val="12"/>
      <w:szCs w:val="12"/>
    </w:rPr>
  </w:style>
  <w:style w:type="paragraph" w:customStyle="1" w:styleId="xl110">
    <w:name w:val="xl110"/>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834D87"/>
    <w:pPr>
      <w:spacing w:before="100" w:beforeAutospacing="1" w:after="100" w:afterAutospacing="1"/>
      <w:jc w:val="center"/>
      <w:textAlignment w:val="top"/>
    </w:pPr>
    <w:rPr>
      <w:b/>
      <w:bCs/>
      <w:sz w:val="20"/>
      <w:szCs w:val="20"/>
    </w:rPr>
  </w:style>
  <w:style w:type="paragraph" w:customStyle="1" w:styleId="xl112">
    <w:name w:val="xl112"/>
    <w:basedOn w:val="a"/>
    <w:rsid w:val="00834D87"/>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834D87"/>
    <w:pPr>
      <w:spacing w:before="100" w:beforeAutospacing="1" w:after="100" w:afterAutospacing="1"/>
      <w:jc w:val="center"/>
    </w:pPr>
    <w:rPr>
      <w:b/>
      <w:bCs/>
      <w:sz w:val="20"/>
      <w:szCs w:val="20"/>
    </w:rPr>
  </w:style>
  <w:style w:type="paragraph" w:customStyle="1" w:styleId="xl114">
    <w:name w:val="xl114"/>
    <w:basedOn w:val="a"/>
    <w:rsid w:val="00834D87"/>
    <w:pPr>
      <w:pBdr>
        <w:bottom w:val="single" w:sz="4" w:space="0" w:color="auto"/>
      </w:pBdr>
      <w:spacing w:before="100" w:beforeAutospacing="1" w:after="100" w:afterAutospacing="1"/>
    </w:pPr>
    <w:rPr>
      <w:sz w:val="19"/>
      <w:szCs w:val="19"/>
    </w:rPr>
  </w:style>
  <w:style w:type="paragraph" w:customStyle="1" w:styleId="xl115">
    <w:name w:val="xl115"/>
    <w:basedOn w:val="a"/>
    <w:rsid w:val="00834D87"/>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834D87"/>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834D87"/>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834D87"/>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834D87"/>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834D87"/>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834D87"/>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834D87"/>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834D87"/>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834D87"/>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834D87"/>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834D87"/>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834D87"/>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834D87"/>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834D8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834D87"/>
    <w:pPr>
      <w:spacing w:before="100" w:beforeAutospacing="1" w:after="100" w:afterAutospacing="1"/>
      <w:jc w:val="center"/>
    </w:pPr>
    <w:rPr>
      <w:b/>
      <w:bCs/>
      <w:sz w:val="19"/>
      <w:szCs w:val="19"/>
    </w:rPr>
  </w:style>
  <w:style w:type="paragraph" w:customStyle="1" w:styleId="xl131">
    <w:name w:val="xl131"/>
    <w:basedOn w:val="a"/>
    <w:rsid w:val="00834D87"/>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834D87"/>
    <w:pPr>
      <w:spacing w:before="100" w:beforeAutospacing="1" w:after="100" w:afterAutospacing="1"/>
      <w:jc w:val="center"/>
    </w:pPr>
    <w:rPr>
      <w:sz w:val="19"/>
      <w:szCs w:val="19"/>
    </w:rPr>
  </w:style>
  <w:style w:type="paragraph" w:customStyle="1" w:styleId="xl133">
    <w:name w:val="xl133"/>
    <w:basedOn w:val="a"/>
    <w:rsid w:val="00834D87"/>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834D87"/>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834D87"/>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834D87"/>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834D87"/>
    <w:pPr>
      <w:spacing w:before="100" w:beforeAutospacing="1" w:after="100" w:afterAutospacing="1"/>
      <w:jc w:val="center"/>
      <w:textAlignment w:val="center"/>
    </w:pPr>
    <w:rPr>
      <w:sz w:val="14"/>
      <w:szCs w:val="14"/>
    </w:rPr>
  </w:style>
  <w:style w:type="paragraph" w:customStyle="1" w:styleId="xl140">
    <w:name w:val="xl140"/>
    <w:basedOn w:val="a"/>
    <w:rsid w:val="00834D87"/>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834D87"/>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834D87"/>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834D87"/>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834D87"/>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834D87"/>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834D87"/>
    <w:pPr>
      <w:spacing w:before="100" w:beforeAutospacing="1" w:after="100" w:afterAutospacing="1"/>
      <w:jc w:val="center"/>
    </w:pPr>
    <w:rPr>
      <w:b/>
      <w:bCs/>
      <w:sz w:val="20"/>
      <w:szCs w:val="20"/>
    </w:rPr>
  </w:style>
  <w:style w:type="paragraph" w:customStyle="1" w:styleId="xl149">
    <w:name w:val="xl149"/>
    <w:basedOn w:val="a"/>
    <w:rsid w:val="00834D87"/>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834D87"/>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834D87"/>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834D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834D87"/>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834D87"/>
    <w:pPr>
      <w:spacing w:before="100" w:beforeAutospacing="1" w:after="100" w:afterAutospacing="1"/>
      <w:jc w:val="right"/>
    </w:pPr>
    <w:rPr>
      <w:sz w:val="20"/>
      <w:szCs w:val="20"/>
    </w:rPr>
  </w:style>
  <w:style w:type="paragraph" w:customStyle="1" w:styleId="xl158">
    <w:name w:val="xl158"/>
    <w:basedOn w:val="a"/>
    <w:rsid w:val="00834D87"/>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834D87"/>
    <w:pPr>
      <w:spacing w:before="100" w:beforeAutospacing="1" w:after="100" w:afterAutospacing="1"/>
      <w:jc w:val="right"/>
      <w:textAlignment w:val="top"/>
    </w:pPr>
    <w:rPr>
      <w:sz w:val="19"/>
      <w:szCs w:val="19"/>
    </w:rPr>
  </w:style>
  <w:style w:type="paragraph" w:customStyle="1" w:styleId="xl160">
    <w:name w:val="xl160"/>
    <w:basedOn w:val="a"/>
    <w:rsid w:val="00834D87"/>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834D87"/>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834D87"/>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834D87"/>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834D87"/>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834D87"/>
    <w:pPr>
      <w:spacing w:before="100" w:beforeAutospacing="1" w:after="100" w:afterAutospacing="1"/>
      <w:jc w:val="both"/>
    </w:pPr>
    <w:rPr>
      <w:sz w:val="19"/>
      <w:szCs w:val="19"/>
    </w:rPr>
  </w:style>
  <w:style w:type="paragraph" w:customStyle="1" w:styleId="xl167">
    <w:name w:val="xl167"/>
    <w:basedOn w:val="a"/>
    <w:rsid w:val="00834D87"/>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834D87"/>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834D87"/>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834D87"/>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834D87"/>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834D87"/>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834D87"/>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834D87"/>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834D87"/>
    <w:pPr>
      <w:spacing w:before="100" w:beforeAutospacing="1" w:after="100" w:afterAutospacing="1"/>
      <w:jc w:val="right"/>
      <w:textAlignment w:val="center"/>
    </w:pPr>
    <w:rPr>
      <w:sz w:val="20"/>
      <w:szCs w:val="20"/>
    </w:rPr>
  </w:style>
  <w:style w:type="paragraph" w:customStyle="1" w:styleId="xl176">
    <w:name w:val="xl176"/>
    <w:basedOn w:val="a"/>
    <w:rsid w:val="00834D87"/>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834D87"/>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834D87"/>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834D87"/>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834D87"/>
    <w:pPr>
      <w:spacing w:before="100" w:beforeAutospacing="1" w:after="100" w:afterAutospacing="1"/>
      <w:jc w:val="center"/>
    </w:pPr>
    <w:rPr>
      <w:b/>
      <w:bCs/>
      <w:sz w:val="21"/>
      <w:szCs w:val="21"/>
    </w:rPr>
  </w:style>
  <w:style w:type="paragraph" w:customStyle="1" w:styleId="xl181">
    <w:name w:val="xl181"/>
    <w:basedOn w:val="a"/>
    <w:rsid w:val="00834D87"/>
    <w:pPr>
      <w:spacing w:before="100" w:beforeAutospacing="1" w:after="100" w:afterAutospacing="1"/>
      <w:jc w:val="center"/>
    </w:pPr>
    <w:rPr>
      <w:b/>
      <w:bCs/>
      <w:sz w:val="21"/>
      <w:szCs w:val="21"/>
    </w:rPr>
  </w:style>
  <w:style w:type="paragraph" w:customStyle="1" w:styleId="xl182">
    <w:name w:val="xl182"/>
    <w:basedOn w:val="a"/>
    <w:rsid w:val="00834D87"/>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834D87"/>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834D87"/>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834D87"/>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834D87"/>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834D87"/>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834D87"/>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834D87"/>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834D87"/>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834D87"/>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834D87"/>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834D8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834D87"/>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834D87"/>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834D87"/>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834D87"/>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834D87"/>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834D87"/>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834D87"/>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834D87"/>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834D87"/>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834D87"/>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834D87"/>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834D87"/>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834D87"/>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834D87"/>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834D87"/>
    <w:pPr>
      <w:spacing w:before="100" w:beforeAutospacing="1" w:after="100" w:afterAutospacing="1"/>
    </w:pPr>
    <w:rPr>
      <w:sz w:val="23"/>
      <w:szCs w:val="23"/>
    </w:rPr>
  </w:style>
  <w:style w:type="paragraph" w:customStyle="1" w:styleId="xl217">
    <w:name w:val="xl217"/>
    <w:basedOn w:val="a"/>
    <w:rsid w:val="00834D8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834D8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834D8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834D8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834D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834D87"/>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834D87"/>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834D87"/>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834D8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834D87"/>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834D87"/>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834D87"/>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834D87"/>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834D87"/>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834D87"/>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834D87"/>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834D87"/>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834D87"/>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834D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834D87"/>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834D87"/>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834D87"/>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834D8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834D8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834D8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834D87"/>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834D87"/>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834D87"/>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834D87"/>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834D87"/>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834D87"/>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834D87"/>
    <w:pPr>
      <w:pBdr>
        <w:bottom w:val="single" w:sz="4" w:space="0" w:color="auto"/>
      </w:pBdr>
      <w:spacing w:before="100" w:beforeAutospacing="1" w:after="100" w:afterAutospacing="1"/>
    </w:pPr>
    <w:rPr>
      <w:sz w:val="19"/>
      <w:szCs w:val="19"/>
    </w:rPr>
  </w:style>
  <w:style w:type="paragraph" w:customStyle="1" w:styleId="xl254">
    <w:name w:val="xl254"/>
    <w:basedOn w:val="a"/>
    <w:rsid w:val="00834D87"/>
    <w:pPr>
      <w:pBdr>
        <w:bottom w:val="single" w:sz="4" w:space="0" w:color="auto"/>
      </w:pBdr>
      <w:spacing w:before="100" w:beforeAutospacing="1" w:after="100" w:afterAutospacing="1"/>
    </w:pPr>
    <w:rPr>
      <w:b/>
      <w:bCs/>
      <w:sz w:val="20"/>
      <w:szCs w:val="20"/>
    </w:rPr>
  </w:style>
  <w:style w:type="paragraph" w:customStyle="1" w:styleId="xl255">
    <w:name w:val="xl255"/>
    <w:basedOn w:val="a"/>
    <w:rsid w:val="00834D87"/>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834D87"/>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834D87"/>
    <w:pPr>
      <w:spacing w:before="100" w:beforeAutospacing="1" w:after="100" w:afterAutospacing="1"/>
      <w:jc w:val="right"/>
    </w:pPr>
  </w:style>
  <w:style w:type="paragraph" w:customStyle="1" w:styleId="xl258">
    <w:name w:val="xl258"/>
    <w:basedOn w:val="a"/>
    <w:rsid w:val="00834D87"/>
    <w:pPr>
      <w:spacing w:before="100" w:beforeAutospacing="1" w:after="100" w:afterAutospacing="1"/>
    </w:pPr>
  </w:style>
  <w:style w:type="paragraph" w:customStyle="1" w:styleId="xl259">
    <w:name w:val="xl259"/>
    <w:basedOn w:val="a"/>
    <w:rsid w:val="00834D87"/>
    <w:pPr>
      <w:spacing w:before="100" w:beforeAutospacing="1" w:after="100" w:afterAutospacing="1"/>
      <w:jc w:val="center"/>
    </w:pPr>
  </w:style>
  <w:style w:type="paragraph" w:customStyle="1" w:styleId="xl260">
    <w:name w:val="xl260"/>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834D87"/>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uiPriority w:val="99"/>
    <w:rsid w:val="00834D87"/>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4">
    <w:name w:val="Форматка"/>
    <w:basedOn w:val="a"/>
    <w:rsid w:val="00834D87"/>
    <w:pPr>
      <w:spacing w:before="120"/>
      <w:ind w:left="284" w:right="284" w:firstLine="720"/>
    </w:pPr>
    <w:rPr>
      <w:rFonts w:eastAsia="Calibri"/>
    </w:rPr>
  </w:style>
  <w:style w:type="table" w:customStyle="1" w:styleId="14">
    <w:name w:val="Сетка таблицы1"/>
    <w:basedOn w:val="a1"/>
    <w:next w:val="aff5"/>
    <w:uiPriority w:val="59"/>
    <w:rsid w:val="00CF54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5"/>
    <w:uiPriority w:val="59"/>
    <w:rsid w:val="00CF54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5">
    <w:name w:val="Table Grid"/>
    <w:basedOn w:val="a1"/>
    <w:uiPriority w:val="59"/>
    <w:rsid w:val="00CF5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D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4D8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34D87"/>
    <w:pPr>
      <w:keepNext/>
      <w:spacing w:before="240" w:after="60"/>
      <w:outlineLvl w:val="1"/>
    </w:pPr>
    <w:rPr>
      <w:rFonts w:ascii="Cambria" w:hAnsi="Cambria"/>
      <w:b/>
      <w:bCs/>
      <w:i/>
      <w:iCs/>
      <w:sz w:val="28"/>
      <w:szCs w:val="28"/>
      <w:lang w:val="x-none" w:eastAsia="x-none"/>
    </w:rPr>
  </w:style>
  <w:style w:type="paragraph" w:styleId="3">
    <w:name w:val="heading 3"/>
    <w:aliases w:val="H3"/>
    <w:basedOn w:val="a"/>
    <w:next w:val="a"/>
    <w:link w:val="30"/>
    <w:qFormat/>
    <w:rsid w:val="00834D87"/>
    <w:pPr>
      <w:keepNext/>
      <w:spacing w:before="240" w:after="60"/>
      <w:outlineLvl w:val="2"/>
    </w:pPr>
    <w:rPr>
      <w:rFonts w:ascii="Arial" w:hAnsi="Arial" w:cs="Arial"/>
      <w:b/>
      <w:bCs/>
      <w:sz w:val="26"/>
      <w:szCs w:val="26"/>
    </w:rPr>
  </w:style>
  <w:style w:type="paragraph" w:styleId="4">
    <w:name w:val="heading 4"/>
    <w:basedOn w:val="a"/>
    <w:next w:val="a"/>
    <w:link w:val="40"/>
    <w:qFormat/>
    <w:rsid w:val="00834D8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34D8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34D8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34D87"/>
    <w:pPr>
      <w:tabs>
        <w:tab w:val="num" w:pos="1296"/>
      </w:tabs>
      <w:spacing w:before="240" w:after="60"/>
      <w:ind w:left="1296" w:hanging="1296"/>
      <w:outlineLvl w:val="6"/>
    </w:pPr>
  </w:style>
  <w:style w:type="paragraph" w:styleId="8">
    <w:name w:val="heading 8"/>
    <w:basedOn w:val="a"/>
    <w:next w:val="a"/>
    <w:link w:val="80"/>
    <w:qFormat/>
    <w:rsid w:val="00834D8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34D8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4D87"/>
    <w:rPr>
      <w:rFonts w:ascii="Arial" w:eastAsia="Times New Roman" w:hAnsi="Arial" w:cs="Arial"/>
      <w:b/>
      <w:bCs/>
      <w:kern w:val="32"/>
      <w:sz w:val="32"/>
      <w:szCs w:val="32"/>
      <w:lang w:eastAsia="ru-RU"/>
    </w:rPr>
  </w:style>
  <w:style w:type="character" w:customStyle="1" w:styleId="20">
    <w:name w:val="Заголовок 2 Знак"/>
    <w:basedOn w:val="a0"/>
    <w:link w:val="2"/>
    <w:rsid w:val="00834D87"/>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basedOn w:val="a0"/>
    <w:link w:val="3"/>
    <w:rsid w:val="00834D87"/>
    <w:rPr>
      <w:rFonts w:ascii="Arial" w:eastAsia="Times New Roman" w:hAnsi="Arial" w:cs="Arial"/>
      <w:b/>
      <w:bCs/>
      <w:sz w:val="26"/>
      <w:szCs w:val="26"/>
      <w:lang w:eastAsia="ru-RU"/>
    </w:rPr>
  </w:style>
  <w:style w:type="character" w:customStyle="1" w:styleId="40">
    <w:name w:val="Заголовок 4 Знак"/>
    <w:basedOn w:val="a0"/>
    <w:link w:val="4"/>
    <w:rsid w:val="00834D87"/>
    <w:rPr>
      <w:rFonts w:ascii="Calibri" w:eastAsia="Times New Roman" w:hAnsi="Calibri" w:cs="Calibri"/>
      <w:b/>
      <w:bCs/>
      <w:sz w:val="28"/>
      <w:szCs w:val="28"/>
      <w:lang w:eastAsia="ru-RU"/>
    </w:rPr>
  </w:style>
  <w:style w:type="character" w:customStyle="1" w:styleId="50">
    <w:name w:val="Заголовок 5 Знак"/>
    <w:basedOn w:val="a0"/>
    <w:link w:val="5"/>
    <w:rsid w:val="00834D87"/>
    <w:rPr>
      <w:rFonts w:ascii="Calibri" w:eastAsia="Times New Roman" w:hAnsi="Calibri" w:cs="Calibri"/>
      <w:b/>
      <w:bCs/>
      <w:i/>
      <w:iCs/>
      <w:sz w:val="26"/>
      <w:szCs w:val="26"/>
      <w:lang w:eastAsia="ru-RU"/>
    </w:rPr>
  </w:style>
  <w:style w:type="character" w:customStyle="1" w:styleId="60">
    <w:name w:val="Заголовок 6 Знак"/>
    <w:basedOn w:val="a0"/>
    <w:link w:val="6"/>
    <w:rsid w:val="00834D87"/>
    <w:rPr>
      <w:rFonts w:ascii="Times New Roman" w:eastAsia="Times New Roman" w:hAnsi="Times New Roman" w:cs="Times New Roman"/>
      <w:b/>
      <w:bCs/>
      <w:lang w:eastAsia="ru-RU"/>
    </w:rPr>
  </w:style>
  <w:style w:type="character" w:customStyle="1" w:styleId="70">
    <w:name w:val="Заголовок 7 Знак"/>
    <w:basedOn w:val="a0"/>
    <w:link w:val="7"/>
    <w:rsid w:val="00834D8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34D87"/>
    <w:rPr>
      <w:rFonts w:ascii="Calibri" w:eastAsia="Times New Roman" w:hAnsi="Calibri" w:cs="Calibri"/>
      <w:i/>
      <w:iCs/>
      <w:sz w:val="24"/>
      <w:szCs w:val="24"/>
      <w:lang w:eastAsia="ru-RU"/>
    </w:rPr>
  </w:style>
  <w:style w:type="character" w:customStyle="1" w:styleId="90">
    <w:name w:val="Заголовок 9 Знак"/>
    <w:basedOn w:val="a0"/>
    <w:link w:val="9"/>
    <w:rsid w:val="00834D87"/>
    <w:rPr>
      <w:rFonts w:ascii="Arial" w:eastAsia="Times New Roman" w:hAnsi="Arial" w:cs="Arial"/>
      <w:lang w:eastAsia="ru-RU"/>
    </w:rPr>
  </w:style>
  <w:style w:type="character" w:customStyle="1" w:styleId="21">
    <w:name w:val="Заголовок 2 Знак1"/>
    <w:aliases w:val="Заголовок 2 Знак Знак"/>
    <w:locked/>
    <w:rsid w:val="00834D87"/>
    <w:rPr>
      <w:rFonts w:ascii="Cambria" w:hAnsi="Cambria" w:cs="Cambria"/>
      <w:b/>
      <w:bCs/>
      <w:i/>
      <w:iCs/>
      <w:sz w:val="28"/>
      <w:szCs w:val="28"/>
      <w:lang w:val="ru-RU" w:eastAsia="ru-RU" w:bidi="ar-SA"/>
    </w:rPr>
  </w:style>
  <w:style w:type="paragraph" w:styleId="a3">
    <w:name w:val="Title"/>
    <w:basedOn w:val="a"/>
    <w:link w:val="a4"/>
    <w:uiPriority w:val="10"/>
    <w:qFormat/>
    <w:rsid w:val="00834D87"/>
    <w:pPr>
      <w:jc w:val="center"/>
    </w:pPr>
    <w:rPr>
      <w:b/>
      <w:bCs/>
      <w:sz w:val="28"/>
      <w:szCs w:val="28"/>
      <w:lang w:val="en-US"/>
    </w:rPr>
  </w:style>
  <w:style w:type="character" w:customStyle="1" w:styleId="a4">
    <w:name w:val="Название Знак"/>
    <w:basedOn w:val="a0"/>
    <w:link w:val="a3"/>
    <w:uiPriority w:val="10"/>
    <w:rsid w:val="00834D87"/>
    <w:rPr>
      <w:rFonts w:ascii="Times New Roman" w:eastAsia="Times New Roman" w:hAnsi="Times New Roman" w:cs="Times New Roman"/>
      <w:b/>
      <w:bCs/>
      <w:sz w:val="28"/>
      <w:szCs w:val="28"/>
      <w:lang w:val="en-US" w:eastAsia="ru-RU"/>
    </w:rPr>
  </w:style>
  <w:style w:type="character" w:styleId="a5">
    <w:name w:val="Strong"/>
    <w:qFormat/>
    <w:rsid w:val="00834D87"/>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834D87"/>
    <w:pPr>
      <w:ind w:left="708"/>
    </w:pPr>
    <w:rPr>
      <w:lang w:val="x-none" w:eastAsia="x-none"/>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834D87"/>
    <w:rPr>
      <w:rFonts w:ascii="Times New Roman" w:eastAsia="Times New Roman" w:hAnsi="Times New Roman" w:cs="Times New Roman"/>
      <w:sz w:val="24"/>
      <w:szCs w:val="24"/>
      <w:lang w:val="x-none" w:eastAsia="x-none"/>
    </w:rPr>
  </w:style>
  <w:style w:type="paragraph" w:customStyle="1" w:styleId="11">
    <w:name w:val="Обычный1"/>
    <w:link w:val="Normal"/>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34D87"/>
    <w:rPr>
      <w:rFonts w:ascii="Times New Roman" w:eastAsia="Times New Roman" w:hAnsi="Times New Roman" w:cs="Times New Roman"/>
      <w:sz w:val="28"/>
      <w:szCs w:val="20"/>
      <w:lang w:eastAsia="ru-RU"/>
    </w:rPr>
  </w:style>
  <w:style w:type="paragraph" w:customStyle="1" w:styleId="12">
    <w:name w:val="Обычный12"/>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834D8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34D87"/>
    <w:pPr>
      <w:ind w:firstLine="709"/>
      <w:jc w:val="both"/>
    </w:pPr>
    <w:rPr>
      <w:rFonts w:eastAsia="MS Mincho"/>
      <w:sz w:val="26"/>
      <w:lang w:val="x-none" w:eastAsia="x-none"/>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34D87"/>
    <w:rPr>
      <w:rFonts w:ascii="Times New Roman" w:eastAsia="MS Mincho" w:hAnsi="Times New Roman" w:cs="Times New Roman"/>
      <w:sz w:val="26"/>
      <w:szCs w:val="24"/>
      <w:lang w:val="x-none" w:eastAsia="x-none"/>
    </w:rPr>
  </w:style>
  <w:style w:type="paragraph" w:styleId="ab">
    <w:name w:val="Plain Text"/>
    <w:basedOn w:val="a"/>
    <w:link w:val="ac"/>
    <w:uiPriority w:val="99"/>
    <w:rsid w:val="00834D87"/>
    <w:pPr>
      <w:tabs>
        <w:tab w:val="left" w:pos="360"/>
      </w:tabs>
      <w:ind w:firstLine="900"/>
      <w:jc w:val="both"/>
    </w:pPr>
    <w:rPr>
      <w:rFonts w:eastAsia="MS Mincho"/>
      <w:spacing w:val="-2"/>
      <w:sz w:val="26"/>
      <w:szCs w:val="20"/>
      <w:lang w:val="x-none" w:eastAsia="x-none"/>
    </w:rPr>
  </w:style>
  <w:style w:type="character" w:customStyle="1" w:styleId="ac">
    <w:name w:val="Текст Знак"/>
    <w:basedOn w:val="a0"/>
    <w:link w:val="ab"/>
    <w:uiPriority w:val="99"/>
    <w:rsid w:val="00834D87"/>
    <w:rPr>
      <w:rFonts w:ascii="Times New Roman" w:eastAsia="MS Mincho" w:hAnsi="Times New Roman" w:cs="Times New Roman"/>
      <w:spacing w:val="-2"/>
      <w:sz w:val="26"/>
      <w:szCs w:val="20"/>
      <w:lang w:val="x-none" w:eastAsia="x-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834D8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uiPriority w:val="99"/>
    <w:qFormat/>
    <w:rsid w:val="00834D8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e"/>
    <w:uiPriority w:val="99"/>
    <w:qFormat/>
    <w:rsid w:val="00834D87"/>
    <w:rPr>
      <w:rFonts w:ascii="Times New Roman" w:eastAsia="Times New Roman" w:hAnsi="Times New Roman" w:cs="Times New Roman"/>
      <w:sz w:val="20"/>
      <w:szCs w:val="20"/>
      <w:lang w:eastAsia="ru-RU"/>
    </w:rPr>
  </w:style>
  <w:style w:type="paragraph" w:styleId="31">
    <w:name w:val="Body Text Indent 3"/>
    <w:basedOn w:val="a"/>
    <w:link w:val="32"/>
    <w:rsid w:val="00834D87"/>
    <w:pPr>
      <w:spacing w:after="120"/>
      <w:ind w:left="283"/>
    </w:pPr>
    <w:rPr>
      <w:sz w:val="16"/>
      <w:szCs w:val="16"/>
      <w:lang w:val="x-none" w:eastAsia="x-none"/>
    </w:rPr>
  </w:style>
  <w:style w:type="character" w:customStyle="1" w:styleId="32">
    <w:name w:val="Основной текст с отступом 3 Знак"/>
    <w:basedOn w:val="a0"/>
    <w:link w:val="31"/>
    <w:rsid w:val="00834D87"/>
    <w:rPr>
      <w:rFonts w:ascii="Times New Roman" w:eastAsia="Times New Roman" w:hAnsi="Times New Roman" w:cs="Times New Roman"/>
      <w:sz w:val="16"/>
      <w:szCs w:val="16"/>
      <w:lang w:val="x-none" w:eastAsia="x-none"/>
    </w:rPr>
  </w:style>
  <w:style w:type="paragraph" w:styleId="af0">
    <w:name w:val="List Bullet"/>
    <w:basedOn w:val="a"/>
    <w:autoRedefine/>
    <w:rsid w:val="00834D87"/>
    <w:pPr>
      <w:autoSpaceDE w:val="0"/>
      <w:autoSpaceDN w:val="0"/>
      <w:adjustRightInd w:val="0"/>
      <w:ind w:firstLine="720"/>
      <w:jc w:val="both"/>
    </w:pPr>
    <w:rPr>
      <w:b/>
      <w:bCs/>
      <w:i/>
      <w:sz w:val="28"/>
      <w:szCs w:val="28"/>
    </w:rPr>
  </w:style>
  <w:style w:type="paragraph" w:customStyle="1" w:styleId="22">
    <w:name w:val="Обычный2"/>
    <w:rsid w:val="00834D8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34D87"/>
    <w:pPr>
      <w:tabs>
        <w:tab w:val="center" w:pos="4677"/>
        <w:tab w:val="right" w:pos="9355"/>
      </w:tabs>
    </w:pPr>
    <w:rPr>
      <w:lang w:val="x-none" w:eastAsia="x-none"/>
    </w:rPr>
  </w:style>
  <w:style w:type="character" w:customStyle="1" w:styleId="af2">
    <w:name w:val="Верхний колонтитул Знак"/>
    <w:basedOn w:val="a0"/>
    <w:link w:val="af1"/>
    <w:uiPriority w:val="99"/>
    <w:rsid w:val="00834D87"/>
    <w:rPr>
      <w:rFonts w:ascii="Times New Roman" w:eastAsia="Times New Roman" w:hAnsi="Times New Roman" w:cs="Times New Roman"/>
      <w:sz w:val="24"/>
      <w:szCs w:val="24"/>
      <w:lang w:val="x-none" w:eastAsia="x-none"/>
    </w:rPr>
  </w:style>
  <w:style w:type="paragraph" w:styleId="af3">
    <w:name w:val="footer"/>
    <w:basedOn w:val="a"/>
    <w:link w:val="af4"/>
    <w:uiPriority w:val="99"/>
    <w:unhideWhenUsed/>
    <w:rsid w:val="00834D87"/>
    <w:pPr>
      <w:tabs>
        <w:tab w:val="center" w:pos="4677"/>
        <w:tab w:val="right" w:pos="9355"/>
      </w:tabs>
    </w:pPr>
    <w:rPr>
      <w:lang w:val="x-none" w:eastAsia="x-none"/>
    </w:rPr>
  </w:style>
  <w:style w:type="character" w:customStyle="1" w:styleId="af4">
    <w:name w:val="Нижний колонтитул Знак"/>
    <w:basedOn w:val="a0"/>
    <w:link w:val="af3"/>
    <w:uiPriority w:val="99"/>
    <w:rsid w:val="00834D87"/>
    <w:rPr>
      <w:rFonts w:ascii="Times New Roman" w:eastAsia="Times New Roman" w:hAnsi="Times New Roman" w:cs="Times New Roman"/>
      <w:sz w:val="24"/>
      <w:szCs w:val="24"/>
      <w:lang w:val="x-none" w:eastAsia="x-none"/>
    </w:rPr>
  </w:style>
  <w:style w:type="paragraph" w:styleId="af5">
    <w:name w:val="Body Text Indent"/>
    <w:basedOn w:val="a"/>
    <w:link w:val="af6"/>
    <w:rsid w:val="00834D87"/>
    <w:pPr>
      <w:spacing w:after="120"/>
      <w:ind w:left="283"/>
    </w:pPr>
    <w:rPr>
      <w:lang w:val="x-none" w:eastAsia="x-none"/>
    </w:rPr>
  </w:style>
  <w:style w:type="character" w:customStyle="1" w:styleId="af6">
    <w:name w:val="Основной текст с отступом Знак"/>
    <w:basedOn w:val="a0"/>
    <w:link w:val="af5"/>
    <w:rsid w:val="00834D87"/>
    <w:rPr>
      <w:rFonts w:ascii="Times New Roman" w:eastAsia="Times New Roman" w:hAnsi="Times New Roman" w:cs="Times New Roman"/>
      <w:sz w:val="24"/>
      <w:szCs w:val="24"/>
      <w:lang w:val="x-none" w:eastAsia="x-none"/>
    </w:rPr>
  </w:style>
  <w:style w:type="paragraph" w:styleId="33">
    <w:name w:val="Body Text 3"/>
    <w:basedOn w:val="a"/>
    <w:link w:val="34"/>
    <w:rsid w:val="00834D87"/>
    <w:pPr>
      <w:spacing w:after="120"/>
    </w:pPr>
    <w:rPr>
      <w:sz w:val="16"/>
      <w:szCs w:val="16"/>
      <w:lang w:val="x-none" w:eastAsia="x-none"/>
    </w:rPr>
  </w:style>
  <w:style w:type="character" w:customStyle="1" w:styleId="34">
    <w:name w:val="Основной текст 3 Знак"/>
    <w:basedOn w:val="a0"/>
    <w:link w:val="33"/>
    <w:rsid w:val="00834D87"/>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834D87"/>
    <w:pPr>
      <w:keepNext/>
      <w:spacing w:before="240" w:after="60"/>
      <w:jc w:val="center"/>
    </w:pPr>
    <w:rPr>
      <w:b/>
      <w:kern w:val="28"/>
      <w:sz w:val="28"/>
      <w:szCs w:val="20"/>
    </w:rPr>
  </w:style>
  <w:style w:type="paragraph" w:styleId="af7">
    <w:name w:val="Subtitle"/>
    <w:basedOn w:val="a"/>
    <w:link w:val="af8"/>
    <w:qFormat/>
    <w:rsid w:val="00834D87"/>
    <w:rPr>
      <w:b/>
      <w:bCs/>
      <w:lang w:val="x-none" w:eastAsia="x-none"/>
    </w:rPr>
  </w:style>
  <w:style w:type="character" w:customStyle="1" w:styleId="af8">
    <w:name w:val="Подзаголовок Знак"/>
    <w:basedOn w:val="a0"/>
    <w:link w:val="af7"/>
    <w:rsid w:val="00834D87"/>
    <w:rPr>
      <w:rFonts w:ascii="Times New Roman" w:eastAsia="Times New Roman" w:hAnsi="Times New Roman" w:cs="Times New Roman"/>
      <w:b/>
      <w:bCs/>
      <w:sz w:val="24"/>
      <w:szCs w:val="24"/>
      <w:lang w:val="x-none" w:eastAsia="x-none"/>
    </w:rPr>
  </w:style>
  <w:style w:type="paragraph" w:styleId="af9">
    <w:name w:val="annotation text"/>
    <w:basedOn w:val="a"/>
    <w:link w:val="afa"/>
    <w:uiPriority w:val="99"/>
    <w:unhideWhenUsed/>
    <w:rsid w:val="00834D87"/>
    <w:rPr>
      <w:sz w:val="20"/>
      <w:szCs w:val="20"/>
    </w:rPr>
  </w:style>
  <w:style w:type="character" w:customStyle="1" w:styleId="afa">
    <w:name w:val="Текст примечания Знак"/>
    <w:basedOn w:val="a0"/>
    <w:link w:val="af9"/>
    <w:uiPriority w:val="99"/>
    <w:rsid w:val="00834D87"/>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834D87"/>
    <w:rPr>
      <w:rFonts w:ascii="Times New Roman" w:eastAsia="Times New Roman" w:hAnsi="Times New Roman" w:cs="Times New Roman"/>
      <w:b/>
      <w:bCs/>
      <w:sz w:val="20"/>
      <w:szCs w:val="20"/>
      <w:lang w:val="x-none" w:eastAsia="x-none"/>
    </w:rPr>
  </w:style>
  <w:style w:type="paragraph" w:styleId="afc">
    <w:name w:val="annotation subject"/>
    <w:basedOn w:val="af9"/>
    <w:next w:val="af9"/>
    <w:link w:val="afb"/>
    <w:uiPriority w:val="99"/>
    <w:semiHidden/>
    <w:unhideWhenUsed/>
    <w:rsid w:val="00834D87"/>
    <w:rPr>
      <w:b/>
      <w:bCs/>
      <w:lang w:val="x-none" w:eastAsia="x-none"/>
    </w:rPr>
  </w:style>
  <w:style w:type="character" w:customStyle="1" w:styleId="afd">
    <w:name w:val="Текст выноски Знак"/>
    <w:basedOn w:val="a0"/>
    <w:link w:val="afe"/>
    <w:uiPriority w:val="99"/>
    <w:semiHidden/>
    <w:rsid w:val="00834D87"/>
    <w:rPr>
      <w:rFonts w:ascii="Tahoma" w:eastAsia="Times New Roman" w:hAnsi="Tahoma" w:cs="Times New Roman"/>
      <w:sz w:val="16"/>
      <w:szCs w:val="16"/>
      <w:lang w:val="x-none" w:eastAsia="x-none"/>
    </w:rPr>
  </w:style>
  <w:style w:type="paragraph" w:styleId="afe">
    <w:name w:val="Balloon Text"/>
    <w:basedOn w:val="a"/>
    <w:link w:val="afd"/>
    <w:uiPriority w:val="99"/>
    <w:semiHidden/>
    <w:unhideWhenUsed/>
    <w:rsid w:val="00834D87"/>
    <w:rPr>
      <w:rFonts w:ascii="Tahoma" w:hAnsi="Tahoma"/>
      <w:sz w:val="16"/>
      <w:szCs w:val="16"/>
      <w:lang w:val="x-none" w:eastAsia="x-none"/>
    </w:rPr>
  </w:style>
  <w:style w:type="paragraph" w:customStyle="1" w:styleId="Style13">
    <w:name w:val="Style13"/>
    <w:basedOn w:val="a"/>
    <w:rsid w:val="00834D87"/>
    <w:pPr>
      <w:widowControl w:val="0"/>
      <w:autoSpaceDE w:val="0"/>
      <w:autoSpaceDN w:val="0"/>
      <w:adjustRightInd w:val="0"/>
    </w:pPr>
  </w:style>
  <w:style w:type="paragraph" w:customStyle="1" w:styleId="Style14">
    <w:name w:val="Style14"/>
    <w:basedOn w:val="a"/>
    <w:uiPriority w:val="99"/>
    <w:rsid w:val="00834D87"/>
    <w:pPr>
      <w:widowControl w:val="0"/>
      <w:autoSpaceDE w:val="0"/>
      <w:autoSpaceDN w:val="0"/>
      <w:adjustRightInd w:val="0"/>
    </w:pPr>
  </w:style>
  <w:style w:type="paragraph" w:customStyle="1" w:styleId="Style15">
    <w:name w:val="Style15"/>
    <w:basedOn w:val="a"/>
    <w:uiPriority w:val="99"/>
    <w:rsid w:val="00834D87"/>
    <w:pPr>
      <w:widowControl w:val="0"/>
      <w:autoSpaceDE w:val="0"/>
      <w:autoSpaceDN w:val="0"/>
      <w:adjustRightInd w:val="0"/>
    </w:pPr>
  </w:style>
  <w:style w:type="character" w:customStyle="1" w:styleId="FontStyle21">
    <w:name w:val="Font Style21"/>
    <w:rsid w:val="00834D87"/>
    <w:rPr>
      <w:rFonts w:ascii="Times New Roman" w:hAnsi="Times New Roman" w:cs="Times New Roman"/>
      <w:b/>
      <w:bCs/>
      <w:color w:val="000000"/>
      <w:sz w:val="26"/>
      <w:szCs w:val="26"/>
    </w:rPr>
  </w:style>
  <w:style w:type="character" w:customStyle="1" w:styleId="FontStyle22">
    <w:name w:val="Font Style22"/>
    <w:rsid w:val="00834D87"/>
    <w:rPr>
      <w:rFonts w:ascii="Times New Roman" w:hAnsi="Times New Roman" w:cs="Times New Roman"/>
      <w:b/>
      <w:bCs/>
      <w:color w:val="000000"/>
      <w:sz w:val="28"/>
      <w:szCs w:val="28"/>
    </w:rPr>
  </w:style>
  <w:style w:type="character" w:customStyle="1" w:styleId="FontStyle23">
    <w:name w:val="Font Style23"/>
    <w:rsid w:val="00834D87"/>
    <w:rPr>
      <w:rFonts w:ascii="Times New Roman" w:hAnsi="Times New Roman" w:cs="Times New Roman"/>
      <w:color w:val="000000"/>
      <w:sz w:val="26"/>
      <w:szCs w:val="26"/>
    </w:rPr>
  </w:style>
  <w:style w:type="paragraph" w:customStyle="1" w:styleId="ConsPlusNormal">
    <w:name w:val="ConsPlusNormal"/>
    <w:rsid w:val="00834D8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834D87"/>
    <w:rPr>
      <w:rFonts w:ascii="Times New Roman" w:eastAsia="Times New Roman" w:hAnsi="Times New Roman" w:cs="Times New Roman"/>
      <w:sz w:val="24"/>
      <w:szCs w:val="24"/>
      <w:lang w:val="x-none" w:eastAsia="x-none"/>
    </w:rPr>
  </w:style>
  <w:style w:type="paragraph" w:styleId="24">
    <w:name w:val="Body Text 2"/>
    <w:basedOn w:val="a"/>
    <w:link w:val="23"/>
    <w:uiPriority w:val="99"/>
    <w:semiHidden/>
    <w:unhideWhenUsed/>
    <w:rsid w:val="00834D87"/>
    <w:pPr>
      <w:spacing w:after="120" w:line="480" w:lineRule="auto"/>
    </w:pPr>
    <w:rPr>
      <w:lang w:val="x-none" w:eastAsia="x-none"/>
    </w:rPr>
  </w:style>
  <w:style w:type="character" w:customStyle="1" w:styleId="wmi-callto">
    <w:name w:val="wmi-callto"/>
    <w:basedOn w:val="a0"/>
    <w:rsid w:val="00834D87"/>
  </w:style>
  <w:style w:type="character" w:customStyle="1" w:styleId="aff">
    <w:name w:val="Текст концевой сноски Знак"/>
    <w:basedOn w:val="a0"/>
    <w:link w:val="aff0"/>
    <w:uiPriority w:val="99"/>
    <w:semiHidden/>
    <w:rsid w:val="00834D87"/>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834D87"/>
    <w:rPr>
      <w:sz w:val="20"/>
      <w:szCs w:val="20"/>
    </w:rPr>
  </w:style>
  <w:style w:type="character" w:customStyle="1" w:styleId="hl">
    <w:name w:val="hl"/>
    <w:basedOn w:val="a0"/>
    <w:rsid w:val="00834D87"/>
  </w:style>
  <w:style w:type="character" w:customStyle="1" w:styleId="HTML">
    <w:name w:val="Стандартный HTML Знак"/>
    <w:basedOn w:val="a0"/>
    <w:link w:val="HTML0"/>
    <w:uiPriority w:val="99"/>
    <w:semiHidden/>
    <w:rsid w:val="00834D87"/>
    <w:rPr>
      <w:rFonts w:ascii="Courier New" w:eastAsia="Times New Roman" w:hAnsi="Courier New" w:cs="Times New Roman"/>
      <w:sz w:val="20"/>
      <w:szCs w:val="20"/>
      <w:lang w:val="x-none" w:eastAsia="x-none"/>
    </w:rPr>
  </w:style>
  <w:style w:type="paragraph" w:styleId="HTML0">
    <w:name w:val="HTML Preformatted"/>
    <w:basedOn w:val="a"/>
    <w:link w:val="HTML"/>
    <w:uiPriority w:val="99"/>
    <w:semiHidden/>
    <w:unhideWhenUsed/>
    <w:rsid w:val="0083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aff1">
    <w:name w:val="áû÷íûé"/>
    <w:rsid w:val="00834D8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3"/>
    <w:locked/>
    <w:rsid w:val="00834D87"/>
    <w:rPr>
      <w:sz w:val="26"/>
      <w:szCs w:val="26"/>
      <w:shd w:val="clear" w:color="auto" w:fill="FFFFFF"/>
    </w:rPr>
  </w:style>
  <w:style w:type="paragraph" w:customStyle="1" w:styleId="13">
    <w:name w:val="Основной текст1"/>
    <w:basedOn w:val="a"/>
    <w:link w:val="aff2"/>
    <w:rsid w:val="00834D87"/>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834D87"/>
    <w:pPr>
      <w:spacing w:before="120" w:after="120"/>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834D87"/>
    <w:pPr>
      <w:widowControl w:val="0"/>
      <w:autoSpaceDE w:val="0"/>
      <w:autoSpaceDN w:val="0"/>
    </w:pPr>
    <w:rPr>
      <w:sz w:val="22"/>
      <w:szCs w:val="22"/>
      <w:lang w:eastAsia="en-US"/>
    </w:rPr>
  </w:style>
  <w:style w:type="character" w:customStyle="1" w:styleId="ConsNormal">
    <w:name w:val="ConsNormal Знак"/>
    <w:link w:val="ConsNormal0"/>
    <w:locked/>
    <w:rsid w:val="00834D87"/>
    <w:rPr>
      <w:rFonts w:ascii="Arial" w:hAnsi="Arial" w:cs="Arial"/>
      <w:lang w:eastAsia="ru-RU"/>
    </w:rPr>
  </w:style>
  <w:style w:type="paragraph" w:customStyle="1" w:styleId="ConsNormal0">
    <w:name w:val="ConsNormal"/>
    <w:link w:val="ConsNormal"/>
    <w:rsid w:val="00834D87"/>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834D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34D8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834D87"/>
    <w:pPr>
      <w:spacing w:after="240"/>
    </w:pPr>
    <w:rPr>
      <w:szCs w:val="20"/>
      <w:lang w:val="en-US" w:eastAsia="en-US"/>
    </w:rPr>
  </w:style>
  <w:style w:type="paragraph" w:styleId="aff3">
    <w:name w:val="No Spacing"/>
    <w:uiPriority w:val="1"/>
    <w:qFormat/>
    <w:rsid w:val="00834D87"/>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834D87"/>
    <w:pPr>
      <w:spacing w:before="100" w:beforeAutospacing="1" w:after="100" w:afterAutospacing="1"/>
    </w:pPr>
    <w:rPr>
      <w:sz w:val="22"/>
      <w:szCs w:val="22"/>
    </w:rPr>
  </w:style>
  <w:style w:type="paragraph" w:customStyle="1" w:styleId="xl66">
    <w:name w:val="xl66"/>
    <w:basedOn w:val="a"/>
    <w:rsid w:val="00834D87"/>
    <w:pPr>
      <w:spacing w:before="100" w:beforeAutospacing="1" w:after="100" w:afterAutospacing="1"/>
    </w:pPr>
    <w:rPr>
      <w:sz w:val="18"/>
      <w:szCs w:val="18"/>
    </w:rPr>
  </w:style>
  <w:style w:type="paragraph" w:customStyle="1" w:styleId="xl67">
    <w:name w:val="xl67"/>
    <w:basedOn w:val="a"/>
    <w:rsid w:val="00834D87"/>
    <w:pPr>
      <w:spacing w:before="100" w:beforeAutospacing="1" w:after="100" w:afterAutospacing="1"/>
      <w:jc w:val="center"/>
    </w:pPr>
    <w:rPr>
      <w:sz w:val="18"/>
      <w:szCs w:val="18"/>
    </w:rPr>
  </w:style>
  <w:style w:type="paragraph" w:customStyle="1" w:styleId="xl68">
    <w:name w:val="xl68"/>
    <w:basedOn w:val="a"/>
    <w:rsid w:val="00834D87"/>
    <w:pPr>
      <w:spacing w:before="100" w:beforeAutospacing="1" w:after="100" w:afterAutospacing="1"/>
    </w:pPr>
    <w:rPr>
      <w:sz w:val="18"/>
      <w:szCs w:val="18"/>
    </w:rPr>
  </w:style>
  <w:style w:type="paragraph" w:customStyle="1" w:styleId="xl69">
    <w:name w:val="xl69"/>
    <w:basedOn w:val="a"/>
    <w:rsid w:val="00834D87"/>
    <w:pPr>
      <w:spacing w:before="100" w:beforeAutospacing="1" w:after="100" w:afterAutospacing="1"/>
    </w:pPr>
    <w:rPr>
      <w:sz w:val="19"/>
      <w:szCs w:val="19"/>
    </w:rPr>
  </w:style>
  <w:style w:type="paragraph" w:customStyle="1" w:styleId="xl70">
    <w:name w:val="xl70"/>
    <w:basedOn w:val="a"/>
    <w:rsid w:val="00834D87"/>
    <w:pPr>
      <w:spacing w:before="100" w:beforeAutospacing="1" w:after="100" w:afterAutospacing="1"/>
    </w:pPr>
    <w:rPr>
      <w:sz w:val="20"/>
      <w:szCs w:val="20"/>
    </w:rPr>
  </w:style>
  <w:style w:type="paragraph" w:customStyle="1" w:styleId="xl71">
    <w:name w:val="xl71"/>
    <w:basedOn w:val="a"/>
    <w:rsid w:val="00834D87"/>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834D87"/>
    <w:pPr>
      <w:spacing w:before="100" w:beforeAutospacing="1" w:after="100" w:afterAutospacing="1"/>
    </w:pPr>
    <w:rPr>
      <w:sz w:val="17"/>
      <w:szCs w:val="17"/>
    </w:rPr>
  </w:style>
  <w:style w:type="paragraph" w:customStyle="1" w:styleId="xl73">
    <w:name w:val="xl73"/>
    <w:basedOn w:val="a"/>
    <w:rsid w:val="00834D87"/>
    <w:pPr>
      <w:spacing w:before="100" w:beforeAutospacing="1" w:after="100" w:afterAutospacing="1"/>
      <w:jc w:val="right"/>
    </w:pPr>
    <w:rPr>
      <w:sz w:val="19"/>
      <w:szCs w:val="19"/>
    </w:rPr>
  </w:style>
  <w:style w:type="paragraph" w:customStyle="1" w:styleId="xl74">
    <w:name w:val="xl74"/>
    <w:basedOn w:val="a"/>
    <w:rsid w:val="00834D87"/>
    <w:pPr>
      <w:spacing w:before="100" w:beforeAutospacing="1" w:after="100" w:afterAutospacing="1"/>
    </w:pPr>
    <w:rPr>
      <w:sz w:val="17"/>
      <w:szCs w:val="17"/>
    </w:rPr>
  </w:style>
  <w:style w:type="paragraph" w:customStyle="1" w:styleId="xl75">
    <w:name w:val="xl75"/>
    <w:basedOn w:val="a"/>
    <w:rsid w:val="00834D87"/>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834D87"/>
    <w:pPr>
      <w:spacing w:before="100" w:beforeAutospacing="1" w:after="100" w:afterAutospacing="1"/>
      <w:jc w:val="center"/>
      <w:textAlignment w:val="center"/>
    </w:pPr>
    <w:rPr>
      <w:sz w:val="19"/>
      <w:szCs w:val="19"/>
    </w:rPr>
  </w:style>
  <w:style w:type="paragraph" w:customStyle="1" w:styleId="xl77">
    <w:name w:val="xl77"/>
    <w:basedOn w:val="a"/>
    <w:rsid w:val="00834D87"/>
    <w:pPr>
      <w:spacing w:before="100" w:beforeAutospacing="1" w:after="100" w:afterAutospacing="1"/>
      <w:jc w:val="center"/>
      <w:textAlignment w:val="top"/>
    </w:pPr>
    <w:rPr>
      <w:sz w:val="19"/>
      <w:szCs w:val="19"/>
    </w:rPr>
  </w:style>
  <w:style w:type="paragraph" w:customStyle="1" w:styleId="xl78">
    <w:name w:val="xl78"/>
    <w:basedOn w:val="a"/>
    <w:rsid w:val="00834D87"/>
    <w:pPr>
      <w:spacing w:before="100" w:beforeAutospacing="1" w:after="100" w:afterAutospacing="1"/>
    </w:pPr>
    <w:rPr>
      <w:sz w:val="23"/>
      <w:szCs w:val="23"/>
    </w:rPr>
  </w:style>
  <w:style w:type="paragraph" w:customStyle="1" w:styleId="xl79">
    <w:name w:val="xl79"/>
    <w:basedOn w:val="a"/>
    <w:rsid w:val="00834D87"/>
    <w:pPr>
      <w:spacing w:before="100" w:beforeAutospacing="1" w:after="100" w:afterAutospacing="1"/>
      <w:jc w:val="center"/>
      <w:textAlignment w:val="center"/>
    </w:pPr>
    <w:rPr>
      <w:sz w:val="19"/>
      <w:szCs w:val="19"/>
    </w:rPr>
  </w:style>
  <w:style w:type="paragraph" w:customStyle="1" w:styleId="xl80">
    <w:name w:val="xl80"/>
    <w:basedOn w:val="a"/>
    <w:rsid w:val="00834D87"/>
    <w:pPr>
      <w:spacing w:before="100" w:beforeAutospacing="1" w:after="100" w:afterAutospacing="1"/>
      <w:textAlignment w:val="top"/>
    </w:pPr>
    <w:rPr>
      <w:sz w:val="23"/>
      <w:szCs w:val="23"/>
    </w:rPr>
  </w:style>
  <w:style w:type="paragraph" w:customStyle="1" w:styleId="xl81">
    <w:name w:val="xl81"/>
    <w:basedOn w:val="a"/>
    <w:rsid w:val="00834D87"/>
    <w:pPr>
      <w:spacing w:before="100" w:beforeAutospacing="1" w:after="100" w:afterAutospacing="1"/>
    </w:pPr>
    <w:rPr>
      <w:sz w:val="12"/>
      <w:szCs w:val="12"/>
    </w:rPr>
  </w:style>
  <w:style w:type="paragraph" w:customStyle="1" w:styleId="xl82">
    <w:name w:val="xl82"/>
    <w:basedOn w:val="a"/>
    <w:rsid w:val="00834D87"/>
    <w:pPr>
      <w:spacing w:before="100" w:beforeAutospacing="1" w:after="100" w:afterAutospacing="1"/>
      <w:textAlignment w:val="center"/>
    </w:pPr>
    <w:rPr>
      <w:sz w:val="13"/>
      <w:szCs w:val="13"/>
    </w:rPr>
  </w:style>
  <w:style w:type="paragraph" w:customStyle="1" w:styleId="xl83">
    <w:name w:val="xl83"/>
    <w:basedOn w:val="a"/>
    <w:rsid w:val="00834D87"/>
    <w:pPr>
      <w:spacing w:before="100" w:beforeAutospacing="1" w:after="100" w:afterAutospacing="1"/>
      <w:jc w:val="center"/>
      <w:textAlignment w:val="top"/>
    </w:pPr>
    <w:rPr>
      <w:sz w:val="18"/>
      <w:szCs w:val="18"/>
    </w:rPr>
  </w:style>
  <w:style w:type="paragraph" w:customStyle="1" w:styleId="xl84">
    <w:name w:val="xl84"/>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834D87"/>
    <w:pPr>
      <w:spacing w:before="100" w:beforeAutospacing="1" w:after="100" w:afterAutospacing="1"/>
      <w:textAlignment w:val="center"/>
    </w:pPr>
    <w:rPr>
      <w:sz w:val="14"/>
      <w:szCs w:val="14"/>
    </w:rPr>
  </w:style>
  <w:style w:type="paragraph" w:customStyle="1" w:styleId="xl86">
    <w:name w:val="xl86"/>
    <w:basedOn w:val="a"/>
    <w:rsid w:val="00834D87"/>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834D87"/>
    <w:pPr>
      <w:pBdr>
        <w:top w:val="single" w:sz="8" w:space="0" w:color="auto"/>
      </w:pBdr>
      <w:spacing w:before="100" w:beforeAutospacing="1" w:after="100" w:afterAutospacing="1"/>
    </w:pPr>
  </w:style>
  <w:style w:type="paragraph" w:customStyle="1" w:styleId="xl89">
    <w:name w:val="xl89"/>
    <w:basedOn w:val="a"/>
    <w:rsid w:val="00834D87"/>
    <w:pPr>
      <w:spacing w:before="100" w:beforeAutospacing="1" w:after="100" w:afterAutospacing="1"/>
    </w:pPr>
    <w:rPr>
      <w:sz w:val="18"/>
      <w:szCs w:val="18"/>
    </w:rPr>
  </w:style>
  <w:style w:type="paragraph" w:customStyle="1" w:styleId="xl90">
    <w:name w:val="xl90"/>
    <w:basedOn w:val="a"/>
    <w:rsid w:val="00834D87"/>
    <w:pPr>
      <w:spacing w:before="100" w:beforeAutospacing="1" w:after="100" w:afterAutospacing="1"/>
      <w:jc w:val="center"/>
    </w:pPr>
    <w:rPr>
      <w:sz w:val="18"/>
      <w:szCs w:val="18"/>
    </w:rPr>
  </w:style>
  <w:style w:type="paragraph" w:customStyle="1" w:styleId="xl91">
    <w:name w:val="xl91"/>
    <w:basedOn w:val="a"/>
    <w:rsid w:val="00834D87"/>
    <w:pPr>
      <w:spacing w:before="100" w:beforeAutospacing="1" w:after="100" w:afterAutospacing="1"/>
      <w:textAlignment w:val="top"/>
    </w:pPr>
    <w:rPr>
      <w:sz w:val="23"/>
      <w:szCs w:val="23"/>
    </w:rPr>
  </w:style>
  <w:style w:type="paragraph" w:customStyle="1" w:styleId="xl92">
    <w:name w:val="xl92"/>
    <w:basedOn w:val="a"/>
    <w:rsid w:val="00834D87"/>
    <w:pPr>
      <w:spacing w:before="100" w:beforeAutospacing="1" w:after="100" w:afterAutospacing="1"/>
      <w:jc w:val="center"/>
      <w:textAlignment w:val="top"/>
    </w:pPr>
    <w:rPr>
      <w:b/>
      <w:bCs/>
      <w:sz w:val="23"/>
      <w:szCs w:val="23"/>
    </w:rPr>
  </w:style>
  <w:style w:type="paragraph" w:customStyle="1" w:styleId="xl93">
    <w:name w:val="xl93"/>
    <w:basedOn w:val="a"/>
    <w:rsid w:val="00834D87"/>
    <w:pPr>
      <w:spacing w:before="100" w:beforeAutospacing="1" w:after="100" w:afterAutospacing="1"/>
      <w:jc w:val="right"/>
      <w:textAlignment w:val="top"/>
    </w:pPr>
    <w:rPr>
      <w:b/>
      <w:bCs/>
      <w:sz w:val="23"/>
      <w:szCs w:val="23"/>
    </w:rPr>
  </w:style>
  <w:style w:type="paragraph" w:customStyle="1" w:styleId="xl94">
    <w:name w:val="xl94"/>
    <w:basedOn w:val="a"/>
    <w:rsid w:val="00834D87"/>
    <w:pPr>
      <w:spacing w:before="100" w:beforeAutospacing="1" w:after="100" w:afterAutospacing="1"/>
      <w:jc w:val="center"/>
    </w:pPr>
    <w:rPr>
      <w:sz w:val="21"/>
      <w:szCs w:val="21"/>
    </w:rPr>
  </w:style>
  <w:style w:type="paragraph" w:customStyle="1" w:styleId="xl95">
    <w:name w:val="xl95"/>
    <w:basedOn w:val="a"/>
    <w:rsid w:val="00834D87"/>
    <w:pPr>
      <w:spacing w:before="100" w:beforeAutospacing="1" w:after="100" w:afterAutospacing="1"/>
      <w:jc w:val="center"/>
    </w:pPr>
    <w:rPr>
      <w:sz w:val="19"/>
      <w:szCs w:val="19"/>
    </w:rPr>
  </w:style>
  <w:style w:type="paragraph" w:customStyle="1" w:styleId="xl96">
    <w:name w:val="xl96"/>
    <w:basedOn w:val="a"/>
    <w:rsid w:val="00834D87"/>
    <w:pPr>
      <w:spacing w:before="100" w:beforeAutospacing="1" w:after="100" w:afterAutospacing="1"/>
      <w:jc w:val="center"/>
    </w:pPr>
    <w:rPr>
      <w:sz w:val="21"/>
      <w:szCs w:val="21"/>
    </w:rPr>
  </w:style>
  <w:style w:type="paragraph" w:customStyle="1" w:styleId="xl97">
    <w:name w:val="xl97"/>
    <w:basedOn w:val="a"/>
    <w:rsid w:val="00834D87"/>
    <w:pPr>
      <w:spacing w:before="100" w:beforeAutospacing="1" w:after="100" w:afterAutospacing="1"/>
    </w:pPr>
    <w:rPr>
      <w:sz w:val="23"/>
      <w:szCs w:val="23"/>
    </w:rPr>
  </w:style>
  <w:style w:type="paragraph" w:customStyle="1" w:styleId="xl98">
    <w:name w:val="xl98"/>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834D87"/>
    <w:pPr>
      <w:spacing w:before="100" w:beforeAutospacing="1" w:after="100" w:afterAutospacing="1"/>
    </w:pPr>
    <w:rPr>
      <w:sz w:val="19"/>
      <w:szCs w:val="19"/>
    </w:rPr>
  </w:style>
  <w:style w:type="paragraph" w:customStyle="1" w:styleId="xl101">
    <w:name w:val="xl101"/>
    <w:basedOn w:val="a"/>
    <w:rsid w:val="00834D87"/>
    <w:pPr>
      <w:spacing w:before="100" w:beforeAutospacing="1" w:after="100" w:afterAutospacing="1"/>
      <w:jc w:val="right"/>
      <w:textAlignment w:val="top"/>
    </w:pPr>
    <w:rPr>
      <w:sz w:val="23"/>
      <w:szCs w:val="23"/>
    </w:rPr>
  </w:style>
  <w:style w:type="paragraph" w:customStyle="1" w:styleId="xl102">
    <w:name w:val="xl102"/>
    <w:basedOn w:val="a"/>
    <w:rsid w:val="00834D87"/>
    <w:pPr>
      <w:spacing w:before="100" w:beforeAutospacing="1" w:after="100" w:afterAutospacing="1"/>
      <w:jc w:val="center"/>
    </w:pPr>
    <w:rPr>
      <w:sz w:val="19"/>
      <w:szCs w:val="19"/>
    </w:rPr>
  </w:style>
  <w:style w:type="paragraph" w:customStyle="1" w:styleId="xl103">
    <w:name w:val="xl103"/>
    <w:basedOn w:val="a"/>
    <w:rsid w:val="00834D87"/>
    <w:pPr>
      <w:spacing w:before="100" w:beforeAutospacing="1" w:after="100" w:afterAutospacing="1"/>
    </w:pPr>
    <w:rPr>
      <w:sz w:val="19"/>
      <w:szCs w:val="19"/>
    </w:rPr>
  </w:style>
  <w:style w:type="paragraph" w:customStyle="1" w:styleId="xl104">
    <w:name w:val="xl104"/>
    <w:basedOn w:val="a"/>
    <w:rsid w:val="00834D87"/>
    <w:pPr>
      <w:spacing w:before="100" w:beforeAutospacing="1" w:after="100" w:afterAutospacing="1"/>
    </w:pPr>
    <w:rPr>
      <w:sz w:val="12"/>
      <w:szCs w:val="12"/>
    </w:rPr>
  </w:style>
  <w:style w:type="paragraph" w:customStyle="1" w:styleId="xl105">
    <w:name w:val="xl105"/>
    <w:basedOn w:val="a"/>
    <w:rsid w:val="00834D87"/>
    <w:pPr>
      <w:spacing w:before="100" w:beforeAutospacing="1" w:after="100" w:afterAutospacing="1"/>
    </w:pPr>
    <w:rPr>
      <w:sz w:val="12"/>
      <w:szCs w:val="12"/>
    </w:rPr>
  </w:style>
  <w:style w:type="paragraph" w:customStyle="1" w:styleId="xl106">
    <w:name w:val="xl106"/>
    <w:basedOn w:val="a"/>
    <w:rsid w:val="00834D87"/>
    <w:pPr>
      <w:spacing w:before="100" w:beforeAutospacing="1" w:after="100" w:afterAutospacing="1"/>
      <w:textAlignment w:val="center"/>
    </w:pPr>
    <w:rPr>
      <w:sz w:val="13"/>
      <w:szCs w:val="13"/>
    </w:rPr>
  </w:style>
  <w:style w:type="paragraph" w:customStyle="1" w:styleId="xl107">
    <w:name w:val="xl107"/>
    <w:basedOn w:val="a"/>
    <w:rsid w:val="00834D87"/>
    <w:pPr>
      <w:spacing w:before="100" w:beforeAutospacing="1" w:after="100" w:afterAutospacing="1"/>
      <w:textAlignment w:val="center"/>
    </w:pPr>
    <w:rPr>
      <w:sz w:val="14"/>
      <w:szCs w:val="14"/>
    </w:rPr>
  </w:style>
  <w:style w:type="paragraph" w:customStyle="1" w:styleId="xl108">
    <w:name w:val="xl108"/>
    <w:basedOn w:val="a"/>
    <w:rsid w:val="00834D87"/>
    <w:pPr>
      <w:spacing w:before="100" w:beforeAutospacing="1" w:after="100" w:afterAutospacing="1"/>
    </w:pPr>
    <w:rPr>
      <w:b/>
      <w:bCs/>
      <w:sz w:val="19"/>
      <w:szCs w:val="19"/>
    </w:rPr>
  </w:style>
  <w:style w:type="paragraph" w:customStyle="1" w:styleId="xl109">
    <w:name w:val="xl109"/>
    <w:basedOn w:val="a"/>
    <w:rsid w:val="00834D87"/>
    <w:pPr>
      <w:spacing w:before="100" w:beforeAutospacing="1" w:after="100" w:afterAutospacing="1"/>
    </w:pPr>
    <w:rPr>
      <w:b/>
      <w:bCs/>
      <w:sz w:val="12"/>
      <w:szCs w:val="12"/>
    </w:rPr>
  </w:style>
  <w:style w:type="paragraph" w:customStyle="1" w:styleId="xl110">
    <w:name w:val="xl110"/>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834D87"/>
    <w:pPr>
      <w:spacing w:before="100" w:beforeAutospacing="1" w:after="100" w:afterAutospacing="1"/>
      <w:jc w:val="center"/>
      <w:textAlignment w:val="top"/>
    </w:pPr>
    <w:rPr>
      <w:b/>
      <w:bCs/>
      <w:sz w:val="20"/>
      <w:szCs w:val="20"/>
    </w:rPr>
  </w:style>
  <w:style w:type="paragraph" w:customStyle="1" w:styleId="xl112">
    <w:name w:val="xl112"/>
    <w:basedOn w:val="a"/>
    <w:rsid w:val="00834D87"/>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834D87"/>
    <w:pPr>
      <w:spacing w:before="100" w:beforeAutospacing="1" w:after="100" w:afterAutospacing="1"/>
      <w:jc w:val="center"/>
    </w:pPr>
    <w:rPr>
      <w:b/>
      <w:bCs/>
      <w:sz w:val="20"/>
      <w:szCs w:val="20"/>
    </w:rPr>
  </w:style>
  <w:style w:type="paragraph" w:customStyle="1" w:styleId="xl114">
    <w:name w:val="xl114"/>
    <w:basedOn w:val="a"/>
    <w:rsid w:val="00834D87"/>
    <w:pPr>
      <w:pBdr>
        <w:bottom w:val="single" w:sz="4" w:space="0" w:color="auto"/>
      </w:pBdr>
      <w:spacing w:before="100" w:beforeAutospacing="1" w:after="100" w:afterAutospacing="1"/>
    </w:pPr>
    <w:rPr>
      <w:sz w:val="19"/>
      <w:szCs w:val="19"/>
    </w:rPr>
  </w:style>
  <w:style w:type="paragraph" w:customStyle="1" w:styleId="xl115">
    <w:name w:val="xl115"/>
    <w:basedOn w:val="a"/>
    <w:rsid w:val="00834D87"/>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834D87"/>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834D87"/>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834D87"/>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834D87"/>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834D87"/>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834D87"/>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834D87"/>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834D87"/>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834D87"/>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834D87"/>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834D87"/>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834D87"/>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834D87"/>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834D8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834D87"/>
    <w:pPr>
      <w:spacing w:before="100" w:beforeAutospacing="1" w:after="100" w:afterAutospacing="1"/>
      <w:jc w:val="center"/>
    </w:pPr>
    <w:rPr>
      <w:b/>
      <w:bCs/>
      <w:sz w:val="19"/>
      <w:szCs w:val="19"/>
    </w:rPr>
  </w:style>
  <w:style w:type="paragraph" w:customStyle="1" w:styleId="xl131">
    <w:name w:val="xl131"/>
    <w:basedOn w:val="a"/>
    <w:rsid w:val="00834D87"/>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834D87"/>
    <w:pPr>
      <w:spacing w:before="100" w:beforeAutospacing="1" w:after="100" w:afterAutospacing="1"/>
      <w:jc w:val="center"/>
    </w:pPr>
    <w:rPr>
      <w:sz w:val="19"/>
      <w:szCs w:val="19"/>
    </w:rPr>
  </w:style>
  <w:style w:type="paragraph" w:customStyle="1" w:styleId="xl133">
    <w:name w:val="xl133"/>
    <w:basedOn w:val="a"/>
    <w:rsid w:val="00834D87"/>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834D87"/>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834D87"/>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834D87"/>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834D87"/>
    <w:pPr>
      <w:spacing w:before="100" w:beforeAutospacing="1" w:after="100" w:afterAutospacing="1"/>
      <w:jc w:val="center"/>
      <w:textAlignment w:val="center"/>
    </w:pPr>
    <w:rPr>
      <w:sz w:val="14"/>
      <w:szCs w:val="14"/>
    </w:rPr>
  </w:style>
  <w:style w:type="paragraph" w:customStyle="1" w:styleId="xl140">
    <w:name w:val="xl140"/>
    <w:basedOn w:val="a"/>
    <w:rsid w:val="00834D87"/>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834D87"/>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834D87"/>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834D87"/>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834D87"/>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834D87"/>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834D87"/>
    <w:pPr>
      <w:spacing w:before="100" w:beforeAutospacing="1" w:after="100" w:afterAutospacing="1"/>
      <w:jc w:val="center"/>
    </w:pPr>
    <w:rPr>
      <w:b/>
      <w:bCs/>
      <w:sz w:val="20"/>
      <w:szCs w:val="20"/>
    </w:rPr>
  </w:style>
  <w:style w:type="paragraph" w:customStyle="1" w:styleId="xl149">
    <w:name w:val="xl149"/>
    <w:basedOn w:val="a"/>
    <w:rsid w:val="00834D87"/>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834D87"/>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834D87"/>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834D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834D87"/>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834D87"/>
    <w:pPr>
      <w:spacing w:before="100" w:beforeAutospacing="1" w:after="100" w:afterAutospacing="1"/>
      <w:jc w:val="right"/>
    </w:pPr>
    <w:rPr>
      <w:sz w:val="20"/>
      <w:szCs w:val="20"/>
    </w:rPr>
  </w:style>
  <w:style w:type="paragraph" w:customStyle="1" w:styleId="xl158">
    <w:name w:val="xl158"/>
    <w:basedOn w:val="a"/>
    <w:rsid w:val="00834D87"/>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834D87"/>
    <w:pPr>
      <w:spacing w:before="100" w:beforeAutospacing="1" w:after="100" w:afterAutospacing="1"/>
      <w:jc w:val="right"/>
      <w:textAlignment w:val="top"/>
    </w:pPr>
    <w:rPr>
      <w:sz w:val="19"/>
      <w:szCs w:val="19"/>
    </w:rPr>
  </w:style>
  <w:style w:type="paragraph" w:customStyle="1" w:styleId="xl160">
    <w:name w:val="xl160"/>
    <w:basedOn w:val="a"/>
    <w:rsid w:val="00834D87"/>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834D87"/>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834D87"/>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834D87"/>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834D87"/>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834D87"/>
    <w:pPr>
      <w:spacing w:before="100" w:beforeAutospacing="1" w:after="100" w:afterAutospacing="1"/>
      <w:jc w:val="both"/>
    </w:pPr>
    <w:rPr>
      <w:sz w:val="19"/>
      <w:szCs w:val="19"/>
    </w:rPr>
  </w:style>
  <w:style w:type="paragraph" w:customStyle="1" w:styleId="xl167">
    <w:name w:val="xl167"/>
    <w:basedOn w:val="a"/>
    <w:rsid w:val="00834D87"/>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834D87"/>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834D87"/>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834D87"/>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834D87"/>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834D87"/>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834D87"/>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834D87"/>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834D87"/>
    <w:pPr>
      <w:spacing w:before="100" w:beforeAutospacing="1" w:after="100" w:afterAutospacing="1"/>
      <w:jc w:val="right"/>
      <w:textAlignment w:val="center"/>
    </w:pPr>
    <w:rPr>
      <w:sz w:val="20"/>
      <w:szCs w:val="20"/>
    </w:rPr>
  </w:style>
  <w:style w:type="paragraph" w:customStyle="1" w:styleId="xl176">
    <w:name w:val="xl176"/>
    <w:basedOn w:val="a"/>
    <w:rsid w:val="00834D87"/>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834D87"/>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834D87"/>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834D87"/>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834D87"/>
    <w:pPr>
      <w:spacing w:before="100" w:beforeAutospacing="1" w:after="100" w:afterAutospacing="1"/>
      <w:jc w:val="center"/>
    </w:pPr>
    <w:rPr>
      <w:b/>
      <w:bCs/>
      <w:sz w:val="21"/>
      <w:szCs w:val="21"/>
    </w:rPr>
  </w:style>
  <w:style w:type="paragraph" w:customStyle="1" w:styleId="xl181">
    <w:name w:val="xl181"/>
    <w:basedOn w:val="a"/>
    <w:rsid w:val="00834D87"/>
    <w:pPr>
      <w:spacing w:before="100" w:beforeAutospacing="1" w:after="100" w:afterAutospacing="1"/>
      <w:jc w:val="center"/>
    </w:pPr>
    <w:rPr>
      <w:b/>
      <w:bCs/>
      <w:sz w:val="21"/>
      <w:szCs w:val="21"/>
    </w:rPr>
  </w:style>
  <w:style w:type="paragraph" w:customStyle="1" w:styleId="xl182">
    <w:name w:val="xl182"/>
    <w:basedOn w:val="a"/>
    <w:rsid w:val="00834D87"/>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834D87"/>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834D87"/>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834D87"/>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834D87"/>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834D87"/>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834D87"/>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834D87"/>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834D87"/>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834D87"/>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834D87"/>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834D8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834D87"/>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834D87"/>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834D87"/>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834D87"/>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834D87"/>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834D87"/>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834D87"/>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834D87"/>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834D87"/>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834D87"/>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834D87"/>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834D87"/>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834D87"/>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834D87"/>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834D87"/>
    <w:pPr>
      <w:spacing w:before="100" w:beforeAutospacing="1" w:after="100" w:afterAutospacing="1"/>
    </w:pPr>
    <w:rPr>
      <w:sz w:val="23"/>
      <w:szCs w:val="23"/>
    </w:rPr>
  </w:style>
  <w:style w:type="paragraph" w:customStyle="1" w:styleId="xl217">
    <w:name w:val="xl217"/>
    <w:basedOn w:val="a"/>
    <w:rsid w:val="00834D8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834D8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834D8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834D8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834D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834D87"/>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834D87"/>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834D87"/>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834D8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834D87"/>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834D87"/>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834D87"/>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834D87"/>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834D87"/>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834D87"/>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834D87"/>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834D87"/>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834D87"/>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834D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834D87"/>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834D87"/>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834D87"/>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834D8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834D8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834D8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834D87"/>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834D87"/>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834D87"/>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834D87"/>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834D87"/>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834D87"/>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834D87"/>
    <w:pPr>
      <w:pBdr>
        <w:bottom w:val="single" w:sz="4" w:space="0" w:color="auto"/>
      </w:pBdr>
      <w:spacing w:before="100" w:beforeAutospacing="1" w:after="100" w:afterAutospacing="1"/>
    </w:pPr>
    <w:rPr>
      <w:sz w:val="19"/>
      <w:szCs w:val="19"/>
    </w:rPr>
  </w:style>
  <w:style w:type="paragraph" w:customStyle="1" w:styleId="xl254">
    <w:name w:val="xl254"/>
    <w:basedOn w:val="a"/>
    <w:rsid w:val="00834D87"/>
    <w:pPr>
      <w:pBdr>
        <w:bottom w:val="single" w:sz="4" w:space="0" w:color="auto"/>
      </w:pBdr>
      <w:spacing w:before="100" w:beforeAutospacing="1" w:after="100" w:afterAutospacing="1"/>
    </w:pPr>
    <w:rPr>
      <w:b/>
      <w:bCs/>
      <w:sz w:val="20"/>
      <w:szCs w:val="20"/>
    </w:rPr>
  </w:style>
  <w:style w:type="paragraph" w:customStyle="1" w:styleId="xl255">
    <w:name w:val="xl255"/>
    <w:basedOn w:val="a"/>
    <w:rsid w:val="00834D87"/>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834D87"/>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834D87"/>
    <w:pPr>
      <w:spacing w:before="100" w:beforeAutospacing="1" w:after="100" w:afterAutospacing="1"/>
      <w:jc w:val="right"/>
    </w:pPr>
  </w:style>
  <w:style w:type="paragraph" w:customStyle="1" w:styleId="xl258">
    <w:name w:val="xl258"/>
    <w:basedOn w:val="a"/>
    <w:rsid w:val="00834D87"/>
    <w:pPr>
      <w:spacing w:before="100" w:beforeAutospacing="1" w:after="100" w:afterAutospacing="1"/>
    </w:pPr>
  </w:style>
  <w:style w:type="paragraph" w:customStyle="1" w:styleId="xl259">
    <w:name w:val="xl259"/>
    <w:basedOn w:val="a"/>
    <w:rsid w:val="00834D87"/>
    <w:pPr>
      <w:spacing w:before="100" w:beforeAutospacing="1" w:after="100" w:afterAutospacing="1"/>
      <w:jc w:val="center"/>
    </w:pPr>
  </w:style>
  <w:style w:type="paragraph" w:customStyle="1" w:styleId="xl260">
    <w:name w:val="xl260"/>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834D87"/>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uiPriority w:val="99"/>
    <w:rsid w:val="00834D87"/>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4">
    <w:name w:val="Форматка"/>
    <w:basedOn w:val="a"/>
    <w:rsid w:val="00834D87"/>
    <w:pPr>
      <w:spacing w:before="120"/>
      <w:ind w:left="284" w:right="284" w:firstLine="720"/>
    </w:pPr>
    <w:rPr>
      <w:rFonts w:eastAsia="Calibri"/>
    </w:rPr>
  </w:style>
  <w:style w:type="table" w:customStyle="1" w:styleId="14">
    <w:name w:val="Сетка таблицы1"/>
    <w:basedOn w:val="a1"/>
    <w:next w:val="aff5"/>
    <w:uiPriority w:val="59"/>
    <w:rsid w:val="00CF54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f5"/>
    <w:uiPriority w:val="59"/>
    <w:rsid w:val="00CF54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5">
    <w:name w:val="Table Grid"/>
    <w:basedOn w:val="a1"/>
    <w:uiPriority w:val="59"/>
    <w:rsid w:val="00CF5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59735885">
      <w:bodyDiv w:val="1"/>
      <w:marLeft w:val="0"/>
      <w:marRight w:val="0"/>
      <w:marTop w:val="0"/>
      <w:marBottom w:val="0"/>
      <w:divBdr>
        <w:top w:val="none" w:sz="0" w:space="0" w:color="auto"/>
        <w:left w:val="none" w:sz="0" w:space="0" w:color="auto"/>
        <w:bottom w:val="none" w:sz="0" w:space="0" w:color="auto"/>
        <w:right w:val="none" w:sz="0" w:space="0" w:color="auto"/>
      </w:divBdr>
    </w:div>
    <w:div w:id="11255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comita.ru"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RCKZ_MedvedevAV@dvgd.ru" TargetMode="External"/><Relationship Id="rId4" Type="http://schemas.openxmlformats.org/officeDocument/2006/relationships/webSettings" Target="webSettings.xml"/><Relationship Id="rId9" Type="http://schemas.openxmlformats.org/officeDocument/2006/relationships/hyperlink" Target="mailto:Dialog@pk-sakhal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60</Pages>
  <Words>16472</Words>
  <Characters>93897</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110149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4</cp:revision>
  <dcterms:created xsi:type="dcterms:W3CDTF">2023-11-26T22:59:00Z</dcterms:created>
  <dcterms:modified xsi:type="dcterms:W3CDTF">2023-11-27T00:05:00Z</dcterms:modified>
</cp:coreProperties>
</file>