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либо любое физическое лицо или</w:t>
      </w:r>
      <w:proofErr w:type="gramEnd"/>
      <w:r w:rsidRPr="00C02B61">
        <w:rPr>
          <w:color w:val="000000"/>
          <w:szCs w:val="28"/>
        </w:rPr>
        <w:t xml:space="preserve"> </w:t>
      </w:r>
      <w:proofErr w:type="gramStart"/>
      <w:r w:rsidRPr="00C02B61">
        <w:rPr>
          <w:color w:val="000000"/>
          <w:szCs w:val="28"/>
        </w:rPr>
        <w:t xml:space="preserve">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w:t>
      </w:r>
      <w:proofErr w:type="gramEnd"/>
      <w:r w:rsidRPr="00C02B61">
        <w:rPr>
          <w:color w:val="000000"/>
          <w:szCs w:val="28"/>
        </w:rPr>
        <w:t xml:space="preserve">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К участию в аукционе допускаются участники, соответствующие обязательным </w:t>
      </w:r>
      <w:r w:rsidR="000A6111" w:rsidRPr="00C02B61">
        <w:rPr>
          <w:color w:val="000000"/>
          <w:szCs w:val="28"/>
        </w:rPr>
        <w:t xml:space="preserve">требованиям, </w:t>
      </w:r>
      <w:r w:rsidRPr="00C02B61">
        <w:rPr>
          <w:color w:val="000000"/>
          <w:szCs w:val="28"/>
        </w:rPr>
        <w:t>квалификационным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w:t>
      </w:r>
      <w:proofErr w:type="gramStart"/>
      <w:r w:rsidRPr="00C02B61">
        <w:rPr>
          <w:szCs w:val="28"/>
        </w:rPr>
        <w:t xml:space="preserve">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закупки,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w:t>
      </w:r>
      <w:proofErr w:type="gramEnd"/>
      <w:r w:rsidRPr="00C02B61">
        <w:rPr>
          <w:bCs/>
          <w:szCs w:val="28"/>
        </w:rPr>
        <w:t>, работ, услуг, требованиям документации о закупке.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lastRenderedPageBreak/>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рассматриваются как обязательства участников. Заказчик вправе требовать от победителя аукциона заключения 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w:t>
      </w:r>
      <w:proofErr w:type="gramStart"/>
      <w:r w:rsidRPr="00C02B61">
        <w:rPr>
          <w:color w:val="000000"/>
          <w:szCs w:val="28"/>
        </w:rPr>
        <w:t>случае</w:t>
      </w:r>
      <w:proofErr w:type="gramEnd"/>
      <w:r w:rsidRPr="00C02B61">
        <w:rPr>
          <w:color w:val="000000"/>
          <w:szCs w:val="28"/>
        </w:rPr>
        <w:t xml:space="preserve">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w:t>
      </w:r>
      <w:proofErr w:type="gramStart"/>
      <w:r w:rsidRPr="00C02B61">
        <w:rPr>
          <w:color w:val="000000"/>
          <w:szCs w:val="28"/>
        </w:rPr>
        <w:t>При этом в заявке участника, на стороне которого выступают несколько лиц, подготовленной по Форме заявки участника, представленной в приложении № 1.3 документации</w:t>
      </w:r>
      <w:r w:rsidR="00112717" w:rsidRPr="00C02B61">
        <w:rPr>
          <w:color w:val="000000"/>
          <w:szCs w:val="28"/>
        </w:rPr>
        <w:t xml:space="preserve"> о закупке</w:t>
      </w:r>
      <w:r w:rsidRPr="00C02B61">
        <w:rPr>
          <w:color w:val="000000"/>
          <w:szCs w:val="28"/>
        </w:rPr>
        <w:t>,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w:t>
      </w:r>
      <w:r w:rsidR="00112717" w:rsidRPr="00C02B61">
        <w:rPr>
          <w:color w:val="000000"/>
          <w:szCs w:val="28"/>
        </w:rPr>
        <w:t xml:space="preserve"> о закупке</w:t>
      </w:r>
      <w:r w:rsidRPr="00C02B61">
        <w:rPr>
          <w:color w:val="000000"/>
          <w:szCs w:val="28"/>
        </w:rPr>
        <w:t>, а в составе заявки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w:t>
      </w:r>
      <w:proofErr w:type="gramEnd"/>
      <w:r w:rsidR="00A14B77" w:rsidRPr="00C02B61">
        <w:rPr>
          <w:szCs w:val="28"/>
        </w:rPr>
        <w:t xml:space="preserve">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квалификационным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proofErr w:type="gramStart"/>
      <w:r w:rsidRPr="00C02B61">
        <w:rPr>
          <w:color w:val="000000"/>
          <w:szCs w:val="28"/>
        </w:rPr>
        <w:t>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roofErr w:type="gramEnd"/>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Участник должен соответствовать обязательным </w:t>
      </w:r>
      <w:r w:rsidR="000A6111" w:rsidRPr="00C02B61">
        <w:rPr>
          <w:color w:val="000000"/>
          <w:sz w:val="28"/>
          <w:szCs w:val="28"/>
        </w:rPr>
        <w:t xml:space="preserve">требованиям </w:t>
      </w:r>
      <w:r w:rsidRPr="00C02B61">
        <w:rPr>
          <w:color w:val="000000"/>
          <w:sz w:val="28"/>
          <w:szCs w:val="28"/>
        </w:rPr>
        <w:t xml:space="preserve">(пункт </w:t>
      </w:r>
      <w:fldSimple w:instr=" REF _Ref109314487 \r \h  \* MERGEFORMAT ">
        <w:r w:rsidR="00FF35F8" w:rsidRPr="00FF35F8">
          <w:rPr>
            <w:color w:val="000000"/>
            <w:sz w:val="28"/>
            <w:szCs w:val="28"/>
          </w:rPr>
          <w:t>3.3.2</w:t>
        </w:r>
      </w:fldSimple>
      <w:r w:rsidRPr="00C02B61">
        <w:rPr>
          <w:color w:val="000000"/>
          <w:sz w:val="28"/>
          <w:szCs w:val="28"/>
        </w:rPr>
        <w:t xml:space="preserve"> документации</w:t>
      </w:r>
      <w:r w:rsidR="00112717" w:rsidRPr="00C02B61">
        <w:rPr>
          <w:color w:val="000000"/>
          <w:sz w:val="28"/>
          <w:szCs w:val="28"/>
        </w:rPr>
        <w:t xml:space="preserve"> о закупке</w:t>
      </w:r>
      <w:r w:rsidRPr="00C02B61">
        <w:rPr>
          <w:color w:val="000000"/>
          <w:sz w:val="28"/>
          <w:szCs w:val="28"/>
        </w:rPr>
        <w:t>)</w:t>
      </w:r>
      <w:r w:rsidR="000A6111" w:rsidRPr="00C02B61">
        <w:rPr>
          <w:color w:val="000000"/>
          <w:sz w:val="28"/>
          <w:szCs w:val="28"/>
        </w:rPr>
        <w:t>,</w:t>
      </w:r>
      <w:r w:rsidRPr="00C02B61">
        <w:rPr>
          <w:color w:val="000000"/>
          <w:sz w:val="28"/>
          <w:szCs w:val="28"/>
        </w:rPr>
        <w:t xml:space="preserve"> квалификационным требованиям (пункт 1.</w:t>
      </w:r>
      <w:r w:rsidR="004E1C98" w:rsidRPr="00C02B61">
        <w:rPr>
          <w:color w:val="000000"/>
          <w:sz w:val="28"/>
          <w:szCs w:val="28"/>
        </w:rPr>
        <w:t xml:space="preserve">8 </w:t>
      </w:r>
      <w:r w:rsidRPr="00C02B61">
        <w:rPr>
          <w:color w:val="000000"/>
          <w:sz w:val="28"/>
          <w:szCs w:val="28"/>
        </w:rPr>
        <w:t>документации</w:t>
      </w:r>
      <w:r w:rsidR="00112717" w:rsidRPr="00C02B61">
        <w:rPr>
          <w:color w:val="000000"/>
          <w:sz w:val="28"/>
          <w:szCs w:val="28"/>
        </w:rPr>
        <w:t xml:space="preserve"> о закупке</w:t>
      </w:r>
      <w:r w:rsidRPr="00C02B61">
        <w:rPr>
          <w:color w:val="000000"/>
          <w:sz w:val="28"/>
          <w:szCs w:val="28"/>
        </w:rPr>
        <w:t>)</w:t>
      </w:r>
      <w:r w:rsidR="000A6111" w:rsidRPr="00C02B61">
        <w:rPr>
          <w:color w:val="000000"/>
          <w:sz w:val="28"/>
          <w:szCs w:val="28"/>
        </w:rPr>
        <w:t xml:space="preserve">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tabs>
          <w:tab w:val="left" w:pos="0"/>
        </w:tabs>
        <w:spacing w:line="320" w:lineRule="exact"/>
        <w:ind w:left="0" w:firstLine="709"/>
        <w:rPr>
          <w:rFonts w:eastAsia="Times New Roman"/>
          <w:bCs/>
          <w:color w:val="000000"/>
          <w:sz w:val="28"/>
          <w:szCs w:val="28"/>
        </w:rPr>
      </w:pPr>
      <w:bookmarkStart w:id="0" w:name="_Ref109314487"/>
      <w:r w:rsidRPr="00C02B61">
        <w:rPr>
          <w:rFonts w:eastAsia="Times New Roman"/>
          <w:bCs/>
          <w:color w:val="000000"/>
          <w:sz w:val="28"/>
          <w:szCs w:val="28"/>
        </w:rPr>
        <w:t>Участник (в том числе каждое лицо, выступающее на стороне одного участника) должен соответствовать обязательным требованиям документации</w:t>
      </w:r>
      <w:r w:rsidR="00112717" w:rsidRPr="00C02B61">
        <w:rPr>
          <w:rFonts w:eastAsia="Times New Roman"/>
          <w:bCs/>
          <w:color w:val="000000"/>
          <w:sz w:val="28"/>
          <w:szCs w:val="28"/>
        </w:rPr>
        <w:t xml:space="preserve"> о закупке</w:t>
      </w:r>
      <w:r w:rsidRPr="00C02B61">
        <w:rPr>
          <w:rFonts w:eastAsia="Times New Roman"/>
          <w:bCs/>
          <w:color w:val="000000"/>
          <w:sz w:val="28"/>
          <w:szCs w:val="28"/>
        </w:rPr>
        <w:t>, а именно:</w:t>
      </w:r>
      <w:bookmarkEnd w:id="0"/>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bookmarkStart w:id="1" w:name="_Ref109314576"/>
      <w:proofErr w:type="spellStart"/>
      <w:r w:rsidRPr="00C02B61">
        <w:rPr>
          <w:rFonts w:eastAsia="Times New Roman"/>
          <w:bCs/>
          <w:color w:val="000000"/>
          <w:sz w:val="28"/>
          <w:szCs w:val="28"/>
        </w:rPr>
        <w:t>непроведение</w:t>
      </w:r>
      <w:proofErr w:type="spellEnd"/>
      <w:r w:rsidRPr="00C02B61">
        <w:rPr>
          <w:rFonts w:eastAsia="Times New Roman"/>
          <w:bCs/>
          <w:color w:val="000000"/>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bookmarkEnd w:id="1"/>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proofErr w:type="spellStart"/>
      <w:r w:rsidRPr="00C02B61">
        <w:rPr>
          <w:rFonts w:eastAsia="Times New Roman"/>
          <w:bCs/>
          <w:color w:val="000000"/>
          <w:sz w:val="28"/>
          <w:szCs w:val="28"/>
        </w:rPr>
        <w:t>неприостановление</w:t>
      </w:r>
      <w:proofErr w:type="spellEnd"/>
      <w:r w:rsidRPr="00C02B61">
        <w:rPr>
          <w:rFonts w:eastAsia="Times New Roman"/>
          <w:bCs/>
          <w:color w:val="000000"/>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bookmarkStart w:id="2" w:name="_Ref109314583"/>
      <w:r w:rsidRPr="00C02B61">
        <w:rPr>
          <w:rFonts w:eastAsia="Times New Roman"/>
          <w:bCs/>
          <w:color w:val="000000"/>
          <w:sz w:val="28"/>
          <w:szCs w:val="28"/>
        </w:rPr>
        <w:t xml:space="preserve">отсутствие сведений об участнике в реестрах недобросовестных поставщиков, предусмотренных частью 7 статьи 3 Федерального закона от </w:t>
      </w:r>
      <w:r w:rsidR="001B3102">
        <w:rPr>
          <w:rFonts w:eastAsia="Times New Roman"/>
          <w:bCs/>
          <w:color w:val="000000"/>
          <w:sz w:val="28"/>
          <w:szCs w:val="28"/>
        </w:rPr>
        <w:t>18</w:t>
      </w:r>
      <w:r w:rsidR="00C67390" w:rsidRPr="00C02B61">
        <w:rPr>
          <w:rFonts w:eastAsia="Times New Roman"/>
          <w:bCs/>
          <w:color w:val="000000"/>
          <w:sz w:val="28"/>
          <w:szCs w:val="28"/>
        </w:rPr>
        <w:t> </w:t>
      </w:r>
      <w:r w:rsidRPr="00C02B61">
        <w:rPr>
          <w:rFonts w:eastAsia="Times New Roman"/>
          <w:bCs/>
          <w:color w:val="000000"/>
          <w:sz w:val="28"/>
          <w:szCs w:val="28"/>
        </w:rPr>
        <w:t>июля</w:t>
      </w:r>
      <w:r w:rsidR="00C67390" w:rsidRPr="00C02B61">
        <w:rPr>
          <w:rFonts w:eastAsia="Times New Roman"/>
          <w:bCs/>
          <w:color w:val="000000"/>
          <w:sz w:val="28"/>
          <w:szCs w:val="28"/>
        </w:rPr>
        <w:t> </w:t>
      </w:r>
      <w:r w:rsidRPr="00C02B61">
        <w:rPr>
          <w:rFonts w:eastAsia="Times New Roman"/>
          <w:bCs/>
          <w:color w:val="000000"/>
          <w:sz w:val="28"/>
          <w:szCs w:val="28"/>
        </w:rPr>
        <w:t>2011 г. № 223-ФЗ «О закупках товаров, работ, услуг отдельными видами юридических лиц»</w:t>
      </w:r>
      <w:bookmarkEnd w:id="2"/>
      <w:r w:rsidR="000E1AA6" w:rsidRPr="00C02B61">
        <w:rPr>
          <w:rFonts w:eastAsia="Times New Roman"/>
          <w:bCs/>
          <w:color w:val="000000"/>
          <w:sz w:val="28"/>
          <w:szCs w:val="28"/>
        </w:rPr>
        <w:t>;</w:t>
      </w:r>
    </w:p>
    <w:p w:rsidR="000E1AA6" w:rsidRPr="00C02B61" w:rsidRDefault="000E1AA6" w:rsidP="00224C98">
      <w:pPr>
        <w:pStyle w:val="a9"/>
        <w:numPr>
          <w:ilvl w:val="3"/>
          <w:numId w:val="7"/>
        </w:numPr>
        <w:tabs>
          <w:tab w:val="left" w:pos="0"/>
        </w:tabs>
        <w:spacing w:line="320" w:lineRule="exact"/>
        <w:ind w:left="0" w:firstLine="709"/>
        <w:rPr>
          <w:rFonts w:eastAsia="Times New Roman"/>
          <w:bCs/>
          <w:color w:val="000000"/>
          <w:sz w:val="28"/>
          <w:szCs w:val="28"/>
        </w:rPr>
      </w:pPr>
      <w:r w:rsidRPr="00C02B61">
        <w:rPr>
          <w:rFonts w:eastAsia="Times New Roman"/>
          <w:bCs/>
          <w:sz w:val="28"/>
          <w:szCs w:val="28"/>
        </w:rPr>
        <w:t xml:space="preserve">участник </w:t>
      </w:r>
      <w:r w:rsidR="001B3102">
        <w:rPr>
          <w:rFonts w:eastAsia="Times New Roman"/>
          <w:bCs/>
          <w:sz w:val="28"/>
          <w:szCs w:val="28"/>
        </w:rPr>
        <w:t>аукциона</w:t>
      </w:r>
      <w:r w:rsidR="007917C8" w:rsidRPr="00C02B61">
        <w:rPr>
          <w:rFonts w:eastAsia="Times New Roman"/>
          <w:bCs/>
          <w:sz w:val="28"/>
          <w:szCs w:val="28"/>
        </w:rPr>
        <w:t xml:space="preserve"> </w:t>
      </w:r>
      <w:r w:rsidRPr="00C02B61">
        <w:rPr>
          <w:rFonts w:eastAsia="Times New Roman"/>
          <w:bCs/>
          <w:sz w:val="28"/>
          <w:szCs w:val="28"/>
        </w:rPr>
        <w:t>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E1AA6" w:rsidRPr="00C02B61" w:rsidRDefault="000E1AA6" w:rsidP="00224C98">
      <w:pPr>
        <w:pStyle w:val="a9"/>
        <w:numPr>
          <w:ilvl w:val="3"/>
          <w:numId w:val="7"/>
        </w:numPr>
        <w:tabs>
          <w:tab w:val="left" w:pos="0"/>
        </w:tabs>
        <w:spacing w:line="320" w:lineRule="exact"/>
        <w:ind w:left="0" w:firstLine="709"/>
        <w:rPr>
          <w:rFonts w:eastAsia="Times New Roman"/>
          <w:bCs/>
          <w:color w:val="000000"/>
          <w:sz w:val="28"/>
          <w:szCs w:val="28"/>
        </w:rPr>
      </w:pPr>
      <w:bookmarkStart w:id="3" w:name="_Ref131753632"/>
      <w:r w:rsidRPr="00C02B61">
        <w:rPr>
          <w:rFonts w:eastAsia="Times New Roman"/>
          <w:bCs/>
          <w:sz w:val="28"/>
          <w:szCs w:val="28"/>
        </w:rPr>
        <w:t xml:space="preserve">участник </w:t>
      </w:r>
      <w:r w:rsidR="001B3102">
        <w:rPr>
          <w:rFonts w:eastAsia="Times New Roman"/>
          <w:bCs/>
          <w:sz w:val="28"/>
          <w:szCs w:val="28"/>
        </w:rPr>
        <w:t>аукциона</w:t>
      </w:r>
      <w:r w:rsidR="007917C8" w:rsidRPr="00C02B61">
        <w:rPr>
          <w:rFonts w:eastAsia="Times New Roman"/>
          <w:bCs/>
          <w:sz w:val="28"/>
          <w:szCs w:val="28"/>
        </w:rPr>
        <w:t xml:space="preserve"> </w:t>
      </w:r>
      <w:r w:rsidRPr="00C02B61">
        <w:rPr>
          <w:rFonts w:eastAsia="Times New Roman"/>
          <w:bCs/>
          <w:sz w:val="28"/>
          <w:szCs w:val="28"/>
        </w:rPr>
        <w:t xml:space="preserve">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sidR="001B3102">
        <w:rPr>
          <w:rFonts w:eastAsia="Times New Roman"/>
          <w:bCs/>
          <w:sz w:val="28"/>
          <w:szCs w:val="28"/>
        </w:rPr>
        <w:t>аукциона</w:t>
      </w:r>
      <w:r w:rsidRPr="00C02B61">
        <w:rPr>
          <w:rFonts w:eastAsia="Times New Roman"/>
          <w:bCs/>
          <w:sz w:val="28"/>
          <w:szCs w:val="28"/>
        </w:rPr>
        <w:t>)</w:t>
      </w:r>
      <w:r w:rsidRPr="00C02B61">
        <w:rPr>
          <w:rFonts w:eastAsia="Times New Roman"/>
          <w:bCs/>
          <w:color w:val="000000"/>
          <w:sz w:val="28"/>
          <w:szCs w:val="28"/>
        </w:rPr>
        <w:t>.</w:t>
      </w:r>
      <w:bookmarkEnd w:id="3"/>
    </w:p>
    <w:p w:rsidR="00224C98" w:rsidRPr="00C02B61" w:rsidRDefault="00224C98"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rFonts w:eastAsia="Times New Roman"/>
          <w:bCs/>
          <w:color w:val="000000"/>
          <w:sz w:val="28"/>
          <w:szCs w:val="28"/>
        </w:rPr>
        <w:t xml:space="preserve">Соответствие обязательным требованиям подтверждается участником в декларативной форме </w:t>
      </w:r>
      <w:r w:rsidRPr="00C02B61">
        <w:rPr>
          <w:color w:val="000000"/>
          <w:sz w:val="28"/>
          <w:szCs w:val="28"/>
        </w:rPr>
        <w:t xml:space="preserve">в заявке, подготовленной по Форме заявки участника, представленной в приложении № 1.3 </w:t>
      </w:r>
      <w:r w:rsidRPr="00C02B61">
        <w:rPr>
          <w:rFonts w:eastAsia="Times New Roman"/>
          <w:bCs/>
          <w:color w:val="000000"/>
          <w:sz w:val="28"/>
          <w:szCs w:val="28"/>
        </w:rPr>
        <w:t>документации</w:t>
      </w:r>
      <w:r w:rsidR="00112717"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 xml:space="preserve">могут </w:t>
      </w:r>
      <w:r w:rsidRPr="00C02B61">
        <w:rPr>
          <w:color w:val="000000"/>
          <w:szCs w:val="28"/>
        </w:rPr>
        <w:lastRenderedPageBreak/>
        <w:t>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w:t>
      </w:r>
      <w:proofErr w:type="gramStart"/>
      <w:r w:rsidRPr="00C02B61">
        <w:rPr>
          <w:color w:val="000000"/>
          <w:szCs w:val="28"/>
        </w:rPr>
        <w:t>случае</w:t>
      </w:r>
      <w:proofErr w:type="gramEnd"/>
      <w:r w:rsidRPr="00C02B61">
        <w:rPr>
          <w:color w:val="000000"/>
          <w:szCs w:val="28"/>
        </w:rPr>
        <w:t xml:space="preserve">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w:t>
      </w:r>
      <w:proofErr w:type="gramStart"/>
      <w:r w:rsidRPr="00C02B61">
        <w:rPr>
          <w:color w:val="000000"/>
          <w:szCs w:val="28"/>
        </w:rPr>
        <w:t>ии ау</w:t>
      </w:r>
      <w:proofErr w:type="gramEnd"/>
      <w:r w:rsidRPr="00C02B61">
        <w:rPr>
          <w:color w:val="000000"/>
          <w:szCs w:val="28"/>
        </w:rPr>
        <w:t>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w:t>
      </w:r>
      <w:proofErr w:type="gramStart"/>
      <w:r w:rsidRPr="00C02B61">
        <w:rPr>
          <w:color w:val="000000"/>
          <w:szCs w:val="28"/>
        </w:rPr>
        <w:t>ии ау</w:t>
      </w:r>
      <w:proofErr w:type="gramEnd"/>
      <w:r w:rsidRPr="00C02B61">
        <w:rPr>
          <w:color w:val="000000"/>
          <w:szCs w:val="28"/>
        </w:rPr>
        <w:t>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B748A0" w:rsidRPr="00C02B61">
        <w:rPr>
          <w:color w:val="000000"/>
        </w:rPr>
        <w:t>электронной площадки</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w:t>
      </w:r>
      <w:proofErr w:type="gramStart"/>
      <w:r w:rsidRPr="00C02B61">
        <w:rPr>
          <w:color w:val="000000"/>
        </w:rPr>
        <w:t>ии ау</w:t>
      </w:r>
      <w:proofErr w:type="gramEnd"/>
      <w:r w:rsidRPr="00C02B61">
        <w:rPr>
          <w:color w:val="000000"/>
        </w:rPr>
        <w:t>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w:t>
      </w:r>
      <w:r w:rsidRPr="00C02B61">
        <w:rPr>
          <w:color w:val="000000"/>
          <w:szCs w:val="28"/>
        </w:rPr>
        <w:lastRenderedPageBreak/>
        <w:t>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w:t>
      </w:r>
      <w:proofErr w:type="gramEnd"/>
      <w:r w:rsidRPr="00C02B61">
        <w:rPr>
          <w:color w:val="000000"/>
          <w:szCs w:val="28"/>
        </w:rPr>
        <w:t xml:space="preserve">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сайте ЭТЗП.</w:t>
      </w:r>
      <w:proofErr w:type="gramEnd"/>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roofErr w:type="gramEnd"/>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w:t>
      </w:r>
      <w:proofErr w:type="gramStart"/>
      <w:r w:rsidRPr="00C02B61">
        <w:rPr>
          <w:rFonts w:eastAsia="MS Mincho"/>
          <w:color w:val="000000"/>
          <w:sz w:val="28"/>
          <w:szCs w:val="28"/>
        </w:rPr>
        <w:t>с даты поступления</w:t>
      </w:r>
      <w:proofErr w:type="gramEnd"/>
      <w:r w:rsidRPr="00C02B61">
        <w:rPr>
          <w:rFonts w:eastAsia="MS Mincho"/>
          <w:color w:val="000000"/>
          <w:sz w:val="28"/>
          <w:szCs w:val="28"/>
        </w:rPr>
        <w:t xml:space="preserve">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w:t>
      </w:r>
      <w:proofErr w:type="gramStart"/>
      <w:r w:rsidRPr="00C02B61">
        <w:rPr>
          <w:color w:val="000000"/>
          <w:sz w:val="28"/>
          <w:szCs w:val="28"/>
        </w:rPr>
        <w:t>и(</w:t>
      </w:r>
      <w:proofErr w:type="gramEnd"/>
      <w:r w:rsidRPr="00C02B61">
        <w:rPr>
          <w:color w:val="000000"/>
          <w:sz w:val="28"/>
          <w:szCs w:val="28"/>
        </w:rPr>
        <w:t>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lastRenderedPageBreak/>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w:t>
      </w:r>
      <w:proofErr w:type="gramEnd"/>
      <w:r w:rsidRPr="00C02B61">
        <w:rPr>
          <w:color w:val="000000"/>
          <w:sz w:val="28"/>
          <w:szCs w:val="28"/>
        </w:rPr>
        <w:t xml:space="preserve">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w:t>
      </w:r>
      <w:proofErr w:type="gramStart"/>
      <w:r w:rsidRPr="00C02B61">
        <w:rPr>
          <w:color w:val="000000"/>
          <w:sz w:val="28"/>
          <w:szCs w:val="28"/>
        </w:rPr>
        <w:t>ии ау</w:t>
      </w:r>
      <w:proofErr w:type="gramEnd"/>
      <w:r w:rsidRPr="00C02B61">
        <w:rPr>
          <w:color w:val="000000"/>
          <w:sz w:val="28"/>
          <w:szCs w:val="28"/>
        </w:rPr>
        <w:t>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roofErr w:type="gramEnd"/>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 xml:space="preserve">оформляется итоговый протокол, в котором указывается информация о признании аукциона </w:t>
      </w:r>
      <w:proofErr w:type="gramStart"/>
      <w:r w:rsidRPr="00C02B61">
        <w:rPr>
          <w:sz w:val="28"/>
          <w:szCs w:val="28"/>
        </w:rPr>
        <w:t>несостоявшимся</w:t>
      </w:r>
      <w:proofErr w:type="gramEnd"/>
      <w:r w:rsidRPr="00C02B61">
        <w:rPr>
          <w:sz w:val="28"/>
          <w:szCs w:val="28"/>
        </w:rPr>
        <w:t>.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proofErr w:type="gramStart"/>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w:t>
      </w:r>
      <w:r w:rsidR="00FE0C33" w:rsidRPr="00C02B61">
        <w:rPr>
          <w:rFonts w:eastAsia="MS Mincho"/>
          <w:sz w:val="28"/>
          <w:szCs w:val="28"/>
        </w:rPr>
        <w:lastRenderedPageBreak/>
        <w:t xml:space="preserve">Федеральной налоговой службы Российской Федерации </w:t>
      </w:r>
      <w:hyperlink r:id="rId11" w:history="1">
        <w:r w:rsidR="00FE0C33" w:rsidRPr="00C02B61">
          <w:rPr>
            <w:rFonts w:eastAsia="MS Mincho"/>
            <w:sz w:val="28"/>
            <w:szCs w:val="28"/>
          </w:rPr>
          <w:t>www.nalog</w:t>
        </w:r>
        <w:proofErr w:type="gramEnd"/>
        <w:r w:rsidR="00FE0C33" w:rsidRPr="00C02B61">
          <w:rPr>
            <w:rFonts w:eastAsia="MS Mincho"/>
            <w:sz w:val="28"/>
            <w:szCs w:val="28"/>
          </w:rPr>
          <w:t>.ru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w:t>
      </w:r>
      <w:proofErr w:type="gramStart"/>
      <w:r w:rsidRPr="00C02B61">
        <w:rPr>
          <w:rFonts w:eastAsia="MS Mincho"/>
          <w:color w:val="000000"/>
          <w:sz w:val="28"/>
          <w:szCs w:val="28"/>
        </w:rPr>
        <w:t>случае</w:t>
      </w:r>
      <w:proofErr w:type="gramEnd"/>
      <w:r w:rsidRPr="00C02B61">
        <w:rPr>
          <w:rFonts w:eastAsia="MS Mincho"/>
          <w:color w:val="000000"/>
          <w:sz w:val="28"/>
          <w:szCs w:val="28"/>
        </w:rPr>
        <w:t xml:space="preserve">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 xml:space="preserve">в течение 3 (трех) дней </w:t>
      </w:r>
      <w:proofErr w:type="gramStart"/>
      <w:r w:rsidRPr="00C02B61">
        <w:rPr>
          <w:rFonts w:eastAsia="MS Mincho"/>
          <w:color w:val="000000"/>
          <w:sz w:val="28"/>
          <w:szCs w:val="28"/>
        </w:rPr>
        <w:t>с даты принятия</w:t>
      </w:r>
      <w:proofErr w:type="gramEnd"/>
      <w:r w:rsidRPr="00C02B61">
        <w:rPr>
          <w:rFonts w:eastAsia="MS Mincho"/>
          <w:color w:val="000000"/>
          <w:sz w:val="28"/>
          <w:szCs w:val="28"/>
        </w:rPr>
        <w:t xml:space="preserve"> решения о продлении 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lastRenderedPageBreak/>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В </w:t>
      </w:r>
      <w:proofErr w:type="gramStart"/>
      <w:r w:rsidRPr="00C02B61">
        <w:rPr>
          <w:rFonts w:eastAsia="MS Mincho"/>
          <w:color w:val="000000"/>
          <w:sz w:val="28"/>
          <w:szCs w:val="28"/>
        </w:rPr>
        <w:t>случае</w:t>
      </w:r>
      <w:proofErr w:type="gramEnd"/>
      <w:r w:rsidRPr="00C02B61">
        <w:rPr>
          <w:rFonts w:eastAsia="MS Mincho"/>
          <w:color w:val="000000"/>
          <w:sz w:val="28"/>
          <w:szCs w:val="28"/>
        </w:rPr>
        <w:t xml:space="preserve">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4"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4"/>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5"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5"/>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B60611" w:rsidRPr="00B60611">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B60611" w:rsidRPr="00B60611">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lastRenderedPageBreak/>
        <w:t xml:space="preserve">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w:t>
      </w:r>
      <w:proofErr w:type="gramStart"/>
      <w:r w:rsidRPr="00C02B61">
        <w:rPr>
          <w:rFonts w:eastAsia="MS Mincho"/>
          <w:color w:val="000000"/>
          <w:sz w:val="28"/>
          <w:szCs w:val="28"/>
        </w:rPr>
        <w:t>несостоявшимся</w:t>
      </w:r>
      <w:proofErr w:type="gramEnd"/>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 xml:space="preserve">При этом организатор осуществляет рассмотрение заявок на предмет </w:t>
      </w:r>
      <w:r w:rsidRPr="00C02B61">
        <w:rPr>
          <w:color w:val="000000"/>
          <w:sz w:val="28"/>
          <w:szCs w:val="28"/>
        </w:rPr>
        <w:t>соответствия участников обязательным требованиям, а также проверяет наличие и соответствие представленных в составе заявок документов требованиям</w:t>
      </w:r>
      <w:r w:rsidRPr="00C02B61">
        <w:rPr>
          <w:i/>
          <w:color w:val="000000"/>
          <w:sz w:val="28"/>
          <w:szCs w:val="28"/>
        </w:rPr>
        <w:t xml:space="preserve"> </w:t>
      </w:r>
      <w:r w:rsidRPr="00C02B61">
        <w:rPr>
          <w:color w:val="000000"/>
          <w:sz w:val="28"/>
          <w:szCs w:val="28"/>
        </w:rPr>
        <w:t>документации</w:t>
      </w:r>
      <w:r w:rsidR="005B40EF" w:rsidRPr="00C02B61">
        <w:rPr>
          <w:color w:val="000000"/>
          <w:sz w:val="28"/>
          <w:szCs w:val="28"/>
        </w:rPr>
        <w:t xml:space="preserve"> о закупке</w:t>
      </w:r>
      <w:r w:rsidRPr="00C02B61">
        <w:rPr>
          <w:color w:val="000000"/>
          <w:sz w:val="28"/>
          <w:szCs w:val="28"/>
        </w:rPr>
        <w:t xml:space="preserve"> (за исключением квалификационных требований, требований технического задания документации</w:t>
      </w:r>
      <w:r w:rsidR="005B40EF" w:rsidRPr="00C02B61">
        <w:rPr>
          <w:color w:val="000000"/>
          <w:sz w:val="28"/>
          <w:szCs w:val="28"/>
        </w:rPr>
        <w:t xml:space="preserve"> о закупке</w:t>
      </w:r>
      <w:r w:rsidRPr="00C02B61">
        <w:rPr>
          <w:color w:val="000000"/>
          <w:sz w:val="28"/>
          <w:szCs w:val="28"/>
        </w:rPr>
        <w:t>, требований об обосновании демпинговой цены</w:t>
      </w:r>
      <w:r w:rsidR="006529D4" w:rsidRPr="00C02B61">
        <w:rPr>
          <w:color w:val="000000"/>
          <w:sz w:val="28"/>
          <w:szCs w:val="28"/>
        </w:rPr>
        <w:t xml:space="preserve">, </w:t>
      </w:r>
      <w:r w:rsidR="006529D4" w:rsidRPr="00C02B61">
        <w:rPr>
          <w:sz w:val="28"/>
          <w:szCs w:val="28"/>
        </w:rPr>
        <w:t>требований по обеспечению заявок</w:t>
      </w:r>
      <w:r w:rsidRPr="00C02B61">
        <w:rPr>
          <w:color w:val="000000"/>
          <w:sz w:val="28"/>
          <w:szCs w:val="28"/>
        </w:rPr>
        <w:t>).</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Экспертная группа осуществляет рассмотрение заявок на предмет</w:t>
      </w:r>
      <w:r w:rsidRPr="00C02B61">
        <w:rPr>
          <w:color w:val="000000"/>
          <w:sz w:val="28"/>
          <w:szCs w:val="28"/>
        </w:rPr>
        <w:t xml:space="preserve"> соответствия участников квалификационным требованиям, заявки</w:t>
      </w:r>
      <w:r w:rsidRPr="00C02B61">
        <w:rPr>
          <w:i/>
          <w:color w:val="000000"/>
          <w:sz w:val="28"/>
          <w:szCs w:val="28"/>
        </w:rPr>
        <w:t xml:space="preserve"> </w:t>
      </w:r>
      <w:r w:rsidRPr="00C02B61">
        <w:rPr>
          <w:color w:val="000000"/>
          <w:sz w:val="28"/>
          <w:szCs w:val="28"/>
        </w:rPr>
        <w:t>участника требованиям технического задания документации</w:t>
      </w:r>
      <w:r w:rsidR="005B40EF" w:rsidRPr="00C02B61">
        <w:rPr>
          <w:color w:val="000000"/>
          <w:sz w:val="28"/>
          <w:szCs w:val="28"/>
        </w:rPr>
        <w:t xml:space="preserve"> о закупке</w:t>
      </w:r>
      <w:r w:rsidRPr="00C02B61">
        <w:rPr>
          <w:color w:val="000000"/>
          <w:sz w:val="28"/>
          <w:szCs w:val="28"/>
        </w:rPr>
        <w:t>, проверяет наличие и соответствие представленных в составе заявки документов квалификационным требованиям, требованиям технического задания документации</w:t>
      </w:r>
      <w:r w:rsidR="005B40EF" w:rsidRPr="00C02B61">
        <w:rPr>
          <w:color w:val="000000"/>
          <w:sz w:val="28"/>
          <w:szCs w:val="28"/>
        </w:rPr>
        <w:t xml:space="preserve"> о закупке</w:t>
      </w:r>
      <w:r w:rsidRPr="00C02B61">
        <w:rPr>
          <w:color w:val="000000"/>
          <w:sz w:val="28"/>
          <w:szCs w:val="28"/>
        </w:rPr>
        <w:t>,</w:t>
      </w:r>
      <w:r w:rsidRPr="00C02B61">
        <w:rPr>
          <w:i/>
          <w:color w:val="000000"/>
          <w:sz w:val="28"/>
          <w:szCs w:val="28"/>
        </w:rPr>
        <w:t xml:space="preserve"> </w:t>
      </w:r>
      <w:r w:rsidRPr="00C02B61">
        <w:rPr>
          <w:color w:val="000000"/>
          <w:sz w:val="28"/>
          <w:szCs w:val="28"/>
        </w:rPr>
        <w:t>требованиям об обосновании демпинговой цены договора (цены лота)</w:t>
      </w:r>
      <w:r w:rsidR="006529D4" w:rsidRPr="00C02B61">
        <w:rPr>
          <w:color w:val="000000"/>
          <w:sz w:val="28"/>
          <w:szCs w:val="28"/>
        </w:rPr>
        <w:t xml:space="preserve">, </w:t>
      </w:r>
      <w:r w:rsidR="006529D4" w:rsidRPr="00C02B61">
        <w:rPr>
          <w:sz w:val="28"/>
          <w:szCs w:val="28"/>
        </w:rPr>
        <w:t>требованиям по обеспечению заявок</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может не принимать во внимание мелкие погрешности, несоответствия, неточности в заявке, которые существенно не влияют на ее содержание (при соблюдении равенства всех участников аукциона), при рассмотрении заявок.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Заказчик вправе допустить участника к участию в аукционе в случае, если участник или его заявка не соответствуют требованиям документации</w:t>
      </w:r>
      <w:r w:rsidR="004C1BBF" w:rsidRPr="00C02B61">
        <w:rPr>
          <w:color w:val="000000"/>
          <w:sz w:val="28"/>
          <w:szCs w:val="28"/>
        </w:rPr>
        <w:t xml:space="preserve"> о закупке</w:t>
      </w:r>
      <w:r w:rsidRPr="00C02B61">
        <w:rPr>
          <w:color w:val="000000"/>
          <w:sz w:val="28"/>
          <w:szCs w:val="28"/>
        </w:rPr>
        <w:t>,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заявкой.</w:t>
      </w:r>
      <w:proofErr w:type="gramEnd"/>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w:t>
      </w:r>
      <w:r w:rsidRPr="00C02B61">
        <w:rPr>
          <w:rFonts w:eastAsia="MS Mincho"/>
          <w:sz w:val="28"/>
          <w:szCs w:val="28"/>
        </w:rPr>
        <w:lastRenderedPageBreak/>
        <w:t xml:space="preserve">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w:t>
      </w:r>
      <w:proofErr w:type="gramEnd"/>
      <w:r w:rsidRPr="00C02B61">
        <w:rPr>
          <w:rFonts w:eastAsia="MS Mincho"/>
          <w:sz w:val="28"/>
          <w:szCs w:val="28"/>
        </w:rPr>
        <w:t xml:space="preserve"> подлежит отклонению.</w:t>
      </w:r>
    </w:p>
    <w:p w:rsidR="00E931C2" w:rsidRPr="00C02B61" w:rsidRDefault="00E931C2" w:rsidP="00E931C2">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w:t>
      </w:r>
      <w:proofErr w:type="gramEnd"/>
      <w:r w:rsidR="00F42958" w:rsidRPr="00C02B61">
        <w:rPr>
          <w:sz w:val="28"/>
          <w:szCs w:val="28"/>
        </w:rPr>
        <w:t xml:space="preserve"> </w:t>
      </w:r>
      <w:proofErr w:type="gramStart"/>
      <w:r w:rsidR="00F42958" w:rsidRPr="00C02B61">
        <w:rPr>
          <w:sz w:val="28"/>
          <w:szCs w:val="28"/>
        </w:rPr>
        <w:t>соответствии</w:t>
      </w:r>
      <w:proofErr w:type="gramEnd"/>
      <w:r w:rsidR="00F42958" w:rsidRPr="00C02B61">
        <w:rPr>
          <w:sz w:val="28"/>
          <w:szCs w:val="28"/>
        </w:rPr>
        <w:t xml:space="preserve">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FF35F8" w:rsidRPr="00FF35F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6"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6"/>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 xml:space="preserve">помещение, находящееся по адресу регистрации компании, не приспособлено для осуществления деятельности исполнительного органа </w:t>
      </w:r>
      <w:r w:rsidRPr="00C02B61">
        <w:rPr>
          <w:sz w:val="28"/>
          <w:szCs w:val="28"/>
        </w:rPr>
        <w:lastRenderedPageBreak/>
        <w:t>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Pr="00C02B61"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3C256D" w:rsidRPr="00C02B61" w:rsidRDefault="003C256D" w:rsidP="003C256D">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proofErr w:type="gramStart"/>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законодательством Российской Федерации предусмотрено наличие соответствующих мощностей (ресурсов)),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roofErr w:type="gramEnd"/>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законодательством Российской Федерации предусмотрено наличие соответствующих мощностей (ресурсов)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 xml:space="preserve">организация либо ее исполнительный орган были привлечены </w:t>
      </w:r>
      <w:proofErr w:type="gramStart"/>
      <w:r w:rsidRPr="00C02B61">
        <w:rPr>
          <w:sz w:val="28"/>
          <w:szCs w:val="28"/>
        </w:rPr>
        <w:t>к ответственности за преступления коррупционной направленности в течение двух лет до даты подачи заявки на участие</w:t>
      </w:r>
      <w:proofErr w:type="gramEnd"/>
      <w:r w:rsidRPr="00C02B61">
        <w:rPr>
          <w:sz w:val="28"/>
          <w:szCs w:val="28"/>
        </w:rPr>
        <w:t xml:space="preserve"> в закупке;</w:t>
      </w:r>
    </w:p>
    <w:p w:rsidR="003C256D" w:rsidRPr="00C02B61"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lastRenderedPageBreak/>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r w:rsidR="00FF5CB8" w:rsidRPr="006C4B2E">
        <w:rPr>
          <w:sz w:val="28"/>
          <w:szCs w:val="28"/>
        </w:rPr>
        <w:t>https://pb.nalog.ru/</w:t>
      </w:r>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4"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proofErr w:type="gramStart"/>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roofErr w:type="gramEnd"/>
    </w:p>
    <w:p w:rsidR="00DC51CA" w:rsidRPr="00C02B61" w:rsidRDefault="00DC51CA" w:rsidP="00DC51CA">
      <w:pPr>
        <w:pStyle w:val="a9"/>
        <w:numPr>
          <w:ilvl w:val="2"/>
          <w:numId w:val="7"/>
        </w:numPr>
        <w:suppressAutoHyphens/>
        <w:ind w:left="0" w:firstLine="709"/>
        <w:rPr>
          <w:sz w:val="28"/>
          <w:szCs w:val="28"/>
        </w:rPr>
      </w:pPr>
      <w:proofErr w:type="gramStart"/>
      <w:r w:rsidRPr="00C02B61">
        <w:rPr>
          <w:sz w:val="28"/>
          <w:szCs w:val="28"/>
        </w:rPr>
        <w:t xml:space="preserve">При установлении требования о привлечении к исполнению договора субподрядчиков (соисполнителей) из числа субъектов малого и среднего </w:t>
      </w:r>
      <w:r w:rsidRPr="00C02B61">
        <w:rPr>
          <w:sz w:val="28"/>
          <w:szCs w:val="28"/>
        </w:rPr>
        <w:lastRenderedPageBreak/>
        <w:t>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roofErr w:type="gramEnd"/>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w:t>
      </w:r>
      <w:proofErr w:type="gramStart"/>
      <w:r w:rsidRPr="00C02B61">
        <w:rPr>
          <w:sz w:val="28"/>
          <w:szCs w:val="28"/>
        </w:rPr>
        <w:t>а(</w:t>
      </w:r>
      <w:proofErr w:type="spellStart"/>
      <w:proofErr w:type="gramEnd"/>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proofErr w:type="gramStart"/>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w:t>
      </w:r>
      <w:proofErr w:type="gramEnd"/>
      <w:r w:rsidRPr="00C02B61">
        <w:rPr>
          <w:sz w:val="28"/>
          <w:szCs w:val="28"/>
        </w:rPr>
        <w:t xml:space="preserve">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 xml:space="preserve">1) аукцион начинается в дату и время, </w:t>
      </w:r>
      <w:proofErr w:type="gramStart"/>
      <w:r w:rsidRPr="00C02B61">
        <w:rPr>
          <w:color w:val="000000"/>
          <w:sz w:val="28"/>
          <w:szCs w:val="28"/>
        </w:rPr>
        <w:t>указанные</w:t>
      </w:r>
      <w:proofErr w:type="gramEnd"/>
      <w:r w:rsidRPr="00C02B61">
        <w:rPr>
          <w:color w:val="000000"/>
          <w:sz w:val="28"/>
          <w:szCs w:val="28"/>
        </w:rPr>
        <w:t xml:space="preserve">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lastRenderedPageBreak/>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224C98"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Pr="00C02B61"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w:t>
      </w:r>
      <w:proofErr w:type="gramStart"/>
      <w:r w:rsidRPr="00C02B61">
        <w:rPr>
          <w:color w:val="000000"/>
          <w:sz w:val="28"/>
          <w:szCs w:val="28"/>
        </w:rPr>
        <w:t>этом</w:t>
      </w:r>
      <w:proofErr w:type="gramEnd"/>
      <w:r w:rsidRPr="00C02B61">
        <w:rPr>
          <w:color w:val="000000"/>
          <w:sz w:val="28"/>
          <w:szCs w:val="28"/>
        </w:rPr>
        <w:t xml:space="preserve">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w:t>
      </w:r>
      <w:proofErr w:type="gramStart"/>
      <w:r w:rsidRPr="00C02B61">
        <w:rPr>
          <w:color w:val="000000"/>
          <w:sz w:val="28"/>
          <w:szCs w:val="28"/>
        </w:rPr>
        <w:t>ии ау</w:t>
      </w:r>
      <w:proofErr w:type="gramEnd"/>
      <w:r w:rsidRPr="00C02B61">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sidRPr="00C02B61">
        <w:rPr>
          <w:color w:val="000000"/>
          <w:sz w:val="28"/>
          <w:szCs w:val="28"/>
        </w:rPr>
        <w:t>ии ау</w:t>
      </w:r>
      <w:proofErr w:type="gramEnd"/>
      <w:r w:rsidRPr="00C02B61">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приоритет товаров </w:t>
      </w:r>
      <w:r w:rsidRPr="00C02B61">
        <w:rPr>
          <w:bCs/>
          <w:color w:val="000000"/>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fldSimple w:instr=" REF _Ref113892405 \r \h  \* MERGEFORMAT ">
        <w:r w:rsidR="00FF35F8" w:rsidRPr="00FF35F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w:t>
      </w:r>
      <w:proofErr w:type="gramStart"/>
      <w:r w:rsidRPr="00C02B61">
        <w:rPr>
          <w:rFonts w:ascii="Times New Roman" w:hAnsi="Times New Roman" w:cs="Times New Roman"/>
          <w:color w:val="000000"/>
          <w:sz w:val="28"/>
          <w:szCs w:val="28"/>
        </w:rPr>
        <w:t>несостоявшимся</w:t>
      </w:r>
      <w:proofErr w:type="gramEnd"/>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итогам 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по итогам проведения аукциона все участники уклонились от заключения договора</w:t>
      </w:r>
      <w:r w:rsidRPr="00C02B61">
        <w:rPr>
          <w:color w:val="000000"/>
          <w:sz w:val="28"/>
          <w:szCs w:val="28"/>
        </w:rPr>
        <w:t>.</w:t>
      </w:r>
    </w:p>
    <w:p w:rsidR="00FF35F8" w:rsidRDefault="00FF35F8" w:rsidP="00FF35F8">
      <w:pPr>
        <w:pStyle w:val="a9"/>
        <w:suppressAutoHyphens/>
        <w:spacing w:line="320" w:lineRule="exact"/>
        <w:ind w:left="709" w:firstLine="0"/>
        <w:rPr>
          <w:color w:val="000000"/>
          <w:sz w:val="28"/>
          <w:szCs w:val="28"/>
        </w:rPr>
      </w:pP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 xml:space="preserve">В </w:t>
      </w:r>
      <w:proofErr w:type="gramStart"/>
      <w:r w:rsidRPr="00C02B61">
        <w:rPr>
          <w:sz w:val="28"/>
          <w:szCs w:val="28"/>
        </w:rPr>
        <w:t>случае</w:t>
      </w:r>
      <w:proofErr w:type="gramEnd"/>
      <w:r w:rsidRPr="00C02B61">
        <w:rPr>
          <w:sz w:val="28"/>
          <w:szCs w:val="28"/>
        </w:rPr>
        <w:t xml:space="preserve">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a6"/>
        <w:numPr>
          <w:ilvl w:val="1"/>
          <w:numId w:val="7"/>
        </w:numPr>
        <w:spacing w:line="320" w:lineRule="exact"/>
        <w:ind w:left="0" w:firstLine="709"/>
        <w:jc w:val="both"/>
        <w:rPr>
          <w:b/>
          <w:color w:val="000000"/>
          <w:sz w:val="28"/>
          <w:szCs w:val="28"/>
        </w:rPr>
      </w:pPr>
      <w:bookmarkStart w:id="7" w:name="_Ref113892405"/>
      <w:proofErr w:type="gramStart"/>
      <w:r w:rsidRPr="00C02B61">
        <w:rPr>
          <w:b/>
          <w:bCs/>
          <w:color w:val="000000"/>
          <w:sz w:val="28"/>
          <w:szCs w:val="28"/>
        </w:rPr>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7"/>
      <w:proofErr w:type="gramEnd"/>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roofErr w:type="gramEnd"/>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sidRPr="00C02B61">
        <w:rPr>
          <w:color w:val="000000"/>
          <w:sz w:val="28"/>
          <w:szCs w:val="28"/>
        </w:rPr>
        <w:t xml:space="preserve"> по цене, сниженной на 15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sidRPr="00C02B61">
        <w:rPr>
          <w:color w:val="000000"/>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sz w:val="28"/>
          <w:szCs w:val="28"/>
        </w:rPr>
        <w:t xml:space="preserve">При осуществлении закупок радиоэлектронной продукции, </w:t>
      </w:r>
      <w:r w:rsidR="00D23622" w:rsidRPr="00C02B61">
        <w:rPr>
          <w:sz w:val="28"/>
          <w:szCs w:val="28"/>
        </w:rPr>
        <w:t xml:space="preserve">а также интеллектуальных систем управления </w:t>
      </w:r>
      <w:proofErr w:type="spellStart"/>
      <w:r w:rsidR="00D23622" w:rsidRPr="00C02B61">
        <w:rPr>
          <w:sz w:val="28"/>
          <w:szCs w:val="28"/>
        </w:rPr>
        <w:t>электросетевым</w:t>
      </w:r>
      <w:proofErr w:type="spellEnd"/>
      <w:r w:rsidR="00D23622" w:rsidRPr="00C02B61">
        <w:rPr>
          <w:sz w:val="28"/>
          <w:szCs w:val="28"/>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C02B61">
        <w:rPr>
          <w:sz w:val="28"/>
          <w:szCs w:val="28"/>
        </w:rPr>
        <w:t>в случае если победителем аукциона представлена заявка на участие в аукционе, содержащая предложение о</w:t>
      </w:r>
      <w:proofErr w:type="gramEnd"/>
      <w:r w:rsidRPr="00C02B61">
        <w:rPr>
          <w:sz w:val="28"/>
          <w:szCs w:val="28"/>
        </w:rPr>
        <w:t xml:space="preserve"> поставке радиоэлектронной продукции, не включенной в единый реестр российской радиоэлектронной продукции, </w:t>
      </w:r>
      <w:r w:rsidR="00D23622" w:rsidRPr="00C02B61">
        <w:rPr>
          <w:sz w:val="28"/>
          <w:szCs w:val="28"/>
        </w:rPr>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C02B61">
        <w:rPr>
          <w:sz w:val="28"/>
          <w:szCs w:val="28"/>
        </w:rPr>
        <w:t>договор с таким победителем заключается по цене, сниженной на 30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sz w:val="28"/>
          <w:szCs w:val="28"/>
        </w:rPr>
        <w:lastRenderedPageBreak/>
        <w:t xml:space="preserve">При осуществлении закупок радиоэлектронной продукции, </w:t>
      </w:r>
      <w:r w:rsidR="00D23622" w:rsidRPr="00C02B61">
        <w:rPr>
          <w:sz w:val="28"/>
          <w:szCs w:val="28"/>
        </w:rPr>
        <w:t xml:space="preserve">а также интеллектуальных систем управления </w:t>
      </w:r>
      <w:proofErr w:type="spellStart"/>
      <w:r w:rsidR="00D23622" w:rsidRPr="00C02B61">
        <w:rPr>
          <w:sz w:val="28"/>
          <w:szCs w:val="28"/>
        </w:rPr>
        <w:t>электросетевым</w:t>
      </w:r>
      <w:proofErr w:type="spellEnd"/>
      <w:r w:rsidR="00D23622" w:rsidRPr="00C02B61">
        <w:rPr>
          <w:sz w:val="28"/>
          <w:szCs w:val="28"/>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C02B61">
        <w:rPr>
          <w:sz w:val="28"/>
          <w:szCs w:val="28"/>
        </w:rPr>
        <w:t>в случае если победителем аукциона, при проведении которого цена договора снижена до нуля и</w:t>
      </w:r>
      <w:proofErr w:type="gramEnd"/>
      <w:r w:rsidRPr="00C02B61">
        <w:rPr>
          <w:sz w:val="28"/>
          <w:szCs w:val="28"/>
        </w:rPr>
        <w:t xml:space="preserve">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w:t>
      </w:r>
      <w:r w:rsidR="00D23622" w:rsidRPr="00C02B61">
        <w:rPr>
          <w:sz w:val="28"/>
          <w:szCs w:val="28"/>
        </w:rPr>
        <w:t xml:space="preserve">и (или) программного обеспечения, не включенного в единый реестр российских программ для электронных вычислительных машин и </w:t>
      </w:r>
      <w:proofErr w:type="gramStart"/>
      <w:r w:rsidR="00D23622" w:rsidRPr="00C02B61">
        <w:rPr>
          <w:sz w:val="28"/>
          <w:szCs w:val="28"/>
        </w:rPr>
        <w:t>баз</w:t>
      </w:r>
      <w:proofErr w:type="gramEnd"/>
      <w:r w:rsidR="00D23622" w:rsidRPr="00C02B61">
        <w:rPr>
          <w:sz w:val="28"/>
          <w:szCs w:val="28"/>
        </w:rPr>
        <w:t xml:space="preserve"> данных </w:t>
      </w:r>
      <w:r w:rsidRPr="00C02B61">
        <w:rPr>
          <w:sz w:val="28"/>
          <w:szCs w:val="28"/>
        </w:rPr>
        <w:t>договор с таким победителем заключается по цене, увеличенной на 30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технического предложения участника, представленной в приложении № 1.3 к документации</w:t>
      </w:r>
      <w:r w:rsidR="000728DF" w:rsidRPr="00C02B61">
        <w:rPr>
          <w:color w:val="000000"/>
          <w:sz w:val="28"/>
          <w:szCs w:val="28"/>
        </w:rPr>
        <w:t xml:space="preserve"> о закупке</w:t>
      </w:r>
      <w:r w:rsidRPr="00C02B61">
        <w:rPr>
          <w:color w:val="000000"/>
          <w:sz w:val="28"/>
          <w:szCs w:val="28"/>
        </w:rPr>
        <w:t xml:space="preserve">. </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sidRPr="00C02B61">
        <w:rPr>
          <w:color w:val="000000"/>
          <w:sz w:val="28"/>
          <w:szCs w:val="28"/>
        </w:rPr>
        <w:t>аукционе</w:t>
      </w:r>
      <w:proofErr w:type="gramEnd"/>
      <w:r w:rsidRPr="00C02B61">
        <w:rPr>
          <w:color w:val="000000"/>
          <w:sz w:val="28"/>
          <w:szCs w:val="28"/>
        </w:rPr>
        <w:t xml:space="preserve"> и такая заявка рассматривается как содержащая предложение о поставке иностранного товара.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Участник, предоставивший в составе заявки недостоверные сведения о стране происхождения товара, не допускается к участию в аукционе.</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В </w:t>
      </w:r>
      <w:proofErr w:type="gramStart"/>
      <w:r w:rsidRPr="00C02B61">
        <w:rPr>
          <w:color w:val="000000"/>
          <w:sz w:val="28"/>
          <w:szCs w:val="28"/>
        </w:rPr>
        <w:t>договоре</w:t>
      </w:r>
      <w:proofErr w:type="gramEnd"/>
      <w:r w:rsidRPr="00C02B61">
        <w:rPr>
          <w:color w:val="000000"/>
          <w:sz w:val="28"/>
          <w:szCs w:val="28"/>
        </w:rPr>
        <w:t xml:space="preserve">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color w:val="000000"/>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Приоритет не предоставляется в случаях</w:t>
      </w:r>
      <w:r w:rsidR="00650C2A" w:rsidRPr="00C02B61">
        <w:rPr>
          <w:color w:val="000000"/>
          <w:sz w:val="28"/>
          <w:szCs w:val="28"/>
        </w:rPr>
        <w:t xml:space="preserve">, </w:t>
      </w:r>
      <w:r w:rsidR="00650C2A" w:rsidRPr="00C02B61">
        <w:rPr>
          <w:sz w:val="28"/>
          <w:szCs w:val="28"/>
        </w:rPr>
        <w:t xml:space="preserve">предусмотренных пунктом 6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w:t>
      </w:r>
      <w:r w:rsidR="00650C2A" w:rsidRPr="00C02B61">
        <w:rPr>
          <w:sz w:val="28"/>
          <w:szCs w:val="28"/>
        </w:rPr>
        <w:lastRenderedPageBreak/>
        <w:t>происходящим из иностранного государства, работам, услугам, выполняемым, оказываемым иностранными лицами».</w:t>
      </w:r>
    </w:p>
    <w:p w:rsidR="00224C98" w:rsidRPr="00C02B61" w:rsidRDefault="00224C98" w:rsidP="00650C2A">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w:t>
      </w:r>
      <w:r w:rsidR="000728DF" w:rsidRPr="00C02B61">
        <w:rPr>
          <w:color w:val="000000"/>
          <w:sz w:val="28"/>
          <w:szCs w:val="28"/>
        </w:rPr>
        <w:t xml:space="preserve"> о закупке</w:t>
      </w:r>
      <w:r w:rsidRPr="00C02B61">
        <w:rPr>
          <w:color w:val="000000"/>
          <w:sz w:val="28"/>
          <w:szCs w:val="28"/>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w:t>
      </w:r>
      <w:proofErr w:type="gramEnd"/>
      <w:r w:rsidRPr="00C02B61">
        <w:rPr>
          <w:color w:val="000000"/>
          <w:sz w:val="28"/>
          <w:szCs w:val="28"/>
        </w:rPr>
        <w:t xml:space="preserve">, по </w:t>
      </w:r>
      <w:proofErr w:type="gramStart"/>
      <w:r w:rsidRPr="00C02B61">
        <w:rPr>
          <w:color w:val="000000"/>
          <w:sz w:val="28"/>
          <w:szCs w:val="28"/>
        </w:rPr>
        <w:t>которой</w:t>
      </w:r>
      <w:proofErr w:type="gramEnd"/>
      <w:r w:rsidRPr="00C02B61">
        <w:rPr>
          <w:color w:val="000000"/>
          <w:sz w:val="28"/>
          <w:szCs w:val="28"/>
        </w:rPr>
        <w:t xml:space="preserve"> заключается договор, на начальную (максимальную) цену договора.</w:t>
      </w:r>
    </w:p>
    <w:p w:rsidR="00224C98" w:rsidRPr="00C02B61" w:rsidRDefault="00224C98" w:rsidP="00224C98">
      <w:pPr>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07507D" w:rsidRPr="00C02B61" w:rsidRDefault="001E6647" w:rsidP="0007507D">
      <w:pPr>
        <w:numPr>
          <w:ilvl w:val="2"/>
          <w:numId w:val="7"/>
        </w:numPr>
        <w:autoSpaceDE w:val="0"/>
        <w:autoSpaceDN w:val="0"/>
        <w:adjustRightInd w:val="0"/>
        <w:spacing w:line="320" w:lineRule="exact"/>
        <w:ind w:left="0" w:firstLine="709"/>
        <w:jc w:val="both"/>
        <w:rPr>
          <w:sz w:val="28"/>
          <w:szCs w:val="28"/>
        </w:rPr>
      </w:pPr>
      <w:r w:rsidRPr="00C02B61">
        <w:rPr>
          <w:color w:val="000000"/>
          <w:sz w:val="28"/>
          <w:szCs w:val="28"/>
        </w:rPr>
        <w:t xml:space="preserve">Предусмотренный настоящим </w:t>
      </w:r>
      <w:r w:rsidR="00C24BC1" w:rsidRPr="00C02B61">
        <w:rPr>
          <w:color w:val="000000"/>
          <w:sz w:val="28"/>
          <w:szCs w:val="28"/>
        </w:rPr>
        <w:t>пунктом</w:t>
      </w:r>
      <w:r w:rsidRPr="00C02B61">
        <w:rPr>
          <w:color w:val="000000"/>
          <w:sz w:val="28"/>
          <w:szCs w:val="28"/>
        </w:rPr>
        <w:t xml:space="preserve"> </w:t>
      </w:r>
      <w:r w:rsidR="00D23622" w:rsidRPr="00C02B61">
        <w:rPr>
          <w:color w:val="000000"/>
          <w:sz w:val="28"/>
          <w:szCs w:val="28"/>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применяется к товарам, </w:t>
      </w:r>
      <w:r w:rsidR="0007507D" w:rsidRPr="00C02B61">
        <w:rPr>
          <w:sz w:val="28"/>
        </w:rPr>
        <w:t>происходящим из Донецкой Народной Республики, Луганской Народной Республики, на равных условиях с товарами российского происхождения.</w:t>
      </w:r>
    </w:p>
    <w:p w:rsidR="00D23622" w:rsidRPr="00C02B61" w:rsidRDefault="0007507D" w:rsidP="0007507D">
      <w:pPr>
        <w:autoSpaceDE w:val="0"/>
        <w:autoSpaceDN w:val="0"/>
        <w:adjustRightInd w:val="0"/>
        <w:spacing w:line="320" w:lineRule="exact"/>
        <w:ind w:firstLine="709"/>
        <w:jc w:val="both"/>
        <w:rPr>
          <w:color w:val="000000"/>
          <w:sz w:val="28"/>
          <w:szCs w:val="28"/>
        </w:rPr>
      </w:pPr>
      <w:r w:rsidRPr="00C02B61">
        <w:rPr>
          <w:sz w:val="28"/>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r w:rsidR="00D23622" w:rsidRPr="00C02B61">
        <w:rPr>
          <w:color w:val="000000"/>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xml:space="preserve">) дней </w:t>
      </w:r>
      <w:proofErr w:type="gramStart"/>
      <w:r w:rsidR="00224C98" w:rsidRPr="00C02B61">
        <w:rPr>
          <w:color w:val="000000"/>
          <w:sz w:val="28"/>
          <w:szCs w:val="28"/>
        </w:rPr>
        <w:t>с даты окончания</w:t>
      </w:r>
      <w:proofErr w:type="gramEnd"/>
      <w:r w:rsidR="00224C98" w:rsidRPr="00C02B61">
        <w:rPr>
          <w:color w:val="000000"/>
          <w:sz w:val="28"/>
          <w:szCs w:val="28"/>
        </w:rPr>
        <w:t xml:space="preserve">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 xml:space="preserve">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w:t>
      </w:r>
      <w:proofErr w:type="gramStart"/>
      <w:r w:rsidR="00224C98" w:rsidRPr="00C02B61">
        <w:rPr>
          <w:color w:val="000000"/>
          <w:sz w:val="28"/>
          <w:szCs w:val="28"/>
        </w:rPr>
        <w:t>случае</w:t>
      </w:r>
      <w:proofErr w:type="gramEnd"/>
      <w:r w:rsidR="00224C98" w:rsidRPr="00C02B61">
        <w:rPr>
          <w:color w:val="000000"/>
          <w:sz w:val="28"/>
          <w:szCs w:val="28"/>
        </w:rPr>
        <w:t xml:space="preserve">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w:t>
      </w:r>
      <w:r w:rsidRPr="00C02B61">
        <w:rPr>
          <w:color w:val="000000"/>
          <w:sz w:val="28"/>
          <w:szCs w:val="28"/>
        </w:rPr>
        <w:lastRenderedPageBreak/>
        <w:t>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proofErr w:type="gramStart"/>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w:t>
      </w:r>
      <w:proofErr w:type="gramEnd"/>
      <w:r w:rsidR="009C6D1D" w:rsidRPr="00C02B61">
        <w:rPr>
          <w:sz w:val="28"/>
          <w:szCs w:val="28"/>
        </w:rPr>
        <w:t xml:space="preserve">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8" w:name="_Ref109315481"/>
      <w:r w:rsidRPr="00C02B61">
        <w:rPr>
          <w:color w:val="000000"/>
          <w:sz w:val="28"/>
          <w:szCs w:val="28"/>
        </w:rPr>
        <w:t>В заявке должны быть представлены:</w:t>
      </w:r>
      <w:bookmarkEnd w:id="8"/>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 xml:space="preserve">документацией о закупке установлено </w:t>
      </w:r>
      <w:proofErr w:type="gramStart"/>
      <w:r w:rsidRPr="00C02B61">
        <w:rPr>
          <w:sz w:val="28"/>
          <w:szCs w:val="28"/>
        </w:rPr>
        <w:t>требование</w:t>
      </w:r>
      <w:proofErr w:type="gramEnd"/>
      <w:r w:rsidRPr="00C02B61">
        <w:rPr>
          <w:sz w:val="28"/>
          <w:szCs w:val="28"/>
        </w:rPr>
        <w:t xml:space="preserve">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w:t>
      </w:r>
      <w:proofErr w:type="gramStart"/>
      <w:r w:rsidRPr="00C02B61">
        <w:rPr>
          <w:color w:val="000000"/>
          <w:sz w:val="28"/>
          <w:szCs w:val="28"/>
        </w:rPr>
        <w:t>дств пр</w:t>
      </w:r>
      <w:proofErr w:type="gramEnd"/>
      <w:r w:rsidRPr="00C02B61">
        <w:rPr>
          <w:color w:val="000000"/>
          <w:sz w:val="28"/>
          <w:szCs w:val="28"/>
        </w:rPr>
        <w:t>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w:t>
      </w:r>
      <w:proofErr w:type="gramStart"/>
      <w:r w:rsidRPr="00C02B61">
        <w:rPr>
          <w:color w:val="000000"/>
          <w:sz w:val="28"/>
          <w:szCs w:val="28"/>
        </w:rPr>
        <w:t xml:space="preserve">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roofErr w:type="gramEnd"/>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proofErr w:type="gramStart"/>
      <w:r w:rsidRPr="00C02B61">
        <w:rPr>
          <w:color w:val="000000"/>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62752D" w:rsidRPr="00C02B61">
        <w:rPr>
          <w:color w:val="000000"/>
          <w:sz w:val="28"/>
          <w:szCs w:val="28"/>
        </w:rPr>
        <w:t>документацией о закупке</w:t>
      </w:r>
      <w:r w:rsidRPr="00C02B61">
        <w:rPr>
          <w:color w:val="000000"/>
          <w:sz w:val="28"/>
          <w:szCs w:val="28"/>
        </w:rPr>
        <w:t xml:space="preserve"> </w:t>
      </w:r>
      <w:r w:rsidR="00357C3D" w:rsidRPr="00C02B61">
        <w:rPr>
          <w:color w:val="000000"/>
          <w:sz w:val="28"/>
          <w:szCs w:val="28"/>
        </w:rPr>
        <w:lastRenderedPageBreak/>
        <w:t>установлен приоритет работ (услуг) выполняемых (оказываемых) российскими лицами</w:t>
      </w:r>
      <w:r w:rsidR="00357C3D" w:rsidRPr="00C02B61">
        <w:rPr>
          <w:sz w:val="28"/>
          <w:szCs w:val="28"/>
        </w:rPr>
        <w:t>, по отношению к работам (услугам) выполняемым (оказываемым) иностранными лицами)</w:t>
      </w:r>
      <w:r w:rsidRPr="00C02B61">
        <w:rPr>
          <w:color w:val="000000"/>
          <w:sz w:val="28"/>
          <w:szCs w:val="28"/>
        </w:rPr>
        <w:t>.</w:t>
      </w:r>
      <w:proofErr w:type="gramEnd"/>
      <w:r w:rsidRPr="00C02B61">
        <w:rPr>
          <w:color w:val="000000"/>
          <w:sz w:val="28"/>
          <w:szCs w:val="28"/>
        </w:rPr>
        <w:t xml:space="preserve"> 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proofErr w:type="gramStart"/>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1C590F">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F54585" w:rsidRDefault="001C590F">
      <w:pPr>
        <w:pStyle w:val="a9"/>
        <w:suppressAutoHyphens/>
        <w:spacing w:line="320" w:lineRule="exact"/>
        <w:rPr>
          <w:color w:val="000000"/>
          <w:sz w:val="28"/>
          <w:szCs w:val="28"/>
        </w:rPr>
      </w:pPr>
      <w:r w:rsidRPr="00C02B61">
        <w:rPr>
          <w:sz w:val="28"/>
          <w:szCs w:val="28"/>
        </w:rPr>
        <w:t xml:space="preserve">В </w:t>
      </w:r>
      <w:proofErr w:type="gramStart"/>
      <w:r w:rsidRPr="00C02B61">
        <w:rPr>
          <w:sz w:val="28"/>
          <w:szCs w:val="28"/>
        </w:rPr>
        <w:t>случае</w:t>
      </w:r>
      <w:proofErr w:type="gramEnd"/>
      <w:r w:rsidRPr="00C02B61">
        <w:rPr>
          <w:sz w:val="28"/>
          <w:szCs w:val="28"/>
        </w:rPr>
        <w:t xml:space="preserve"> подачи заявки до внесения изменений, продление срока действия обеспечения заявок не требуется. Если банковская гарантия выдана до внесения изменений, а заявка на участие в </w:t>
      </w:r>
      <w:r w:rsidR="00C36B39" w:rsidRPr="00C02B61">
        <w:rPr>
          <w:sz w:val="28"/>
          <w:szCs w:val="28"/>
        </w:rPr>
        <w:t>аукционе</w:t>
      </w:r>
      <w:r w:rsidRPr="00C02B61">
        <w:rPr>
          <w:sz w:val="28"/>
          <w:szCs w:val="28"/>
        </w:rPr>
        <w:t xml:space="preserve"> подана после внесения изменений, продление сроков действия обеспечения также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w:t>
      </w:r>
      <w:proofErr w:type="gramStart"/>
      <w:r w:rsidRPr="00C02B61">
        <w:rPr>
          <w:color w:val="000000"/>
          <w:sz w:val="28"/>
          <w:szCs w:val="28"/>
        </w:rPr>
        <w:t>случае</w:t>
      </w:r>
      <w:proofErr w:type="gramEnd"/>
      <w:r w:rsidRPr="00C02B61">
        <w:rPr>
          <w:color w:val="000000"/>
          <w:sz w:val="28"/>
          <w:szCs w:val="28"/>
        </w:rPr>
        <w:t xml:space="preserve">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lastRenderedPageBreak/>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9" w:name="_Ref109315516"/>
      <w:r w:rsidRPr="00C02B61">
        <w:rPr>
          <w:rFonts w:ascii="Times New Roman" w:hAnsi="Times New Roman" w:cs="Times New Roman"/>
          <w:color w:val="000000"/>
          <w:sz w:val="28"/>
          <w:szCs w:val="28"/>
        </w:rPr>
        <w:t>Обеспечение заявок</w:t>
      </w:r>
      <w:bookmarkEnd w:id="9"/>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w:t>
      </w:r>
      <w:proofErr w:type="gramStart"/>
      <w:r w:rsidRPr="00C02B61">
        <w:rPr>
          <w:rFonts w:eastAsia="MS Mincho"/>
          <w:bCs/>
          <w:color w:val="000000"/>
          <w:sz w:val="28"/>
          <w:szCs w:val="28"/>
        </w:rPr>
        <w:t xml:space="preserve">на участие в аукционе </w:t>
      </w:r>
      <w:r w:rsidR="001C590F" w:rsidRPr="00C02B61">
        <w:rPr>
          <w:rFonts w:eastAsia="MS Mincho"/>
          <w:bCs/>
          <w:sz w:val="28"/>
          <w:szCs w:val="28"/>
        </w:rPr>
        <w:t>из числа предусмотренных в документации о закупке</w:t>
      </w:r>
      <w:proofErr w:type="gramEnd"/>
      <w:r w:rsidR="001C590F" w:rsidRPr="00C02B61">
        <w:rPr>
          <w:rFonts w:eastAsia="MS Mincho"/>
          <w:bCs/>
          <w:sz w:val="28"/>
          <w:szCs w:val="28"/>
        </w:rPr>
        <w:t xml:space="preserve">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FF35F8" w:rsidRPr="00FF35F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w:t>
      </w:r>
      <w:proofErr w:type="gramStart"/>
      <w:r w:rsidRPr="00C02B61">
        <w:rPr>
          <w:bCs/>
          <w:color w:val="000000"/>
          <w:sz w:val="28"/>
          <w:szCs w:val="28"/>
        </w:rPr>
        <w:t>дств в к</w:t>
      </w:r>
      <w:proofErr w:type="gramEnd"/>
      <w:r w:rsidRPr="00C02B61">
        <w:rPr>
          <w:bCs/>
          <w:color w:val="000000"/>
          <w:sz w:val="28"/>
          <w:szCs w:val="28"/>
        </w:rPr>
        <w:t>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roofErr w:type="gramEnd"/>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w:t>
      </w:r>
      <w:proofErr w:type="gramStart"/>
      <w:r w:rsidRPr="00C02B61">
        <w:rPr>
          <w:rFonts w:eastAsia="MS Mincho"/>
          <w:bCs/>
          <w:color w:val="000000"/>
          <w:sz w:val="28"/>
          <w:szCs w:val="28"/>
        </w:rPr>
        <w:t>случае</w:t>
      </w:r>
      <w:proofErr w:type="gramEnd"/>
      <w:r w:rsidRPr="00C02B61">
        <w:rPr>
          <w:rFonts w:eastAsia="MS Mincho"/>
          <w:bCs/>
          <w:color w:val="000000"/>
          <w:sz w:val="28"/>
          <w:szCs w:val="28"/>
        </w:rPr>
        <w:t xml:space="preserve">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lastRenderedPageBreak/>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w:t>
      </w:r>
      <w:proofErr w:type="gramStart"/>
      <w:r w:rsidRPr="00C02B61">
        <w:rPr>
          <w:color w:val="000000"/>
          <w:spacing w:val="-2"/>
          <w:sz w:val="28"/>
          <w:szCs w:val="28"/>
        </w:rPr>
        <w:t>с даты наступления</w:t>
      </w:r>
      <w:proofErr w:type="gramEnd"/>
      <w:r w:rsidRPr="00C02B61">
        <w:rPr>
          <w:color w:val="000000"/>
          <w:spacing w:val="-2"/>
          <w:sz w:val="28"/>
          <w:szCs w:val="28"/>
        </w:rPr>
        <w:t xml:space="preserve"> одного из следующих случаев:</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w:t>
      </w:r>
      <w:proofErr w:type="gramStart"/>
      <w:r w:rsidRPr="00C02B61">
        <w:rPr>
          <w:color w:val="000000"/>
          <w:sz w:val="28"/>
          <w:szCs w:val="28"/>
        </w:rPr>
        <w:t xml:space="preserve"> ;</w:t>
      </w:r>
      <w:proofErr w:type="gramEnd"/>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5" w:history="1">
        <w:proofErr w:type="gramEnd"/>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proofErr w:type="gramStart"/>
      </w:hyperlink>
      <w:r w:rsidRPr="00C02B61">
        <w:rPr>
          <w:color w:val="000000"/>
          <w:sz w:val="32"/>
          <w:szCs w:val="28"/>
        </w:rPr>
        <w:t xml:space="preserve">, </w:t>
      </w:r>
      <w:r w:rsidRPr="00C02B61">
        <w:rPr>
          <w:color w:val="000000"/>
          <w:sz w:val="28"/>
          <w:szCs w:val="28"/>
        </w:rPr>
        <w:t>или одним</w:t>
      </w:r>
      <w:proofErr w:type="gramEnd"/>
      <w:r w:rsidRPr="00C02B61">
        <w:rPr>
          <w:color w:val="000000"/>
          <w:sz w:val="28"/>
          <w:szCs w:val="28"/>
        </w:rPr>
        <w:t xml:space="preserve">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Срок действия банковской гарантии должен составлять не менее </w:t>
      </w:r>
      <w:r w:rsidRPr="00C02B61">
        <w:rPr>
          <w:color w:val="000000"/>
          <w:sz w:val="28"/>
          <w:szCs w:val="28"/>
        </w:rPr>
        <w:lastRenderedPageBreak/>
        <w:t>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FF35F8" w:rsidRPr="00FF35F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proofErr w:type="gramStart"/>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w:t>
      </w:r>
      <w:proofErr w:type="gramEnd"/>
      <w:r w:rsidRPr="00C02B61">
        <w:rPr>
          <w:color w:val="000000"/>
          <w:sz w:val="28"/>
          <w:szCs w:val="28"/>
        </w:rPr>
        <w:t xml:space="preserve">) календарных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lastRenderedPageBreak/>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proofErr w:type="gramStart"/>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w:t>
      </w:r>
      <w:r w:rsidRPr="00C02B61">
        <w:rPr>
          <w:color w:val="000000"/>
          <w:sz w:val="28"/>
          <w:szCs w:val="28"/>
        </w:rPr>
        <w:lastRenderedPageBreak/>
        <w:t xml:space="preserve">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w:t>
      </w:r>
      <w:proofErr w:type="gramEnd"/>
      <w:r w:rsidR="00FE7186" w:rsidRPr="00C02B61">
        <w:rPr>
          <w:color w:val="000000"/>
          <w:sz w:val="28"/>
          <w:szCs w:val="28"/>
        </w:rPr>
        <w:t xml:space="preserve">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proofErr w:type="gramStart"/>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w:t>
      </w:r>
      <w:proofErr w:type="gramEnd"/>
      <w:r w:rsidRPr="00C02B61">
        <w:rPr>
          <w:sz w:val="28"/>
          <w:szCs w:val="28"/>
        </w:rPr>
        <w:t xml:space="preserve">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составе</w:t>
      </w:r>
      <w:proofErr w:type="gramEnd"/>
      <w:r w:rsidRPr="00C02B61">
        <w:rPr>
          <w:color w:val="000000"/>
          <w:sz w:val="28"/>
          <w:szCs w:val="28"/>
        </w:rPr>
        <w:t xml:space="preserve">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w:t>
      </w:r>
      <w:r w:rsidRPr="00C02B61">
        <w:rPr>
          <w:color w:val="000000"/>
          <w:sz w:val="28"/>
          <w:szCs w:val="28"/>
        </w:rPr>
        <w:lastRenderedPageBreak/>
        <w:t>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xml:space="preserve">. В </w:t>
      </w:r>
      <w:proofErr w:type="gramStart"/>
      <w:r w:rsidRPr="00C02B61">
        <w:rPr>
          <w:color w:val="000000"/>
          <w:sz w:val="28"/>
          <w:szCs w:val="28"/>
        </w:rPr>
        <w:t>случае</w:t>
      </w:r>
      <w:proofErr w:type="gramEnd"/>
      <w:r w:rsidRPr="00C02B61">
        <w:rPr>
          <w:color w:val="000000"/>
          <w:sz w:val="28"/>
          <w:szCs w:val="28"/>
        </w:rPr>
        <w:t xml:space="preserve">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w:t>
      </w:r>
      <w:proofErr w:type="gramStart"/>
      <w:r w:rsidRPr="00C02B61">
        <w:rPr>
          <w:sz w:val="28"/>
          <w:szCs w:val="28"/>
        </w:rPr>
        <w:t>е(</w:t>
      </w:r>
      <w:proofErr w:type="gramEnd"/>
      <w:r w:rsidRPr="00C02B61">
        <w:rPr>
          <w:sz w:val="28"/>
          <w:szCs w:val="28"/>
        </w:rPr>
        <w:t>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lastRenderedPageBreak/>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0" w:name="_Ref115448208"/>
      <w:r w:rsidRPr="00C02B61">
        <w:rPr>
          <w:rFonts w:ascii="Times New Roman" w:hAnsi="Times New Roman" w:cs="Times New Roman"/>
          <w:color w:val="000000"/>
          <w:sz w:val="28"/>
          <w:szCs w:val="28"/>
        </w:rPr>
        <w:t>Обеспечение исполнения договора</w:t>
      </w:r>
      <w:bookmarkEnd w:id="10"/>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w:t>
      </w:r>
      <w:proofErr w:type="gramStart"/>
      <w:r w:rsidRPr="00C02B61">
        <w:rPr>
          <w:color w:val="000000"/>
          <w:sz w:val="28"/>
          <w:szCs w:val="28"/>
        </w:rPr>
        <w:t xml:space="preserve">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roofErr w:type="gramEnd"/>
    </w:p>
    <w:p w:rsidR="00224C98" w:rsidRPr="00C02B61" w:rsidRDefault="00224C98" w:rsidP="00224C98">
      <w:pPr>
        <w:pStyle w:val="a9"/>
        <w:spacing w:line="320" w:lineRule="exact"/>
        <w:rPr>
          <w:color w:val="000000"/>
          <w:sz w:val="28"/>
          <w:szCs w:val="28"/>
        </w:rPr>
      </w:pPr>
      <w:r w:rsidRPr="00C02B61">
        <w:rPr>
          <w:color w:val="000000"/>
          <w:sz w:val="28"/>
          <w:szCs w:val="28"/>
        </w:rPr>
        <w:lastRenderedPageBreak/>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 xml:space="preserve">установлено </w:t>
      </w:r>
      <w:proofErr w:type="gramStart"/>
      <w:r w:rsidR="0038101C" w:rsidRPr="00C02B61">
        <w:rPr>
          <w:sz w:val="28"/>
          <w:szCs w:val="28"/>
        </w:rPr>
        <w:t>требование</w:t>
      </w:r>
      <w:proofErr w:type="gramEnd"/>
      <w:r w:rsidR="0038101C" w:rsidRPr="00C02B61">
        <w:rPr>
          <w:sz w:val="28"/>
          <w:szCs w:val="28"/>
        </w:rPr>
        <w:t xml:space="preserve">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FF35F8" w:rsidRPr="00FF35F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Обеспечение исполнения гарантийных обязатель</w:t>
      </w:r>
      <w:proofErr w:type="gramStart"/>
      <w:r w:rsidRPr="00C02B61">
        <w:rPr>
          <w:sz w:val="28"/>
          <w:szCs w:val="28"/>
        </w:rPr>
        <w:t>ств пр</w:t>
      </w:r>
      <w:proofErr w:type="gramEnd"/>
      <w:r w:rsidRPr="00C02B61">
        <w:rPr>
          <w:sz w:val="28"/>
          <w:szCs w:val="28"/>
        </w:rPr>
        <w:t xml:space="preserve">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FF35F8" w:rsidRPr="00FF35F8">
          <w:rPr>
            <w:sz w:val="28"/>
            <w:szCs w:val="28"/>
          </w:rPr>
          <w:t>3.17</w:t>
        </w:r>
      </w:fldSimple>
      <w:r w:rsidRPr="00C02B61">
        <w:rPr>
          <w:sz w:val="28"/>
          <w:szCs w:val="28"/>
        </w:rPr>
        <w:t xml:space="preserve"> документации о закупке.</w:t>
      </w:r>
    </w:p>
    <w:p w:rsidR="003504F7" w:rsidRPr="00C02B61" w:rsidRDefault="00553414" w:rsidP="003504F7">
      <w:pPr>
        <w:pStyle w:val="a9"/>
        <w:spacing w:line="320" w:lineRule="exact"/>
        <w:rPr>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являющимся приложением № 1.2 документации о закупке</w:t>
      </w:r>
      <w:r w:rsidR="003504F7" w:rsidRPr="00C02B61">
        <w:rPr>
          <w:sz w:val="28"/>
          <w:szCs w:val="28"/>
        </w:rPr>
        <w:t>.</w:t>
      </w:r>
    </w:p>
    <w:p w:rsidR="0038101C" w:rsidRPr="00C02B61" w:rsidRDefault="0038101C" w:rsidP="00224C98">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224C98" w:rsidRPr="00C02B61" w:rsidRDefault="00224C98" w:rsidP="001E6647">
      <w:pPr>
        <w:pStyle w:val="a9"/>
        <w:numPr>
          <w:ilvl w:val="2"/>
          <w:numId w:val="7"/>
        </w:numPr>
        <w:spacing w:line="320" w:lineRule="exact"/>
        <w:ind w:left="0" w:firstLine="709"/>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 xml:space="preserve">в порядке и сроки, предусмотренные пунктом </w:t>
      </w:r>
      <w:fldSimple w:instr=" REF _Ref109315733 \r \h  \* MERGEFORMAT ">
        <w:r w:rsidR="00FF35F8" w:rsidRPr="00FF35F8">
          <w:rPr>
            <w:sz w:val="28"/>
            <w:szCs w:val="28"/>
          </w:rPr>
          <w:t>3.19.6</w:t>
        </w:r>
      </w:fldSimple>
      <w:r w:rsidR="001E6647" w:rsidRPr="00C02B61">
        <w:rPr>
          <w:sz w:val="28"/>
          <w:szCs w:val="28"/>
        </w:rPr>
        <w:t xml:space="preserve"> 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roofErr w:type="gramEnd"/>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roofErr w:type="gramEnd"/>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Факт внесения участником аукциона денежных сре</w:t>
      </w:r>
      <w:proofErr w:type="gramStart"/>
      <w:r w:rsidRPr="00C02B61">
        <w:rPr>
          <w:bCs/>
          <w:color w:val="000000"/>
          <w:sz w:val="28"/>
          <w:szCs w:val="28"/>
        </w:rPr>
        <w:t>дств в к</w:t>
      </w:r>
      <w:proofErr w:type="gramEnd"/>
      <w:r w:rsidRPr="00C02B61">
        <w:rPr>
          <w:bCs/>
          <w:color w:val="000000"/>
          <w:sz w:val="28"/>
          <w:szCs w:val="28"/>
        </w:rPr>
        <w:t xml:space="preserve">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w:t>
      </w:r>
      <w:proofErr w:type="gramEnd"/>
      <w:r w:rsidRPr="00C02B61">
        <w:rPr>
          <w:color w:val="000000"/>
          <w:spacing w:val="-2"/>
          <w:sz w:val="28"/>
          <w:szCs w:val="28"/>
        </w:rPr>
        <w:t xml:space="preserve">, </w:t>
      </w:r>
      <w:proofErr w:type="gramStart"/>
      <w:r w:rsidRPr="00C02B61">
        <w:rPr>
          <w:color w:val="000000"/>
          <w:spacing w:val="-2"/>
          <w:sz w:val="28"/>
          <w:szCs w:val="28"/>
        </w:rPr>
        <w:t>сделавший</w:t>
      </w:r>
      <w:proofErr w:type="gramEnd"/>
      <w:r w:rsidRPr="00C02B61">
        <w:rPr>
          <w:color w:val="000000"/>
          <w:spacing w:val="-2"/>
          <w:sz w:val="28"/>
          <w:szCs w:val="28"/>
        </w:rPr>
        <w:t xml:space="preserve">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1" w:name="_Ref109315636"/>
      <w:proofErr w:type="gramStart"/>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и/или 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w:t>
      </w:r>
      <w:proofErr w:type="gramEnd"/>
      <w:r w:rsidRPr="00C02B61">
        <w:rPr>
          <w:color w:val="000000"/>
          <w:sz w:val="28"/>
          <w:szCs w:val="28"/>
        </w:rPr>
        <w:t xml:space="preserve">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FF35F8" w:rsidRPr="00FF35F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1"/>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w:t>
      </w:r>
      <w:proofErr w:type="gramStart"/>
      <w:r w:rsidRPr="00C02B61">
        <w:rPr>
          <w:color w:val="000000"/>
          <w:sz w:val="28"/>
          <w:szCs w:val="28"/>
        </w:rPr>
        <w:t xml:space="preserve">действия банковской гарантии </w:t>
      </w:r>
      <w:r w:rsidR="005F1BBF" w:rsidRPr="00C02B61">
        <w:rPr>
          <w:sz w:val="28"/>
          <w:szCs w:val="28"/>
        </w:rPr>
        <w:t>обеспечения исполнения договора</w:t>
      </w:r>
      <w:proofErr w:type="gramEnd"/>
      <w:r w:rsidR="005F1BBF" w:rsidRPr="00C02B61">
        <w:rPr>
          <w:sz w:val="28"/>
          <w:szCs w:val="28"/>
        </w:rPr>
        <w:t xml:space="preserve">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Pr="00C02B61">
        <w:rPr>
          <w:rFonts w:eastAsia="Times New Roman"/>
          <w:bCs/>
          <w:color w:val="000000"/>
          <w:sz w:val="28"/>
          <w:szCs w:val="28"/>
        </w:rPr>
        <w:t>с даты размещения</w:t>
      </w:r>
      <w:proofErr w:type="gramEnd"/>
      <w:r w:rsidRPr="00C02B61">
        <w:rPr>
          <w:rFonts w:eastAsia="Times New Roman"/>
          <w:bCs/>
          <w:color w:val="000000"/>
          <w:sz w:val="28"/>
          <w:szCs w:val="28"/>
        </w:rPr>
        <w:t xml:space="preserve">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 xml:space="preserve">В </w:t>
      </w:r>
      <w:proofErr w:type="gramStart"/>
      <w:r w:rsidRPr="00C02B61">
        <w:rPr>
          <w:rFonts w:eastAsia="Times New Roman"/>
          <w:bCs/>
          <w:color w:val="000000"/>
          <w:sz w:val="28"/>
          <w:szCs w:val="28"/>
        </w:rPr>
        <w:t>случае</w:t>
      </w:r>
      <w:proofErr w:type="gramEnd"/>
      <w:r w:rsidRPr="00C02B61">
        <w:rPr>
          <w:rFonts w:eastAsia="Times New Roman"/>
          <w:bCs/>
          <w:color w:val="000000"/>
          <w:sz w:val="28"/>
          <w:szCs w:val="28"/>
        </w:rPr>
        <w:t xml:space="preserve">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w:t>
      </w:r>
      <w:r w:rsidRPr="00C02B61">
        <w:rPr>
          <w:rFonts w:eastAsia="Times New Roman"/>
          <w:bCs/>
          <w:color w:val="000000"/>
          <w:sz w:val="28"/>
          <w:szCs w:val="28"/>
        </w:rPr>
        <w:lastRenderedPageBreak/>
        <w:t>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proofErr w:type="gramStart"/>
      <w:r w:rsidRPr="00C02B61">
        <w:rPr>
          <w:rFonts w:eastAsia="Times New Roman" w:hint="eastAsia"/>
          <w:bCs/>
          <w:color w:val="000000"/>
          <w:sz w:val="28"/>
          <w:szCs w:val="28"/>
        </w:rPr>
        <w:t>случае</w:t>
      </w:r>
      <w:proofErr w:type="gramEnd"/>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допускается передача бенефициаром права требования по банковской гарантии другому лицу при соблюдении </w:t>
      </w:r>
      <w:r w:rsidRPr="00C02B61">
        <w:rPr>
          <w:color w:val="000000"/>
          <w:sz w:val="28"/>
          <w:szCs w:val="28"/>
        </w:rPr>
        <w:lastRenderedPageBreak/>
        <w:t>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proofErr w:type="gramStart"/>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w:t>
      </w:r>
      <w:proofErr w:type="gramEnd"/>
      <w:r w:rsidR="00FE7186" w:rsidRPr="00C02B61">
        <w:rPr>
          <w:sz w:val="28"/>
          <w:szCs w:val="28"/>
        </w:rPr>
        <w:t xml:space="preserve">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w:t>
      </w:r>
      <w:proofErr w:type="gramEnd"/>
      <w:r w:rsidRPr="00C02B61">
        <w:rPr>
          <w:color w:val="000000"/>
          <w:spacing w:val="-2"/>
          <w:sz w:val="28"/>
          <w:szCs w:val="28"/>
        </w:rPr>
        <w:t xml:space="preserve"> работ, </w:t>
      </w:r>
      <w:proofErr w:type="gramStart"/>
      <w:r w:rsidRPr="00C02B61">
        <w:rPr>
          <w:color w:val="000000"/>
          <w:spacing w:val="-2"/>
          <w:sz w:val="28"/>
          <w:szCs w:val="28"/>
        </w:rPr>
        <w:t>оказании</w:t>
      </w:r>
      <w:proofErr w:type="gramEnd"/>
      <w:r w:rsidRPr="00C02B61">
        <w:rPr>
          <w:color w:val="000000"/>
          <w:spacing w:val="-2"/>
          <w:sz w:val="28"/>
          <w:szCs w:val="28"/>
        </w:rPr>
        <w:t xml:space="preserve">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w:t>
      </w:r>
      <w:proofErr w:type="gramStart"/>
      <w:r w:rsidRPr="00C02B61">
        <w:rPr>
          <w:color w:val="000000"/>
          <w:sz w:val="28"/>
          <w:szCs w:val="28"/>
        </w:rPr>
        <w:t>замены способа обеспечения исполнения договора</w:t>
      </w:r>
      <w:proofErr w:type="gramEnd"/>
      <w:r w:rsidRPr="00C02B61">
        <w:rPr>
          <w:color w:val="000000"/>
          <w:sz w:val="28"/>
          <w:szCs w:val="28"/>
        </w:rPr>
        <w:t xml:space="preserve">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sidRPr="00C02B61">
        <w:rPr>
          <w:color w:val="000000"/>
          <w:sz w:val="28"/>
          <w:szCs w:val="28"/>
        </w:rPr>
        <w:t>с даты представления</w:t>
      </w:r>
      <w:proofErr w:type="gramEnd"/>
      <w:r w:rsidRPr="00C02B61">
        <w:rPr>
          <w:color w:val="000000"/>
          <w:sz w:val="28"/>
          <w:szCs w:val="28"/>
        </w:rPr>
        <w:t xml:space="preserve">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FF35F8" w:rsidRPr="00FF35F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w:t>
      </w:r>
      <w:proofErr w:type="gramEnd"/>
      <w:r w:rsidRPr="00C02B61">
        <w:rPr>
          <w:color w:val="000000"/>
          <w:sz w:val="28"/>
          <w:szCs w:val="28"/>
        </w:rPr>
        <w:t xml:space="preserve"> подписания дополнительного соглашения к договору. Дополнение к банковской гарантии/платежное поручение о внесении денежных сре</w:t>
      </w:r>
      <w:proofErr w:type="gramStart"/>
      <w:r w:rsidRPr="00C02B61">
        <w:rPr>
          <w:color w:val="000000"/>
          <w:sz w:val="28"/>
          <w:szCs w:val="28"/>
        </w:rPr>
        <w:t>дств пр</w:t>
      </w:r>
      <w:proofErr w:type="gramEnd"/>
      <w:r w:rsidRPr="00C02B61">
        <w:rPr>
          <w:color w:val="000000"/>
          <w:sz w:val="28"/>
          <w:szCs w:val="28"/>
        </w:rPr>
        <w:t>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w:t>
      </w:r>
      <w:proofErr w:type="gramStart"/>
      <w:r w:rsidRPr="00C02B61">
        <w:rPr>
          <w:rFonts w:eastAsia="MS Mincho"/>
          <w:color w:val="000000"/>
          <w:sz w:val="28"/>
          <w:szCs w:val="28"/>
        </w:rPr>
        <w:t>случае</w:t>
      </w:r>
      <w:proofErr w:type="gramEnd"/>
      <w:r w:rsidRPr="00C02B61">
        <w:rPr>
          <w:rFonts w:eastAsia="MS Mincho"/>
          <w:color w:val="000000"/>
          <w:sz w:val="28"/>
          <w:szCs w:val="28"/>
        </w:rPr>
        <w:t xml:space="preserve"> </w:t>
      </w:r>
      <w:r w:rsidRPr="00C02B61">
        <w:rPr>
          <w:rFonts w:eastAsia="MS Mincho"/>
          <w:color w:val="000000"/>
          <w:sz w:val="28"/>
          <w:szCs w:val="28"/>
        </w:rPr>
        <w:lastRenderedPageBreak/>
        <w:t>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3" w:name="_Ref115448358"/>
      <w:r w:rsidRPr="00C02B61">
        <w:rPr>
          <w:rFonts w:ascii="Times New Roman" w:hAnsi="Times New Roman" w:cs="Times New Roman"/>
          <w:color w:val="000000"/>
          <w:sz w:val="28"/>
          <w:szCs w:val="28"/>
        </w:rPr>
        <w:t>Заключение договора</w:t>
      </w:r>
      <w:bookmarkEnd w:id="13"/>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w:t>
      </w:r>
      <w:proofErr w:type="gramStart"/>
      <w:r w:rsidRPr="00C02B61">
        <w:rPr>
          <w:color w:val="000000"/>
          <w:sz w:val="28"/>
          <w:szCs w:val="28"/>
        </w:rPr>
        <w:t>с даты размещения</w:t>
      </w:r>
      <w:proofErr w:type="gramEnd"/>
      <w:r w:rsidRPr="00C02B61">
        <w:rPr>
          <w:color w:val="000000"/>
          <w:sz w:val="28"/>
          <w:szCs w:val="28"/>
        </w:rPr>
        <w:t xml:space="preserve"> на </w:t>
      </w:r>
      <w:r w:rsidR="00BE4CE1" w:rsidRPr="00C02B61">
        <w:rPr>
          <w:color w:val="000000"/>
          <w:sz w:val="28"/>
          <w:szCs w:val="28"/>
        </w:rPr>
        <w:t xml:space="preserve">сайтах </w:t>
      </w:r>
      <w:r w:rsidRPr="00C02B61">
        <w:rPr>
          <w:color w:val="000000"/>
          <w:sz w:val="28"/>
          <w:szCs w:val="28"/>
        </w:rPr>
        <w:t xml:space="preserve">итогового протокола. </w:t>
      </w:r>
      <w:proofErr w:type="gramStart"/>
      <w:r w:rsidRPr="00C02B61">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C02B61">
        <w:rPr>
          <w:color w:val="000000"/>
          <w:sz w:val="28"/>
          <w:szCs w:val="28"/>
        </w:rPr>
        <w:t xml:space="preserve">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договор 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w:t>
      </w:r>
      <w:proofErr w:type="gramStart"/>
      <w:r w:rsidRPr="00C02B61">
        <w:rPr>
          <w:color w:val="000000"/>
          <w:sz w:val="28"/>
          <w:szCs w:val="28"/>
        </w:rPr>
        <w:t>с даты размещения</w:t>
      </w:r>
      <w:proofErr w:type="gramEnd"/>
      <w:r w:rsidRPr="00C02B61">
        <w:rPr>
          <w:color w:val="000000"/>
          <w:sz w:val="28"/>
          <w:szCs w:val="28"/>
        </w:rPr>
        <w:t xml:space="preserve">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p>
    <w:p w:rsidR="008F29B8" w:rsidRPr="00C02B61" w:rsidRDefault="008F29B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001021C5" w:rsidRPr="00C02B61">
        <w:rPr>
          <w:color w:val="000000"/>
          <w:spacing w:val="-2"/>
          <w:sz w:val="28"/>
          <w:szCs w:val="28"/>
        </w:rPr>
        <w:t xml:space="preserve">сделавшим предпоследнее предложение о цене </w:t>
      </w:r>
      <w:r w:rsidRPr="00C02B61">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001021C5" w:rsidRPr="00C02B61">
        <w:rPr>
          <w:color w:val="000000"/>
          <w:spacing w:val="-2"/>
          <w:sz w:val="28"/>
          <w:szCs w:val="28"/>
        </w:rPr>
        <w:t>сделавшим предпоследнее предложение о цене</w:t>
      </w:r>
      <w:r w:rsidRPr="00C02B61">
        <w:rPr>
          <w:sz w:val="28"/>
          <w:szCs w:val="28"/>
        </w:rPr>
        <w:t>), осуществляется на бумажном носителе по согласованию между заказчиком и участником, с которым заключается договор.</w:t>
      </w:r>
      <w:proofErr w:type="gramEnd"/>
      <w:r w:rsidRPr="00C02B61">
        <w:rPr>
          <w:sz w:val="28"/>
          <w:szCs w:val="28"/>
        </w:rPr>
        <w:t xml:space="preserve"> Договор в таком случае заключается в порядке, предусмотренном законодательством Российской Федерации</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4" w:name="_Ref109315733"/>
      <w:proofErr w:type="gramStart"/>
      <w:r w:rsidRPr="00C02B61">
        <w:rPr>
          <w:color w:val="000000"/>
          <w:sz w:val="28"/>
          <w:szCs w:val="28"/>
        </w:rPr>
        <w:t xml:space="preserve">Участник аукциона, с которым заключается договор посредством программно-аппаратных средств ЭТЗП, должен предоставить </w:t>
      </w:r>
      <w:r w:rsidRPr="00C02B61">
        <w:rPr>
          <w:color w:val="000000"/>
          <w:sz w:val="28"/>
          <w:szCs w:val="28"/>
        </w:rPr>
        <w:lastRenderedPageBreak/>
        <w:t>обеспечение исполнения договора (если требование об обеспечении исполнения договора установлено в документации</w:t>
      </w:r>
      <w:r w:rsidR="00EB1EF2" w:rsidRPr="00C02B61">
        <w:rPr>
          <w:color w:val="000000"/>
          <w:sz w:val="28"/>
        </w:rPr>
        <w:t xml:space="preserve"> о закупке</w:t>
      </w:r>
      <w:r w:rsidRPr="00C02B61">
        <w:rPr>
          <w:color w:val="000000"/>
          <w:sz w:val="28"/>
          <w:szCs w:val="28"/>
        </w:rPr>
        <w:t>), иные документы, если документацией предусмотрено их представление на этапе заключения договора и подписанный со своей стороны на ЭТЗП договор не позднее 5 (пяти)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w:t>
      </w:r>
      <w:proofErr w:type="gramEnd"/>
      <w:r w:rsidRPr="00C02B61">
        <w:rPr>
          <w:color w:val="000000"/>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 xml:space="preserve">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w:t>
      </w:r>
      <w:proofErr w:type="spellStart"/>
      <w:r w:rsidR="00EB1EF2" w:rsidRPr="00C02B61">
        <w:rPr>
          <w:rStyle w:val="FontStyle20"/>
          <w:sz w:val="28"/>
          <w:szCs w:val="24"/>
        </w:rPr>
        <w:t>непредставленным</w:t>
      </w:r>
      <w:proofErr w:type="spellEnd"/>
      <w:r w:rsidRPr="00C02B61">
        <w:rPr>
          <w:color w:val="000000"/>
          <w:sz w:val="28"/>
          <w:szCs w:val="28"/>
        </w:rPr>
        <w:t>.</w:t>
      </w:r>
      <w:bookmarkEnd w:id="14"/>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 xml:space="preserve">заказчику в течение 5 (пяти)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5"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5"/>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FF35F8" w:rsidRPr="00FF35F8">
          <w:rPr>
            <w:color w:val="000000"/>
            <w:sz w:val="28"/>
            <w:szCs w:val="28"/>
          </w:rPr>
          <w:t>3.19.8</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w:t>
      </w:r>
      <w:proofErr w:type="gramEnd"/>
      <w:r w:rsidRPr="00C02B61">
        <w:rPr>
          <w:color w:val="000000"/>
          <w:sz w:val="28"/>
          <w:szCs w:val="28"/>
        </w:rPr>
        <w:t xml:space="preserve">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GoBack"/>
      <w:bookmarkStart w:id="17" w:name="_Ref109316169"/>
      <w:bookmarkEnd w:id="16"/>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7"/>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Ref109316178"/>
      <w:proofErr w:type="gramStart"/>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18"/>
      <w:proofErr w:type="gramEnd"/>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lastRenderedPageBreak/>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w:t>
      </w:r>
      <w:proofErr w:type="gramStart"/>
      <w:r w:rsidRPr="00C02B61">
        <w:rPr>
          <w:color w:val="000000"/>
          <w:sz w:val="28"/>
          <w:szCs w:val="28"/>
        </w:rPr>
        <w:t>ии ау</w:t>
      </w:r>
      <w:proofErr w:type="gramEnd"/>
      <w:r w:rsidRPr="00C02B61">
        <w:rPr>
          <w:color w:val="000000"/>
          <w:sz w:val="28"/>
          <w:szCs w:val="28"/>
        </w:rPr>
        <w:t>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По согласованию сторон договор может быть заключен с победителем, участником, с которым заключается договор, по цене ниже, чем </w:t>
      </w:r>
      <w:proofErr w:type="gramStart"/>
      <w:r w:rsidRPr="00C02B61">
        <w:rPr>
          <w:color w:val="000000"/>
          <w:sz w:val="28"/>
          <w:szCs w:val="28"/>
        </w:rPr>
        <w:t>указана</w:t>
      </w:r>
      <w:proofErr w:type="gramEnd"/>
      <w:r w:rsidRPr="00C02B61">
        <w:rPr>
          <w:color w:val="000000"/>
          <w:sz w:val="28"/>
          <w:szCs w:val="28"/>
        </w:rPr>
        <w:t xml:space="preserve">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FF35F8" w:rsidRPr="00FF35F8">
          <w:rPr>
            <w:color w:val="000000"/>
            <w:sz w:val="28"/>
            <w:szCs w:val="28"/>
          </w:rPr>
          <w:t>3.19.10</w:t>
        </w:r>
      </w:fldSimple>
      <w:r w:rsidR="00E55480" w:rsidRPr="00C02B61">
        <w:rPr>
          <w:color w:val="000000"/>
          <w:sz w:val="28"/>
          <w:szCs w:val="28"/>
        </w:rPr>
        <w:t xml:space="preserve"> - </w:t>
      </w:r>
      <w:fldSimple w:instr=" REF _Ref109316178 \r \h  \* MERGEFORMAT ">
        <w:r w:rsidR="00FF35F8" w:rsidRPr="00FF35F8">
          <w:rPr>
            <w:color w:val="000000"/>
            <w:sz w:val="28"/>
            <w:szCs w:val="28"/>
          </w:rPr>
          <w:t>3.19.12</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w:t>
      </w:r>
      <w:proofErr w:type="gramStart"/>
      <w:r w:rsidRPr="00C02B61">
        <w:rPr>
          <w:color w:val="000000"/>
          <w:sz w:val="28"/>
          <w:szCs w:val="28"/>
        </w:rPr>
        <w:t>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w:t>
      </w:r>
      <w:proofErr w:type="gramEnd"/>
      <w:r w:rsidRPr="00C02B61">
        <w:rPr>
          <w:color w:val="000000"/>
          <w:sz w:val="28"/>
          <w:szCs w:val="28"/>
        </w:rPr>
        <w:t xml:space="preserve">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rPr>
        <w:t xml:space="preserve">В случае </w:t>
      </w:r>
      <w:proofErr w:type="spellStart"/>
      <w:r w:rsidRPr="00C02B61">
        <w:rPr>
          <w:color w:val="000000"/>
          <w:sz w:val="28"/>
        </w:rPr>
        <w:t>непредоставления</w:t>
      </w:r>
      <w:proofErr w:type="spellEnd"/>
      <w:r w:rsidRPr="00C02B61">
        <w:rPr>
          <w:color w:val="000000"/>
          <w:sz w:val="28"/>
        </w:rPr>
        <w:t xml:space="preserve">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признается уклонившимся от заключения договора</w:t>
      </w:r>
      <w:proofErr w:type="gramEnd"/>
      <w:r w:rsidRPr="00C02B61">
        <w:rPr>
          <w:color w:val="000000"/>
          <w:sz w:val="28"/>
        </w:rPr>
        <w:t xml:space="preserve">,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roofErr w:type="gramEnd"/>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Исполнение, изменение, расторжение договора</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 </w:t>
      </w:r>
      <w:r w:rsidR="004211D9" w:rsidRPr="00C02B61">
        <w:rPr>
          <w:sz w:val="28"/>
          <w:szCs w:val="28"/>
        </w:rPr>
        <w:t xml:space="preserve">Положением о закупке товаров, работ, услуг для нужд заказчика, размещенным в установленном порядке, </w:t>
      </w:r>
      <w:r w:rsidRPr="00C02B61">
        <w:rPr>
          <w:color w:val="000000"/>
          <w:sz w:val="28"/>
          <w:szCs w:val="28"/>
        </w:rPr>
        <w:t xml:space="preserve">договором. В случае недостижения соглашения об изменении условий договора или о его расторжении, </w:t>
      </w:r>
      <w:proofErr w:type="gramStart"/>
      <w:r w:rsidRPr="00C02B61">
        <w:rPr>
          <w:color w:val="000000"/>
          <w:sz w:val="28"/>
          <w:szCs w:val="28"/>
        </w:rPr>
        <w:t>договор</w:t>
      </w:r>
      <w:proofErr w:type="gramEnd"/>
      <w:r w:rsidRPr="00C02B61">
        <w:rPr>
          <w:color w:val="000000"/>
          <w:sz w:val="28"/>
          <w:szCs w:val="28"/>
        </w:rPr>
        <w:t xml:space="preserve">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19" w:name="_Ref109316087"/>
      <w:proofErr w:type="gramStart"/>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w:t>
      </w:r>
      <w:proofErr w:type="gramEnd"/>
      <w:r w:rsidRPr="00C02B61">
        <w:rPr>
          <w:color w:val="000000"/>
          <w:sz w:val="28"/>
          <w:szCs w:val="28"/>
        </w:rPr>
        <w:t xml:space="preserve">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19"/>
    </w:p>
    <w:p w:rsidR="00224C98" w:rsidRPr="00C02B61" w:rsidRDefault="00224C98" w:rsidP="00224C98">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w:t>
      </w:r>
      <w:proofErr w:type="gramEnd"/>
      <w:r w:rsidRPr="00C02B61">
        <w:rPr>
          <w:color w:val="000000"/>
          <w:sz w:val="28"/>
          <w:szCs w:val="28"/>
        </w:rPr>
        <w:t xml:space="preserve"> </w:t>
      </w:r>
      <w:proofErr w:type="gramStart"/>
      <w:r w:rsidRPr="00C02B61">
        <w:rPr>
          <w:color w:val="000000"/>
          <w:sz w:val="28"/>
          <w:szCs w:val="28"/>
        </w:rPr>
        <w:t>порядке</w:t>
      </w:r>
      <w:proofErr w:type="gramEnd"/>
      <w:r w:rsidRPr="00C02B61">
        <w:rPr>
          <w:color w:val="000000"/>
          <w:sz w:val="28"/>
          <w:szCs w:val="28"/>
        </w:rPr>
        <w:t xml:space="preserve">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roofErr w:type="gramEnd"/>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FF35F8" w:rsidRPr="00FF35F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w:t>
      </w:r>
      <w:r w:rsidRPr="00C02B61">
        <w:rPr>
          <w:sz w:val="28"/>
          <w:szCs w:val="28"/>
        </w:rPr>
        <w:lastRenderedPageBreak/>
        <w:t xml:space="preserve">исчисляются </w:t>
      </w:r>
      <w:proofErr w:type="gramStart"/>
      <w:r w:rsidRPr="00C02B61">
        <w:rPr>
          <w:sz w:val="28"/>
          <w:szCs w:val="28"/>
        </w:rPr>
        <w:t>с даты принятия</w:t>
      </w:r>
      <w:proofErr w:type="gramEnd"/>
      <w:r w:rsidRPr="00C02B61">
        <w:rPr>
          <w:sz w:val="28"/>
          <w:szCs w:val="28"/>
        </w:rPr>
        <w:t xml:space="preserve">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proofErr w:type="gramStart"/>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C02B61">
        <w:rPr>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lastRenderedPageBreak/>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w:t>
      </w:r>
      <w:proofErr w:type="gramStart"/>
      <w:r w:rsidRPr="00C02B61">
        <w:rPr>
          <w:sz w:val="28"/>
          <w:szCs w:val="28"/>
        </w:rPr>
        <w:t>к</w:t>
      </w:r>
      <w:proofErr w:type="gramEnd"/>
      <w:r w:rsidRPr="00C02B61">
        <w:rPr>
          <w:sz w:val="28"/>
          <w:szCs w:val="28"/>
        </w:rPr>
        <w:t xml:space="preserve">/с _______________________ местонахождение:  ______________________________, </w:t>
      </w:r>
      <w:proofErr w:type="gramStart"/>
      <w:r w:rsidRPr="00C02B61">
        <w:rPr>
          <w:sz w:val="28"/>
          <w:szCs w:val="28"/>
        </w:rPr>
        <w:t xml:space="preserve">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roofErr w:type="gramEnd"/>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proofErr w:type="gramStart"/>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xml:space="preserve">, представить БЕНЕФИЦИАРУ подписанный со своей стороны договор, иные документы, если требование их предоставления предусмотрено условиями </w:t>
      </w:r>
      <w:r w:rsidR="00866ECC" w:rsidRPr="00C02B61">
        <w:rPr>
          <w:sz w:val="28"/>
          <w:szCs w:val="28"/>
        </w:rPr>
        <w:lastRenderedPageBreak/>
        <w:t>документации по Закупке в течение 5 (пяти</w:t>
      </w:r>
      <w:proofErr w:type="gramEnd"/>
      <w:r w:rsidR="00866ECC" w:rsidRPr="00C02B61">
        <w:rPr>
          <w:sz w:val="28"/>
          <w:szCs w:val="28"/>
        </w:rPr>
        <w:t xml:space="preserve">) календарных дней </w:t>
      </w:r>
      <w:proofErr w:type="gramStart"/>
      <w:r w:rsidR="00866ECC" w:rsidRPr="00C02B61">
        <w:rPr>
          <w:sz w:val="28"/>
          <w:szCs w:val="28"/>
        </w:rPr>
        <w:t>с даты получения</w:t>
      </w:r>
      <w:proofErr w:type="gramEnd"/>
      <w:r w:rsidR="00866ECC" w:rsidRPr="00C02B61">
        <w:rPr>
          <w:sz w:val="28"/>
          <w:szCs w:val="28"/>
        </w:rPr>
        <w:t xml:space="preserve">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 xml:space="preserve">выбрать </w:t>
            </w:r>
            <w:proofErr w:type="gramStart"/>
            <w:r w:rsidRPr="00C02B61">
              <w:rPr>
                <w:i/>
                <w:sz w:val="28"/>
                <w:szCs w:val="28"/>
              </w:rPr>
              <w:t>нужное</w:t>
            </w:r>
            <w:proofErr w:type="gramEnd"/>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lastRenderedPageBreak/>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proofErr w:type="gramStart"/>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w:t>
      </w:r>
      <w:proofErr w:type="gramEnd"/>
      <w:r w:rsidRPr="00C02B61">
        <w:rPr>
          <w:sz w:val="28"/>
          <w:szCs w:val="28"/>
        </w:rPr>
        <w:t xml:space="preserve"> и подлинность подписи лица, подписавшего </w:t>
      </w:r>
      <w:r w:rsidRPr="00C02B61">
        <w:rPr>
          <w:sz w:val="28"/>
          <w:szCs w:val="28"/>
        </w:rPr>
        <w:lastRenderedPageBreak/>
        <w:t>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 xml:space="preserve">Сведения о ПРИНЦИПАЛЕ в объеме, определенном статьей 4 Федерального закона от 30 декабря 2004г. №218-ФЗ «О кредитных историях» </w:t>
      </w:r>
      <w:r w:rsidRPr="00C02B61">
        <w:rPr>
          <w:sz w:val="28"/>
          <w:szCs w:val="28"/>
        </w:rPr>
        <w:lastRenderedPageBreak/>
        <w:t>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lastRenderedPageBreak/>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w:t>
      </w:r>
      <w:proofErr w:type="gramStart"/>
      <w:r w:rsidRPr="00C02B61">
        <w:rPr>
          <w:sz w:val="28"/>
          <w:szCs w:val="28"/>
        </w:rPr>
        <w:t>к</w:t>
      </w:r>
      <w:proofErr w:type="gramEnd"/>
      <w:r w:rsidRPr="00C02B61">
        <w:rPr>
          <w:sz w:val="28"/>
          <w:szCs w:val="28"/>
        </w:rPr>
        <w:t xml:space="preserve">/с ____________, местонахождение: __________________, </w:t>
      </w:r>
      <w:proofErr w:type="gramStart"/>
      <w:r w:rsidRPr="00C02B61">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lastRenderedPageBreak/>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lastRenderedPageBreak/>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Исполнением обязательств ГАРАНТА по Гарантии является </w:t>
      </w:r>
      <w:r w:rsidRPr="00C02B61">
        <w:rPr>
          <w:sz w:val="28"/>
        </w:rPr>
        <w:lastRenderedPageBreak/>
        <w:t>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ГАРАНТОМ соблюдаются нормативы достаточности капитала банка (Н</w:t>
      </w:r>
      <w:proofErr w:type="gramStart"/>
      <w:r w:rsidRPr="00C02B61">
        <w:rPr>
          <w:sz w:val="28"/>
        </w:rPr>
        <w:t>1</w:t>
      </w:r>
      <w:proofErr w:type="gramEnd"/>
      <w:r w:rsidRPr="00C02B61">
        <w:rPr>
          <w:sz w:val="28"/>
        </w:rPr>
        <w:t xml:space="preserve">)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lastRenderedPageBreak/>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xml:space="preserve">, если в пункте 1.6 документации о закупке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 xml:space="preserve">___________, БИК ___________, </w:t>
      </w:r>
      <w:proofErr w:type="gramStart"/>
      <w:r w:rsidRPr="00C02B61">
        <w:rPr>
          <w:sz w:val="28"/>
          <w:szCs w:val="28"/>
        </w:rPr>
        <w:t>к</w:t>
      </w:r>
      <w:proofErr w:type="gramEnd"/>
      <w:r w:rsidRPr="00C02B61">
        <w:rPr>
          <w:sz w:val="28"/>
          <w:szCs w:val="28"/>
        </w:rPr>
        <w:t xml:space="preserve">/с ______________, местонахождение: ________________________, </w:t>
      </w:r>
      <w:proofErr w:type="gramStart"/>
      <w:r w:rsidRPr="00C02B61">
        <w:rPr>
          <w:sz w:val="28"/>
          <w:szCs w:val="28"/>
        </w:rPr>
        <w:t>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lastRenderedPageBreak/>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w:t>
      </w:r>
      <w:r w:rsidRPr="00C02B61">
        <w:rPr>
          <w:sz w:val="28"/>
          <w:szCs w:val="28"/>
        </w:rPr>
        <w:lastRenderedPageBreak/>
        <w:t xml:space="preserve">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lastRenderedPageBreak/>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lastRenderedPageBreak/>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lastRenderedPageBreak/>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AE3" w:rsidRDefault="00F25AE3" w:rsidP="00CB1581">
      <w:r>
        <w:separator/>
      </w:r>
    </w:p>
  </w:endnote>
  <w:endnote w:type="continuationSeparator" w:id="0">
    <w:p w:rsidR="00F25AE3" w:rsidRDefault="00F25AE3"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AE3" w:rsidRDefault="00F25AE3" w:rsidP="00CB1581">
      <w:r>
        <w:separator/>
      </w:r>
    </w:p>
  </w:footnote>
  <w:footnote w:type="continuationSeparator" w:id="0">
    <w:p w:rsidR="00F25AE3" w:rsidRDefault="00F25AE3" w:rsidP="00CB1581">
      <w:r>
        <w:continuationSeparator/>
      </w:r>
    </w:p>
  </w:footnote>
  <w:footnote w:id="1">
    <w:p w:rsidR="0015085E" w:rsidRPr="00FA27A5" w:rsidRDefault="0015085E" w:rsidP="00224C9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15085E" w:rsidRPr="00B377A4" w:rsidRDefault="0015085E" w:rsidP="00224C9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3">
    <w:p w:rsidR="0015085E" w:rsidRPr="00213BEA" w:rsidRDefault="0015085E"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15085E" w:rsidRPr="00213BEA" w:rsidRDefault="0015085E"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15085E" w:rsidRPr="00081C2A" w:rsidRDefault="0015085E"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5E" w:rsidRDefault="00FF35F8">
    <w:pPr>
      <w:pStyle w:val="af1"/>
      <w:jc w:val="center"/>
    </w:pPr>
    <w:fldSimple w:instr=" PAGE   \* MERGEFORMAT ">
      <w:r w:rsidR="00C95FAA">
        <w:rPr>
          <w:noProof/>
        </w:rPr>
        <w:t>53</w:t>
      </w:r>
    </w:fldSimple>
  </w:p>
  <w:p w:rsidR="0015085E" w:rsidRDefault="0015085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7"/>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39"/>
  </w:num>
  <w:num w:numId="13">
    <w:abstractNumId w:val="12"/>
  </w:num>
  <w:num w:numId="14">
    <w:abstractNumId w:val="38"/>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D9"/>
    <w:rsid w:val="00070487"/>
    <w:rsid w:val="000706E6"/>
    <w:rsid w:val="00070A36"/>
    <w:rsid w:val="00070BBF"/>
    <w:rsid w:val="000712C0"/>
    <w:rsid w:val="00072184"/>
    <w:rsid w:val="0007226B"/>
    <w:rsid w:val="00072494"/>
    <w:rsid w:val="000724A5"/>
    <w:rsid w:val="00072534"/>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850"/>
    <w:rsid w:val="000E1AA6"/>
    <w:rsid w:val="000E1DDC"/>
    <w:rsid w:val="000E2C11"/>
    <w:rsid w:val="000E2C5A"/>
    <w:rsid w:val="000E34DE"/>
    <w:rsid w:val="000E3CDA"/>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105C"/>
    <w:rsid w:val="001A1932"/>
    <w:rsid w:val="001A23BD"/>
    <w:rsid w:val="001A24E9"/>
    <w:rsid w:val="001A2A8A"/>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D8"/>
    <w:rsid w:val="001F1566"/>
    <w:rsid w:val="001F1E5A"/>
    <w:rsid w:val="001F1F3C"/>
    <w:rsid w:val="001F22FA"/>
    <w:rsid w:val="001F2664"/>
    <w:rsid w:val="001F2C3A"/>
    <w:rsid w:val="001F2CA2"/>
    <w:rsid w:val="001F3461"/>
    <w:rsid w:val="001F372A"/>
    <w:rsid w:val="001F37E9"/>
    <w:rsid w:val="001F43BD"/>
    <w:rsid w:val="001F45CB"/>
    <w:rsid w:val="001F45F5"/>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D15"/>
    <w:rsid w:val="00355E6F"/>
    <w:rsid w:val="00357AB0"/>
    <w:rsid w:val="00357C3D"/>
    <w:rsid w:val="003615EA"/>
    <w:rsid w:val="003618DA"/>
    <w:rsid w:val="00361912"/>
    <w:rsid w:val="00362001"/>
    <w:rsid w:val="003621F0"/>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38A"/>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A43"/>
    <w:rsid w:val="00412D8D"/>
    <w:rsid w:val="004132F6"/>
    <w:rsid w:val="0041345D"/>
    <w:rsid w:val="00413DAB"/>
    <w:rsid w:val="00413EC2"/>
    <w:rsid w:val="004143B1"/>
    <w:rsid w:val="004154F5"/>
    <w:rsid w:val="004156B3"/>
    <w:rsid w:val="0041585B"/>
    <w:rsid w:val="00416593"/>
    <w:rsid w:val="00416671"/>
    <w:rsid w:val="00416AB1"/>
    <w:rsid w:val="00416B45"/>
    <w:rsid w:val="00416DBD"/>
    <w:rsid w:val="004201DF"/>
    <w:rsid w:val="004207AE"/>
    <w:rsid w:val="00420B99"/>
    <w:rsid w:val="0042119E"/>
    <w:rsid w:val="004211D9"/>
    <w:rsid w:val="0042180F"/>
    <w:rsid w:val="004219AB"/>
    <w:rsid w:val="00422466"/>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64FA"/>
    <w:rsid w:val="004F6769"/>
    <w:rsid w:val="004F6903"/>
    <w:rsid w:val="004F6CD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9DC"/>
    <w:rsid w:val="00530D01"/>
    <w:rsid w:val="00530F49"/>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4006"/>
    <w:rsid w:val="005E41FB"/>
    <w:rsid w:val="005E5254"/>
    <w:rsid w:val="005E527A"/>
    <w:rsid w:val="005E56F4"/>
    <w:rsid w:val="005E6453"/>
    <w:rsid w:val="005E68F6"/>
    <w:rsid w:val="005E6B76"/>
    <w:rsid w:val="005E6D73"/>
    <w:rsid w:val="005E7422"/>
    <w:rsid w:val="005F036B"/>
    <w:rsid w:val="005F11FF"/>
    <w:rsid w:val="005F1BBF"/>
    <w:rsid w:val="005F2192"/>
    <w:rsid w:val="005F470E"/>
    <w:rsid w:val="005F5003"/>
    <w:rsid w:val="005F59FB"/>
    <w:rsid w:val="005F5E07"/>
    <w:rsid w:val="005F614D"/>
    <w:rsid w:val="005F7402"/>
    <w:rsid w:val="005F7720"/>
    <w:rsid w:val="005F799A"/>
    <w:rsid w:val="005F7D80"/>
    <w:rsid w:val="0060028A"/>
    <w:rsid w:val="006003C3"/>
    <w:rsid w:val="0060123A"/>
    <w:rsid w:val="006014A0"/>
    <w:rsid w:val="006014AA"/>
    <w:rsid w:val="00601B87"/>
    <w:rsid w:val="00602213"/>
    <w:rsid w:val="00602866"/>
    <w:rsid w:val="006034B7"/>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878"/>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925"/>
    <w:rsid w:val="009627A7"/>
    <w:rsid w:val="009630E8"/>
    <w:rsid w:val="00963758"/>
    <w:rsid w:val="009639B1"/>
    <w:rsid w:val="00963C7E"/>
    <w:rsid w:val="009646A1"/>
    <w:rsid w:val="00964AE1"/>
    <w:rsid w:val="00965184"/>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276B"/>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355"/>
    <w:rsid w:val="00AD065F"/>
    <w:rsid w:val="00AD07FF"/>
    <w:rsid w:val="00AD0C2C"/>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BA"/>
    <w:rsid w:val="00BA3473"/>
    <w:rsid w:val="00BA34C6"/>
    <w:rsid w:val="00BA3D81"/>
    <w:rsid w:val="00BA4EB5"/>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11FA"/>
    <w:rsid w:val="00D01B72"/>
    <w:rsid w:val="00D01D11"/>
    <w:rsid w:val="00D02B58"/>
    <w:rsid w:val="00D031BC"/>
    <w:rsid w:val="00D03305"/>
    <w:rsid w:val="00D0358A"/>
    <w:rsid w:val="00D03E5C"/>
    <w:rsid w:val="00D0403D"/>
    <w:rsid w:val="00D0473F"/>
    <w:rsid w:val="00D04F7D"/>
    <w:rsid w:val="00D05775"/>
    <w:rsid w:val="00D05C87"/>
    <w:rsid w:val="00D06071"/>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998"/>
    <w:rsid w:val="00D90A08"/>
    <w:rsid w:val="00D90DD4"/>
    <w:rsid w:val="00D90DFD"/>
    <w:rsid w:val="00D91456"/>
    <w:rsid w:val="00D91510"/>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B9"/>
    <w:rsid w:val="00DB3977"/>
    <w:rsid w:val="00DB3B8D"/>
    <w:rsid w:val="00DB4249"/>
    <w:rsid w:val="00DB5257"/>
    <w:rsid w:val="00DB5479"/>
    <w:rsid w:val="00DB5FE1"/>
    <w:rsid w:val="00DB6568"/>
    <w:rsid w:val="00DB73BA"/>
    <w:rsid w:val="00DB7444"/>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42E5"/>
    <w:rsid w:val="00DE453F"/>
    <w:rsid w:val="00DE4A09"/>
    <w:rsid w:val="00DE4AC9"/>
    <w:rsid w:val="00DE4ADE"/>
    <w:rsid w:val="00DE4D89"/>
    <w:rsid w:val="00DE4EF9"/>
    <w:rsid w:val="00DE5060"/>
    <w:rsid w:val="00DE50C2"/>
    <w:rsid w:val="00DE53E5"/>
    <w:rsid w:val="00DE570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41CB"/>
    <w:rsid w:val="00E1574C"/>
    <w:rsid w:val="00E15903"/>
    <w:rsid w:val="00E16712"/>
    <w:rsid w:val="00E16B17"/>
    <w:rsid w:val="00E16C02"/>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cbr.ru" TargetMode="External"/><Relationship Id="rId10" Type="http://schemas.openxmlformats.org/officeDocument/2006/relationships/hyperlink" Target="https://ofd.nalog.ru/" TargetMode="Externa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www.vestnik-gosreg.ru/publ/fz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B2C97-7499-435E-9D8D-578695CA11C9}">
  <ds:schemaRefs>
    <ds:schemaRef ds:uri="http://schemas.openxmlformats.org/officeDocument/2006/bibliography"/>
  </ds:schemaRefs>
</ds:datastoreItem>
</file>

<file path=customXml/itemProps2.xml><?xml version="1.0" encoding="utf-8"?>
<ds:datastoreItem xmlns:ds="http://schemas.openxmlformats.org/officeDocument/2006/customXml" ds:itemID="{87BC9CF7-1C20-4F22-B679-FFC30485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53</Pages>
  <Words>18806</Words>
  <Characters>107198</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125753</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2019-12-05T13:48:00Z</cp:lastPrinted>
  <dcterms:created xsi:type="dcterms:W3CDTF">2024-06-06T11:09:00Z</dcterms:created>
  <dcterms:modified xsi:type="dcterms:W3CDTF">2024-07-18T10:10:00Z</dcterms:modified>
</cp:coreProperties>
</file>