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1B75A1">
        <w:rPr>
          <w:b/>
          <w:bCs/>
          <w:sz w:val="28"/>
          <w:szCs w:val="28"/>
        </w:rPr>
        <w:t>1</w:t>
      </w:r>
      <w:r w:rsidR="007B2D51" w:rsidRPr="007B2D51">
        <w:rPr>
          <w:b/>
          <w:bCs/>
          <w:sz w:val="28"/>
          <w:szCs w:val="28"/>
        </w:rPr>
        <w:t>7</w:t>
      </w:r>
      <w:r w:rsidR="00DF7247">
        <w:rPr>
          <w:b/>
          <w:bCs/>
          <w:sz w:val="28"/>
          <w:szCs w:val="28"/>
        </w:rPr>
        <w:t>2</w:t>
      </w:r>
      <w:r w:rsidR="00697A08">
        <w:rPr>
          <w:b/>
          <w:bCs/>
          <w:sz w:val="28"/>
          <w:szCs w:val="28"/>
        </w:rPr>
        <w:t>/АЭ-ПКС/Т</w:t>
      </w:r>
    </w:p>
    <w:p w:rsidR="00A7560F" w:rsidRDefault="007B2D51" w:rsidP="00A7560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рассмотрения </w:t>
      </w:r>
      <w:r w:rsidR="00A7560F" w:rsidRPr="00A7560F">
        <w:rPr>
          <w:sz w:val="28"/>
          <w:szCs w:val="28"/>
        </w:rPr>
        <w:t>п</w:t>
      </w:r>
      <w:r>
        <w:rPr>
          <w:sz w:val="28"/>
          <w:szCs w:val="28"/>
        </w:rPr>
        <w:t>ервых частей заявок, поступивших для участия в аукционе в электронной форме, участниками которого могут быть только субъекты малого и среднего предпринимательства</w:t>
      </w:r>
      <w:r w:rsidR="0091066A">
        <w:rPr>
          <w:sz w:val="28"/>
          <w:szCs w:val="28"/>
        </w:rPr>
        <w:t>,</w:t>
      </w:r>
    </w:p>
    <w:p w:rsidR="00D740AC" w:rsidRPr="00661939" w:rsidRDefault="001B75A1" w:rsidP="00A7560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7247">
        <w:rPr>
          <w:b/>
          <w:bCs/>
          <w:sz w:val="28"/>
          <w:szCs w:val="28"/>
        </w:rPr>
        <w:t>1</w:t>
      </w:r>
      <w:r w:rsidR="00DF7247" w:rsidRPr="007B2D51">
        <w:rPr>
          <w:b/>
          <w:bCs/>
          <w:sz w:val="28"/>
          <w:szCs w:val="28"/>
        </w:rPr>
        <w:t>7</w:t>
      </w:r>
      <w:r w:rsidR="00DF7247">
        <w:rPr>
          <w:b/>
          <w:bCs/>
          <w:sz w:val="28"/>
          <w:szCs w:val="28"/>
        </w:rPr>
        <w:t>2/АЭ-ПКС/Т</w:t>
      </w:r>
    </w:p>
    <w:p w:rsidR="008A7940" w:rsidRPr="00FE01D2" w:rsidRDefault="008A7940" w:rsidP="00661939">
      <w:pPr>
        <w:rPr>
          <w:b/>
          <w:sz w:val="28"/>
          <w:szCs w:val="28"/>
        </w:rPr>
      </w:pPr>
    </w:p>
    <w:p w:rsidR="008A7940" w:rsidRDefault="008A7940" w:rsidP="001B75A1">
      <w:pPr>
        <w:jc w:val="both"/>
        <w:rPr>
          <w:sz w:val="28"/>
          <w:szCs w:val="28"/>
        </w:rPr>
      </w:pPr>
      <w:r w:rsidRPr="00FE01D2">
        <w:rPr>
          <w:sz w:val="28"/>
          <w:szCs w:val="28"/>
        </w:rPr>
        <w:tab/>
      </w:r>
      <w:r w:rsidR="00AB0860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AB0860">
        <w:rPr>
          <w:sz w:val="28"/>
          <w:szCs w:val="28"/>
        </w:rPr>
        <w:tab/>
      </w:r>
      <w:r w:rsidR="00D52271">
        <w:rPr>
          <w:sz w:val="28"/>
          <w:szCs w:val="28"/>
        </w:rPr>
        <w:t xml:space="preserve">       </w:t>
      </w:r>
      <w:r w:rsidRPr="00FE01D2">
        <w:rPr>
          <w:sz w:val="28"/>
          <w:szCs w:val="28"/>
        </w:rPr>
        <w:t>«</w:t>
      </w:r>
      <w:r w:rsidR="00D52271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D52271">
        <w:rPr>
          <w:sz w:val="28"/>
          <w:szCs w:val="28"/>
        </w:rPr>
        <w:t>марта</w:t>
      </w:r>
      <w:r w:rsidR="00A7560F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7560F">
        <w:rPr>
          <w:sz w:val="28"/>
          <w:szCs w:val="28"/>
        </w:rPr>
        <w:t>5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:rsidR="00D62F43" w:rsidRPr="00DE54BB" w:rsidRDefault="00D62F43" w:rsidP="00D62F43">
      <w:pPr>
        <w:ind w:left="142"/>
        <w:jc w:val="both"/>
        <w:rPr>
          <w:sz w:val="28"/>
          <w:szCs w:val="28"/>
          <w:u w:val="single"/>
        </w:rPr>
      </w:pPr>
      <w:r w:rsidRPr="00DE54BB">
        <w:rPr>
          <w:sz w:val="28"/>
          <w:szCs w:val="28"/>
          <w:u w:val="single"/>
        </w:rPr>
        <w:t>Состав экспертной группы:</w:t>
      </w:r>
    </w:p>
    <w:p w:rsidR="006642A3" w:rsidRDefault="006642A3" w:rsidP="009950EF">
      <w:pPr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 w:rsidRPr="006642A3">
        <w:rPr>
          <w:sz w:val="28"/>
          <w:szCs w:val="28"/>
        </w:rPr>
        <w:t>Кворум имеется</w:t>
      </w:r>
    </w:p>
    <w:p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:rsidR="008A7940" w:rsidRPr="009950EF" w:rsidRDefault="007B2D51" w:rsidP="006619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Рассмотрение первых частей заявок, поступивших для участия в аукционе в электронной форме, участниками которого могут быть только субъекты малого и среднего предпринимательства</w:t>
      </w:r>
      <w:r w:rsidR="00D80A90">
        <w:rPr>
          <w:sz w:val="28"/>
          <w:szCs w:val="28"/>
        </w:rPr>
        <w:t>,</w:t>
      </w:r>
      <w:r>
        <w:rPr>
          <w:sz w:val="28"/>
          <w:szCs w:val="28"/>
        </w:rPr>
        <w:t xml:space="preserve"> № </w:t>
      </w:r>
      <w:bookmarkStart w:id="1" w:name="_Hlk38543028"/>
      <w:r w:rsidR="001B75A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="00DF7247">
        <w:rPr>
          <w:bCs/>
          <w:sz w:val="28"/>
          <w:szCs w:val="28"/>
        </w:rPr>
        <w:t>2</w:t>
      </w:r>
      <w:r w:rsidR="00AE5079" w:rsidRPr="008E0327">
        <w:rPr>
          <w:bCs/>
          <w:sz w:val="28"/>
          <w:szCs w:val="28"/>
        </w:rPr>
        <w:t xml:space="preserve">/АЭ-ПКС/Т </w:t>
      </w:r>
      <w:r w:rsidR="00A7560F" w:rsidRPr="00A7560F">
        <w:rPr>
          <w:bCs/>
          <w:sz w:val="28"/>
          <w:szCs w:val="28"/>
        </w:rPr>
        <w:t xml:space="preserve">на право заключения договора </w:t>
      </w:r>
      <w:r w:rsidR="00DF7247" w:rsidRPr="00DF7247">
        <w:rPr>
          <w:sz w:val="28"/>
          <w:szCs w:val="28"/>
        </w:rPr>
        <w:t xml:space="preserve">поставки автоматизированной системы контроля посадки пассажиров </w:t>
      </w:r>
      <w:r w:rsidR="001B75A1" w:rsidRPr="00DF7247">
        <w:rPr>
          <w:sz w:val="28"/>
          <w:szCs w:val="28"/>
        </w:rPr>
        <w:t>(д</w:t>
      </w:r>
      <w:r w:rsidR="001B75A1">
        <w:rPr>
          <w:bCs/>
          <w:sz w:val="28"/>
          <w:szCs w:val="28"/>
        </w:rPr>
        <w:t>алее – аукцион)</w:t>
      </w:r>
      <w:bookmarkEnd w:id="1"/>
      <w:r w:rsidR="00D80A90">
        <w:rPr>
          <w:bCs/>
          <w:sz w:val="28"/>
          <w:szCs w:val="28"/>
        </w:rPr>
        <w:t xml:space="preserve"> (далее – заявка)</w:t>
      </w:r>
      <w:r w:rsidR="008A7940" w:rsidRPr="003402A7">
        <w:rPr>
          <w:sz w:val="28"/>
          <w:szCs w:val="28"/>
        </w:rPr>
        <w:t>.</w:t>
      </w:r>
    </w:p>
    <w:p w:rsidR="00B729AF" w:rsidRPr="00B729AF" w:rsidRDefault="008A7940" w:rsidP="009950EF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D740AC">
        <w:rPr>
          <w:bCs/>
          <w:sz w:val="28"/>
          <w:szCs w:val="28"/>
        </w:rPr>
        <w:t>1</w:t>
      </w:r>
      <w:r w:rsidR="00D80A90">
        <w:rPr>
          <w:bCs/>
          <w:sz w:val="28"/>
          <w:szCs w:val="28"/>
        </w:rPr>
        <w:t>7</w:t>
      </w:r>
      <w:r w:rsidR="00542240">
        <w:rPr>
          <w:bCs/>
          <w:sz w:val="28"/>
          <w:szCs w:val="28"/>
        </w:rPr>
        <w:t>2</w:t>
      </w:r>
      <w:r w:rsidR="00D740AC" w:rsidRPr="008E0327">
        <w:rPr>
          <w:bCs/>
          <w:sz w:val="28"/>
          <w:szCs w:val="28"/>
        </w:rPr>
        <w:t>/АЭ-ПКС/Т</w:t>
      </w:r>
      <w:r w:rsidR="00643D4D">
        <w:rPr>
          <w:bCs/>
          <w:sz w:val="28"/>
          <w:szCs w:val="28"/>
        </w:rPr>
        <w:t>.</w:t>
      </w:r>
    </w:p>
    <w:p w:rsidR="00A7560F" w:rsidRPr="00D62F43" w:rsidRDefault="00A7560F" w:rsidP="00A7560F">
      <w:pPr>
        <w:ind w:firstLine="709"/>
        <w:jc w:val="both"/>
        <w:rPr>
          <w:rFonts w:eastAsia="MS Mincho"/>
          <w:sz w:val="28"/>
          <w:szCs w:val="28"/>
        </w:rPr>
      </w:pPr>
      <w:bookmarkStart w:id="2" w:name="_Hlk184915924"/>
      <w:r w:rsidRPr="00D62F43">
        <w:rPr>
          <w:rFonts w:eastAsia="MS Mincho"/>
          <w:sz w:val="28"/>
          <w:szCs w:val="28"/>
        </w:rPr>
        <w:t xml:space="preserve">Начальная (максимальная) цена договора: </w:t>
      </w:r>
    </w:p>
    <w:p w:rsidR="00A7560F" w:rsidRPr="00D62F43" w:rsidRDefault="00A7560F" w:rsidP="00A7560F">
      <w:pPr>
        <w:ind w:firstLine="709"/>
        <w:jc w:val="both"/>
        <w:rPr>
          <w:rFonts w:eastAsia="MS Mincho"/>
          <w:sz w:val="28"/>
          <w:szCs w:val="28"/>
        </w:rPr>
      </w:pPr>
      <w:r w:rsidRPr="00D62F43">
        <w:rPr>
          <w:rFonts w:eastAsia="MS Mincho"/>
          <w:sz w:val="28"/>
          <w:szCs w:val="28"/>
        </w:rPr>
        <w:t xml:space="preserve">- </w:t>
      </w:r>
      <w:r w:rsidR="00D62F43" w:rsidRPr="00D62F43">
        <w:rPr>
          <w:b/>
          <w:iCs/>
          <w:sz w:val="28"/>
          <w:szCs w:val="28"/>
        </w:rPr>
        <w:t>4 739 602,15 (четыре миллиона семьсот тридцать девять тысяч шестьсот два рубля) 15 копеек</w:t>
      </w:r>
      <w:r w:rsidRPr="00D62F43">
        <w:rPr>
          <w:rFonts w:eastAsia="MS Mincho"/>
          <w:sz w:val="28"/>
          <w:szCs w:val="28"/>
        </w:rPr>
        <w:t xml:space="preserve"> с учетом всех налогов, включая НДС.</w:t>
      </w:r>
    </w:p>
    <w:p w:rsidR="00661939" w:rsidRPr="00661939" w:rsidRDefault="00D80A90" w:rsidP="00A7560F">
      <w:pPr>
        <w:ind w:firstLine="709"/>
        <w:jc w:val="both"/>
        <w:rPr>
          <w:sz w:val="28"/>
          <w:szCs w:val="28"/>
        </w:rPr>
      </w:pPr>
      <w:r w:rsidRPr="00D62F43">
        <w:rPr>
          <w:rFonts w:eastAsia="MS Mincho"/>
          <w:sz w:val="28"/>
          <w:szCs w:val="28"/>
        </w:rPr>
        <w:t>Начальная</w:t>
      </w:r>
      <w:r w:rsidRPr="00D80A90">
        <w:rPr>
          <w:rFonts w:eastAsia="MS Mincho"/>
          <w:sz w:val="28"/>
          <w:szCs w:val="28"/>
        </w:rPr>
        <w:t xml:space="preserve">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расходы на упаковку товара, доставку товара на склад покупателя</w:t>
      </w:r>
      <w:r w:rsidR="00A7560F" w:rsidRPr="00A7560F">
        <w:rPr>
          <w:rFonts w:eastAsia="MS Mincho"/>
          <w:sz w:val="28"/>
          <w:szCs w:val="28"/>
        </w:rPr>
        <w:t>.</w:t>
      </w:r>
    </w:p>
    <w:p w:rsidR="008A7940" w:rsidRPr="00EB5871" w:rsidRDefault="008A7940" w:rsidP="00B729AF">
      <w:pPr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D80A90">
        <w:rPr>
          <w:sz w:val="28"/>
          <w:szCs w:val="28"/>
        </w:rPr>
        <w:t xml:space="preserve">товаров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 w:rsidR="00553CAD"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252ABE">
        <w:rPr>
          <w:sz w:val="28"/>
          <w:szCs w:val="28"/>
        </w:rPr>
        <w:t>апрель</w:t>
      </w:r>
      <w:r w:rsidR="00732A59">
        <w:rPr>
          <w:sz w:val="28"/>
          <w:szCs w:val="28"/>
        </w:rPr>
        <w:t xml:space="preserve"> 2025 года</w:t>
      </w:r>
      <w:r w:rsidR="004933BE" w:rsidRPr="00661939">
        <w:rPr>
          <w:sz w:val="28"/>
          <w:szCs w:val="28"/>
        </w:rPr>
        <w:t>.</w:t>
      </w:r>
    </w:p>
    <w:bookmarkEnd w:id="2"/>
    <w:p w:rsidR="00906BD0" w:rsidRDefault="00906BD0" w:rsidP="00906BD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</w:t>
      </w:r>
      <w:r w:rsidRPr="003A22D4">
        <w:rPr>
          <w:bCs/>
          <w:sz w:val="28"/>
          <w:szCs w:val="28"/>
        </w:rPr>
        <w:t>укцион</w:t>
      </w:r>
      <w:r w:rsidRPr="002A388F">
        <w:rPr>
          <w:bCs/>
          <w:sz w:val="28"/>
          <w:szCs w:val="28"/>
        </w:rPr>
        <w:t xml:space="preserve"> </w:t>
      </w:r>
      <w:r w:rsidRPr="009F31BF">
        <w:rPr>
          <w:bCs/>
          <w:sz w:val="28"/>
          <w:szCs w:val="28"/>
        </w:rPr>
        <w:t>в электронной форме</w:t>
      </w:r>
      <w:r w:rsidRPr="00C40E6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172/А</w:t>
      </w:r>
      <w:r w:rsidRPr="00162EDE">
        <w:rPr>
          <w:bCs/>
          <w:sz w:val="28"/>
          <w:szCs w:val="28"/>
        </w:rPr>
        <w:t xml:space="preserve">Э-ПКС/Т на право </w:t>
      </w:r>
      <w:r w:rsidRPr="0071149D">
        <w:rPr>
          <w:bCs/>
          <w:sz w:val="28"/>
          <w:szCs w:val="28"/>
        </w:rPr>
        <w:t xml:space="preserve">на право заключения договора </w:t>
      </w:r>
      <w:r w:rsidRPr="00906BD0">
        <w:rPr>
          <w:bCs/>
          <w:sz w:val="28"/>
          <w:szCs w:val="28"/>
        </w:rPr>
        <w:t>поставки автоматизированной системы контроля посадки пассажиров</w:t>
      </w:r>
      <w:r>
        <w:rPr>
          <w:bCs/>
          <w:sz w:val="28"/>
          <w:szCs w:val="28"/>
        </w:rPr>
        <w:t>,</w:t>
      </w:r>
      <w:r w:rsidRPr="00E00836">
        <w:rPr>
          <w:sz w:val="28"/>
          <w:szCs w:val="28"/>
        </w:rPr>
        <w:t xml:space="preserve"> </w:t>
      </w:r>
      <w:r w:rsidRPr="009F31BF">
        <w:rPr>
          <w:sz w:val="28"/>
          <w:szCs w:val="28"/>
        </w:rPr>
        <w:t xml:space="preserve">признать несостоявшимся в связи с тем, что на участие в </w:t>
      </w:r>
      <w:r w:rsidRPr="003663FA">
        <w:rPr>
          <w:bCs/>
          <w:sz w:val="28"/>
          <w:szCs w:val="28"/>
        </w:rPr>
        <w:t>закупке</w:t>
      </w:r>
      <w:r>
        <w:rPr>
          <w:bCs/>
          <w:sz w:val="28"/>
          <w:szCs w:val="28"/>
        </w:rPr>
        <w:t xml:space="preserve"> не подана ни одна заявка</w:t>
      </w:r>
      <w:r>
        <w:rPr>
          <w:sz w:val="28"/>
          <w:szCs w:val="28"/>
        </w:rPr>
        <w:t>,</w:t>
      </w:r>
      <w:r w:rsidRPr="009F31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6437CB">
        <w:rPr>
          <w:sz w:val="28"/>
          <w:szCs w:val="28"/>
        </w:rPr>
        <w:t xml:space="preserve">основании подпункта </w:t>
      </w:r>
      <w:r>
        <w:rPr>
          <w:sz w:val="28"/>
          <w:szCs w:val="28"/>
        </w:rPr>
        <w:t>1</w:t>
      </w:r>
      <w:r w:rsidRPr="006437CB">
        <w:rPr>
          <w:sz w:val="28"/>
          <w:szCs w:val="28"/>
        </w:rPr>
        <w:t xml:space="preserve"> пункта 3.11.1 аукционной</w:t>
      </w:r>
      <w:r w:rsidRPr="006A6D54">
        <w:rPr>
          <w:sz w:val="28"/>
          <w:szCs w:val="28"/>
        </w:rPr>
        <w:t xml:space="preserve"> </w:t>
      </w:r>
      <w:r w:rsidRPr="009F31BF">
        <w:rPr>
          <w:sz w:val="28"/>
          <w:szCs w:val="28"/>
        </w:rPr>
        <w:t>документации о закупке</w:t>
      </w:r>
      <w:r w:rsidRPr="00E008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06BD0" w:rsidRDefault="00906BD0" w:rsidP="00D62F43">
      <w:pPr>
        <w:ind w:firstLine="567"/>
        <w:jc w:val="both"/>
        <w:rPr>
          <w:sz w:val="28"/>
          <w:szCs w:val="28"/>
        </w:rPr>
      </w:pPr>
      <w:r w:rsidRPr="004C426C">
        <w:rPr>
          <w:sz w:val="28"/>
          <w:szCs w:val="28"/>
        </w:rPr>
        <w:t>Иные протоколы в ходе закупки не оформляются.</w:t>
      </w:r>
    </w:p>
    <w:p w:rsidR="00D62F43" w:rsidRDefault="00D62F43" w:rsidP="00D62F43">
      <w:pPr>
        <w:ind w:firstLine="567"/>
        <w:jc w:val="both"/>
        <w:rPr>
          <w:sz w:val="28"/>
          <w:szCs w:val="28"/>
        </w:rPr>
      </w:pPr>
    </w:p>
    <w:p w:rsidR="003A2502" w:rsidRDefault="003A2502" w:rsidP="001270F4">
      <w:pPr>
        <w:tabs>
          <w:tab w:val="left" w:pos="1276"/>
        </w:tabs>
        <w:jc w:val="both"/>
        <w:rPr>
          <w:sz w:val="28"/>
          <w:szCs w:val="28"/>
        </w:rPr>
      </w:pPr>
    </w:p>
    <w:p w:rsidR="00425D47" w:rsidRDefault="00425D47" w:rsidP="001D38BA">
      <w:pPr>
        <w:outlineLvl w:val="0"/>
        <w:rPr>
          <w:b/>
          <w:sz w:val="28"/>
          <w:szCs w:val="28"/>
          <w:u w:val="single"/>
        </w:rPr>
      </w:pPr>
    </w:p>
    <w:p w:rsidR="00B67DE3" w:rsidRDefault="008A7940" w:rsidP="00661939">
      <w:pPr>
        <w:ind w:hanging="142"/>
        <w:jc w:val="both"/>
      </w:pPr>
      <w:r>
        <w:rPr>
          <w:sz w:val="28"/>
          <w:szCs w:val="28"/>
        </w:rPr>
        <w:t xml:space="preserve">Дата подписания протокола: </w:t>
      </w:r>
      <w:r w:rsidR="009950EF">
        <w:rPr>
          <w:sz w:val="28"/>
          <w:szCs w:val="28"/>
        </w:rPr>
        <w:t>13.03.2025</w:t>
      </w:r>
    </w:p>
    <w:sectPr w:rsidR="00B67DE3" w:rsidSect="008436EC">
      <w:headerReference w:type="even" r:id="rId7"/>
      <w:headerReference w:type="default" r:id="rId8"/>
      <w:pgSz w:w="11906" w:h="16838" w:code="9"/>
      <w:pgMar w:top="851" w:right="849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9A" w:rsidRDefault="00CA769A">
      <w:r>
        <w:separator/>
      </w:r>
    </w:p>
  </w:endnote>
  <w:endnote w:type="continuationSeparator" w:id="0">
    <w:p w:rsidR="00CA769A" w:rsidRDefault="00CA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9A" w:rsidRDefault="00CA769A">
      <w:r>
        <w:separator/>
      </w:r>
    </w:p>
  </w:footnote>
  <w:footnote w:type="continuationSeparator" w:id="0">
    <w:p w:rsidR="00CA769A" w:rsidRDefault="00CA7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71628D" w:rsidRDefault="00CA76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0F4">
      <w:rPr>
        <w:noProof/>
      </w:rPr>
      <w:t>2</w:t>
    </w:r>
    <w:r>
      <w:rPr>
        <w:noProof/>
      </w:rPr>
      <w:fldChar w:fldCharType="end"/>
    </w:r>
  </w:p>
  <w:p w:rsidR="0071628D" w:rsidRDefault="00CA76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0301BB"/>
    <w:rsid w:val="0004157C"/>
    <w:rsid w:val="001270F4"/>
    <w:rsid w:val="00153562"/>
    <w:rsid w:val="001818C3"/>
    <w:rsid w:val="001B75A1"/>
    <w:rsid w:val="001D38BA"/>
    <w:rsid w:val="00224D5C"/>
    <w:rsid w:val="0023269B"/>
    <w:rsid w:val="00240330"/>
    <w:rsid w:val="002420A7"/>
    <w:rsid w:val="00252ABE"/>
    <w:rsid w:val="00275964"/>
    <w:rsid w:val="002779E3"/>
    <w:rsid w:val="00282082"/>
    <w:rsid w:val="002931E6"/>
    <w:rsid w:val="003402A7"/>
    <w:rsid w:val="003606E9"/>
    <w:rsid w:val="00381547"/>
    <w:rsid w:val="003A2502"/>
    <w:rsid w:val="00425D47"/>
    <w:rsid w:val="004350F7"/>
    <w:rsid w:val="004403A2"/>
    <w:rsid w:val="00486885"/>
    <w:rsid w:val="004933BE"/>
    <w:rsid w:val="004C4A53"/>
    <w:rsid w:val="004F07D1"/>
    <w:rsid w:val="004F0816"/>
    <w:rsid w:val="00537925"/>
    <w:rsid w:val="00542240"/>
    <w:rsid w:val="00553CAD"/>
    <w:rsid w:val="00591153"/>
    <w:rsid w:val="005B04AB"/>
    <w:rsid w:val="005C38E2"/>
    <w:rsid w:val="005D1400"/>
    <w:rsid w:val="005F0BE9"/>
    <w:rsid w:val="00607112"/>
    <w:rsid w:val="006203B6"/>
    <w:rsid w:val="00643D4D"/>
    <w:rsid w:val="00661939"/>
    <w:rsid w:val="006642A3"/>
    <w:rsid w:val="00697A08"/>
    <w:rsid w:val="006B43D4"/>
    <w:rsid w:val="006F10DF"/>
    <w:rsid w:val="00732A59"/>
    <w:rsid w:val="007431D2"/>
    <w:rsid w:val="00786E5A"/>
    <w:rsid w:val="007959C4"/>
    <w:rsid w:val="007B2D51"/>
    <w:rsid w:val="00815B1E"/>
    <w:rsid w:val="0089638C"/>
    <w:rsid w:val="008A7940"/>
    <w:rsid w:val="00906BD0"/>
    <w:rsid w:val="0091066A"/>
    <w:rsid w:val="00961158"/>
    <w:rsid w:val="009950EF"/>
    <w:rsid w:val="009D4806"/>
    <w:rsid w:val="00A7560F"/>
    <w:rsid w:val="00A7590D"/>
    <w:rsid w:val="00AA7D83"/>
    <w:rsid w:val="00AB0860"/>
    <w:rsid w:val="00AC1A3C"/>
    <w:rsid w:val="00AE5079"/>
    <w:rsid w:val="00B67DE3"/>
    <w:rsid w:val="00B729AF"/>
    <w:rsid w:val="00B86892"/>
    <w:rsid w:val="00BC2F81"/>
    <w:rsid w:val="00BF0F95"/>
    <w:rsid w:val="00C53B48"/>
    <w:rsid w:val="00C759CD"/>
    <w:rsid w:val="00C86198"/>
    <w:rsid w:val="00CA769A"/>
    <w:rsid w:val="00CE285D"/>
    <w:rsid w:val="00D42038"/>
    <w:rsid w:val="00D42055"/>
    <w:rsid w:val="00D52271"/>
    <w:rsid w:val="00D62F43"/>
    <w:rsid w:val="00D740AC"/>
    <w:rsid w:val="00D80A90"/>
    <w:rsid w:val="00DE6F89"/>
    <w:rsid w:val="00DF7247"/>
    <w:rsid w:val="00E43256"/>
    <w:rsid w:val="00EE5EF3"/>
    <w:rsid w:val="00F5467D"/>
    <w:rsid w:val="00F7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06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06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IvanovaKS</cp:lastModifiedBy>
  <cp:revision>2</cp:revision>
  <cp:lastPrinted>2025-01-14T21:57:00Z</cp:lastPrinted>
  <dcterms:created xsi:type="dcterms:W3CDTF">2025-03-13T04:19:00Z</dcterms:created>
  <dcterms:modified xsi:type="dcterms:W3CDTF">2025-03-13T04:19:00Z</dcterms:modified>
</cp:coreProperties>
</file>