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D3" w:rsidRDefault="002929D3" w:rsidP="002929D3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</w:t>
      </w:r>
      <w:r w:rsidR="00EB18B5">
        <w:rPr>
          <w:rFonts w:ascii="Times New Roman" w:hAnsi="Times New Roman" w:cs="Times New Roman"/>
          <w:b/>
          <w:bCs/>
          <w:kern w:val="2"/>
          <w:sz w:val="24"/>
          <w:szCs w:val="24"/>
        </w:rPr>
        <w:t>проведения электронного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аукциона № </w:t>
      </w:r>
      <w:r w:rsidR="004A112D" w:rsidRPr="004A112D">
        <w:rPr>
          <w:rFonts w:ascii="Times New Roman" w:hAnsi="Times New Roman" w:cs="Times New Roman"/>
          <w:b/>
          <w:bCs/>
          <w:kern w:val="2"/>
          <w:sz w:val="24"/>
          <w:szCs w:val="24"/>
        </w:rPr>
        <w:t>3564996</w:t>
      </w:r>
      <w:r w:rsidRPr="00EB18B5">
        <w:rPr>
          <w:rFonts w:ascii="Times New Roman" w:hAnsi="Times New Roman" w:cs="Times New Roman"/>
          <w:b/>
          <w:bCs/>
          <w:kern w:val="2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 w:rsidR="004A112D">
        <w:rPr>
          <w:rFonts w:ascii="Times New Roman" w:hAnsi="Times New Roman" w:cs="Times New Roman"/>
          <w:b/>
          <w:bCs/>
          <w:kern w:val="2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-ОАЭ/ПКС/Т</w:t>
      </w:r>
    </w:p>
    <w:tbl>
      <w:tblPr>
        <w:tblStyle w:val="a3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2929D3" w:rsidTr="00600E6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929D3" w:rsidRDefault="002929D3" w:rsidP="00600E67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EB06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693020, Российская Федерация, Сахалинская обл., г. Южно-Сахалинск, ул.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Вокзальная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, ДОМ 54А, ОКАТО: 64401000000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929D3" w:rsidRDefault="004A112D" w:rsidP="00C77D12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</w:t>
            </w:r>
            <w:r w:rsidR="00C77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9D3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</w:tr>
    </w:tbl>
    <w:p w:rsidR="002929D3" w:rsidRDefault="002929D3" w:rsidP="002929D3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"Пассажирская компания "Сахалин".</w:t>
      </w:r>
    </w:p>
    <w:p w:rsidR="002929D3" w:rsidRDefault="002929D3" w:rsidP="004A112D">
      <w:pPr>
        <w:numPr>
          <w:ilvl w:val="0"/>
          <w:numId w:val="1"/>
        </w:numPr>
        <w:tabs>
          <w:tab w:val="clear" w:pos="720"/>
          <w:tab w:val="left" w:pos="-426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договора: </w:t>
      </w:r>
      <w:r w:rsidR="004A112D" w:rsidRPr="004A112D">
        <w:rPr>
          <w:rFonts w:ascii="Times New Roman" w:hAnsi="Times New Roman" w:cs="Times New Roman"/>
          <w:sz w:val="24"/>
          <w:szCs w:val="24"/>
        </w:rPr>
        <w:t xml:space="preserve">7 346 688,00 </w:t>
      </w:r>
      <w:r>
        <w:rPr>
          <w:rFonts w:ascii="Times New Roman" w:hAnsi="Times New Roman" w:cs="Times New Roman"/>
          <w:sz w:val="24"/>
          <w:szCs w:val="24"/>
        </w:rPr>
        <w:t>(Российский рубль), с НДС</w:t>
      </w:r>
    </w:p>
    <w:p w:rsidR="002929D3" w:rsidRDefault="002929D3" w:rsidP="002929D3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определение победителя осуществляется по заявкам следующих участников аукциона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288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7"/>
        <w:gridCol w:w="5311"/>
        <w:gridCol w:w="2285"/>
      </w:tblGrid>
      <w:tr w:rsidR="002929D3" w:rsidTr="00600E67">
        <w:trPr>
          <w:trHeight w:val="113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29D3" w:rsidRDefault="002929D3" w:rsidP="00600E6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929D3" w:rsidTr="00600E67">
        <w:trPr>
          <w:trHeight w:val="43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4A112D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4A112D" w:rsidP="0029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2D">
              <w:rPr>
                <w:rFonts w:ascii="Times New Roman" w:hAnsi="Times New Roman" w:cs="Times New Roman"/>
                <w:sz w:val="24"/>
                <w:szCs w:val="24"/>
              </w:rPr>
              <w:t>4 591 680,0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6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929D3" w:rsidTr="00600E67">
        <w:trPr>
          <w:trHeight w:val="55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4A112D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4A112D" w:rsidP="0029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2D">
              <w:rPr>
                <w:rFonts w:ascii="Times New Roman" w:hAnsi="Times New Roman" w:cs="Times New Roman"/>
                <w:sz w:val="24"/>
                <w:szCs w:val="24"/>
              </w:rPr>
              <w:t>4 622 291,20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bookmarkStart w:id="1" w:name="OLE_LINK2"/>
            <w:r w:rsidRPr="00EB0664">
              <w:rPr>
                <w:rFonts w:ascii="Times New Roman" w:hAnsi="Times New Roman" w:cs="Times New Roman"/>
                <w:sz w:val="24"/>
                <w:szCs w:val="24"/>
              </w:rPr>
              <w:t>Второе место</w:t>
            </w:r>
            <w:bookmarkEnd w:id="0"/>
            <w:bookmarkEnd w:id="1"/>
          </w:p>
        </w:tc>
      </w:tr>
    </w:tbl>
    <w:p w:rsidR="0087198F" w:rsidRDefault="0087198F" w:rsidP="002929D3">
      <w:pPr>
        <w:tabs>
          <w:tab w:val="left" w:pos="-567"/>
        </w:tabs>
        <w:spacing w:after="0" w:line="240" w:lineRule="auto"/>
        <w:ind w:left="-567"/>
        <w:jc w:val="both"/>
      </w:pPr>
    </w:p>
    <w:p w:rsidR="002929D3" w:rsidRDefault="002929D3" w:rsidP="002929D3">
      <w:pPr>
        <w:tabs>
          <w:tab w:val="left" w:pos="-567"/>
        </w:tabs>
        <w:spacing w:after="0" w:line="240" w:lineRule="auto"/>
        <w:ind w:left="-567"/>
        <w:jc w:val="both"/>
      </w:pPr>
      <w:bookmarkStart w:id="2" w:name="_GoBack"/>
      <w:bookmarkEnd w:id="2"/>
    </w:p>
    <w:sectPr w:rsidR="002929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E2415"/>
    <w:multiLevelType w:val="multilevel"/>
    <w:tmpl w:val="D1A4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D3"/>
    <w:rsid w:val="002929D3"/>
    <w:rsid w:val="004A112D"/>
    <w:rsid w:val="004E430C"/>
    <w:rsid w:val="0087198F"/>
    <w:rsid w:val="00A13962"/>
    <w:rsid w:val="00C77D12"/>
    <w:rsid w:val="00E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4AB39-A7C5-458C-AB06-AAF212F0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D3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9D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4</cp:revision>
  <dcterms:created xsi:type="dcterms:W3CDTF">2025-08-18T05:09:00Z</dcterms:created>
  <dcterms:modified xsi:type="dcterms:W3CDTF">2025-08-21T00:14:00Z</dcterms:modified>
</cp:coreProperties>
</file>