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55A53" w14:textId="77777777" w:rsidR="006D7D15" w:rsidRDefault="006D7D15" w:rsidP="00AE65B4">
      <w:pPr>
        <w:pStyle w:val="11"/>
        <w:ind w:firstLine="0"/>
        <w:jc w:val="center"/>
        <w:rPr>
          <w:rFonts w:eastAsia="MS Mincho"/>
          <w:b/>
          <w:szCs w:val="28"/>
        </w:rPr>
      </w:pPr>
      <w:bookmarkStart w:id="0" w:name="_Toc515863120"/>
      <w:r w:rsidRPr="00DE6E5A">
        <w:rPr>
          <w:rFonts w:eastAsia="MS Mincho"/>
          <w:b/>
          <w:szCs w:val="28"/>
        </w:rPr>
        <w:t>Извещение о проведении</w:t>
      </w:r>
    </w:p>
    <w:p w14:paraId="632CAC5C" w14:textId="55F8F44A" w:rsidR="00FE5FA9"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w:t>
      </w:r>
      <w:r w:rsidR="0019148B">
        <w:rPr>
          <w:b/>
          <w:bCs/>
          <w:sz w:val="28"/>
          <w:szCs w:val="28"/>
        </w:rPr>
        <w:t>213/О</w:t>
      </w:r>
      <w:r w:rsidR="0019148B" w:rsidRPr="00AE65B4">
        <w:rPr>
          <w:b/>
          <w:bCs/>
          <w:sz w:val="28"/>
          <w:szCs w:val="28"/>
        </w:rPr>
        <w:t>АЭ-ПКС/</w:t>
      </w:r>
      <w:r w:rsidR="0019148B">
        <w:rPr>
          <w:b/>
          <w:bCs/>
          <w:sz w:val="28"/>
          <w:szCs w:val="28"/>
        </w:rPr>
        <w:t>МСП</w:t>
      </w:r>
      <w:r w:rsidR="0019148B" w:rsidRPr="00AE65B4">
        <w:rPr>
          <w:b/>
          <w:bCs/>
          <w:sz w:val="28"/>
          <w:szCs w:val="28"/>
        </w:rPr>
        <w:t xml:space="preserve"> </w:t>
      </w:r>
      <w:r w:rsidR="0019148B" w:rsidRPr="006E30ED">
        <w:rPr>
          <w:b/>
          <w:bCs/>
          <w:sz w:val="28"/>
          <w:szCs w:val="28"/>
        </w:rPr>
        <w:t>на право заключения договора</w:t>
      </w:r>
      <w:r w:rsidR="0019148B">
        <w:rPr>
          <w:b/>
          <w:bCs/>
          <w:sz w:val="28"/>
          <w:szCs w:val="28"/>
        </w:rPr>
        <w:t xml:space="preserve"> поставки </w:t>
      </w:r>
      <w:r w:rsidR="0019148B" w:rsidRPr="00FC07EF">
        <w:rPr>
          <w:b/>
          <w:bCs/>
          <w:sz w:val="28"/>
          <w:szCs w:val="28"/>
        </w:rPr>
        <w:t>запасных частей и оборудования для пассажирских вагонов</w:t>
      </w:r>
      <w:r w:rsidR="0019148B">
        <w:rPr>
          <w:b/>
          <w:bCs/>
          <w:sz w:val="28"/>
          <w:szCs w:val="28"/>
        </w:rPr>
        <w:t>.</w:t>
      </w:r>
    </w:p>
    <w:p w14:paraId="6BE1F175" w14:textId="77777777" w:rsidR="0019148B" w:rsidRPr="000D1D9D" w:rsidRDefault="0019148B"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414C30D0"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19148B">
              <w:rPr>
                <w:b/>
                <w:bCs/>
                <w:sz w:val="28"/>
                <w:szCs w:val="28"/>
              </w:rPr>
              <w:t>24</w:t>
            </w:r>
            <w:r w:rsidR="00AE65B4" w:rsidRPr="005B3E5A">
              <w:rPr>
                <w:b/>
                <w:bCs/>
                <w:sz w:val="28"/>
                <w:szCs w:val="28"/>
              </w:rPr>
              <w:t xml:space="preserve">» </w:t>
            </w:r>
            <w:r w:rsidR="0019148B">
              <w:rPr>
                <w:b/>
                <w:bCs/>
                <w:sz w:val="28"/>
                <w:szCs w:val="28"/>
              </w:rPr>
              <w:t>октября</w:t>
            </w:r>
            <w:r w:rsidR="00DB4932">
              <w:rPr>
                <w:b/>
                <w:bCs/>
                <w:sz w:val="28"/>
                <w:szCs w:val="28"/>
              </w:rPr>
              <w:t xml:space="preserve"> 2</w:t>
            </w:r>
            <w:r w:rsidR="00AE65B4" w:rsidRPr="005B3E5A">
              <w:rPr>
                <w:b/>
                <w:bCs/>
                <w:sz w:val="28"/>
                <w:szCs w:val="28"/>
              </w:rPr>
              <w:t>02</w:t>
            </w:r>
            <w:r w:rsidR="006E30ED">
              <w:rPr>
                <w:b/>
                <w:bCs/>
                <w:sz w:val="28"/>
                <w:szCs w:val="28"/>
              </w:rPr>
              <w:t>5</w:t>
            </w:r>
            <w:r w:rsidR="00AE65B4" w:rsidRPr="005B3E5A">
              <w:rPr>
                <w:b/>
                <w:bCs/>
                <w:sz w:val="28"/>
                <w:szCs w:val="28"/>
              </w:rPr>
              <w:t xml:space="preserve"> г.</w:t>
            </w:r>
          </w:p>
          <w:p w14:paraId="64B37B51" w14:textId="5011B4F0"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19148B">
              <w:rPr>
                <w:b/>
                <w:bCs/>
                <w:sz w:val="28"/>
                <w:szCs w:val="28"/>
              </w:rPr>
              <w:t>213/</w:t>
            </w:r>
            <w:r w:rsidR="00A25C7C" w:rsidRPr="00796842">
              <w:rPr>
                <w:b/>
                <w:bCs/>
                <w:sz w:val="28"/>
                <w:szCs w:val="28"/>
              </w:rPr>
              <w:t>О</w:t>
            </w:r>
            <w:r w:rsidR="00AE65B4" w:rsidRPr="00796842">
              <w:rPr>
                <w:b/>
                <w:bCs/>
                <w:sz w:val="28"/>
                <w:szCs w:val="28"/>
              </w:rPr>
              <w:t>АЭ</w:t>
            </w:r>
            <w:r w:rsidR="00AE65B4" w:rsidRPr="00AE65B4">
              <w:rPr>
                <w:b/>
                <w:bCs/>
                <w:sz w:val="28"/>
                <w:szCs w:val="28"/>
              </w:rPr>
              <w:t>-ПКС/</w:t>
            </w:r>
            <w:r w:rsidR="00A25C7C">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57CE9D9F"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sidR="0019148B">
              <w:rPr>
                <w:b/>
                <w:bCs/>
                <w:sz w:val="28"/>
                <w:szCs w:val="28"/>
              </w:rPr>
              <w:t>213/</w:t>
            </w:r>
            <w:r w:rsidR="00A25C7C">
              <w:rPr>
                <w:b/>
                <w:bCs/>
                <w:sz w:val="28"/>
                <w:szCs w:val="28"/>
              </w:rPr>
              <w:t>О</w:t>
            </w:r>
            <w:r w:rsidRPr="001676A8">
              <w:rPr>
                <w:b/>
                <w:bCs/>
                <w:sz w:val="28"/>
                <w:szCs w:val="28"/>
              </w:rPr>
              <w:t>АЭ-</w:t>
            </w:r>
            <w:r w:rsidRPr="00CF1C2D">
              <w:rPr>
                <w:b/>
                <w:bCs/>
                <w:sz w:val="28"/>
                <w:szCs w:val="28"/>
              </w:rPr>
              <w:t>ПКС/</w:t>
            </w:r>
            <w:r w:rsidR="00A25C7C">
              <w:rPr>
                <w:b/>
                <w:bCs/>
                <w:sz w:val="28"/>
                <w:szCs w:val="28"/>
              </w:rPr>
              <w:t>МСП</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1DCEDE5C" w14:textId="527B36AC" w:rsidR="0019148B" w:rsidRDefault="00351A04" w:rsidP="00FE5FA9">
            <w:pPr>
              <w:jc w:val="both"/>
              <w:rPr>
                <w:bCs/>
                <w:i/>
                <w:sz w:val="28"/>
                <w:szCs w:val="28"/>
              </w:rPr>
            </w:pPr>
            <w:r w:rsidRPr="00FE5FA9">
              <w:rPr>
                <w:bCs/>
                <w:sz w:val="28"/>
                <w:szCs w:val="28"/>
              </w:rPr>
              <w:t xml:space="preserve">Контактное лицо: </w:t>
            </w:r>
            <w:r w:rsidR="0019148B" w:rsidRPr="0019148B">
              <w:rPr>
                <w:bCs/>
                <w:sz w:val="28"/>
                <w:szCs w:val="28"/>
              </w:rPr>
              <w:t xml:space="preserve">Ждановских Валентина Сергеевна </w:t>
            </w:r>
            <w:r w:rsidR="0019148B">
              <w:rPr>
                <w:bCs/>
                <w:sz w:val="28"/>
                <w:szCs w:val="28"/>
              </w:rPr>
              <w:t>Адрес электронной почты</w:t>
            </w:r>
            <w:r w:rsidR="0019148B" w:rsidRPr="00D070C3">
              <w:rPr>
                <w:bCs/>
                <w:sz w:val="20"/>
                <w:szCs w:val="20"/>
              </w:rPr>
              <w:t>:</w:t>
            </w:r>
            <w:r w:rsidR="00D070C3">
              <w:rPr>
                <w:bCs/>
                <w:sz w:val="20"/>
                <w:szCs w:val="20"/>
              </w:rPr>
              <w:t xml:space="preserve"> </w:t>
            </w:r>
            <w:hyperlink r:id="rId9" w:history="1">
              <w:r w:rsidR="0019148B" w:rsidRPr="00D070C3">
                <w:rPr>
                  <w:rStyle w:val="af5"/>
                  <w:sz w:val="22"/>
                  <w:szCs w:val="22"/>
                </w:rPr>
                <w:t>ZhdanovskihVS@pk-sakhalin.ru</w:t>
              </w:r>
            </w:hyperlink>
            <w:r w:rsidR="0019148B" w:rsidRPr="00C005E5">
              <w:rPr>
                <w:bCs/>
                <w:i/>
                <w:sz w:val="28"/>
                <w:szCs w:val="28"/>
              </w:rPr>
              <w:t>.</w:t>
            </w:r>
          </w:p>
          <w:p w14:paraId="71D0760F" w14:textId="2FA37C47" w:rsidR="006D7D15" w:rsidRPr="00FE5FA9" w:rsidRDefault="00351A04" w:rsidP="00FE5FA9">
            <w:pPr>
              <w:jc w:val="both"/>
              <w:rPr>
                <w:b/>
                <w:bCs/>
                <w:sz w:val="28"/>
                <w:szCs w:val="28"/>
              </w:rPr>
            </w:pPr>
            <w:r w:rsidRPr="00FE5FA9">
              <w:rPr>
                <w:bCs/>
                <w:sz w:val="28"/>
                <w:szCs w:val="28"/>
              </w:rPr>
              <w:t xml:space="preserve">Номер телефона: </w:t>
            </w:r>
            <w:r w:rsidR="0019148B" w:rsidRPr="000E0976">
              <w:rPr>
                <w:bCs/>
                <w:sz w:val="28"/>
                <w:szCs w:val="28"/>
              </w:rPr>
              <w:t>+7(4242)71-45-55 (131)</w:t>
            </w:r>
            <w:r w:rsidR="0019148B">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447153A0"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E235DB">
              <w:rPr>
                <w:b/>
                <w:color w:val="000000"/>
                <w:sz w:val="28"/>
                <w:szCs w:val="28"/>
              </w:rPr>
              <w:t>206 911,76</w:t>
            </w:r>
            <w:r w:rsidR="00E235DB" w:rsidRPr="00A87653">
              <w:rPr>
                <w:b/>
                <w:color w:val="000000"/>
                <w:sz w:val="28"/>
                <w:szCs w:val="28"/>
              </w:rPr>
              <w:t xml:space="preserve"> </w:t>
            </w:r>
            <w:r w:rsidR="00E235DB" w:rsidRPr="00937B46">
              <w:rPr>
                <w:b/>
                <w:color w:val="000000"/>
                <w:sz w:val="28"/>
                <w:szCs w:val="28"/>
              </w:rPr>
              <w:t>руб</w:t>
            </w:r>
            <w:r w:rsidR="00E235DB" w:rsidRPr="00937B46">
              <w:rPr>
                <w:bCs/>
                <w:color w:val="000000"/>
                <w:sz w:val="28"/>
                <w:szCs w:val="28"/>
              </w:rPr>
              <w:t>. (</w:t>
            </w:r>
            <w:r w:rsidR="00E235DB">
              <w:rPr>
                <w:bCs/>
                <w:color w:val="000000"/>
                <w:sz w:val="28"/>
                <w:szCs w:val="28"/>
              </w:rPr>
              <w:t>двести шесть тысяч девятьсот одиннадцать рублей 76 копеек</w:t>
            </w:r>
            <w:r w:rsidR="00E235DB" w:rsidRPr="00937B46">
              <w:rPr>
                <w:bCs/>
                <w:color w:val="000000"/>
                <w:sz w:val="28"/>
                <w:szCs w:val="28"/>
              </w:rPr>
              <w:t xml:space="preserve">). </w:t>
            </w:r>
            <w:r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lastRenderedPageBreak/>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5B93E6C0" w14:textId="77777777" w:rsidR="00EA7093" w:rsidRDefault="00EA7093" w:rsidP="0093750E">
            <w:pPr>
              <w:jc w:val="both"/>
              <w:rPr>
                <w:bCs/>
                <w:sz w:val="28"/>
                <w:szCs w:val="28"/>
              </w:rPr>
            </w:pPr>
            <w:r w:rsidRPr="00E824D3">
              <w:rPr>
                <w:b/>
              </w:rPr>
              <w:t>Поставка запасных частей и оборудования для пассажирских вагонов</w:t>
            </w:r>
            <w:r>
              <w:rPr>
                <w:bCs/>
                <w:sz w:val="28"/>
                <w:szCs w:val="28"/>
              </w:rPr>
              <w:t xml:space="preserve"> </w:t>
            </w:r>
          </w:p>
          <w:p w14:paraId="0C7910A5" w14:textId="54084437"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1F2314" w:rsidRPr="00DE6E5A" w14:paraId="67E5D13E" w14:textId="77777777" w:rsidTr="00710002">
        <w:tc>
          <w:tcPr>
            <w:tcW w:w="846" w:type="dxa"/>
          </w:tcPr>
          <w:p w14:paraId="6463AD10" w14:textId="6E2415F0" w:rsidR="001F2314" w:rsidRPr="00DE6E5A" w:rsidRDefault="001F2314" w:rsidP="001F2314">
            <w:pPr>
              <w:jc w:val="center"/>
              <w:rPr>
                <w:bCs/>
                <w:sz w:val="28"/>
                <w:szCs w:val="28"/>
              </w:rPr>
            </w:pPr>
            <w:r>
              <w:rPr>
                <w:bCs/>
                <w:sz w:val="28"/>
                <w:szCs w:val="28"/>
              </w:rPr>
              <w:t>8.</w:t>
            </w:r>
          </w:p>
        </w:tc>
        <w:tc>
          <w:tcPr>
            <w:tcW w:w="3266" w:type="dxa"/>
          </w:tcPr>
          <w:p w14:paraId="5EF319D9" w14:textId="06C20421" w:rsidR="001F2314" w:rsidRPr="00DE6E5A" w:rsidRDefault="001F2314" w:rsidP="001F2314">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62D40CE2" w14:textId="77777777" w:rsidR="00F340A0" w:rsidRDefault="00F340A0" w:rsidP="00F340A0">
            <w:pPr>
              <w:jc w:val="both"/>
              <w:rPr>
                <w:sz w:val="28"/>
                <w:szCs w:val="28"/>
              </w:rPr>
            </w:pPr>
            <w:r w:rsidRPr="00F340A0">
              <w:rPr>
                <w:sz w:val="28"/>
                <w:szCs w:val="28"/>
              </w:rPr>
              <w:t>Установлено преимущество в отношении товаров российского происхождения.</w:t>
            </w:r>
          </w:p>
          <w:p w14:paraId="2F338E46" w14:textId="7BFF20AD" w:rsidR="001F2314" w:rsidRPr="008C2210" w:rsidRDefault="001F2314" w:rsidP="00F340A0">
            <w:pPr>
              <w:jc w:val="both"/>
              <w:rPr>
                <w:sz w:val="28"/>
                <w:szCs w:val="28"/>
              </w:rPr>
            </w:pPr>
            <w:bookmarkStart w:id="1" w:name="_GoBack"/>
            <w:bookmarkEnd w:id="1"/>
            <w:r w:rsidRPr="002C2E66">
              <w:rPr>
                <w:sz w:val="28"/>
                <w:szCs w:val="28"/>
              </w:rPr>
              <w:t>Перечень позиций товаров, в отношении которых установлен</w:t>
            </w:r>
            <w:r w:rsidR="00F340A0">
              <w:rPr>
                <w:sz w:val="28"/>
                <w:szCs w:val="28"/>
              </w:rPr>
              <w:t>о</w:t>
            </w:r>
            <w:r w:rsidRPr="002C2E66">
              <w:rPr>
                <w:sz w:val="28"/>
                <w:szCs w:val="28"/>
              </w:rPr>
              <w:t xml:space="preserve"> </w:t>
            </w:r>
            <w:r w:rsidR="00F340A0">
              <w:rPr>
                <w:sz w:val="28"/>
                <w:szCs w:val="28"/>
              </w:rPr>
              <w:t>преимущество</w:t>
            </w:r>
            <w:r w:rsidRPr="002C2E66">
              <w:rPr>
                <w:sz w:val="28"/>
                <w:szCs w:val="28"/>
              </w:rPr>
              <w:t xml:space="preserve"> закупок товаров, указан в техническом задании, являющемся приложением № 1.1 к документации о закупке</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69265ED9" w:rsidR="00B02027" w:rsidRDefault="00BE2548">
            <w:pPr>
              <w:jc w:val="both"/>
              <w:rPr>
                <w:bCs/>
                <w:sz w:val="28"/>
                <w:szCs w:val="28"/>
              </w:rPr>
            </w:pPr>
            <w:r>
              <w:rPr>
                <w:bCs/>
                <w:sz w:val="28"/>
                <w:szCs w:val="28"/>
              </w:rPr>
              <w:t xml:space="preserve">- </w:t>
            </w:r>
            <w:r>
              <w:rPr>
                <w:b/>
                <w:bCs/>
                <w:sz w:val="28"/>
                <w:szCs w:val="28"/>
              </w:rPr>
              <w:t>4138</w:t>
            </w:r>
            <w:r w:rsidR="00EA7093">
              <w:rPr>
                <w:b/>
                <w:bCs/>
                <w:sz w:val="28"/>
                <w:szCs w:val="28"/>
              </w:rPr>
              <w:t>235,30</w:t>
            </w:r>
            <w:r w:rsidR="00EA7093" w:rsidRPr="00A87653">
              <w:rPr>
                <w:b/>
                <w:bCs/>
                <w:sz w:val="28"/>
                <w:szCs w:val="28"/>
              </w:rPr>
              <w:t xml:space="preserve"> </w:t>
            </w:r>
            <w:r w:rsidR="00EA7093" w:rsidRPr="00C63751">
              <w:rPr>
                <w:bCs/>
                <w:sz w:val="28"/>
                <w:szCs w:val="28"/>
              </w:rPr>
              <w:t>(</w:t>
            </w:r>
            <w:r w:rsidR="00EA7093">
              <w:rPr>
                <w:bCs/>
                <w:sz w:val="28"/>
                <w:szCs w:val="28"/>
              </w:rPr>
              <w:t xml:space="preserve">четыре миллиона </w:t>
            </w:r>
            <w:r w:rsidR="00EA7093" w:rsidRPr="00A26253">
              <w:rPr>
                <w:bCs/>
                <w:sz w:val="28"/>
                <w:szCs w:val="28"/>
              </w:rPr>
              <w:t>сто тридцать восемь тысяч двести тридцать пять</w:t>
            </w:r>
            <w:r w:rsidR="00EA7093">
              <w:rPr>
                <w:bCs/>
                <w:sz w:val="28"/>
                <w:szCs w:val="28"/>
              </w:rPr>
              <w:t xml:space="preserve"> рублей</w:t>
            </w:r>
            <w:r w:rsidR="00EA7093" w:rsidRPr="00C63751">
              <w:rPr>
                <w:bCs/>
                <w:sz w:val="28"/>
                <w:szCs w:val="28"/>
              </w:rPr>
              <w:t xml:space="preserve"> </w:t>
            </w:r>
            <w:r w:rsidR="00EA7093">
              <w:rPr>
                <w:bCs/>
                <w:sz w:val="28"/>
                <w:szCs w:val="28"/>
              </w:rPr>
              <w:t>30</w:t>
            </w:r>
            <w:r w:rsidR="00EA7093" w:rsidRPr="00C63751">
              <w:rPr>
                <w:bCs/>
                <w:sz w:val="28"/>
                <w:szCs w:val="28"/>
              </w:rPr>
              <w:t xml:space="preserve"> копеек</w:t>
            </w:r>
            <w:r w:rsidR="00EA7093">
              <w:rPr>
                <w:bCs/>
                <w:sz w:val="28"/>
                <w:szCs w:val="28"/>
              </w:rPr>
              <w:t>) без учета НД</w:t>
            </w:r>
            <w:r w:rsidR="00B02027">
              <w:rPr>
                <w:bCs/>
                <w:sz w:val="28"/>
                <w:szCs w:val="28"/>
              </w:rPr>
              <w:t>С;</w:t>
            </w:r>
          </w:p>
          <w:p w14:paraId="607C9CE8" w14:textId="68DFB4C2" w:rsidR="006C66CA" w:rsidRDefault="00BE2548">
            <w:pPr>
              <w:jc w:val="both"/>
              <w:rPr>
                <w:bCs/>
                <w:i/>
                <w:sz w:val="28"/>
                <w:szCs w:val="28"/>
              </w:rPr>
            </w:pPr>
            <w:r>
              <w:rPr>
                <w:b/>
                <w:bCs/>
                <w:sz w:val="28"/>
                <w:szCs w:val="28"/>
              </w:rPr>
              <w:t>- 4965</w:t>
            </w:r>
            <w:r w:rsidR="00EA7093">
              <w:rPr>
                <w:b/>
                <w:bCs/>
                <w:sz w:val="28"/>
                <w:szCs w:val="28"/>
              </w:rPr>
              <w:t>882,36</w:t>
            </w:r>
            <w:r w:rsidR="00EA7093" w:rsidRPr="00A87653">
              <w:rPr>
                <w:b/>
                <w:bCs/>
                <w:sz w:val="28"/>
                <w:szCs w:val="28"/>
              </w:rPr>
              <w:t xml:space="preserve"> </w:t>
            </w:r>
            <w:r w:rsidR="00EA7093" w:rsidRPr="00BE2548">
              <w:rPr>
                <w:bCs/>
                <w:sz w:val="28"/>
                <w:szCs w:val="28"/>
              </w:rPr>
              <w:t>(четыре миллиона девятьсот шестьдесят пять тысяч восемьсот восемьдесят два рубля 36 копеек) с учетом</w:t>
            </w:r>
            <w:r w:rsidR="006C66CA" w:rsidRPr="00BE2548">
              <w:rPr>
                <w:bCs/>
                <w:sz w:val="28"/>
                <w:szCs w:val="28"/>
              </w:rPr>
              <w:t xml:space="preserve"> НДС.</w:t>
            </w:r>
          </w:p>
          <w:p w14:paraId="3612E80D" w14:textId="2313786A" w:rsidR="006D7D15" w:rsidRPr="00DE6E5A" w:rsidRDefault="00DB4932" w:rsidP="0093750E">
            <w:pPr>
              <w:jc w:val="both"/>
              <w:rPr>
                <w:bCs/>
                <w:i/>
                <w:sz w:val="28"/>
                <w:szCs w:val="28"/>
              </w:rPr>
            </w:pPr>
            <w:r w:rsidRPr="00DB4932">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3E13195B"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E819AC">
              <w:rPr>
                <w:b/>
                <w:bCs/>
                <w:sz w:val="28"/>
                <w:szCs w:val="28"/>
              </w:rPr>
              <w:t>24</w:t>
            </w:r>
            <w:r w:rsidR="00372E52" w:rsidRPr="00372E52">
              <w:rPr>
                <w:b/>
                <w:bCs/>
                <w:sz w:val="28"/>
                <w:szCs w:val="28"/>
              </w:rPr>
              <w:t>»</w:t>
            </w:r>
            <w:r w:rsidR="00A8780F">
              <w:rPr>
                <w:b/>
                <w:bCs/>
                <w:sz w:val="28"/>
                <w:szCs w:val="28"/>
              </w:rPr>
              <w:t xml:space="preserve"> </w:t>
            </w:r>
            <w:r w:rsidR="00E819AC">
              <w:rPr>
                <w:b/>
                <w:bCs/>
                <w:sz w:val="28"/>
                <w:szCs w:val="28"/>
              </w:rPr>
              <w:t>октября</w:t>
            </w:r>
            <w:r w:rsidR="00DB4932">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4626D4F9"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DB4932">
              <w:rPr>
                <w:b/>
                <w:bCs/>
                <w:sz w:val="28"/>
                <w:szCs w:val="28"/>
              </w:rPr>
              <w:t>1</w:t>
            </w:r>
            <w:r w:rsidR="00E819AC">
              <w:rPr>
                <w:b/>
                <w:bCs/>
                <w:sz w:val="28"/>
                <w:szCs w:val="28"/>
              </w:rPr>
              <w:t>2</w:t>
            </w:r>
            <w:r w:rsidR="004469A8" w:rsidRPr="009A14CD">
              <w:rPr>
                <w:b/>
                <w:bCs/>
                <w:sz w:val="28"/>
                <w:szCs w:val="28"/>
              </w:rPr>
              <w:t>»</w:t>
            </w:r>
            <w:r w:rsidR="006E30ED">
              <w:rPr>
                <w:b/>
                <w:bCs/>
                <w:sz w:val="28"/>
                <w:szCs w:val="28"/>
              </w:rPr>
              <w:t xml:space="preserve"> </w:t>
            </w:r>
            <w:r w:rsidR="00E819AC">
              <w:rPr>
                <w:b/>
                <w:bCs/>
                <w:sz w:val="28"/>
                <w:szCs w:val="28"/>
              </w:rPr>
              <w:t xml:space="preserve">ноября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089FF41A"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19148B">
              <w:rPr>
                <w:b/>
                <w:sz w:val="28"/>
                <w:szCs w:val="28"/>
              </w:rPr>
              <w:t>213/</w:t>
            </w:r>
            <w:r w:rsidR="00A25C7C">
              <w:rPr>
                <w:b/>
                <w:bCs/>
                <w:sz w:val="28"/>
                <w:szCs w:val="28"/>
              </w:rPr>
              <w:t>О</w:t>
            </w:r>
            <w:r w:rsidR="004469A8" w:rsidRPr="00AE65B4">
              <w:rPr>
                <w:b/>
                <w:bCs/>
                <w:sz w:val="28"/>
                <w:szCs w:val="28"/>
              </w:rPr>
              <w:t>АЭ-ПКС/</w:t>
            </w:r>
            <w:r w:rsidR="00A25C7C">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1A3FA2C8"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DB4932">
              <w:rPr>
                <w:b/>
                <w:bCs/>
                <w:sz w:val="28"/>
                <w:szCs w:val="28"/>
              </w:rPr>
              <w:t>1</w:t>
            </w:r>
            <w:r w:rsidR="00E819AC">
              <w:rPr>
                <w:b/>
                <w:bCs/>
                <w:sz w:val="28"/>
                <w:szCs w:val="28"/>
              </w:rPr>
              <w:t>4</w:t>
            </w:r>
            <w:r w:rsidR="00C06C5D" w:rsidRPr="00C06C5D">
              <w:rPr>
                <w:b/>
                <w:bCs/>
                <w:sz w:val="28"/>
                <w:szCs w:val="28"/>
              </w:rPr>
              <w:t>»</w:t>
            </w:r>
            <w:r w:rsidR="00A8780F">
              <w:rPr>
                <w:b/>
                <w:bCs/>
                <w:sz w:val="28"/>
                <w:szCs w:val="28"/>
              </w:rPr>
              <w:t xml:space="preserve"> </w:t>
            </w:r>
            <w:r w:rsidR="00E819AC">
              <w:rPr>
                <w:b/>
                <w:bCs/>
                <w:sz w:val="28"/>
                <w:szCs w:val="28"/>
              </w:rPr>
              <w:t>ноября</w:t>
            </w:r>
            <w:r w:rsidR="00DB4932">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4E043D5C"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E819AC">
              <w:rPr>
                <w:b/>
                <w:bCs/>
                <w:sz w:val="28"/>
                <w:szCs w:val="28"/>
              </w:rPr>
              <w:t>17</w:t>
            </w:r>
            <w:r w:rsidR="00C06C5D" w:rsidRPr="009A14CD">
              <w:rPr>
                <w:b/>
                <w:bCs/>
                <w:sz w:val="28"/>
                <w:szCs w:val="28"/>
              </w:rPr>
              <w:t>»</w:t>
            </w:r>
            <w:r w:rsidR="00C06C5D">
              <w:rPr>
                <w:b/>
                <w:bCs/>
                <w:sz w:val="28"/>
                <w:szCs w:val="28"/>
              </w:rPr>
              <w:t xml:space="preserve"> </w:t>
            </w:r>
            <w:r w:rsidR="00E819AC">
              <w:rPr>
                <w:b/>
                <w:bCs/>
                <w:sz w:val="28"/>
                <w:szCs w:val="28"/>
              </w:rPr>
              <w:t>ноября</w:t>
            </w:r>
            <w:r w:rsidR="00DB4932">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257DD891"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E819AC">
              <w:rPr>
                <w:b/>
                <w:bCs/>
                <w:sz w:val="28"/>
                <w:szCs w:val="28"/>
              </w:rPr>
              <w:t>18</w:t>
            </w:r>
            <w:r w:rsidR="00C06C5D" w:rsidRPr="007446C6">
              <w:rPr>
                <w:b/>
                <w:bCs/>
                <w:sz w:val="28"/>
                <w:szCs w:val="28"/>
              </w:rPr>
              <w:t>»</w:t>
            </w:r>
            <w:r w:rsidR="006C539E">
              <w:rPr>
                <w:b/>
                <w:bCs/>
                <w:sz w:val="28"/>
                <w:szCs w:val="28"/>
              </w:rPr>
              <w:t xml:space="preserve"> </w:t>
            </w:r>
            <w:r w:rsidR="00E819AC">
              <w:rPr>
                <w:b/>
                <w:bCs/>
                <w:sz w:val="28"/>
                <w:szCs w:val="28"/>
              </w:rPr>
              <w:t>ноября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4CD173C1"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E819AC">
              <w:rPr>
                <w:b/>
                <w:bCs/>
                <w:sz w:val="28"/>
                <w:szCs w:val="28"/>
              </w:rPr>
              <w:t>19</w:t>
            </w:r>
            <w:r w:rsidR="00C06C5D" w:rsidRPr="001F37C5">
              <w:rPr>
                <w:b/>
                <w:bCs/>
                <w:sz w:val="28"/>
                <w:szCs w:val="28"/>
              </w:rPr>
              <w:t xml:space="preserve">» </w:t>
            </w:r>
            <w:r w:rsidR="00E819AC">
              <w:rPr>
                <w:b/>
                <w:bCs/>
                <w:sz w:val="28"/>
                <w:szCs w:val="28"/>
              </w:rPr>
              <w:t>ноября</w:t>
            </w:r>
            <w:r w:rsidR="00DB4932">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10"/>
      <w:headerReference w:type="default" r:id="rId11"/>
      <w:footerReference w:type="even" r:id="rId12"/>
      <w:footerReference w:type="default" r:id="rId13"/>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1F0C3" w14:textId="77777777" w:rsidR="000E5490" w:rsidRDefault="000E5490">
      <w:r>
        <w:separator/>
      </w:r>
    </w:p>
  </w:endnote>
  <w:endnote w:type="continuationSeparator" w:id="0">
    <w:p w14:paraId="5E147732" w14:textId="77777777" w:rsidR="000E5490" w:rsidRDefault="000E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19015" w14:textId="77777777" w:rsidR="000E5490" w:rsidRDefault="000E5490">
      <w:r>
        <w:separator/>
      </w:r>
    </w:p>
  </w:footnote>
  <w:footnote w:type="continuationSeparator" w:id="0">
    <w:p w14:paraId="57223E0D" w14:textId="77777777" w:rsidR="000E5490" w:rsidRDefault="000E5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F340A0">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5490"/>
    <w:rsid w:val="000E61CC"/>
    <w:rsid w:val="000F0E3A"/>
    <w:rsid w:val="00105CA6"/>
    <w:rsid w:val="001148E6"/>
    <w:rsid w:val="00126281"/>
    <w:rsid w:val="00132B51"/>
    <w:rsid w:val="001644DC"/>
    <w:rsid w:val="00170469"/>
    <w:rsid w:val="0017072E"/>
    <w:rsid w:val="00175AB3"/>
    <w:rsid w:val="00186BD3"/>
    <w:rsid w:val="0019148B"/>
    <w:rsid w:val="001A061F"/>
    <w:rsid w:val="001B0433"/>
    <w:rsid w:val="001C1A0F"/>
    <w:rsid w:val="001D093C"/>
    <w:rsid w:val="001D28D8"/>
    <w:rsid w:val="001E6DAB"/>
    <w:rsid w:val="001F1F05"/>
    <w:rsid w:val="001F2314"/>
    <w:rsid w:val="001F37C5"/>
    <w:rsid w:val="001F5A4B"/>
    <w:rsid w:val="001F7F1B"/>
    <w:rsid w:val="00231A62"/>
    <w:rsid w:val="00232172"/>
    <w:rsid w:val="002512D1"/>
    <w:rsid w:val="00251F62"/>
    <w:rsid w:val="00263BCB"/>
    <w:rsid w:val="00265506"/>
    <w:rsid w:val="002823B8"/>
    <w:rsid w:val="00293B76"/>
    <w:rsid w:val="002A7402"/>
    <w:rsid w:val="002C66F8"/>
    <w:rsid w:val="002D13EE"/>
    <w:rsid w:val="00345132"/>
    <w:rsid w:val="00351A04"/>
    <w:rsid w:val="00352C4A"/>
    <w:rsid w:val="00356021"/>
    <w:rsid w:val="00363AF5"/>
    <w:rsid w:val="003661D7"/>
    <w:rsid w:val="00372E52"/>
    <w:rsid w:val="00375908"/>
    <w:rsid w:val="00376B22"/>
    <w:rsid w:val="00376C92"/>
    <w:rsid w:val="003952E4"/>
    <w:rsid w:val="003B2A45"/>
    <w:rsid w:val="003C037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03B0"/>
    <w:rsid w:val="00663A4D"/>
    <w:rsid w:val="0066526E"/>
    <w:rsid w:val="006671D7"/>
    <w:rsid w:val="006676E8"/>
    <w:rsid w:val="00672C43"/>
    <w:rsid w:val="00696935"/>
    <w:rsid w:val="006A127E"/>
    <w:rsid w:val="006A4492"/>
    <w:rsid w:val="006A4C25"/>
    <w:rsid w:val="006A64A6"/>
    <w:rsid w:val="006B5EF8"/>
    <w:rsid w:val="006B77AA"/>
    <w:rsid w:val="006C539E"/>
    <w:rsid w:val="006C551A"/>
    <w:rsid w:val="006C6042"/>
    <w:rsid w:val="006C66CA"/>
    <w:rsid w:val="006D7D15"/>
    <w:rsid w:val="006E08E1"/>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96842"/>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8F5D3F"/>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2E53"/>
    <w:rsid w:val="009B570F"/>
    <w:rsid w:val="009D5F5C"/>
    <w:rsid w:val="009E1952"/>
    <w:rsid w:val="00A17E67"/>
    <w:rsid w:val="00A25C7C"/>
    <w:rsid w:val="00A34CB5"/>
    <w:rsid w:val="00A4256E"/>
    <w:rsid w:val="00A51790"/>
    <w:rsid w:val="00A75B5C"/>
    <w:rsid w:val="00A7696B"/>
    <w:rsid w:val="00A81A05"/>
    <w:rsid w:val="00A87653"/>
    <w:rsid w:val="00A8780F"/>
    <w:rsid w:val="00A903C4"/>
    <w:rsid w:val="00AA6880"/>
    <w:rsid w:val="00AD4B91"/>
    <w:rsid w:val="00AD568D"/>
    <w:rsid w:val="00AD5D57"/>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E2548"/>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0C3"/>
    <w:rsid w:val="00D0732A"/>
    <w:rsid w:val="00D16DA6"/>
    <w:rsid w:val="00D2292A"/>
    <w:rsid w:val="00D275AA"/>
    <w:rsid w:val="00D27943"/>
    <w:rsid w:val="00D329DA"/>
    <w:rsid w:val="00D34489"/>
    <w:rsid w:val="00D67931"/>
    <w:rsid w:val="00D80BB5"/>
    <w:rsid w:val="00D82F80"/>
    <w:rsid w:val="00DA70E4"/>
    <w:rsid w:val="00DB1881"/>
    <w:rsid w:val="00DB2DC5"/>
    <w:rsid w:val="00DB4932"/>
    <w:rsid w:val="00DB7E09"/>
    <w:rsid w:val="00DE5F71"/>
    <w:rsid w:val="00DE6E5A"/>
    <w:rsid w:val="00DF78B9"/>
    <w:rsid w:val="00E00F75"/>
    <w:rsid w:val="00E010A6"/>
    <w:rsid w:val="00E04FFF"/>
    <w:rsid w:val="00E235DB"/>
    <w:rsid w:val="00E54472"/>
    <w:rsid w:val="00E71E40"/>
    <w:rsid w:val="00E7443C"/>
    <w:rsid w:val="00E81677"/>
    <w:rsid w:val="00E819AC"/>
    <w:rsid w:val="00EA7093"/>
    <w:rsid w:val="00EB59E4"/>
    <w:rsid w:val="00EC0C4A"/>
    <w:rsid w:val="00EC4CA0"/>
    <w:rsid w:val="00ED2518"/>
    <w:rsid w:val="00ED2C03"/>
    <w:rsid w:val="00ED5B3F"/>
    <w:rsid w:val="00EF1985"/>
    <w:rsid w:val="00EF7DAC"/>
    <w:rsid w:val="00F05FF6"/>
    <w:rsid w:val="00F11A78"/>
    <w:rsid w:val="00F211A6"/>
    <w:rsid w:val="00F340A0"/>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12BB"/>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danovskihVS@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FC1EA-467D-4001-B16B-40A708E8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12</cp:revision>
  <cp:lastPrinted>2023-12-07T00:27:00Z</cp:lastPrinted>
  <dcterms:created xsi:type="dcterms:W3CDTF">2025-09-30T03:33:00Z</dcterms:created>
  <dcterms:modified xsi:type="dcterms:W3CDTF">2025-10-22T04:21:00Z</dcterms:modified>
</cp:coreProperties>
</file>