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15" w:rsidRPr="000C2478" w:rsidRDefault="006D7D15" w:rsidP="000C2478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0C2478">
        <w:rPr>
          <w:rFonts w:eastAsia="MS Mincho"/>
          <w:b/>
          <w:szCs w:val="28"/>
        </w:rPr>
        <w:t>Извещение о проведении</w:t>
      </w:r>
    </w:p>
    <w:p w:rsidR="00F9277D" w:rsidRPr="000C2478" w:rsidRDefault="000C2478" w:rsidP="000C2478">
      <w:pPr>
        <w:pStyle w:val="11"/>
        <w:ind w:firstLine="0"/>
        <w:rPr>
          <w:rFonts w:eastAsia="MS Mincho"/>
          <w:b/>
          <w:iCs/>
          <w:szCs w:val="28"/>
        </w:rPr>
      </w:pPr>
      <w:r>
        <w:rPr>
          <w:rFonts w:eastAsia="MS Mincho"/>
          <w:b/>
          <w:iCs/>
          <w:szCs w:val="28"/>
        </w:rPr>
        <w:t>аукциона</w:t>
      </w:r>
      <w:r w:rsidR="00C82FD7" w:rsidRPr="000C2478">
        <w:rPr>
          <w:rFonts w:eastAsia="MS Mincho"/>
          <w:b/>
          <w:iCs/>
          <w:szCs w:val="28"/>
        </w:rPr>
        <w:t xml:space="preserve"> </w:t>
      </w:r>
      <w:r w:rsidR="00F9277D" w:rsidRPr="000C2478">
        <w:rPr>
          <w:rFonts w:eastAsia="MS Mincho"/>
          <w:b/>
          <w:iCs/>
          <w:szCs w:val="28"/>
        </w:rPr>
        <w:t>в электронной форме №</w:t>
      </w:r>
      <w:r w:rsidR="00B33BF4" w:rsidRPr="000C2478">
        <w:rPr>
          <w:rFonts w:eastAsia="MS Mincho"/>
          <w:b/>
          <w:iCs/>
          <w:szCs w:val="28"/>
        </w:rPr>
        <w:t xml:space="preserve"> </w:t>
      </w:r>
      <w:r w:rsidR="00B33BF4" w:rsidRPr="000C2478">
        <w:rPr>
          <w:b/>
          <w:bCs/>
          <w:szCs w:val="28"/>
        </w:rPr>
        <w:t xml:space="preserve">33229/ОАЭ-АО «ПКС»/2025/ХАБ на право заключения договора поставки </w:t>
      </w:r>
      <w:proofErr w:type="spellStart"/>
      <w:r w:rsidR="00B33BF4" w:rsidRPr="000C2478">
        <w:rPr>
          <w:b/>
          <w:bCs/>
          <w:szCs w:val="28"/>
        </w:rPr>
        <w:t>биотоплива</w:t>
      </w:r>
      <w:proofErr w:type="spellEnd"/>
    </w:p>
    <w:p w:rsidR="006D7D15" w:rsidRPr="000C2478" w:rsidRDefault="006D7D15" w:rsidP="000C2478">
      <w:pPr>
        <w:pStyle w:val="11"/>
        <w:ind w:firstLine="0"/>
        <w:rPr>
          <w:rFonts w:eastAsia="MS Mincho"/>
          <w:b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6D7D15" w:rsidRPr="000C2478" w:rsidTr="00DE6E5A">
        <w:tc>
          <w:tcPr>
            <w:tcW w:w="846" w:type="dxa"/>
          </w:tcPr>
          <w:p w:rsidR="006D7D15" w:rsidRPr="000C2478" w:rsidRDefault="006D7D15" w:rsidP="000C2478">
            <w:pPr>
              <w:jc w:val="center"/>
              <w:rPr>
                <w:b/>
                <w:bCs/>
                <w:sz w:val="28"/>
                <w:szCs w:val="28"/>
              </w:rPr>
            </w:pPr>
            <w:r w:rsidRPr="000C2478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C2478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C2478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776" w:type="dxa"/>
            <w:vAlign w:val="center"/>
          </w:tcPr>
          <w:p w:rsidR="006D7D15" w:rsidRPr="000C2478" w:rsidRDefault="006D7D15" w:rsidP="000C2478">
            <w:pPr>
              <w:jc w:val="center"/>
              <w:rPr>
                <w:b/>
                <w:bCs/>
                <w:sz w:val="28"/>
                <w:szCs w:val="28"/>
              </w:rPr>
            </w:pPr>
            <w:r w:rsidRPr="000C2478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0C2478" w:rsidRDefault="006D7D15" w:rsidP="000C2478">
            <w:pPr>
              <w:jc w:val="center"/>
              <w:rPr>
                <w:b/>
                <w:bCs/>
                <w:sz w:val="28"/>
                <w:szCs w:val="28"/>
              </w:rPr>
            </w:pPr>
            <w:r w:rsidRPr="000C2478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0C2478" w:rsidTr="00C82FD7">
        <w:trPr>
          <w:trHeight w:val="4626"/>
        </w:trPr>
        <w:tc>
          <w:tcPr>
            <w:tcW w:w="84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B948EB" w:rsidRPr="000C2478" w:rsidRDefault="006D7D15" w:rsidP="000C2478">
            <w:pPr>
              <w:jc w:val="both"/>
              <w:rPr>
                <w:sz w:val="28"/>
                <w:szCs w:val="28"/>
              </w:rPr>
            </w:pPr>
            <w:proofErr w:type="gramStart"/>
            <w:r w:rsidRPr="000C2478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0C2478">
              <w:rPr>
                <w:bCs/>
                <w:sz w:val="28"/>
                <w:szCs w:val="28"/>
              </w:rPr>
              <w:t>аукционная</w:t>
            </w:r>
            <w:r w:rsidR="00EA6389" w:rsidRPr="000C2478">
              <w:rPr>
                <w:bCs/>
                <w:sz w:val="28"/>
                <w:szCs w:val="28"/>
              </w:rPr>
              <w:t xml:space="preserve"> </w:t>
            </w:r>
            <w:r w:rsidR="00F9277D" w:rsidRPr="000C2478">
              <w:rPr>
                <w:bCs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 xml:space="preserve"> </w:t>
            </w:r>
            <w:r w:rsidR="00D80BB5" w:rsidRPr="000C2478">
              <w:rPr>
                <w:bCs/>
                <w:sz w:val="28"/>
                <w:szCs w:val="28"/>
              </w:rPr>
              <w:t>документация</w:t>
            </w:r>
            <w:r w:rsidR="00F9277D" w:rsidRPr="000C2478">
              <w:rPr>
                <w:bCs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 xml:space="preserve">размещены </w:t>
            </w:r>
            <w:r w:rsidR="008B2E94" w:rsidRPr="000C2478">
              <w:rPr>
                <w:bCs/>
                <w:sz w:val="28"/>
                <w:szCs w:val="28"/>
              </w:rPr>
              <w:t>в единой ин</w:t>
            </w:r>
            <w:bookmarkStart w:id="1" w:name="_GoBack"/>
            <w:bookmarkEnd w:id="1"/>
            <w:r w:rsidR="008B2E94" w:rsidRPr="000C2478">
              <w:rPr>
                <w:bCs/>
                <w:sz w:val="28"/>
                <w:szCs w:val="28"/>
              </w:rPr>
              <w:t xml:space="preserve">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</w:t>
            </w:r>
            <w:r w:rsidR="00D80BB5" w:rsidRPr="000C2478">
              <w:rPr>
                <w:bCs/>
                <w:sz w:val="28"/>
                <w:szCs w:val="28"/>
              </w:rPr>
              <w:t xml:space="preserve">на сайте </w:t>
            </w:r>
            <w:r w:rsidR="00F9277D" w:rsidRPr="000C2478">
              <w:rPr>
                <w:bCs/>
                <w:sz w:val="28"/>
                <w:szCs w:val="28"/>
              </w:rPr>
              <w:t xml:space="preserve">https://etp.comita.ru </w:t>
            </w:r>
            <w:r w:rsidR="00D80BB5" w:rsidRPr="000C2478">
              <w:rPr>
                <w:bCs/>
                <w:sz w:val="28"/>
                <w:szCs w:val="28"/>
              </w:rPr>
              <w:t>(далее –</w:t>
            </w:r>
            <w:r w:rsidR="00A17E67" w:rsidRPr="000C2478">
              <w:rPr>
                <w:bCs/>
                <w:sz w:val="28"/>
                <w:szCs w:val="28"/>
              </w:rPr>
              <w:t xml:space="preserve"> </w:t>
            </w:r>
            <w:r w:rsidR="00D80BB5" w:rsidRPr="000C2478">
              <w:rPr>
                <w:bCs/>
                <w:sz w:val="28"/>
                <w:szCs w:val="28"/>
              </w:rPr>
              <w:t>ЭТЗП),</w:t>
            </w:r>
            <w:r w:rsidR="00926831" w:rsidRPr="000C2478">
              <w:rPr>
                <w:bCs/>
                <w:sz w:val="28"/>
                <w:szCs w:val="28"/>
              </w:rPr>
              <w:t xml:space="preserve"> </w:t>
            </w:r>
            <w:r w:rsidR="008C02F2" w:rsidRPr="000C2478">
              <w:rPr>
                <w:bCs/>
                <w:sz w:val="28"/>
                <w:szCs w:val="28"/>
              </w:rPr>
              <w:t>а также на официальном сайте заказчика</w:t>
            </w:r>
            <w:r w:rsidR="00F9277D" w:rsidRPr="000C2478">
              <w:rPr>
                <w:sz w:val="28"/>
                <w:szCs w:val="28"/>
              </w:rPr>
              <w:t xml:space="preserve"> </w:t>
            </w:r>
            <w:r w:rsidR="00F9277D" w:rsidRPr="000C2478">
              <w:rPr>
                <w:bCs/>
                <w:sz w:val="28"/>
                <w:szCs w:val="28"/>
              </w:rPr>
              <w:t>www.pk-sakhalin.ru (раздел «Бизнесу», подраздел «Тендеры»</w:t>
            </w:r>
            <w:r w:rsidR="00EA6389" w:rsidRPr="000C2478">
              <w:rPr>
                <w:bCs/>
                <w:sz w:val="28"/>
                <w:szCs w:val="28"/>
              </w:rPr>
              <w:t>)</w:t>
            </w:r>
            <w:r w:rsidR="008C02F2" w:rsidRPr="000C2478">
              <w:rPr>
                <w:bCs/>
                <w:i/>
                <w:sz w:val="28"/>
                <w:szCs w:val="28"/>
              </w:rPr>
              <w:t xml:space="preserve"> </w:t>
            </w:r>
            <w:r w:rsidR="008B2E94" w:rsidRPr="000C2478">
              <w:rPr>
                <w:bCs/>
                <w:sz w:val="28"/>
                <w:szCs w:val="28"/>
              </w:rPr>
              <w:t>(далее – сайты),</w:t>
            </w:r>
            <w:r w:rsidR="00A17E67" w:rsidRPr="000C2478">
              <w:rPr>
                <w:bCs/>
                <w:sz w:val="28"/>
                <w:szCs w:val="28"/>
              </w:rPr>
              <w:t xml:space="preserve"> </w:t>
            </w:r>
            <w:r w:rsidR="00B948EB" w:rsidRPr="000C2478">
              <w:rPr>
                <w:b/>
                <w:bCs/>
                <w:sz w:val="28"/>
                <w:szCs w:val="28"/>
              </w:rPr>
              <w:t>«2</w:t>
            </w:r>
            <w:r w:rsidR="00B33BF4" w:rsidRPr="000C2478">
              <w:rPr>
                <w:b/>
                <w:bCs/>
                <w:sz w:val="28"/>
                <w:szCs w:val="28"/>
              </w:rPr>
              <w:t>6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» </w:t>
            </w:r>
            <w:r w:rsidR="00E34A2E" w:rsidRPr="000C2478">
              <w:rPr>
                <w:b/>
                <w:bCs/>
                <w:sz w:val="28"/>
                <w:szCs w:val="28"/>
              </w:rPr>
              <w:t>февраля 2025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 года</w:t>
            </w:r>
            <w:r w:rsidR="00B948EB" w:rsidRPr="000C2478">
              <w:rPr>
                <w:sz w:val="28"/>
                <w:szCs w:val="28"/>
              </w:rPr>
              <w:t xml:space="preserve"> </w:t>
            </w:r>
            <w:proofErr w:type="gramEnd"/>
          </w:p>
          <w:p w:rsidR="006D7D15" w:rsidRPr="000C2478" w:rsidRDefault="006D7D15" w:rsidP="000C2478">
            <w:pPr>
              <w:jc w:val="both"/>
              <w:rPr>
                <w:bCs/>
                <w:i/>
                <w:sz w:val="28"/>
                <w:szCs w:val="28"/>
              </w:rPr>
            </w:pPr>
            <w:r w:rsidRPr="000C2478">
              <w:rPr>
                <w:sz w:val="28"/>
                <w:szCs w:val="28"/>
              </w:rPr>
              <w:t xml:space="preserve">Все необходимые документы по </w:t>
            </w:r>
            <w:r w:rsidR="000C2478">
              <w:rPr>
                <w:sz w:val="28"/>
                <w:szCs w:val="28"/>
              </w:rPr>
              <w:t>аукциону</w:t>
            </w:r>
            <w:r w:rsidR="00EA6389" w:rsidRPr="000C2478">
              <w:rPr>
                <w:sz w:val="28"/>
                <w:szCs w:val="28"/>
              </w:rPr>
              <w:t xml:space="preserve"> </w:t>
            </w:r>
            <w:r w:rsidR="00F9277D" w:rsidRPr="000C2478">
              <w:rPr>
                <w:sz w:val="28"/>
                <w:szCs w:val="28"/>
              </w:rPr>
              <w:t>№</w:t>
            </w:r>
            <w:r w:rsidR="00B948EB" w:rsidRPr="000C2478">
              <w:rPr>
                <w:sz w:val="28"/>
                <w:szCs w:val="28"/>
              </w:rPr>
              <w:t xml:space="preserve"> </w:t>
            </w:r>
            <w:r w:rsidR="00B33BF4" w:rsidRPr="000C2478">
              <w:rPr>
                <w:b/>
                <w:bCs/>
                <w:sz w:val="28"/>
                <w:szCs w:val="28"/>
              </w:rPr>
              <w:t xml:space="preserve">33229/ОАЭ-АО «ПКС»/2025/ХАБ </w:t>
            </w:r>
            <w:r w:rsidRPr="000C2478">
              <w:rPr>
                <w:sz w:val="28"/>
                <w:szCs w:val="28"/>
              </w:rPr>
              <w:t>размещены в разделе</w:t>
            </w:r>
            <w:r w:rsidR="00F9277D" w:rsidRPr="000C2478">
              <w:rPr>
                <w:sz w:val="28"/>
                <w:szCs w:val="28"/>
              </w:rPr>
              <w:t xml:space="preserve"> «Документы».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Способ </w:t>
            </w:r>
            <w:r w:rsidR="004752B5" w:rsidRPr="000C2478">
              <w:rPr>
                <w:bCs/>
                <w:sz w:val="28"/>
                <w:szCs w:val="28"/>
              </w:rPr>
              <w:t xml:space="preserve">осуществления </w:t>
            </w:r>
            <w:r w:rsidRPr="000C2478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0C2478" w:rsidRDefault="000C2478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Аукцион</w:t>
            </w:r>
            <w:r w:rsidR="00F9277D" w:rsidRPr="000C2478">
              <w:rPr>
                <w:bCs/>
                <w:iCs/>
                <w:sz w:val="28"/>
                <w:szCs w:val="28"/>
              </w:rPr>
              <w:t xml:space="preserve"> в электронной форме № </w:t>
            </w:r>
            <w:r w:rsidR="00B33BF4" w:rsidRPr="000C2478">
              <w:rPr>
                <w:b/>
                <w:bCs/>
                <w:sz w:val="28"/>
                <w:szCs w:val="28"/>
              </w:rPr>
              <w:t>33229/ОАЭ-АО «ПКС»/2025/ХАБ</w:t>
            </w:r>
          </w:p>
        </w:tc>
      </w:tr>
      <w:tr w:rsidR="00F9277D" w:rsidRPr="000C2478" w:rsidTr="00DE6E5A">
        <w:tc>
          <w:tcPr>
            <w:tcW w:w="846" w:type="dxa"/>
          </w:tcPr>
          <w:p w:rsidR="00F9277D" w:rsidRPr="000C2478" w:rsidRDefault="00F9277D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9277D" w:rsidRPr="000C2478" w:rsidRDefault="00F9277D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9277D" w:rsidRPr="000C2478" w:rsidRDefault="00C06349" w:rsidP="000C2478">
            <w:pPr>
              <w:jc w:val="both"/>
              <w:rPr>
                <w:bCs/>
                <w:i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Эл</w:t>
            </w:r>
            <w:r w:rsidR="00F9277D" w:rsidRPr="000C2478">
              <w:rPr>
                <w:bCs/>
                <w:sz w:val="28"/>
                <w:szCs w:val="28"/>
              </w:rPr>
              <w:t xml:space="preserve">ектронная торговая площадка </w:t>
            </w:r>
            <w:hyperlink r:id="rId8" w:history="1">
              <w:r w:rsidR="00F9277D" w:rsidRPr="000C2478">
                <w:rPr>
                  <w:rStyle w:val="af3"/>
                  <w:bCs/>
                  <w:sz w:val="28"/>
                  <w:szCs w:val="28"/>
                </w:rPr>
                <w:t>https://etp.comita.ru</w:t>
              </w:r>
            </w:hyperlink>
            <w:r w:rsidR="00F9277D" w:rsidRPr="000C2478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4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F9277D" w:rsidRPr="000C2478" w:rsidRDefault="006D7D15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b/>
                <w:bCs/>
                <w:sz w:val="28"/>
                <w:szCs w:val="28"/>
              </w:rPr>
              <w:t>Заказчик –</w:t>
            </w:r>
            <w:r w:rsidRPr="000C2478">
              <w:rPr>
                <w:sz w:val="28"/>
                <w:szCs w:val="28"/>
              </w:rPr>
              <w:t xml:space="preserve"> </w:t>
            </w:r>
            <w:r w:rsidR="00F9277D" w:rsidRPr="000C2478">
              <w:rPr>
                <w:sz w:val="28"/>
                <w:szCs w:val="28"/>
              </w:rPr>
              <w:t>Акционерное общество</w:t>
            </w:r>
            <w:r w:rsidR="00F9277D" w:rsidRPr="000C2478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FF1EEE" w:rsidRPr="000C2478" w:rsidRDefault="00FF1EEE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bCs/>
                <w:iCs/>
                <w:sz w:val="28"/>
                <w:szCs w:val="28"/>
              </w:rPr>
              <w:t>Адрес м</w:t>
            </w:r>
            <w:r w:rsidR="00F9277D" w:rsidRPr="000C2478">
              <w:rPr>
                <w:bCs/>
                <w:iCs/>
                <w:sz w:val="28"/>
                <w:szCs w:val="28"/>
              </w:rPr>
              <w:t>ест</w:t>
            </w:r>
            <w:r w:rsidRPr="000C2478">
              <w:rPr>
                <w:bCs/>
                <w:iCs/>
                <w:sz w:val="28"/>
                <w:szCs w:val="28"/>
              </w:rPr>
              <w:t>а</w:t>
            </w:r>
            <w:r w:rsidR="00F9277D" w:rsidRPr="000C2478">
              <w:rPr>
                <w:bCs/>
                <w:iCs/>
                <w:sz w:val="28"/>
                <w:szCs w:val="28"/>
              </w:rPr>
              <w:t xml:space="preserve"> нахождения</w:t>
            </w:r>
            <w:r w:rsidRPr="000C2478">
              <w:rPr>
                <w:bCs/>
                <w:iCs/>
                <w:sz w:val="28"/>
                <w:szCs w:val="28"/>
              </w:rPr>
              <w:t xml:space="preserve">: </w:t>
            </w:r>
          </w:p>
          <w:p w:rsidR="00F9277D" w:rsidRPr="000C2478" w:rsidRDefault="00FF1EEE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bCs/>
                <w:iCs/>
                <w:sz w:val="28"/>
                <w:szCs w:val="28"/>
              </w:rPr>
              <w:t xml:space="preserve">693020, Россия, Сахалинская область, </w:t>
            </w:r>
            <w:proofErr w:type="gramStart"/>
            <w:r w:rsidRPr="000C2478">
              <w:rPr>
                <w:bCs/>
                <w:iCs/>
                <w:sz w:val="28"/>
                <w:szCs w:val="28"/>
              </w:rPr>
              <w:t>г</w:t>
            </w:r>
            <w:proofErr w:type="gramEnd"/>
            <w:r w:rsidRPr="000C2478">
              <w:rPr>
                <w:bCs/>
                <w:iCs/>
                <w:sz w:val="28"/>
                <w:szCs w:val="28"/>
              </w:rPr>
              <w:t>. Южно-Сахалинск, ул. Вокзальная, 54-А.</w:t>
            </w:r>
          </w:p>
          <w:p w:rsidR="00FF1EEE" w:rsidRPr="000C2478" w:rsidRDefault="00FF1EEE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FF1EEE" w:rsidRPr="000C2478" w:rsidRDefault="00FF1EEE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bCs/>
                <w:iCs/>
                <w:sz w:val="28"/>
                <w:szCs w:val="28"/>
              </w:rPr>
              <w:t xml:space="preserve">693020, Россия, Сахалинская область, </w:t>
            </w:r>
            <w:proofErr w:type="gramStart"/>
            <w:r w:rsidRPr="000C2478">
              <w:rPr>
                <w:bCs/>
                <w:iCs/>
                <w:sz w:val="28"/>
                <w:szCs w:val="28"/>
              </w:rPr>
              <w:t>г</w:t>
            </w:r>
            <w:proofErr w:type="gramEnd"/>
            <w:r w:rsidRPr="000C2478">
              <w:rPr>
                <w:bCs/>
                <w:iCs/>
                <w:sz w:val="28"/>
                <w:szCs w:val="28"/>
              </w:rPr>
              <w:t>. Южно-Сахалинск, ул. Вокзальная, 54-А.</w:t>
            </w:r>
          </w:p>
          <w:p w:rsidR="00F9277D" w:rsidRPr="000C2478" w:rsidRDefault="00FF1EEE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EF7DAC" w:rsidRPr="000C2478" w:rsidRDefault="00EF7DAC" w:rsidP="000C2478">
            <w:pPr>
              <w:jc w:val="both"/>
              <w:rPr>
                <w:bCs/>
                <w:i/>
                <w:sz w:val="28"/>
                <w:szCs w:val="28"/>
              </w:rPr>
            </w:pPr>
            <w:r w:rsidRPr="000C2478">
              <w:rPr>
                <w:b/>
                <w:bCs/>
                <w:sz w:val="28"/>
                <w:szCs w:val="28"/>
              </w:rPr>
              <w:t>Организатор</w:t>
            </w:r>
            <w:r w:rsidRPr="000C2478">
              <w:rPr>
                <w:bCs/>
                <w:i/>
                <w:sz w:val="28"/>
                <w:szCs w:val="28"/>
              </w:rPr>
              <w:t xml:space="preserve">: </w:t>
            </w:r>
            <w:r w:rsidRPr="000C2478">
              <w:rPr>
                <w:bCs/>
                <w:iCs/>
                <w:sz w:val="28"/>
                <w:szCs w:val="28"/>
              </w:rPr>
              <w:t xml:space="preserve">ОАО «РЖД» в лице </w:t>
            </w:r>
            <w:r w:rsidR="00EA6389" w:rsidRPr="000C2478">
              <w:rPr>
                <w:bCs/>
                <w:iCs/>
                <w:sz w:val="28"/>
                <w:szCs w:val="28"/>
              </w:rPr>
              <w:t>Дальневосточного центра организации закупок ОАО «РЖД»</w:t>
            </w:r>
          </w:p>
          <w:p w:rsidR="00EF7DAC" w:rsidRPr="000C2478" w:rsidRDefault="00EF7DAC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Контактные данные:</w:t>
            </w:r>
          </w:p>
          <w:p w:rsidR="00EA6389" w:rsidRPr="000C2478" w:rsidRDefault="00EA6389" w:rsidP="000C247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0C2478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  <w:proofErr w:type="gramEnd"/>
          </w:p>
          <w:p w:rsidR="00EA6389" w:rsidRPr="000C2478" w:rsidRDefault="00EA6389" w:rsidP="000C247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0C2478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  <w:proofErr w:type="gramEnd"/>
          </w:p>
          <w:p w:rsidR="00EA6389" w:rsidRPr="000C2478" w:rsidRDefault="00EF7DAC" w:rsidP="000C2478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Контактное лицо:</w:t>
            </w:r>
            <w:r w:rsidR="00EA6389" w:rsidRPr="000C2478">
              <w:rPr>
                <w:bCs/>
                <w:sz w:val="28"/>
                <w:szCs w:val="28"/>
              </w:rPr>
              <w:t xml:space="preserve"> ведущий специалист по закупкам </w:t>
            </w:r>
            <w:r w:rsidR="00EA6389" w:rsidRPr="000C2478">
              <w:rPr>
                <w:sz w:val="28"/>
                <w:szCs w:val="28"/>
              </w:rPr>
              <w:t>Медведев Александр Викторович</w:t>
            </w:r>
            <w:r w:rsidR="00EA6389" w:rsidRPr="000C2478">
              <w:rPr>
                <w:bCs/>
                <w:sz w:val="28"/>
                <w:szCs w:val="28"/>
              </w:rPr>
              <w:t xml:space="preserve">. </w:t>
            </w:r>
          </w:p>
          <w:p w:rsidR="00EA6389" w:rsidRPr="000C2478" w:rsidRDefault="00EA6389" w:rsidP="000C2478">
            <w:pPr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0C2478">
              <w:rPr>
                <w:spacing w:val="-4"/>
                <w:sz w:val="28"/>
                <w:szCs w:val="28"/>
                <w:lang w:val="en-US"/>
              </w:rPr>
              <w:t>RCKZ</w:t>
            </w:r>
            <w:r w:rsidRPr="000C2478">
              <w:rPr>
                <w:spacing w:val="-4"/>
                <w:sz w:val="28"/>
                <w:szCs w:val="28"/>
              </w:rPr>
              <w:t>_</w:t>
            </w:r>
            <w:proofErr w:type="spellStart"/>
            <w:r w:rsidRPr="000C2478">
              <w:rPr>
                <w:spacing w:val="-4"/>
                <w:sz w:val="28"/>
                <w:szCs w:val="28"/>
                <w:lang w:val="en-US"/>
              </w:rPr>
              <w:t>MedvedevAV</w:t>
            </w:r>
            <w:proofErr w:type="spellEnd"/>
            <w:r w:rsidRPr="000C2478">
              <w:rPr>
                <w:spacing w:val="-4"/>
                <w:sz w:val="28"/>
                <w:szCs w:val="28"/>
              </w:rPr>
              <w:t>@</w:t>
            </w:r>
            <w:proofErr w:type="spellStart"/>
            <w:r w:rsidRPr="000C2478">
              <w:rPr>
                <w:spacing w:val="-4"/>
                <w:sz w:val="28"/>
                <w:szCs w:val="28"/>
                <w:lang w:val="en-US"/>
              </w:rPr>
              <w:t>dvgd</w:t>
            </w:r>
            <w:proofErr w:type="spellEnd"/>
            <w:r w:rsidRPr="000C2478">
              <w:rPr>
                <w:spacing w:val="-4"/>
                <w:sz w:val="28"/>
                <w:szCs w:val="28"/>
              </w:rPr>
              <w:t>.</w:t>
            </w:r>
            <w:proofErr w:type="spellStart"/>
            <w:r w:rsidR="00C57A2D" w:rsidRPr="000C2478">
              <w:rPr>
                <w:spacing w:val="-4"/>
                <w:sz w:val="28"/>
                <w:szCs w:val="28"/>
                <w:lang w:val="en-US"/>
              </w:rPr>
              <w:t>rzd</w:t>
            </w:r>
            <w:proofErr w:type="spellEnd"/>
            <w:r w:rsidR="00C57A2D" w:rsidRPr="000C2478">
              <w:rPr>
                <w:spacing w:val="-4"/>
                <w:sz w:val="28"/>
                <w:szCs w:val="28"/>
              </w:rPr>
              <w:t>.</w:t>
            </w:r>
            <w:proofErr w:type="spellStart"/>
            <w:r w:rsidRPr="000C2478">
              <w:rPr>
                <w:spacing w:val="-4"/>
                <w:sz w:val="28"/>
                <w:szCs w:val="28"/>
                <w:lang w:val="en-US"/>
              </w:rPr>
              <w:t>ru</w:t>
            </w:r>
            <w:proofErr w:type="spellEnd"/>
            <w:r w:rsidRPr="000C2478">
              <w:rPr>
                <w:bCs/>
                <w:sz w:val="28"/>
                <w:szCs w:val="28"/>
              </w:rPr>
              <w:t xml:space="preserve"> </w:t>
            </w:r>
          </w:p>
          <w:p w:rsidR="00B33BF4" w:rsidRPr="000C2478" w:rsidRDefault="00EA6389" w:rsidP="000C2478">
            <w:pPr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lastRenderedPageBreak/>
              <w:t xml:space="preserve">Номер телефона: </w:t>
            </w:r>
            <w:r w:rsidRPr="000C2478">
              <w:rPr>
                <w:sz w:val="28"/>
                <w:szCs w:val="28"/>
              </w:rPr>
              <w:t>8(4212) 38-46-92</w:t>
            </w:r>
          </w:p>
          <w:p w:rsidR="006D7D15" w:rsidRPr="000C2478" w:rsidRDefault="00EF7DAC" w:rsidP="000C2478">
            <w:pPr>
              <w:jc w:val="both"/>
              <w:rPr>
                <w:b/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D7D15" w:rsidRPr="000C2478" w:rsidRDefault="00832D75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F1EEE" w:rsidRPr="000C2478" w:rsidRDefault="00FF1EEE" w:rsidP="000C247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6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4752B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B33BF4" w:rsidRPr="000C2478" w:rsidRDefault="00B33BF4" w:rsidP="000C2478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0C2478">
              <w:rPr>
                <w:rFonts w:ascii="Times New Roman" w:hAnsi="Times New Roman"/>
                <w:sz w:val="28"/>
                <w:szCs w:val="28"/>
              </w:rPr>
              <w:t>Размер обеспечения исполнения договора составляет 5 % (Пять процентов) от начальной (максимальной) цены договора, что составляет 884 012 (восемьсот восемьдесят четыре тысячи двенадцать) рублей 00 копеек без учёта НДС.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Банковские реквизиты для внесения денежных средств: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proofErr w:type="spellStart"/>
            <w:proofErr w:type="gramStart"/>
            <w:r w:rsidRPr="000C2478">
              <w:rPr>
                <w:color w:val="000000"/>
                <w:sz w:val="28"/>
              </w:rPr>
              <w:t>р</w:t>
            </w:r>
            <w:proofErr w:type="spellEnd"/>
            <w:proofErr w:type="gramEnd"/>
            <w:r w:rsidRPr="000C2478">
              <w:rPr>
                <w:color w:val="000000"/>
                <w:sz w:val="28"/>
              </w:rPr>
              <w:t>/с 40702810908020008931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 xml:space="preserve">в филиале Банк ВТБ (ПАО) в </w:t>
            </w:r>
            <w:proofErr w:type="gramStart"/>
            <w:r w:rsidRPr="000C2478">
              <w:rPr>
                <w:color w:val="000000"/>
                <w:sz w:val="28"/>
              </w:rPr>
              <w:t>г</w:t>
            </w:r>
            <w:proofErr w:type="gramEnd"/>
            <w:r w:rsidRPr="000C2478">
              <w:rPr>
                <w:color w:val="000000"/>
                <w:sz w:val="28"/>
              </w:rPr>
              <w:t>. Хабаровске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БИК 040813727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к/с № 30101810400000000727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Акционерное общество «Пассажирская компания «Сахалин» (АО «ПКС»)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ИНН 6501243453</w:t>
            </w:r>
          </w:p>
          <w:p w:rsidR="00B33BF4" w:rsidRPr="000C2478" w:rsidRDefault="00B33BF4" w:rsidP="000C2478">
            <w:pPr>
              <w:jc w:val="both"/>
              <w:rPr>
                <w:color w:val="000000"/>
                <w:sz w:val="28"/>
              </w:rPr>
            </w:pPr>
            <w:r w:rsidRPr="000C2478">
              <w:rPr>
                <w:color w:val="000000"/>
                <w:sz w:val="28"/>
              </w:rPr>
              <w:t>КПП 650101001</w:t>
            </w:r>
          </w:p>
          <w:p w:rsidR="00B33BF4" w:rsidRPr="000C2478" w:rsidRDefault="00B33BF4" w:rsidP="000C247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0C2478">
              <w:rPr>
                <w:bCs/>
                <w:sz w:val="28"/>
                <w:szCs w:val="28"/>
              </w:rPr>
              <w:t>Назначение платежа: обеспечение исполнения договора по результатам процедуры №_____/___-_____/___, ОКПО ________. Адрес: индекс ______, г. ________, ул. _____________, д. __, стр. __. НДС не облагается.</w:t>
            </w:r>
            <w:proofErr w:type="gramEnd"/>
          </w:p>
          <w:p w:rsidR="00B33BF4" w:rsidRPr="000C2478" w:rsidRDefault="00B33BF4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3.16 документации о закупке.</w:t>
            </w:r>
          </w:p>
          <w:p w:rsidR="006D7D15" w:rsidRPr="000C2478" w:rsidRDefault="00B33BF4" w:rsidP="000C2478">
            <w:pPr>
              <w:jc w:val="both"/>
              <w:rPr>
                <w:bCs/>
                <w:iCs/>
                <w:sz w:val="28"/>
                <w:szCs w:val="28"/>
              </w:rPr>
            </w:pPr>
            <w:r w:rsidRPr="000C2478">
              <w:rPr>
                <w:sz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9" w:history="1">
              <w:r w:rsidRPr="000C2478">
                <w:rPr>
                  <w:rStyle w:val="af3"/>
                  <w:rFonts w:eastAsia="MS Mincho"/>
                  <w:sz w:val="28"/>
                  <w:lang w:val="en-US"/>
                </w:rPr>
                <w:t>S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  <w:lang w:val="en-US"/>
                </w:rPr>
                <w:t>olovetskyMS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</w:rPr>
                <w:t>@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  <w:lang w:val="en-US"/>
                </w:rPr>
                <w:t>pk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</w:rPr>
                <w:t>-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  <w:lang w:val="en-US"/>
                </w:rPr>
                <w:t>sakhalin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</w:rPr>
                <w:t>.</w:t>
              </w:r>
              <w:r w:rsidRPr="000C2478">
                <w:rPr>
                  <w:rStyle w:val="af3"/>
                  <w:rFonts w:eastAsia="MS Mincho"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0C2478">
              <w:rPr>
                <w:bCs/>
                <w:sz w:val="28"/>
                <w:szCs w:val="28"/>
              </w:rPr>
              <w:t xml:space="preserve">, </w:t>
            </w:r>
            <w:r w:rsidRPr="000C2478">
              <w:rPr>
                <w:color w:val="000000"/>
                <w:sz w:val="28"/>
              </w:rPr>
              <w:t>на имя ведущего юрисконсульта сектора договорной работы и правового обеспечения Митрофановой Марины Николаевны, тел. 8 (4242) 71-45-55,</w:t>
            </w:r>
            <w:r w:rsidRPr="000C2478">
              <w:rPr>
                <w:bCs/>
                <w:sz w:val="28"/>
                <w:szCs w:val="28"/>
              </w:rPr>
              <w:t xml:space="preserve"> 8 (4242) 71-45-54 (доб.129).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7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Предмет закупки</w:t>
            </w:r>
            <w:r w:rsidR="004752B5" w:rsidRPr="000C2478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0C2478" w:rsidRDefault="00B33BF4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/>
                <w:bCs/>
                <w:sz w:val="28"/>
                <w:szCs w:val="28"/>
              </w:rPr>
              <w:t xml:space="preserve">На право заключения договора поставки </w:t>
            </w:r>
            <w:proofErr w:type="spellStart"/>
            <w:r w:rsidRPr="000C2478">
              <w:rPr>
                <w:b/>
                <w:bCs/>
                <w:sz w:val="28"/>
                <w:szCs w:val="28"/>
              </w:rPr>
              <w:t>биотоплива</w:t>
            </w:r>
            <w:proofErr w:type="spellEnd"/>
            <w:r w:rsidRPr="000C2478">
              <w:rPr>
                <w:bCs/>
                <w:sz w:val="28"/>
                <w:szCs w:val="28"/>
              </w:rPr>
              <w:t xml:space="preserve"> </w:t>
            </w:r>
          </w:p>
          <w:p w:rsidR="006D7D15" w:rsidRPr="000C2478" w:rsidRDefault="00FF1EEE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О</w:t>
            </w:r>
            <w:r w:rsidR="006D7D15" w:rsidRPr="000C2478">
              <w:rPr>
                <w:bCs/>
                <w:sz w:val="28"/>
                <w:szCs w:val="28"/>
              </w:rPr>
              <w:t xml:space="preserve">бъем </w:t>
            </w:r>
            <w:r w:rsidR="00B33BF4" w:rsidRPr="000C2478">
              <w:rPr>
                <w:bCs/>
                <w:sz w:val="28"/>
                <w:szCs w:val="28"/>
              </w:rPr>
              <w:t>поставляемого товара</w:t>
            </w:r>
            <w:r w:rsidR="00DA22E6" w:rsidRPr="000C2478">
              <w:rPr>
                <w:bCs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>у</w:t>
            </w:r>
            <w:r w:rsidR="006D7D15" w:rsidRPr="000C2478">
              <w:rPr>
                <w:bCs/>
                <w:sz w:val="28"/>
                <w:szCs w:val="28"/>
              </w:rPr>
              <w:t xml:space="preserve">казывается в </w:t>
            </w:r>
            <w:r w:rsidR="005A22FE" w:rsidRPr="000C2478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</w:tr>
      <w:tr w:rsidR="00C57A2D" w:rsidRPr="000C2478" w:rsidTr="00DE6E5A">
        <w:tc>
          <w:tcPr>
            <w:tcW w:w="846" w:type="dxa"/>
          </w:tcPr>
          <w:p w:rsidR="00C57A2D" w:rsidRPr="000C2478" w:rsidRDefault="00C57A2D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C57A2D" w:rsidRPr="000C2478" w:rsidRDefault="00C57A2D" w:rsidP="000C2478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0C2478">
              <w:rPr>
                <w:sz w:val="28"/>
                <w:szCs w:val="28"/>
              </w:rPr>
              <w:t xml:space="preserve">Предоставление </w:t>
            </w:r>
            <w:r w:rsidRPr="000C2478">
              <w:rPr>
                <w:sz w:val="28"/>
                <w:szCs w:val="28"/>
              </w:rPr>
              <w:lastRenderedPageBreak/>
              <w:t>национального режима при осуществлении закупки</w:t>
            </w:r>
          </w:p>
        </w:tc>
        <w:tc>
          <w:tcPr>
            <w:tcW w:w="6119" w:type="dxa"/>
          </w:tcPr>
          <w:p w:rsidR="00B33BF4" w:rsidRPr="000C2478" w:rsidRDefault="00B33BF4" w:rsidP="000C2478">
            <w:pPr>
              <w:ind w:firstLine="611"/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sz w:val="28"/>
                <w:szCs w:val="28"/>
              </w:rPr>
              <w:lastRenderedPageBreak/>
              <w:t xml:space="preserve">Установлено </w:t>
            </w:r>
            <w:r w:rsidRPr="000C2478">
              <w:rPr>
                <w:bCs/>
                <w:sz w:val="28"/>
                <w:szCs w:val="28"/>
              </w:rPr>
              <w:t xml:space="preserve">преимущество в отношении </w:t>
            </w:r>
            <w:r w:rsidRPr="000C2478">
              <w:rPr>
                <w:bCs/>
                <w:sz w:val="28"/>
                <w:szCs w:val="28"/>
              </w:rPr>
              <w:lastRenderedPageBreak/>
              <w:t>товаров российского происхождения (в том числе поставляемых при выполнении закупаемых работ, оказании закупаемых услуг).</w:t>
            </w:r>
          </w:p>
          <w:p w:rsidR="00C57A2D" w:rsidRPr="000C2478" w:rsidRDefault="00B33BF4" w:rsidP="000C2478">
            <w:pPr>
              <w:jc w:val="both"/>
              <w:rPr>
                <w:i/>
                <w:sz w:val="28"/>
                <w:szCs w:val="28"/>
              </w:rPr>
            </w:pPr>
            <w:r w:rsidRPr="000C2478">
              <w:rPr>
                <w:sz w:val="28"/>
                <w:szCs w:val="28"/>
              </w:rPr>
              <w:t xml:space="preserve">Перечень позиций товаров </w:t>
            </w:r>
            <w:r w:rsidRPr="000C2478">
              <w:rPr>
                <w:bCs/>
                <w:sz w:val="28"/>
                <w:szCs w:val="28"/>
              </w:rPr>
              <w:t>(в том числе поставляемых при выполнении закупаемых работ, оказании закупаемых услуг)</w:t>
            </w:r>
            <w:r w:rsidRPr="000C2478">
              <w:rPr>
                <w:sz w:val="28"/>
                <w:szCs w:val="28"/>
              </w:rPr>
              <w:t>, в отношении которых установлено преимущество, указан в техническом задании, являющемся приложением № 1.1 к документации о закупке.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C57A2D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lastRenderedPageBreak/>
              <w:t>9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Место </w:t>
            </w:r>
            <w:r w:rsidR="00DA22E6" w:rsidRPr="000C2478">
              <w:rPr>
                <w:bCs/>
                <w:sz w:val="28"/>
                <w:szCs w:val="28"/>
              </w:rPr>
              <w:t>выполнения работ</w:t>
            </w:r>
          </w:p>
        </w:tc>
        <w:tc>
          <w:tcPr>
            <w:tcW w:w="6119" w:type="dxa"/>
          </w:tcPr>
          <w:p w:rsidR="006D7D15" w:rsidRPr="000C2478" w:rsidRDefault="00FF1EEE" w:rsidP="000C2478">
            <w:pPr>
              <w:jc w:val="both"/>
              <w:rPr>
                <w:b/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М</w:t>
            </w:r>
            <w:r w:rsidR="006D7D15" w:rsidRPr="000C2478">
              <w:rPr>
                <w:bCs/>
                <w:sz w:val="28"/>
                <w:szCs w:val="28"/>
              </w:rPr>
              <w:t xml:space="preserve">есто </w:t>
            </w:r>
            <w:r w:rsidR="00B33BF4" w:rsidRPr="000C2478">
              <w:rPr>
                <w:bCs/>
                <w:sz w:val="28"/>
                <w:szCs w:val="28"/>
              </w:rPr>
              <w:t>поставки</w:t>
            </w:r>
            <w:r w:rsidR="00DA22E6" w:rsidRPr="000C2478">
              <w:rPr>
                <w:bCs/>
                <w:sz w:val="28"/>
                <w:szCs w:val="28"/>
              </w:rPr>
              <w:t xml:space="preserve"> </w:t>
            </w:r>
            <w:r w:rsidR="006D7D15" w:rsidRPr="000C2478">
              <w:rPr>
                <w:bCs/>
                <w:sz w:val="28"/>
                <w:szCs w:val="28"/>
              </w:rPr>
              <w:t xml:space="preserve">указано в </w:t>
            </w:r>
            <w:r w:rsidR="005A22FE" w:rsidRPr="000C2478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0C2478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C57A2D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10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Начальная (максимальная) цена</w:t>
            </w:r>
            <w:r w:rsidR="005358B9" w:rsidRPr="000C2478">
              <w:rPr>
                <w:bCs/>
                <w:sz w:val="28"/>
                <w:szCs w:val="28"/>
              </w:rPr>
              <w:t xml:space="preserve"> договора </w:t>
            </w:r>
          </w:p>
        </w:tc>
        <w:tc>
          <w:tcPr>
            <w:tcW w:w="6119" w:type="dxa"/>
          </w:tcPr>
          <w:p w:rsidR="005358B9" w:rsidRPr="000C2478" w:rsidRDefault="006D7D15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Начальная (максимальная) цена договора</w:t>
            </w:r>
            <w:r w:rsidR="005358B9" w:rsidRPr="000C2478">
              <w:rPr>
                <w:bCs/>
                <w:sz w:val="28"/>
                <w:szCs w:val="28"/>
              </w:rPr>
              <w:t xml:space="preserve">: </w:t>
            </w:r>
          </w:p>
          <w:p w:rsidR="00C82FD7" w:rsidRPr="000C2478" w:rsidRDefault="00B33BF4" w:rsidP="000C2478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2478">
              <w:rPr>
                <w:b/>
                <w:color w:val="000000"/>
                <w:sz w:val="28"/>
                <w:szCs w:val="28"/>
              </w:rPr>
              <w:t xml:space="preserve">17 680 240,00 </w:t>
            </w:r>
            <w:r w:rsidR="00C82FD7" w:rsidRPr="000C2478">
              <w:rPr>
                <w:b/>
                <w:bCs/>
                <w:color w:val="000000"/>
                <w:sz w:val="28"/>
                <w:szCs w:val="28"/>
              </w:rPr>
              <w:t>рублей</w:t>
            </w:r>
            <w:r w:rsidRPr="000C2478">
              <w:rPr>
                <w:b/>
                <w:bCs/>
                <w:color w:val="000000"/>
                <w:sz w:val="28"/>
                <w:szCs w:val="28"/>
              </w:rPr>
              <w:t xml:space="preserve"> без НДС</w:t>
            </w:r>
          </w:p>
          <w:p w:rsidR="00B33BF4" w:rsidRPr="000C2478" w:rsidRDefault="00B33BF4" w:rsidP="000C2478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2478">
              <w:rPr>
                <w:b/>
                <w:color w:val="000000"/>
                <w:sz w:val="28"/>
                <w:szCs w:val="28"/>
              </w:rPr>
              <w:t>21 216 288,00 рублей с учетом НДС</w:t>
            </w:r>
          </w:p>
          <w:p w:rsidR="006D7D15" w:rsidRPr="000C2478" w:rsidRDefault="00B33BF4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Начальная (максимальная) цена договора сформирована методом </w:t>
            </w:r>
            <w:r w:rsidRPr="000C2478">
              <w:rPr>
                <w:color w:val="000000"/>
                <w:sz w:val="28"/>
                <w:szCs w:val="28"/>
              </w:rPr>
              <w:t>сопоставимых рыночных цен (анализом рынка)</w:t>
            </w:r>
            <w:r w:rsidRPr="000C2478">
              <w:rPr>
                <w:bCs/>
                <w:i/>
                <w:sz w:val="28"/>
                <w:szCs w:val="28"/>
              </w:rPr>
              <w:t>,</w:t>
            </w:r>
            <w:r w:rsidRPr="000C2478">
              <w:rPr>
                <w:bCs/>
                <w:sz w:val="28"/>
                <w:szCs w:val="28"/>
              </w:rPr>
              <w:t xml:space="preserve"> предусмотренным подпунктом 1</w:t>
            </w:r>
            <w:r w:rsidRPr="000C2478">
              <w:rPr>
                <w:bCs/>
                <w:i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>пункта 54 Положения о закупке товаров, работ, услуг для нужд заказчика, и</w:t>
            </w:r>
            <w:r w:rsidRPr="000C2478">
              <w:rPr>
                <w:bCs/>
                <w:i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 xml:space="preserve">включает </w:t>
            </w:r>
            <w:r w:rsidRPr="000C2478">
              <w:rPr>
                <w:color w:val="000000"/>
                <w:sz w:val="28"/>
                <w:szCs w:val="28"/>
              </w:rPr>
              <w:t>стоимость всех возможных расходов Поставщика, в том числе, всех видов налогов, транспортных расходов, погрузки/разгрузки на складе Покупателя.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1</w:t>
            </w:r>
            <w:r w:rsidR="00C57A2D" w:rsidRPr="000C2478">
              <w:rPr>
                <w:bCs/>
                <w:sz w:val="28"/>
                <w:szCs w:val="28"/>
              </w:rPr>
              <w:t>1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6D7D1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Срок</w:t>
            </w:r>
            <w:r w:rsidR="004752B5" w:rsidRPr="000C2478">
              <w:rPr>
                <w:bCs/>
                <w:sz w:val="28"/>
                <w:szCs w:val="28"/>
              </w:rPr>
              <w:t>,</w:t>
            </w:r>
            <w:r w:rsidRPr="000C2478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F1872" w:rsidRPr="000C2478" w:rsidRDefault="006F1872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0C2478">
              <w:rPr>
                <w:bCs/>
                <w:sz w:val="28"/>
                <w:szCs w:val="28"/>
              </w:rPr>
              <w:t xml:space="preserve">о закупке </w:t>
            </w:r>
            <w:r w:rsidRPr="000C2478">
              <w:rPr>
                <w:bCs/>
                <w:sz w:val="28"/>
                <w:szCs w:val="28"/>
              </w:rPr>
              <w:t xml:space="preserve">размещена на </w:t>
            </w:r>
            <w:r w:rsidR="004D78D9" w:rsidRPr="000C2478">
              <w:rPr>
                <w:bCs/>
                <w:sz w:val="28"/>
                <w:szCs w:val="28"/>
              </w:rPr>
              <w:t>сайтах</w:t>
            </w:r>
            <w:r w:rsidRPr="000C2478">
              <w:rPr>
                <w:bCs/>
                <w:sz w:val="28"/>
                <w:szCs w:val="28"/>
              </w:rPr>
              <w:t>.</w:t>
            </w:r>
          </w:p>
          <w:p w:rsidR="006D7D15" w:rsidRPr="000C2478" w:rsidRDefault="006D7D15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Плата за предоставление документации</w:t>
            </w:r>
            <w:r w:rsidR="00760B03" w:rsidRPr="000C2478">
              <w:rPr>
                <w:bCs/>
                <w:sz w:val="28"/>
                <w:szCs w:val="28"/>
              </w:rPr>
              <w:t xml:space="preserve"> о закупке</w:t>
            </w:r>
            <w:r w:rsidR="006F1872" w:rsidRPr="000C2478">
              <w:rPr>
                <w:bCs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>не взимается.</w:t>
            </w:r>
          </w:p>
          <w:p w:rsidR="006D7D15" w:rsidRPr="000C2478" w:rsidRDefault="006D7D15" w:rsidP="000C2478">
            <w:pPr>
              <w:jc w:val="both"/>
              <w:rPr>
                <w:b/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0C2478">
              <w:rPr>
                <w:bCs/>
                <w:sz w:val="28"/>
                <w:szCs w:val="28"/>
              </w:rPr>
              <w:t xml:space="preserve">о закупке </w:t>
            </w:r>
            <w:r w:rsidRPr="000C2478">
              <w:rPr>
                <w:bCs/>
                <w:sz w:val="28"/>
                <w:szCs w:val="28"/>
              </w:rPr>
              <w:t>доступна</w:t>
            </w:r>
            <w:r w:rsidR="006F1872" w:rsidRPr="000C2478">
              <w:rPr>
                <w:bCs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 xml:space="preserve">для ознакомления на </w:t>
            </w:r>
            <w:r w:rsidR="006A4C25" w:rsidRPr="000C2478">
              <w:rPr>
                <w:bCs/>
                <w:sz w:val="28"/>
                <w:szCs w:val="28"/>
              </w:rPr>
              <w:t xml:space="preserve">ЭТЗП </w:t>
            </w:r>
            <w:r w:rsidRPr="000C2478">
              <w:rPr>
                <w:bCs/>
                <w:sz w:val="28"/>
                <w:szCs w:val="28"/>
              </w:rPr>
              <w:t>с момента ее опубликования.</w:t>
            </w:r>
          </w:p>
        </w:tc>
      </w:tr>
      <w:tr w:rsidR="006D7D15" w:rsidRPr="000C2478" w:rsidTr="00DE6E5A">
        <w:tc>
          <w:tcPr>
            <w:tcW w:w="84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1</w:t>
            </w:r>
            <w:r w:rsidR="00C57A2D" w:rsidRPr="000C2478">
              <w:rPr>
                <w:bCs/>
                <w:sz w:val="28"/>
                <w:szCs w:val="28"/>
              </w:rPr>
              <w:t>2</w:t>
            </w:r>
            <w:r w:rsidR="006D7D15"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0C2478" w:rsidRDefault="004752B5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6D7D15" w:rsidRPr="000C2478" w:rsidRDefault="006D7D15" w:rsidP="000C2478">
            <w:pPr>
              <w:jc w:val="both"/>
              <w:rPr>
                <w:bCs/>
                <w:i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0C2478">
              <w:rPr>
                <w:bCs/>
                <w:sz w:val="28"/>
                <w:szCs w:val="28"/>
              </w:rPr>
              <w:t xml:space="preserve"> о закупке</w:t>
            </w:r>
            <w:r w:rsidRPr="000C2478">
              <w:rPr>
                <w:bCs/>
                <w:sz w:val="28"/>
                <w:szCs w:val="28"/>
              </w:rPr>
              <w:t xml:space="preserve"> на </w:t>
            </w:r>
            <w:r w:rsidR="00FB60AD" w:rsidRPr="000C2478">
              <w:rPr>
                <w:bCs/>
                <w:sz w:val="28"/>
                <w:szCs w:val="28"/>
              </w:rPr>
              <w:t xml:space="preserve">сайтах </w:t>
            </w:r>
            <w:r w:rsidR="00C82FD7" w:rsidRPr="000C2478">
              <w:rPr>
                <w:b/>
                <w:bCs/>
                <w:sz w:val="28"/>
                <w:szCs w:val="28"/>
              </w:rPr>
              <w:t>«2</w:t>
            </w:r>
            <w:r w:rsidR="00B33BF4" w:rsidRPr="000C2478">
              <w:rPr>
                <w:b/>
                <w:bCs/>
                <w:sz w:val="28"/>
                <w:szCs w:val="28"/>
              </w:rPr>
              <w:t>6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0C2478">
              <w:rPr>
                <w:b/>
                <w:bCs/>
                <w:sz w:val="28"/>
                <w:szCs w:val="28"/>
              </w:rPr>
              <w:t>февраля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 202</w:t>
            </w:r>
            <w:r w:rsidR="00C82FD7" w:rsidRPr="000C2478">
              <w:rPr>
                <w:b/>
                <w:bCs/>
                <w:sz w:val="28"/>
                <w:szCs w:val="28"/>
              </w:rPr>
              <w:t>5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6D7D15" w:rsidRPr="000C2478" w:rsidRDefault="006D7D15" w:rsidP="000C2478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B948EB" w:rsidRPr="000C2478">
              <w:rPr>
                <w:b/>
                <w:bCs/>
                <w:sz w:val="28"/>
                <w:szCs w:val="28"/>
              </w:rPr>
              <w:t>02:00 часов московского времени «1</w:t>
            </w:r>
            <w:r w:rsidR="00B33BF4" w:rsidRPr="000C2478">
              <w:rPr>
                <w:b/>
                <w:bCs/>
                <w:sz w:val="28"/>
                <w:szCs w:val="28"/>
              </w:rPr>
              <w:t>7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0C2478">
              <w:rPr>
                <w:b/>
                <w:bCs/>
                <w:sz w:val="28"/>
                <w:szCs w:val="28"/>
              </w:rPr>
              <w:t>марта</w:t>
            </w:r>
            <w:r w:rsidR="00B948EB" w:rsidRPr="000C2478">
              <w:rPr>
                <w:b/>
                <w:bCs/>
                <w:sz w:val="28"/>
                <w:szCs w:val="28"/>
              </w:rPr>
              <w:t xml:space="preserve"> 2025 года</w:t>
            </w:r>
            <w:r w:rsidR="00C82FD7" w:rsidRPr="000C2478">
              <w:rPr>
                <w:bCs/>
                <w:i/>
                <w:sz w:val="28"/>
                <w:szCs w:val="28"/>
              </w:rPr>
              <w:t>.</w:t>
            </w:r>
          </w:p>
          <w:p w:rsidR="006F1872" w:rsidRPr="000C2478" w:rsidRDefault="002C5921" w:rsidP="000C2478">
            <w:pPr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З</w:t>
            </w:r>
            <w:r w:rsidR="006D7D15" w:rsidRPr="000C2478">
              <w:rPr>
                <w:bCs/>
                <w:sz w:val="28"/>
                <w:szCs w:val="28"/>
              </w:rPr>
              <w:t xml:space="preserve">аявки на участие в </w:t>
            </w:r>
            <w:r w:rsidR="000C2478">
              <w:rPr>
                <w:bCs/>
                <w:sz w:val="28"/>
                <w:szCs w:val="28"/>
              </w:rPr>
              <w:t>аукционе</w:t>
            </w:r>
            <w:r w:rsidR="00EA6389" w:rsidRPr="000C2478">
              <w:rPr>
                <w:bCs/>
                <w:sz w:val="28"/>
                <w:szCs w:val="28"/>
              </w:rPr>
              <w:t xml:space="preserve"> </w:t>
            </w:r>
            <w:r w:rsidR="00B33BF4" w:rsidRPr="000C2478">
              <w:rPr>
                <w:b/>
                <w:bCs/>
                <w:sz w:val="28"/>
                <w:szCs w:val="28"/>
              </w:rPr>
              <w:t>33229/ОАЭ-АО «ПКС»/2025/ХАБ</w:t>
            </w:r>
            <w:r w:rsidR="006D7D15" w:rsidRPr="000C2478">
              <w:rPr>
                <w:bCs/>
                <w:sz w:val="28"/>
                <w:szCs w:val="28"/>
              </w:rPr>
              <w:t xml:space="preserve"> подаются в электронной форме </w:t>
            </w:r>
            <w:r w:rsidR="006F1872" w:rsidRPr="000C2478">
              <w:rPr>
                <w:bCs/>
                <w:sz w:val="28"/>
                <w:szCs w:val="28"/>
              </w:rPr>
              <w:t xml:space="preserve">на </w:t>
            </w:r>
            <w:r w:rsidR="00832D75" w:rsidRPr="000C2478">
              <w:rPr>
                <w:bCs/>
                <w:iCs/>
                <w:sz w:val="28"/>
                <w:szCs w:val="28"/>
              </w:rPr>
              <w:t>ЭТЗП</w:t>
            </w:r>
            <w:r w:rsidR="006D7D15" w:rsidRPr="000C2478">
              <w:rPr>
                <w:bCs/>
                <w:iCs/>
                <w:sz w:val="28"/>
                <w:szCs w:val="28"/>
              </w:rPr>
              <w:t xml:space="preserve">. </w:t>
            </w:r>
          </w:p>
        </w:tc>
      </w:tr>
      <w:tr w:rsidR="00B948EB" w:rsidRPr="000C2478" w:rsidTr="00DE6E5A">
        <w:tc>
          <w:tcPr>
            <w:tcW w:w="846" w:type="dxa"/>
          </w:tcPr>
          <w:p w:rsidR="00B948EB" w:rsidRPr="000C2478" w:rsidRDefault="00B948EB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1</w:t>
            </w:r>
            <w:r w:rsidR="00C57A2D" w:rsidRPr="000C2478">
              <w:rPr>
                <w:bCs/>
                <w:sz w:val="28"/>
                <w:szCs w:val="28"/>
              </w:rPr>
              <w:t>3</w:t>
            </w:r>
            <w:r w:rsidRPr="000C24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B948EB" w:rsidRPr="000C2478" w:rsidRDefault="00B948EB" w:rsidP="000C2478">
            <w:pPr>
              <w:jc w:val="center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B948EB" w:rsidRPr="000C2478" w:rsidRDefault="00B948EB" w:rsidP="000C2478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B948EB" w:rsidRPr="000C2478" w:rsidRDefault="00B948EB" w:rsidP="000C2478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0C2478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0C2478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0C2478">
              <w:rPr>
                <w:b/>
                <w:bCs/>
                <w:sz w:val="28"/>
                <w:szCs w:val="28"/>
              </w:rPr>
              <w:t>«1</w:t>
            </w:r>
            <w:r w:rsidR="00B33BF4" w:rsidRPr="000C2478">
              <w:rPr>
                <w:b/>
                <w:bCs/>
                <w:sz w:val="28"/>
                <w:szCs w:val="28"/>
              </w:rPr>
              <w:t>7</w:t>
            </w:r>
            <w:r w:rsidRPr="000C2478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0C2478">
              <w:rPr>
                <w:b/>
                <w:bCs/>
                <w:sz w:val="28"/>
                <w:szCs w:val="28"/>
              </w:rPr>
              <w:t>марта</w:t>
            </w:r>
            <w:r w:rsidRPr="000C2478">
              <w:rPr>
                <w:b/>
                <w:bCs/>
                <w:sz w:val="28"/>
                <w:szCs w:val="28"/>
              </w:rPr>
              <w:t xml:space="preserve"> 2025 года</w:t>
            </w:r>
            <w:r w:rsidRPr="000C2478">
              <w:rPr>
                <w:sz w:val="28"/>
                <w:szCs w:val="28"/>
              </w:rPr>
              <w:t xml:space="preserve"> на ЭТЗП (на </w:t>
            </w:r>
            <w:r w:rsidRPr="000C2478">
              <w:rPr>
                <w:sz w:val="28"/>
                <w:szCs w:val="28"/>
              </w:rPr>
              <w:lastRenderedPageBreak/>
              <w:t xml:space="preserve">странице данного </w:t>
            </w:r>
            <w:r w:rsidR="000C2478">
              <w:rPr>
                <w:sz w:val="28"/>
                <w:szCs w:val="28"/>
              </w:rPr>
              <w:t>аукциона</w:t>
            </w:r>
            <w:r w:rsidRPr="000C2478">
              <w:rPr>
                <w:sz w:val="28"/>
                <w:szCs w:val="28"/>
              </w:rPr>
              <w:t xml:space="preserve"> на сайте </w:t>
            </w:r>
            <w:r w:rsidRPr="000C2478">
              <w:rPr>
                <w:bCs/>
                <w:sz w:val="28"/>
                <w:szCs w:val="28"/>
              </w:rPr>
              <w:t>ЭТЗП</w:t>
            </w:r>
            <w:r w:rsidRPr="000C2478">
              <w:rPr>
                <w:sz w:val="28"/>
                <w:szCs w:val="28"/>
              </w:rPr>
              <w:t>)</w:t>
            </w:r>
            <w:r w:rsidRPr="000C2478">
              <w:rPr>
                <w:bCs/>
                <w:i/>
                <w:sz w:val="28"/>
                <w:szCs w:val="28"/>
              </w:rPr>
              <w:t>.</w:t>
            </w:r>
          </w:p>
          <w:p w:rsidR="00B948EB" w:rsidRPr="000C2478" w:rsidRDefault="00B948EB" w:rsidP="000C2478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0C2478">
              <w:rPr>
                <w:b/>
                <w:bCs/>
                <w:sz w:val="28"/>
                <w:szCs w:val="28"/>
              </w:rPr>
              <w:t>«</w:t>
            </w:r>
            <w:r w:rsidR="00B33BF4" w:rsidRPr="000C2478">
              <w:rPr>
                <w:b/>
                <w:bCs/>
                <w:sz w:val="28"/>
                <w:szCs w:val="28"/>
              </w:rPr>
              <w:t>24</w:t>
            </w:r>
            <w:r w:rsidRPr="000C2478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0C2478">
              <w:rPr>
                <w:b/>
                <w:bCs/>
                <w:sz w:val="28"/>
                <w:szCs w:val="28"/>
              </w:rPr>
              <w:t>марта</w:t>
            </w:r>
            <w:r w:rsidRPr="000C2478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B33BF4" w:rsidRPr="000C2478" w:rsidRDefault="00B33BF4" w:rsidP="000C2478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0C2478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0C2478">
              <w:rPr>
                <w:bCs/>
                <w:sz w:val="28"/>
                <w:szCs w:val="28"/>
              </w:rPr>
              <w:t xml:space="preserve"> </w:t>
            </w:r>
            <w:r w:rsidRPr="000C2478">
              <w:rPr>
                <w:b/>
                <w:bCs/>
                <w:sz w:val="28"/>
                <w:szCs w:val="28"/>
              </w:rPr>
              <w:t>«26» марта 2025 года</w:t>
            </w:r>
            <w:r w:rsidRPr="000C2478">
              <w:rPr>
                <w:bCs/>
                <w:i/>
                <w:sz w:val="28"/>
                <w:szCs w:val="28"/>
              </w:rPr>
              <w:t xml:space="preserve"> </w:t>
            </w:r>
            <w:r w:rsidRPr="000C2478">
              <w:rPr>
                <w:bCs/>
                <w:sz w:val="28"/>
                <w:szCs w:val="28"/>
              </w:rPr>
              <w:t xml:space="preserve">на </w:t>
            </w:r>
            <w:r w:rsidRPr="000C2478">
              <w:rPr>
                <w:sz w:val="28"/>
                <w:szCs w:val="28"/>
              </w:rPr>
              <w:t>ЭТЗП</w:t>
            </w:r>
            <w:r w:rsidRPr="000C2478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0C2478">
              <w:rPr>
                <w:bCs/>
                <w:i/>
                <w:sz w:val="28"/>
                <w:szCs w:val="28"/>
              </w:rPr>
              <w:t>.</w:t>
            </w:r>
          </w:p>
          <w:p w:rsidR="00B948EB" w:rsidRPr="000C2478" w:rsidRDefault="00B948EB" w:rsidP="000C2478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C2478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6D7D15" w:rsidRPr="000C2478" w:rsidRDefault="006D7D15" w:rsidP="000C2478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AC4" w:rsidRDefault="005A7AC4">
      <w:r>
        <w:separator/>
      </w:r>
    </w:p>
  </w:endnote>
  <w:endnote w:type="continuationSeparator" w:id="0">
    <w:p w:rsidR="005A7AC4" w:rsidRDefault="005A7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71761B" w:rsidP="006D7D15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7D15">
      <w:rPr>
        <w:rStyle w:val="a9"/>
        <w:noProof/>
      </w:rPr>
      <w:t>1</w:t>
    </w:r>
    <w:r>
      <w:rPr>
        <w:rStyle w:val="a9"/>
      </w:rPr>
      <w:fldChar w:fldCharType="end"/>
    </w:r>
  </w:p>
  <w:p w:rsidR="006D7D15" w:rsidRDefault="006D7D15" w:rsidP="006D7D15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6D7D15" w:rsidP="006D7D1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AC4" w:rsidRDefault="005A7AC4">
      <w:r>
        <w:separator/>
      </w:r>
    </w:p>
  </w:footnote>
  <w:footnote w:type="continuationSeparator" w:id="0">
    <w:p w:rsidR="005A7AC4" w:rsidRDefault="005A7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71761B" w:rsidP="006D7D1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7D15">
      <w:rPr>
        <w:rStyle w:val="a9"/>
        <w:noProof/>
      </w:rPr>
      <w:t>1</w:t>
    </w:r>
    <w:r>
      <w:rPr>
        <w:rStyle w:val="a9"/>
      </w:rPr>
      <w:fldChar w:fldCharType="end"/>
    </w:r>
  </w:p>
  <w:p w:rsidR="006D7D15" w:rsidRDefault="006D7D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71761B" w:rsidP="006D7D15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C2478">
      <w:rPr>
        <w:rStyle w:val="a9"/>
        <w:noProof/>
      </w:rPr>
      <w:t>2</w:t>
    </w:r>
    <w:r>
      <w:rPr>
        <w:rStyle w:val="a9"/>
      </w:rPr>
      <w:fldChar w:fldCharType="end"/>
    </w:r>
  </w:p>
  <w:p w:rsidR="006D7D15" w:rsidRDefault="006D7D15" w:rsidP="006D7D15">
    <w:pPr>
      <w:pStyle w:val="a7"/>
      <w:framePr w:wrap="around" w:vAnchor="text" w:hAnchor="margin" w:xAlign="center" w:y="1"/>
      <w:rPr>
        <w:rStyle w:val="a9"/>
      </w:rPr>
    </w:pPr>
  </w:p>
  <w:p w:rsidR="006D7D15" w:rsidRDefault="006D7D15" w:rsidP="006D7D15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D15"/>
    <w:rsid w:val="000148F1"/>
    <w:rsid w:val="0002508F"/>
    <w:rsid w:val="00036B21"/>
    <w:rsid w:val="00070F63"/>
    <w:rsid w:val="000734E6"/>
    <w:rsid w:val="000931BD"/>
    <w:rsid w:val="000C2478"/>
    <w:rsid w:val="000D166F"/>
    <w:rsid w:val="000D79B1"/>
    <w:rsid w:val="000E61CC"/>
    <w:rsid w:val="001148E6"/>
    <w:rsid w:val="00132B51"/>
    <w:rsid w:val="00163511"/>
    <w:rsid w:val="001644DC"/>
    <w:rsid w:val="00167DF8"/>
    <w:rsid w:val="00170469"/>
    <w:rsid w:val="0017072E"/>
    <w:rsid w:val="00175AB3"/>
    <w:rsid w:val="00191736"/>
    <w:rsid w:val="001A061F"/>
    <w:rsid w:val="001B0433"/>
    <w:rsid w:val="001D093C"/>
    <w:rsid w:val="001D28D8"/>
    <w:rsid w:val="001E6DAB"/>
    <w:rsid w:val="001F1F05"/>
    <w:rsid w:val="001F5A4B"/>
    <w:rsid w:val="001F7F1B"/>
    <w:rsid w:val="00200466"/>
    <w:rsid w:val="00232172"/>
    <w:rsid w:val="00251F62"/>
    <w:rsid w:val="00263BCB"/>
    <w:rsid w:val="002823B8"/>
    <w:rsid w:val="002A01F8"/>
    <w:rsid w:val="002A7402"/>
    <w:rsid w:val="002C5921"/>
    <w:rsid w:val="002C66F8"/>
    <w:rsid w:val="00356021"/>
    <w:rsid w:val="00376C92"/>
    <w:rsid w:val="00377952"/>
    <w:rsid w:val="003B2A45"/>
    <w:rsid w:val="003C764E"/>
    <w:rsid w:val="003D7635"/>
    <w:rsid w:val="003E69F1"/>
    <w:rsid w:val="00407F2E"/>
    <w:rsid w:val="00414F90"/>
    <w:rsid w:val="00415014"/>
    <w:rsid w:val="004275DF"/>
    <w:rsid w:val="00433CA2"/>
    <w:rsid w:val="00441347"/>
    <w:rsid w:val="00444211"/>
    <w:rsid w:val="00447A76"/>
    <w:rsid w:val="004752B5"/>
    <w:rsid w:val="00480ACF"/>
    <w:rsid w:val="00480B25"/>
    <w:rsid w:val="0048317A"/>
    <w:rsid w:val="004A7323"/>
    <w:rsid w:val="004B14F2"/>
    <w:rsid w:val="004B2054"/>
    <w:rsid w:val="004C1EA2"/>
    <w:rsid w:val="004C69A9"/>
    <w:rsid w:val="004D78D9"/>
    <w:rsid w:val="004E256C"/>
    <w:rsid w:val="00503294"/>
    <w:rsid w:val="00505011"/>
    <w:rsid w:val="00512317"/>
    <w:rsid w:val="005358B9"/>
    <w:rsid w:val="00541848"/>
    <w:rsid w:val="0054546E"/>
    <w:rsid w:val="00550EF3"/>
    <w:rsid w:val="00580F27"/>
    <w:rsid w:val="005A22FE"/>
    <w:rsid w:val="005A2450"/>
    <w:rsid w:val="005A7AC4"/>
    <w:rsid w:val="005B2EBD"/>
    <w:rsid w:val="005C3B70"/>
    <w:rsid w:val="0060681D"/>
    <w:rsid w:val="00611A7A"/>
    <w:rsid w:val="006217BA"/>
    <w:rsid w:val="006424BA"/>
    <w:rsid w:val="0064650F"/>
    <w:rsid w:val="00663A4D"/>
    <w:rsid w:val="006671D7"/>
    <w:rsid w:val="006676E8"/>
    <w:rsid w:val="00672C43"/>
    <w:rsid w:val="00696935"/>
    <w:rsid w:val="006A127E"/>
    <w:rsid w:val="006A4492"/>
    <w:rsid w:val="006A4C25"/>
    <w:rsid w:val="006A64A6"/>
    <w:rsid w:val="006C551A"/>
    <w:rsid w:val="006C6042"/>
    <w:rsid w:val="006D7D15"/>
    <w:rsid w:val="006F002F"/>
    <w:rsid w:val="006F1872"/>
    <w:rsid w:val="006F3A5C"/>
    <w:rsid w:val="006F6284"/>
    <w:rsid w:val="00701CEB"/>
    <w:rsid w:val="0071761B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844D7"/>
    <w:rsid w:val="007859A5"/>
    <w:rsid w:val="007F338A"/>
    <w:rsid w:val="007F4358"/>
    <w:rsid w:val="007F45A2"/>
    <w:rsid w:val="008230A5"/>
    <w:rsid w:val="00832D75"/>
    <w:rsid w:val="0085120F"/>
    <w:rsid w:val="00871F95"/>
    <w:rsid w:val="00874FFA"/>
    <w:rsid w:val="00891C1C"/>
    <w:rsid w:val="00894393"/>
    <w:rsid w:val="008A65A7"/>
    <w:rsid w:val="008B2E94"/>
    <w:rsid w:val="008C02F2"/>
    <w:rsid w:val="008C4202"/>
    <w:rsid w:val="008E2140"/>
    <w:rsid w:val="008F2259"/>
    <w:rsid w:val="00900767"/>
    <w:rsid w:val="009236CA"/>
    <w:rsid w:val="0092449F"/>
    <w:rsid w:val="00924DAF"/>
    <w:rsid w:val="00925CC0"/>
    <w:rsid w:val="00926831"/>
    <w:rsid w:val="00932E59"/>
    <w:rsid w:val="00935AD5"/>
    <w:rsid w:val="00935B21"/>
    <w:rsid w:val="00940D80"/>
    <w:rsid w:val="009416A7"/>
    <w:rsid w:val="00962939"/>
    <w:rsid w:val="00980459"/>
    <w:rsid w:val="0098231C"/>
    <w:rsid w:val="00991913"/>
    <w:rsid w:val="0099357F"/>
    <w:rsid w:val="009B570F"/>
    <w:rsid w:val="009D0CE4"/>
    <w:rsid w:val="009D5F5C"/>
    <w:rsid w:val="009E1952"/>
    <w:rsid w:val="00A17E67"/>
    <w:rsid w:val="00A34CB5"/>
    <w:rsid w:val="00A4256E"/>
    <w:rsid w:val="00A75B5C"/>
    <w:rsid w:val="00A81A05"/>
    <w:rsid w:val="00A903C4"/>
    <w:rsid w:val="00A93BC8"/>
    <w:rsid w:val="00AA18FC"/>
    <w:rsid w:val="00AA6880"/>
    <w:rsid w:val="00AD4B91"/>
    <w:rsid w:val="00AD568D"/>
    <w:rsid w:val="00AE063E"/>
    <w:rsid w:val="00AE2478"/>
    <w:rsid w:val="00B03043"/>
    <w:rsid w:val="00B33BF4"/>
    <w:rsid w:val="00B36CDB"/>
    <w:rsid w:val="00B6030F"/>
    <w:rsid w:val="00B65606"/>
    <w:rsid w:val="00B81E46"/>
    <w:rsid w:val="00B948EB"/>
    <w:rsid w:val="00BB6CE7"/>
    <w:rsid w:val="00BD3625"/>
    <w:rsid w:val="00BF0897"/>
    <w:rsid w:val="00BF18C2"/>
    <w:rsid w:val="00BF5F0C"/>
    <w:rsid w:val="00C04168"/>
    <w:rsid w:val="00C06349"/>
    <w:rsid w:val="00C215CF"/>
    <w:rsid w:val="00C31841"/>
    <w:rsid w:val="00C44AA6"/>
    <w:rsid w:val="00C57A2D"/>
    <w:rsid w:val="00C82FD7"/>
    <w:rsid w:val="00C9059A"/>
    <w:rsid w:val="00C948BD"/>
    <w:rsid w:val="00C974EF"/>
    <w:rsid w:val="00CA6944"/>
    <w:rsid w:val="00D04A8C"/>
    <w:rsid w:val="00D2292A"/>
    <w:rsid w:val="00D275AA"/>
    <w:rsid w:val="00D27943"/>
    <w:rsid w:val="00D67931"/>
    <w:rsid w:val="00D80BB5"/>
    <w:rsid w:val="00DA22E6"/>
    <w:rsid w:val="00DB1881"/>
    <w:rsid w:val="00DB2DC5"/>
    <w:rsid w:val="00DB65C0"/>
    <w:rsid w:val="00DB7E09"/>
    <w:rsid w:val="00DC60CC"/>
    <w:rsid w:val="00DE6E5A"/>
    <w:rsid w:val="00DE77DE"/>
    <w:rsid w:val="00E00F75"/>
    <w:rsid w:val="00E010A6"/>
    <w:rsid w:val="00E01A19"/>
    <w:rsid w:val="00E04FFF"/>
    <w:rsid w:val="00E34A2E"/>
    <w:rsid w:val="00E67FFC"/>
    <w:rsid w:val="00E81055"/>
    <w:rsid w:val="00E81677"/>
    <w:rsid w:val="00EA6389"/>
    <w:rsid w:val="00EB59E4"/>
    <w:rsid w:val="00EC0C4A"/>
    <w:rsid w:val="00ED2C03"/>
    <w:rsid w:val="00ED5B3F"/>
    <w:rsid w:val="00EF1985"/>
    <w:rsid w:val="00EF7DAC"/>
    <w:rsid w:val="00F05FF6"/>
    <w:rsid w:val="00F11A78"/>
    <w:rsid w:val="00F211A6"/>
    <w:rsid w:val="00F478B3"/>
    <w:rsid w:val="00F6061B"/>
    <w:rsid w:val="00F62FC6"/>
    <w:rsid w:val="00F64147"/>
    <w:rsid w:val="00F65BD6"/>
    <w:rsid w:val="00F74B4F"/>
    <w:rsid w:val="00F750B2"/>
    <w:rsid w:val="00F751F6"/>
    <w:rsid w:val="00F844D8"/>
    <w:rsid w:val="00F9277D"/>
    <w:rsid w:val="00FA0154"/>
    <w:rsid w:val="00FA580F"/>
    <w:rsid w:val="00FB60AD"/>
    <w:rsid w:val="00FC33DF"/>
    <w:rsid w:val="00FE0C39"/>
    <w:rsid w:val="00F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uiPriority w:val="34"/>
    <w:qFormat/>
    <w:rsid w:val="009D5F5C"/>
    <w:pPr>
      <w:ind w:left="708"/>
    </w:pPr>
  </w:style>
  <w:style w:type="paragraph" w:styleId="a7">
    <w:name w:val="header"/>
    <w:basedOn w:val="a"/>
    <w:link w:val="a8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7D15"/>
    <w:rPr>
      <w:sz w:val="24"/>
      <w:szCs w:val="24"/>
    </w:rPr>
  </w:style>
  <w:style w:type="character" w:styleId="a9">
    <w:name w:val="page number"/>
    <w:basedOn w:val="a0"/>
    <w:rsid w:val="006D7D15"/>
  </w:style>
  <w:style w:type="paragraph" w:styleId="aa">
    <w:name w:val="footer"/>
    <w:basedOn w:val="a"/>
    <w:link w:val="ab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b">
    <w:name w:val="Нижний колонтитул Знак"/>
    <w:link w:val="aa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c">
    <w:name w:val="footnote text"/>
    <w:basedOn w:val="a"/>
    <w:link w:val="ad"/>
    <w:uiPriority w:val="99"/>
    <w:semiHidden/>
    <w:unhideWhenUsed/>
    <w:rsid w:val="005B2EB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B2EBD"/>
  </w:style>
  <w:style w:type="character" w:styleId="ae">
    <w:name w:val="footnote reference"/>
    <w:semiHidden/>
    <w:unhideWhenUsed/>
    <w:rsid w:val="005B2EB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1">
    <w:name w:val="Plain Text"/>
    <w:basedOn w:val="a"/>
    <w:link w:val="af2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2">
    <w:name w:val="Текст Знак"/>
    <w:link w:val="af1"/>
    <w:uiPriority w:val="99"/>
    <w:rsid w:val="009416A7"/>
    <w:rPr>
      <w:rFonts w:eastAsia="MS Mincho"/>
      <w:spacing w:val="-2"/>
      <w:sz w:val="26"/>
    </w:rPr>
  </w:style>
  <w:style w:type="character" w:styleId="af3">
    <w:name w:val="Hyperlink"/>
    <w:qFormat/>
    <w:rsid w:val="00F9277D"/>
    <w:rPr>
      <w:color w:val="0000FF"/>
      <w:u w:val="single"/>
    </w:rPr>
  </w:style>
  <w:style w:type="paragraph" w:styleId="af4">
    <w:name w:val="No Spacing"/>
    <w:uiPriority w:val="1"/>
    <w:qFormat/>
    <w:rsid w:val="00B33BF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lovetskyMS@pk-sakhal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2D401-77C7-4654-AE32-EC24C696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RCKZ_MedvedevAV</cp:lastModifiedBy>
  <cp:revision>4</cp:revision>
  <cp:lastPrinted>2016-09-29T12:08:00Z</cp:lastPrinted>
  <dcterms:created xsi:type="dcterms:W3CDTF">2025-02-25T05:54:00Z</dcterms:created>
  <dcterms:modified xsi:type="dcterms:W3CDTF">2025-02-25T06:03:00Z</dcterms:modified>
</cp:coreProperties>
</file>