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5926B4">
        <w:rPr>
          <w:sz w:val="28"/>
          <w:szCs w:val="28"/>
        </w:rPr>
        <w:fldChar w:fldCharType="begin"/>
      </w:r>
      <w:r w:rsidR="0060400A">
        <w:rPr>
          <w:sz w:val="28"/>
          <w:szCs w:val="28"/>
        </w:rPr>
        <w:instrText xml:space="preserve"> REF _Ref177397824 \r \h </w:instrText>
      </w:r>
      <w:r w:rsidR="005926B4">
        <w:rPr>
          <w:sz w:val="28"/>
          <w:szCs w:val="28"/>
        </w:rPr>
      </w:r>
      <w:r w:rsidR="005926B4">
        <w:rPr>
          <w:sz w:val="28"/>
          <w:szCs w:val="28"/>
        </w:rPr>
        <w:fldChar w:fldCharType="separate"/>
      </w:r>
      <w:r w:rsidR="003D7258">
        <w:rPr>
          <w:sz w:val="28"/>
          <w:szCs w:val="28"/>
        </w:rPr>
        <w:t>3.15.5</w:t>
      </w:r>
      <w:r w:rsidR="005926B4">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5926B4">
        <w:rPr>
          <w:sz w:val="28"/>
          <w:szCs w:val="28"/>
        </w:rPr>
        <w:fldChar w:fldCharType="begin"/>
      </w:r>
      <w:r w:rsidR="0060400A">
        <w:rPr>
          <w:sz w:val="28"/>
          <w:szCs w:val="28"/>
        </w:rPr>
        <w:instrText xml:space="preserve"> REF _Ref177397890 \r \h </w:instrText>
      </w:r>
      <w:r w:rsidR="005926B4">
        <w:rPr>
          <w:sz w:val="28"/>
          <w:szCs w:val="28"/>
        </w:rPr>
      </w:r>
      <w:r w:rsidR="005926B4">
        <w:rPr>
          <w:sz w:val="28"/>
          <w:szCs w:val="28"/>
        </w:rPr>
        <w:fldChar w:fldCharType="separate"/>
      </w:r>
      <w:r w:rsidR="003D7258">
        <w:rPr>
          <w:sz w:val="28"/>
          <w:szCs w:val="28"/>
        </w:rPr>
        <w:t>3.15.11</w:t>
      </w:r>
      <w:r w:rsidR="005926B4">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5926B4">
        <w:rPr>
          <w:sz w:val="28"/>
          <w:szCs w:val="28"/>
        </w:rPr>
        <w:fldChar w:fldCharType="begin"/>
      </w:r>
      <w:r w:rsidR="002F1675">
        <w:rPr>
          <w:sz w:val="28"/>
          <w:szCs w:val="28"/>
        </w:rPr>
        <w:instrText xml:space="preserve"> REF _Ref187912239 \r \h </w:instrText>
      </w:r>
      <w:r w:rsidR="005926B4">
        <w:rPr>
          <w:sz w:val="28"/>
          <w:szCs w:val="28"/>
        </w:rPr>
      </w:r>
      <w:r w:rsidR="005926B4">
        <w:rPr>
          <w:sz w:val="28"/>
          <w:szCs w:val="28"/>
        </w:rPr>
        <w:fldChar w:fldCharType="separate"/>
      </w:r>
      <w:r w:rsidR="003D7258">
        <w:rPr>
          <w:sz w:val="28"/>
          <w:szCs w:val="28"/>
        </w:rPr>
        <w:t>3.19.5</w:t>
      </w:r>
      <w:r w:rsidR="005926B4">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921" w:rsidRDefault="00946921" w:rsidP="00CB1581">
      <w:r>
        <w:separator/>
      </w:r>
    </w:p>
  </w:endnote>
  <w:endnote w:type="continuationSeparator" w:id="0">
    <w:p w:rsidR="00946921" w:rsidRDefault="00946921"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921" w:rsidRDefault="00946921" w:rsidP="00CB1581">
      <w:r>
        <w:separator/>
      </w:r>
    </w:p>
  </w:footnote>
  <w:footnote w:type="continuationSeparator" w:id="0">
    <w:p w:rsidR="00946921" w:rsidRDefault="00946921"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5926B4">
    <w:pPr>
      <w:pStyle w:val="af1"/>
      <w:jc w:val="center"/>
    </w:pPr>
    <w:fldSimple w:instr=" PAGE   \* MERGEFORMAT ">
      <w:r w:rsidR="006F27B3">
        <w:rPr>
          <w:noProof/>
        </w:rPr>
        <w:t>23</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EA5"/>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112"/>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6B4"/>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7B3"/>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921"/>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445"/>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F0F5A-195E-4872-9387-910F81ADD702}">
  <ds:schemaRefs>
    <ds:schemaRef ds:uri="http://schemas.openxmlformats.org/officeDocument/2006/bibliography"/>
  </ds:schemaRefs>
</ds:datastoreItem>
</file>

<file path=customXml/itemProps2.xml><?xml version="1.0" encoding="utf-8"?>
<ds:datastoreItem xmlns:ds="http://schemas.openxmlformats.org/officeDocument/2006/customXml" ds:itemID="{E1BF5C73-378D-4DA5-A1E0-2AB8025F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2025-06-25T04:20:00Z</dcterms:created>
  <dcterms:modified xsi:type="dcterms:W3CDTF">2025-06-25T04:20:00Z</dcterms:modified>
</cp:coreProperties>
</file>