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C" w:rsidRPr="00207D94" w:rsidRDefault="00F8400C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207D94">
        <w:rPr>
          <w:rFonts w:eastAsia="MS Mincho"/>
          <w:b/>
          <w:szCs w:val="28"/>
        </w:rPr>
        <w:t>Извещение</w:t>
      </w:r>
      <w:r w:rsidR="003C605D" w:rsidRPr="00207D94">
        <w:rPr>
          <w:rFonts w:eastAsia="MS Mincho"/>
          <w:b/>
          <w:szCs w:val="28"/>
        </w:rPr>
        <w:t xml:space="preserve"> </w:t>
      </w:r>
      <w:r w:rsidRPr="00207D94">
        <w:rPr>
          <w:rFonts w:eastAsia="MS Mincho"/>
          <w:b/>
          <w:szCs w:val="28"/>
        </w:rPr>
        <w:t>о проведении</w:t>
      </w:r>
    </w:p>
    <w:p w:rsidR="005141B4" w:rsidRPr="00E5035C" w:rsidRDefault="00207D94" w:rsidP="005141B4">
      <w:pPr>
        <w:pStyle w:val="1"/>
        <w:ind w:firstLine="0"/>
        <w:jc w:val="center"/>
        <w:rPr>
          <w:rFonts w:eastAsia="MS Mincho"/>
          <w:b/>
          <w:szCs w:val="28"/>
        </w:rPr>
      </w:pPr>
      <w:r w:rsidRPr="00207D94">
        <w:rPr>
          <w:b/>
          <w:bCs/>
          <w:szCs w:val="28"/>
        </w:rPr>
        <w:t xml:space="preserve">аукциона в электронной форме № </w:t>
      </w:r>
      <w:r w:rsidR="00E5035C" w:rsidRPr="00E5035C">
        <w:rPr>
          <w:b/>
          <w:bCs/>
          <w:szCs w:val="28"/>
        </w:rPr>
        <w:t>33536</w:t>
      </w:r>
      <w:r w:rsidRPr="00207D94">
        <w:rPr>
          <w:b/>
          <w:bCs/>
          <w:szCs w:val="28"/>
        </w:rPr>
        <w:t xml:space="preserve">/ОАЭ-АО «ПКС»/2025/ХАБ на право заключения </w:t>
      </w:r>
      <w:proofErr w:type="gramStart"/>
      <w:r w:rsidRPr="00207D94">
        <w:rPr>
          <w:b/>
          <w:bCs/>
          <w:szCs w:val="28"/>
        </w:rPr>
        <w:t>договора</w:t>
      </w:r>
      <w:proofErr w:type="gramEnd"/>
      <w:r w:rsidRPr="00207D94">
        <w:rPr>
          <w:b/>
          <w:bCs/>
          <w:szCs w:val="28"/>
        </w:rPr>
        <w:t xml:space="preserve"> на </w:t>
      </w:r>
      <w:r w:rsidR="005141B4">
        <w:rPr>
          <w:b/>
          <w:bCs/>
          <w:color w:val="000000"/>
          <w:szCs w:val="28"/>
        </w:rPr>
        <w:t xml:space="preserve">оказание услуг по </w:t>
      </w:r>
      <w:r w:rsidR="005141B4">
        <w:rPr>
          <w:b/>
          <w:bCs/>
          <w:szCs w:val="28"/>
        </w:rPr>
        <w:t>разработке дизайна и нанесению тематических изображений в рельсовых автобусах</w:t>
      </w:r>
      <w:r w:rsidR="00E5035C" w:rsidRPr="00E5035C">
        <w:rPr>
          <w:b/>
          <w:bCs/>
          <w:szCs w:val="28"/>
        </w:rPr>
        <w:t xml:space="preserve"> </w:t>
      </w:r>
      <w:r w:rsidR="00E5035C">
        <w:rPr>
          <w:b/>
          <w:bCs/>
          <w:szCs w:val="28"/>
        </w:rPr>
        <w:t>РА-3</w:t>
      </w:r>
    </w:p>
    <w:p w:rsidR="00207D94" w:rsidRPr="00207D94" w:rsidRDefault="00207D94" w:rsidP="00207D94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207D94" w:rsidTr="003E4B92">
        <w:trPr>
          <w:trHeight w:val="3708"/>
        </w:trPr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 (далее – сайты),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E5035C">
              <w:rPr>
                <w:b/>
                <w:bCs/>
                <w:sz w:val="28"/>
                <w:szCs w:val="28"/>
              </w:rPr>
              <w:t>27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5141B4">
              <w:rPr>
                <w:b/>
                <w:bCs/>
                <w:sz w:val="28"/>
                <w:szCs w:val="28"/>
              </w:rPr>
              <w:t>июня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</w:t>
            </w:r>
          </w:p>
          <w:p w:rsidR="00F8400C" w:rsidRPr="00207D94" w:rsidRDefault="00F8400C" w:rsidP="00E5035C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207D94">
              <w:rPr>
                <w:b/>
                <w:sz w:val="28"/>
                <w:szCs w:val="28"/>
              </w:rPr>
              <w:t>№</w:t>
            </w:r>
            <w:r w:rsidR="00207D94" w:rsidRPr="00207D94">
              <w:rPr>
                <w:b/>
                <w:sz w:val="28"/>
                <w:szCs w:val="28"/>
              </w:rPr>
              <w:t xml:space="preserve"> </w:t>
            </w:r>
            <w:r w:rsidR="00E5035C" w:rsidRPr="00E5035C">
              <w:rPr>
                <w:bCs/>
                <w:sz w:val="28"/>
                <w:szCs w:val="28"/>
              </w:rPr>
              <w:t>33536</w:t>
            </w:r>
            <w:r w:rsidR="00207D94" w:rsidRPr="00207D94">
              <w:rPr>
                <w:bCs/>
                <w:sz w:val="28"/>
                <w:szCs w:val="28"/>
              </w:rPr>
              <w:t>/ОАЭ-АО «ПКС»/2025/ХАБ</w:t>
            </w:r>
            <w:r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207D94" w:rsidRDefault="00F8400C" w:rsidP="00E5035C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E5035C" w:rsidRPr="00E5035C">
              <w:rPr>
                <w:bCs/>
                <w:sz w:val="28"/>
                <w:szCs w:val="28"/>
              </w:rPr>
              <w:t>33536</w:t>
            </w:r>
            <w:r w:rsidR="00207D94" w:rsidRPr="00207D94">
              <w:rPr>
                <w:bCs/>
                <w:sz w:val="28"/>
                <w:szCs w:val="28"/>
              </w:rPr>
              <w:t>/ОАЭ-АО «ПКС»/2025/ХАБ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 w:rsidRPr="00207D94">
              <w:rPr>
                <w:bCs/>
                <w:sz w:val="28"/>
                <w:szCs w:val="28"/>
              </w:rPr>
              <w:t xml:space="preserve"> КОМИТА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207D94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207D94">
              <w:rPr>
                <w:bCs/>
                <w:sz w:val="28"/>
                <w:szCs w:val="28"/>
              </w:rPr>
              <w:t>.</w:t>
            </w:r>
          </w:p>
        </w:tc>
      </w:tr>
      <w:tr w:rsidR="002C296C" w:rsidRPr="00207D94" w:rsidTr="00E472C3">
        <w:tc>
          <w:tcPr>
            <w:tcW w:w="84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Заказчик –</w:t>
            </w:r>
            <w:r w:rsidRPr="00207D94">
              <w:rPr>
                <w:sz w:val="28"/>
                <w:szCs w:val="28"/>
              </w:rPr>
              <w:t xml:space="preserve"> Акционерное общество</w:t>
            </w:r>
            <w:r w:rsidRPr="00207D9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2C296C" w:rsidRPr="00207D94" w:rsidRDefault="002C296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Организатор</w:t>
            </w:r>
            <w:r w:rsidRPr="00207D94">
              <w:rPr>
                <w:bCs/>
                <w:i/>
                <w:sz w:val="28"/>
                <w:szCs w:val="28"/>
              </w:rPr>
              <w:t xml:space="preserve">: </w:t>
            </w:r>
            <w:r w:rsidRPr="00207D94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Контактные данные: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207D94">
              <w:rPr>
                <w:sz w:val="28"/>
                <w:szCs w:val="28"/>
              </w:rPr>
              <w:t>Медведев Александр Викторович</w:t>
            </w:r>
            <w:r w:rsidRPr="00207D94">
              <w:rPr>
                <w:bCs/>
                <w:sz w:val="28"/>
                <w:szCs w:val="28"/>
              </w:rPr>
              <w:t xml:space="preserve">. </w:t>
            </w:r>
          </w:p>
          <w:p w:rsidR="002C296C" w:rsidRPr="00207D94" w:rsidRDefault="002C296C" w:rsidP="00207D94">
            <w:pPr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207D94">
              <w:rPr>
                <w:spacing w:val="-4"/>
                <w:sz w:val="28"/>
                <w:szCs w:val="28"/>
              </w:rPr>
              <w:t>_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207D94">
              <w:rPr>
                <w:spacing w:val="-4"/>
                <w:sz w:val="28"/>
                <w:szCs w:val="28"/>
              </w:rPr>
              <w:t>@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dvgd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rzd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ru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  <w:p w:rsidR="002C296C" w:rsidRPr="00207D94" w:rsidRDefault="002C296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Номер телефона: </w:t>
            </w:r>
            <w:r w:rsidRPr="00207D94">
              <w:rPr>
                <w:sz w:val="28"/>
                <w:szCs w:val="28"/>
              </w:rPr>
              <w:t>8(4212) 38-46-92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Обеспечение заявок не предусмотрено.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5141B4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Обеспечение </w:t>
            </w:r>
            <w:r w:rsidR="002B138E">
              <w:rPr>
                <w:bCs/>
                <w:iCs/>
                <w:sz w:val="28"/>
                <w:szCs w:val="28"/>
              </w:rPr>
              <w:t xml:space="preserve">исполнения договора </w:t>
            </w:r>
            <w:bookmarkStart w:id="1" w:name="_GoBack"/>
            <w:bookmarkEnd w:id="1"/>
            <w:r>
              <w:rPr>
                <w:bCs/>
                <w:iCs/>
                <w:sz w:val="28"/>
                <w:szCs w:val="28"/>
              </w:rPr>
              <w:t>не предусмотрено.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5141B4" w:rsidRPr="00E5035C" w:rsidRDefault="005141B4" w:rsidP="005141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5141B4">
              <w:rPr>
                <w:b/>
                <w:bCs/>
                <w:sz w:val="28"/>
                <w:szCs w:val="28"/>
              </w:rPr>
              <w:t xml:space="preserve">казание услуг по </w:t>
            </w:r>
            <w:r>
              <w:rPr>
                <w:b/>
                <w:bCs/>
                <w:sz w:val="28"/>
                <w:szCs w:val="28"/>
              </w:rPr>
              <w:t>разработке дизайна и нанесению тематических изобра</w:t>
            </w:r>
            <w:r w:rsidRPr="005141B4">
              <w:rPr>
                <w:b/>
                <w:bCs/>
                <w:sz w:val="28"/>
                <w:szCs w:val="28"/>
              </w:rPr>
              <w:t>жений в рельсовых автобусах</w:t>
            </w:r>
            <w:r w:rsidR="00E5035C" w:rsidRPr="00E5035C">
              <w:rPr>
                <w:b/>
                <w:bCs/>
                <w:sz w:val="28"/>
                <w:szCs w:val="28"/>
              </w:rPr>
              <w:t xml:space="preserve"> </w:t>
            </w:r>
            <w:r w:rsidR="00E5035C">
              <w:rPr>
                <w:b/>
                <w:bCs/>
                <w:sz w:val="28"/>
                <w:szCs w:val="28"/>
              </w:rPr>
              <w:t>РА-3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Не установлено. </w:t>
            </w:r>
          </w:p>
          <w:p w:rsidR="00F8400C" w:rsidRPr="00207D94" w:rsidRDefault="00F8400C" w:rsidP="002B138E">
            <w:pPr>
              <w:ind w:hanging="22"/>
              <w:jc w:val="both"/>
              <w:rPr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F8400C" w:rsidRPr="00207D94" w:rsidRDefault="00CE01E1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Место </w:t>
            </w:r>
            <w:r w:rsidR="00CE01E1" w:rsidRPr="00207D94">
              <w:rPr>
                <w:bCs/>
                <w:sz w:val="28"/>
                <w:szCs w:val="28"/>
              </w:rPr>
              <w:t>оказания услуг</w:t>
            </w:r>
            <w:r w:rsidRPr="00207D94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5141B4" w:rsidRDefault="005141B4" w:rsidP="00207D94">
            <w:pPr>
              <w:jc w:val="both"/>
              <w:rPr>
                <w:b/>
                <w:iCs/>
                <w:sz w:val="28"/>
                <w:szCs w:val="28"/>
              </w:rPr>
            </w:pPr>
            <w:r w:rsidRPr="005141B4">
              <w:rPr>
                <w:b/>
                <w:iCs/>
                <w:sz w:val="28"/>
                <w:szCs w:val="28"/>
              </w:rPr>
              <w:t>1 062 216,00 (Один миллион шестьдесят две тысячи двести шестнадцать) рублей 00 копеек</w:t>
            </w:r>
            <w:r w:rsidRPr="00207D94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с учетом НДС</w:t>
            </w:r>
            <w:r w:rsidR="0042404C" w:rsidRPr="005141B4">
              <w:rPr>
                <w:b/>
                <w:iCs/>
                <w:sz w:val="28"/>
                <w:szCs w:val="28"/>
              </w:rPr>
              <w:t>.</w:t>
            </w:r>
          </w:p>
          <w:p w:rsidR="00F8400C" w:rsidRPr="00207D94" w:rsidRDefault="00207D94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Цена договора включает в себя </w:t>
            </w:r>
            <w:r w:rsidRPr="00207D94">
              <w:rPr>
                <w:bCs/>
                <w:sz w:val="28"/>
                <w:szCs w:val="28"/>
              </w:rPr>
              <w:t xml:space="preserve"> все возможные расходы Исполнителя, связанные с оказанием услуг Заказчику, в том числе, расходов на оплату труда работников, </w:t>
            </w:r>
            <w:r w:rsidR="002B138E">
              <w:rPr>
                <w:bCs/>
                <w:sz w:val="28"/>
                <w:szCs w:val="28"/>
              </w:rPr>
              <w:t xml:space="preserve">расходных материалов, </w:t>
            </w:r>
            <w:r w:rsidRPr="00207D94">
              <w:rPr>
                <w:bCs/>
                <w:sz w:val="28"/>
                <w:szCs w:val="28"/>
              </w:rPr>
              <w:t>накладных расходов, транспортных расходов, а также всех видов налогов.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E5035C">
              <w:rPr>
                <w:b/>
                <w:bCs/>
                <w:sz w:val="28"/>
                <w:szCs w:val="28"/>
              </w:rPr>
              <w:t>27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CE01E1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5141B4">
              <w:rPr>
                <w:b/>
                <w:bCs/>
                <w:sz w:val="28"/>
                <w:szCs w:val="28"/>
              </w:rPr>
              <w:t>ию</w:t>
            </w:r>
            <w:r w:rsidR="00E5035C">
              <w:rPr>
                <w:b/>
                <w:bCs/>
                <w:sz w:val="28"/>
                <w:szCs w:val="28"/>
              </w:rPr>
              <w:t>н</w:t>
            </w:r>
            <w:r w:rsidR="005141B4">
              <w:rPr>
                <w:b/>
                <w:bCs/>
                <w:sz w:val="28"/>
                <w:szCs w:val="28"/>
              </w:rPr>
              <w:t>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="00CE01E1" w:rsidRPr="00207D94">
              <w:rPr>
                <w:b/>
                <w:bCs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207D94">
              <w:rPr>
                <w:b/>
                <w:bCs/>
                <w:sz w:val="28"/>
                <w:szCs w:val="28"/>
              </w:rPr>
              <w:t>02:00 час</w:t>
            </w:r>
            <w:r w:rsidR="00CE01E1" w:rsidRPr="00207D94">
              <w:rPr>
                <w:b/>
                <w:bCs/>
                <w:sz w:val="28"/>
                <w:szCs w:val="28"/>
              </w:rPr>
              <w:t>а</w:t>
            </w:r>
            <w:r w:rsidRPr="00207D94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E5035C">
              <w:rPr>
                <w:b/>
                <w:bCs/>
                <w:sz w:val="28"/>
                <w:szCs w:val="28"/>
              </w:rPr>
              <w:t>14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5141B4">
              <w:rPr>
                <w:b/>
                <w:bCs/>
                <w:sz w:val="28"/>
                <w:szCs w:val="28"/>
              </w:rPr>
              <w:t>июл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Pr="00207D94">
              <w:rPr>
                <w:b/>
                <w:bCs/>
                <w:sz w:val="28"/>
                <w:szCs w:val="28"/>
              </w:rPr>
              <w:t xml:space="preserve"> 2025 </w:t>
            </w:r>
            <w:r w:rsidRPr="00207D94">
              <w:rPr>
                <w:b/>
                <w:bCs/>
                <w:sz w:val="28"/>
                <w:szCs w:val="28"/>
              </w:rPr>
              <w:lastRenderedPageBreak/>
              <w:t>года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E5035C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E5035C" w:rsidRPr="00E5035C">
              <w:rPr>
                <w:bCs/>
                <w:sz w:val="28"/>
                <w:szCs w:val="28"/>
              </w:rPr>
              <w:t>33536</w:t>
            </w:r>
            <w:r w:rsidR="00207D94" w:rsidRPr="00207D94">
              <w:rPr>
                <w:bCs/>
                <w:sz w:val="28"/>
                <w:szCs w:val="28"/>
              </w:rPr>
              <w:t>/ОАЭ-АО «ПКС»/2025/ХАБ</w:t>
            </w:r>
            <w:r w:rsidRPr="00207D94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207D94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207D94" w:rsidRDefault="00F8400C" w:rsidP="00207D94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 w:rsidRPr="00207D94">
              <w:rPr>
                <w:b/>
                <w:sz w:val="28"/>
                <w:szCs w:val="28"/>
              </w:rPr>
              <w:t>в 02:00 часа</w:t>
            </w:r>
            <w:r w:rsidRPr="00207D94">
              <w:rPr>
                <w:b/>
                <w:sz w:val="28"/>
                <w:szCs w:val="28"/>
              </w:rPr>
              <w:t xml:space="preserve"> московского времени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E5035C">
              <w:rPr>
                <w:b/>
                <w:bCs/>
                <w:sz w:val="28"/>
                <w:szCs w:val="28"/>
              </w:rPr>
              <w:t>14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5141B4">
              <w:rPr>
                <w:b/>
                <w:bCs/>
                <w:sz w:val="28"/>
                <w:szCs w:val="28"/>
              </w:rPr>
              <w:t>июл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07D94">
              <w:rPr>
                <w:bCs/>
                <w:sz w:val="28"/>
                <w:szCs w:val="28"/>
              </w:rPr>
              <w:t>ЭТЗП</w:t>
            </w:r>
            <w:r w:rsidRPr="00207D94">
              <w:rPr>
                <w:sz w:val="28"/>
                <w:szCs w:val="28"/>
              </w:rPr>
              <w:t>)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E5035C">
              <w:rPr>
                <w:b/>
                <w:bCs/>
                <w:sz w:val="28"/>
                <w:szCs w:val="28"/>
              </w:rPr>
              <w:t>21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07D94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E5035C">
              <w:rPr>
                <w:b/>
                <w:bCs/>
                <w:sz w:val="28"/>
                <w:szCs w:val="28"/>
              </w:rPr>
              <w:t>23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</w:t>
            </w:r>
            <w:r w:rsidR="005141B4">
              <w:rPr>
                <w:b/>
                <w:bCs/>
                <w:sz w:val="28"/>
                <w:szCs w:val="28"/>
              </w:rPr>
              <w:t>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на </w:t>
            </w:r>
            <w:r w:rsidRPr="00207D94">
              <w:rPr>
                <w:sz w:val="28"/>
                <w:szCs w:val="28"/>
              </w:rPr>
              <w:t>ЭТЗП</w:t>
            </w:r>
            <w:r w:rsidRPr="00207D94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207D94" w:rsidRDefault="00F8400C" w:rsidP="00207D94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207D94" w:rsidRDefault="00F8400C" w:rsidP="00207D94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DD" w:rsidRDefault="00AB74DD" w:rsidP="005B36C5">
      <w:r>
        <w:separator/>
      </w:r>
    </w:p>
  </w:endnote>
  <w:endnote w:type="continuationSeparator" w:id="0">
    <w:p w:rsidR="00AB74DD" w:rsidRDefault="00AB74DD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50197C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AB74DD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B74DD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DD" w:rsidRDefault="00AB74DD" w:rsidP="005B36C5">
      <w:r>
        <w:separator/>
      </w:r>
    </w:p>
  </w:footnote>
  <w:footnote w:type="continuationSeparator" w:id="0">
    <w:p w:rsidR="00AB74DD" w:rsidRDefault="00AB74DD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50197C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AB74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50197C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035C">
      <w:rPr>
        <w:rStyle w:val="a7"/>
        <w:noProof/>
      </w:rPr>
      <w:t>2</w:t>
    </w:r>
    <w:r>
      <w:rPr>
        <w:rStyle w:val="a7"/>
      </w:rPr>
      <w:fldChar w:fldCharType="end"/>
    </w:r>
  </w:p>
  <w:p w:rsidR="006D7D15" w:rsidRDefault="00AB74DD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AB74DD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870CA"/>
    <w:rsid w:val="00207D94"/>
    <w:rsid w:val="002A2A94"/>
    <w:rsid w:val="002B138E"/>
    <w:rsid w:val="002C296C"/>
    <w:rsid w:val="003C095F"/>
    <w:rsid w:val="003C605D"/>
    <w:rsid w:val="003E4B92"/>
    <w:rsid w:val="00416ACE"/>
    <w:rsid w:val="0042404C"/>
    <w:rsid w:val="0050197C"/>
    <w:rsid w:val="005141B4"/>
    <w:rsid w:val="0058619A"/>
    <w:rsid w:val="005B36C5"/>
    <w:rsid w:val="005E7372"/>
    <w:rsid w:val="00691728"/>
    <w:rsid w:val="00756598"/>
    <w:rsid w:val="00854686"/>
    <w:rsid w:val="00944EBD"/>
    <w:rsid w:val="009B13FE"/>
    <w:rsid w:val="00AB74DD"/>
    <w:rsid w:val="00CE01E1"/>
    <w:rsid w:val="00DB4B43"/>
    <w:rsid w:val="00E5035C"/>
    <w:rsid w:val="00EA691C"/>
    <w:rsid w:val="00F6478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07D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Александр Викторович</dc:creator>
  <cp:lastModifiedBy>RCKZ_MedvedevAV</cp:lastModifiedBy>
  <cp:revision>3</cp:revision>
  <cp:lastPrinted>2025-03-26T05:08:00Z</cp:lastPrinted>
  <dcterms:created xsi:type="dcterms:W3CDTF">2025-06-26T06:24:00Z</dcterms:created>
  <dcterms:modified xsi:type="dcterms:W3CDTF">2025-06-26T06:30:00Z</dcterms:modified>
</cp:coreProperties>
</file>