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98" w:rsidRPr="00207D94" w:rsidRDefault="00786398" w:rsidP="0078639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207D94">
        <w:rPr>
          <w:rFonts w:eastAsia="MS Mincho"/>
          <w:b/>
          <w:szCs w:val="28"/>
        </w:rPr>
        <w:t>Извещение о проведении</w:t>
      </w:r>
    </w:p>
    <w:p w:rsidR="00786398" w:rsidRPr="006D20E0" w:rsidRDefault="00786398" w:rsidP="00786398">
      <w:pPr>
        <w:pStyle w:val="1"/>
        <w:ind w:firstLine="0"/>
        <w:jc w:val="center"/>
        <w:rPr>
          <w:rFonts w:eastAsia="MS Mincho"/>
          <w:b/>
          <w:szCs w:val="28"/>
        </w:rPr>
      </w:pPr>
      <w:r>
        <w:rPr>
          <w:b/>
          <w:bCs/>
          <w:szCs w:val="28"/>
        </w:rPr>
        <w:t>конкурса</w:t>
      </w:r>
      <w:r w:rsidRPr="00207D94">
        <w:rPr>
          <w:b/>
          <w:bCs/>
          <w:szCs w:val="28"/>
        </w:rPr>
        <w:t xml:space="preserve"> в </w:t>
      </w:r>
      <w:r w:rsidRPr="00530922">
        <w:rPr>
          <w:b/>
          <w:bCs/>
          <w:szCs w:val="28"/>
        </w:rPr>
        <w:t xml:space="preserve">электронной форме </w:t>
      </w:r>
      <w:r w:rsidRPr="00530922">
        <w:rPr>
          <w:b/>
          <w:bCs/>
          <w:iCs/>
          <w:color w:val="000000"/>
          <w:szCs w:val="28"/>
        </w:rPr>
        <w:t>№</w:t>
      </w:r>
      <w:r w:rsidR="000B09DD" w:rsidRPr="00CC68B4">
        <w:rPr>
          <w:b/>
          <w:bCs/>
          <w:szCs w:val="28"/>
        </w:rPr>
        <w:t>33623/ОКЭ-АО «ПКС»/2025/ХАБ</w:t>
      </w:r>
      <w:r w:rsidR="000B09DD" w:rsidRPr="00530922">
        <w:rPr>
          <w:b/>
          <w:bCs/>
          <w:color w:val="000000"/>
          <w:szCs w:val="28"/>
        </w:rPr>
        <w:t xml:space="preserve"> </w:t>
      </w:r>
      <w:r w:rsidRPr="00530922">
        <w:rPr>
          <w:b/>
          <w:bCs/>
          <w:color w:val="000000"/>
          <w:szCs w:val="28"/>
        </w:rPr>
        <w:t xml:space="preserve">на право заключения договора </w:t>
      </w:r>
      <w:r>
        <w:rPr>
          <w:b/>
          <w:bCs/>
          <w:color w:val="000000"/>
          <w:szCs w:val="28"/>
        </w:rPr>
        <w:t>оказания услуг по добровольному страхованию работников АО «ПКС» от несчастных случаев и заболеваний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07D9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6" w:type="dxa"/>
            <w:vAlign w:val="center"/>
          </w:tcPr>
          <w:p w:rsidR="00786398" w:rsidRPr="00207D94" w:rsidRDefault="00786398" w:rsidP="00B406D2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786398" w:rsidRPr="00207D94" w:rsidRDefault="00786398" w:rsidP="00B406D2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786398" w:rsidRPr="00207D94" w:rsidTr="00B406D2">
        <w:trPr>
          <w:trHeight w:val="3708"/>
        </w:trPr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786398" w:rsidRPr="00207D94" w:rsidRDefault="00786398" w:rsidP="00B406D2">
            <w:pPr>
              <w:jc w:val="both"/>
              <w:rPr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Настоящее извещение и </w:t>
            </w:r>
            <w:r>
              <w:rPr>
                <w:bCs/>
                <w:sz w:val="28"/>
                <w:szCs w:val="28"/>
              </w:rPr>
              <w:t>Конкурс</w:t>
            </w:r>
            <w:r w:rsidRPr="00207D94">
              <w:rPr>
                <w:bCs/>
                <w:sz w:val="28"/>
                <w:szCs w:val="28"/>
              </w:rPr>
              <w:t xml:space="preserve">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 (далее – сайты),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0B09DD">
              <w:rPr>
                <w:b/>
                <w:bCs/>
                <w:sz w:val="28"/>
                <w:szCs w:val="28"/>
              </w:rPr>
              <w:t>05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0B09DD">
              <w:rPr>
                <w:b/>
                <w:bCs/>
                <w:sz w:val="28"/>
                <w:szCs w:val="28"/>
              </w:rPr>
              <w:t>сентября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sz w:val="28"/>
                <w:szCs w:val="28"/>
              </w:rPr>
              <w:t xml:space="preserve"> </w:t>
            </w:r>
          </w:p>
          <w:p w:rsidR="00786398" w:rsidRPr="00207D94" w:rsidRDefault="00786398" w:rsidP="00786398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>Конкурс</w:t>
            </w:r>
            <w:r w:rsidRPr="00207D94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br/>
            </w:r>
            <w:bookmarkStart w:id="1" w:name="_GoBack"/>
            <w:bookmarkEnd w:id="1"/>
            <w:r w:rsidRPr="00207D94">
              <w:rPr>
                <w:b/>
                <w:sz w:val="28"/>
                <w:szCs w:val="28"/>
              </w:rPr>
              <w:t xml:space="preserve">№ </w:t>
            </w:r>
            <w:r w:rsidR="000B09DD" w:rsidRPr="00CC68B4">
              <w:rPr>
                <w:b/>
                <w:bCs/>
                <w:sz w:val="28"/>
                <w:szCs w:val="28"/>
              </w:rPr>
              <w:t>33623/ОКЭ-АО «ПКС»/2025/ХАБ</w:t>
            </w:r>
            <w:r w:rsidR="000B09DD" w:rsidRPr="00207D94">
              <w:rPr>
                <w:sz w:val="28"/>
                <w:szCs w:val="28"/>
              </w:rPr>
              <w:t xml:space="preserve"> </w:t>
            </w:r>
            <w:r w:rsidRPr="00207D9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Конкурс</w:t>
            </w:r>
            <w:r w:rsidRPr="00207D94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0B09DD" w:rsidRPr="00CC68B4">
              <w:rPr>
                <w:b/>
                <w:bCs/>
                <w:sz w:val="28"/>
                <w:szCs w:val="28"/>
              </w:rPr>
              <w:t>33623/ОКЭ-АО «ПКС»/2025/ХАБ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786398" w:rsidRPr="00207D94" w:rsidRDefault="00786398" w:rsidP="00B406D2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Электронная торговая площадка КОМИТА </w:t>
            </w:r>
            <w:hyperlink r:id="rId7" w:history="1">
              <w:r w:rsidRPr="00207D94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207D94">
              <w:rPr>
                <w:bCs/>
                <w:sz w:val="28"/>
                <w:szCs w:val="28"/>
              </w:rPr>
              <w:t>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Заказчик –</w:t>
            </w:r>
            <w:r w:rsidRPr="00207D94">
              <w:rPr>
                <w:sz w:val="28"/>
                <w:szCs w:val="28"/>
              </w:rPr>
              <w:t xml:space="preserve"> Акционерное общество</w:t>
            </w:r>
            <w:r w:rsidRPr="00207D9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207D9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207D9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207D9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207D9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786398" w:rsidRPr="00207D94" w:rsidRDefault="00786398" w:rsidP="00B406D2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Номер телефона: 8 (4242) 71-31-99, 8 (4242) 71-45-55 (</w:t>
            </w:r>
            <w:proofErr w:type="spellStart"/>
            <w:r w:rsidRPr="00207D94">
              <w:rPr>
                <w:bCs/>
                <w:iCs/>
                <w:sz w:val="28"/>
                <w:szCs w:val="28"/>
              </w:rPr>
              <w:t>доб</w:t>
            </w:r>
            <w:proofErr w:type="spellEnd"/>
            <w:r w:rsidRPr="00207D94">
              <w:rPr>
                <w:bCs/>
                <w:iCs/>
                <w:sz w:val="28"/>
                <w:szCs w:val="28"/>
              </w:rPr>
              <w:t>. 128, 129, 131).</w:t>
            </w:r>
          </w:p>
          <w:p w:rsidR="00786398" w:rsidRPr="00207D94" w:rsidRDefault="00786398" w:rsidP="00B406D2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Организатор</w:t>
            </w:r>
            <w:r w:rsidRPr="00207D94">
              <w:rPr>
                <w:bCs/>
                <w:i/>
                <w:sz w:val="28"/>
                <w:szCs w:val="28"/>
              </w:rPr>
              <w:t xml:space="preserve">: </w:t>
            </w:r>
            <w:r w:rsidRPr="00207D94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786398" w:rsidRPr="00207D94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Контактные данные:</w:t>
            </w:r>
          </w:p>
          <w:p w:rsidR="00786398" w:rsidRPr="00207D94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7D9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786398" w:rsidRPr="00207D94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7D9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786398" w:rsidRPr="00207D94" w:rsidRDefault="00786398" w:rsidP="00B4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207D94">
              <w:rPr>
                <w:sz w:val="28"/>
                <w:szCs w:val="28"/>
              </w:rPr>
              <w:t>Медведев Александр Викторович</w:t>
            </w:r>
            <w:r w:rsidRPr="00207D94">
              <w:rPr>
                <w:bCs/>
                <w:sz w:val="28"/>
                <w:szCs w:val="28"/>
              </w:rPr>
              <w:t xml:space="preserve">. </w:t>
            </w:r>
          </w:p>
          <w:p w:rsidR="00786398" w:rsidRPr="00207D94" w:rsidRDefault="00786398" w:rsidP="00B406D2">
            <w:pPr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207D9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207D9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207D9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207D9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207D9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207D94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207D9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207D94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207D94">
              <w:rPr>
                <w:bCs/>
                <w:sz w:val="28"/>
                <w:szCs w:val="28"/>
              </w:rPr>
              <w:t xml:space="preserve"> </w:t>
            </w:r>
          </w:p>
          <w:p w:rsidR="00786398" w:rsidRPr="00207D94" w:rsidRDefault="00786398" w:rsidP="00B406D2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Номер телефона: </w:t>
            </w:r>
            <w:r w:rsidRPr="00207D94">
              <w:rPr>
                <w:sz w:val="28"/>
                <w:szCs w:val="28"/>
              </w:rPr>
              <w:t>8(4212) 38-46-92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</w:t>
            </w:r>
          </w:p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786398" w:rsidRPr="00207D94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786398" w:rsidRPr="00207D94" w:rsidRDefault="00786398" w:rsidP="00B406D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786398" w:rsidRPr="00232DD3" w:rsidRDefault="00786398" w:rsidP="00786398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786398" w:rsidRPr="00786398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786398">
              <w:rPr>
                <w:b/>
                <w:bCs/>
                <w:color w:val="000000"/>
                <w:sz w:val="28"/>
                <w:szCs w:val="28"/>
              </w:rPr>
              <w:t>Оказание услуг по добровольному страхованию работников АО «ПКС» от несчастных случаев и заболеваний</w:t>
            </w:r>
          </w:p>
          <w:p w:rsidR="00786398" w:rsidRPr="00207D94" w:rsidRDefault="00786398" w:rsidP="00786398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207D94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786398" w:rsidRPr="00207D94" w:rsidRDefault="00786398" w:rsidP="00B406D2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Не </w:t>
            </w:r>
            <w:proofErr w:type="gramStart"/>
            <w:r w:rsidRPr="00207D94">
              <w:rPr>
                <w:sz w:val="28"/>
                <w:szCs w:val="28"/>
              </w:rPr>
              <w:t>установлен</w:t>
            </w:r>
            <w:proofErr w:type="gramEnd"/>
            <w:r w:rsidRPr="00207D94">
              <w:rPr>
                <w:sz w:val="28"/>
                <w:szCs w:val="28"/>
              </w:rPr>
              <w:t xml:space="preserve">. </w:t>
            </w:r>
          </w:p>
          <w:p w:rsidR="00786398" w:rsidRPr="00207D94" w:rsidRDefault="00786398" w:rsidP="00B406D2">
            <w:pPr>
              <w:ind w:hanging="22"/>
              <w:jc w:val="both"/>
              <w:rPr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786398" w:rsidRPr="00207D94" w:rsidRDefault="00786398" w:rsidP="00B406D2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 указано в техническом задании, являющемся приложением к документации о закупке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786398" w:rsidRPr="00530922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786398" w:rsidRPr="00530922" w:rsidRDefault="00786398" w:rsidP="00B406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292 625 (двести девяносто две тысячи шестьсот </w:t>
            </w:r>
            <w:r w:rsidR="000B09DD">
              <w:rPr>
                <w:iCs/>
                <w:sz w:val="28"/>
                <w:szCs w:val="28"/>
              </w:rPr>
              <w:t>д</w:t>
            </w:r>
            <w:r>
              <w:rPr>
                <w:iCs/>
                <w:sz w:val="28"/>
                <w:szCs w:val="28"/>
              </w:rPr>
              <w:t>вадцать пять) рублей без учета НДС</w:t>
            </w:r>
            <w:r w:rsidRPr="00530922">
              <w:rPr>
                <w:iCs/>
                <w:sz w:val="28"/>
                <w:szCs w:val="28"/>
              </w:rPr>
              <w:t>.</w:t>
            </w:r>
          </w:p>
          <w:p w:rsidR="00786398" w:rsidRPr="00A60017" w:rsidRDefault="00786398" w:rsidP="0078639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017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proofErr w:type="spellStart"/>
            <w:r w:rsidRPr="00A6001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A60017">
              <w:rPr>
                <w:rFonts w:ascii="Times New Roman" w:hAnsi="Times New Roman"/>
                <w:sz w:val="28"/>
                <w:szCs w:val="28"/>
              </w:rPr>
              <w:t>. 7 п. 3 ст. 149 гл. 21 (налог на добавленную стоимость) Налогового кодекса РФ страховые платежи по договорам страхования не подлежат налогообложению.</w:t>
            </w:r>
          </w:p>
          <w:p w:rsidR="00786398" w:rsidRPr="00530922" w:rsidRDefault="00786398" w:rsidP="00786398">
            <w:pPr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A60017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A60017">
              <w:rPr>
                <w:bCs/>
                <w:sz w:val="28"/>
                <w:szCs w:val="28"/>
              </w:rPr>
              <w:t xml:space="preserve"> и</w:t>
            </w:r>
            <w:r w:rsidRPr="00A60017">
              <w:rPr>
                <w:bCs/>
                <w:i/>
                <w:sz w:val="28"/>
                <w:szCs w:val="28"/>
              </w:rPr>
              <w:t xml:space="preserve"> </w:t>
            </w:r>
            <w:r w:rsidRPr="00A60017">
              <w:rPr>
                <w:bCs/>
                <w:sz w:val="28"/>
                <w:szCs w:val="28"/>
              </w:rPr>
              <w:t xml:space="preserve">включает </w:t>
            </w:r>
            <w:r w:rsidRPr="00A60017">
              <w:rPr>
                <w:sz w:val="28"/>
                <w:szCs w:val="28"/>
              </w:rPr>
              <w:t>все возможные расходы Страховщика, которые возникнут или могут возникнуть при оказании услуг, с учетом всех обязательных налогов и сборов, кроме НДС.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786398" w:rsidRPr="00207D94" w:rsidRDefault="00786398" w:rsidP="00B406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786398" w:rsidRPr="00530922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786398" w:rsidRPr="00530922" w:rsidRDefault="00786398" w:rsidP="00B406D2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786398" w:rsidRPr="00530922" w:rsidRDefault="00786398" w:rsidP="00B406D2">
            <w:pPr>
              <w:jc w:val="both"/>
              <w:rPr>
                <w:b/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786398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786398" w:rsidRPr="00207D94" w:rsidRDefault="00786398" w:rsidP="00786398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Порядок, дата начала, дата и время окончания срока </w:t>
            </w:r>
            <w:r w:rsidRPr="00207D94">
              <w:rPr>
                <w:bCs/>
                <w:sz w:val="28"/>
                <w:szCs w:val="28"/>
              </w:rPr>
              <w:lastRenderedPageBreak/>
              <w:t>подачи заявок на участие в закупке</w:t>
            </w:r>
          </w:p>
        </w:tc>
        <w:tc>
          <w:tcPr>
            <w:tcW w:w="6119" w:type="dxa"/>
          </w:tcPr>
          <w:p w:rsidR="00786398" w:rsidRPr="00A60017" w:rsidRDefault="00786398" w:rsidP="00786398">
            <w:pPr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lastRenderedPageBreak/>
              <w:t xml:space="preserve">Дата начала подачи заявок – с момента опубликования извещения и документации на </w:t>
            </w:r>
            <w:r w:rsidRPr="00A60017">
              <w:rPr>
                <w:bCs/>
                <w:sz w:val="28"/>
                <w:szCs w:val="28"/>
              </w:rPr>
              <w:lastRenderedPageBreak/>
              <w:t xml:space="preserve">сайтах </w:t>
            </w:r>
            <w:r w:rsidRPr="00A60017">
              <w:rPr>
                <w:b/>
                <w:bCs/>
                <w:sz w:val="28"/>
                <w:szCs w:val="28"/>
              </w:rPr>
              <w:t>«</w:t>
            </w:r>
            <w:r w:rsidR="000B09DD">
              <w:rPr>
                <w:b/>
                <w:bCs/>
                <w:sz w:val="28"/>
                <w:szCs w:val="28"/>
              </w:rPr>
              <w:t>05</w:t>
            </w:r>
            <w:r w:rsidRPr="00A6001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B09DD">
              <w:rPr>
                <w:b/>
                <w:bCs/>
                <w:sz w:val="28"/>
                <w:szCs w:val="28"/>
              </w:rPr>
              <w:t>сентября</w:t>
            </w:r>
            <w:r w:rsidRPr="00A6001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60017">
              <w:rPr>
                <w:b/>
                <w:bCs/>
                <w:sz w:val="28"/>
                <w:szCs w:val="28"/>
              </w:rPr>
              <w:t xml:space="preserve"> </w:t>
            </w:r>
            <w:r w:rsidRPr="00A60017">
              <w:rPr>
                <w:b/>
                <w:sz w:val="28"/>
                <w:szCs w:val="28"/>
              </w:rPr>
              <w:t>года.</w:t>
            </w:r>
          </w:p>
          <w:p w:rsidR="00786398" w:rsidRPr="00A60017" w:rsidRDefault="00786398" w:rsidP="0078639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60017">
              <w:rPr>
                <w:b/>
                <w:sz w:val="28"/>
                <w:szCs w:val="28"/>
              </w:rPr>
              <w:t>02:00 часов московского времени</w:t>
            </w:r>
            <w:r w:rsidRPr="00A60017">
              <w:rPr>
                <w:sz w:val="28"/>
                <w:szCs w:val="28"/>
              </w:rPr>
              <w:t xml:space="preserve"> </w:t>
            </w:r>
            <w:r w:rsidRPr="00A60017">
              <w:rPr>
                <w:b/>
                <w:bCs/>
                <w:sz w:val="28"/>
                <w:szCs w:val="28"/>
              </w:rPr>
              <w:t>«</w:t>
            </w:r>
            <w:r w:rsidR="000B09DD">
              <w:rPr>
                <w:b/>
                <w:bCs/>
                <w:sz w:val="28"/>
                <w:szCs w:val="28"/>
              </w:rPr>
              <w:t>22</w:t>
            </w:r>
            <w:r w:rsidRPr="00A60017">
              <w:rPr>
                <w:b/>
                <w:bCs/>
                <w:sz w:val="28"/>
                <w:szCs w:val="28"/>
              </w:rPr>
              <w:t xml:space="preserve">» сентября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6001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6398" w:rsidRPr="00A60017" w:rsidRDefault="00786398" w:rsidP="00786398">
            <w:pPr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>Заявки в электронной форме подаются в электронной форме на ЭТЗП.</w:t>
            </w:r>
          </w:p>
        </w:tc>
      </w:tr>
      <w:tr w:rsidR="00786398" w:rsidRPr="00207D94" w:rsidTr="00B406D2">
        <w:tc>
          <w:tcPr>
            <w:tcW w:w="846" w:type="dxa"/>
          </w:tcPr>
          <w:p w:rsidR="00786398" w:rsidRPr="00207D94" w:rsidRDefault="00786398" w:rsidP="00786398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76" w:type="dxa"/>
          </w:tcPr>
          <w:p w:rsidR="00786398" w:rsidRPr="00207D94" w:rsidRDefault="00786398" w:rsidP="00786398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786398" w:rsidRPr="00A60017" w:rsidRDefault="00786398" w:rsidP="00786398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786398" w:rsidRPr="00A60017" w:rsidRDefault="00786398" w:rsidP="00786398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60017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60017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60017">
              <w:rPr>
                <w:b/>
                <w:bCs/>
                <w:sz w:val="28"/>
                <w:szCs w:val="28"/>
              </w:rPr>
              <w:t>«</w:t>
            </w:r>
            <w:r w:rsidR="000B09DD">
              <w:rPr>
                <w:b/>
                <w:bCs/>
                <w:sz w:val="28"/>
                <w:szCs w:val="28"/>
              </w:rPr>
              <w:t>22</w:t>
            </w:r>
            <w:r w:rsidRPr="00A60017">
              <w:rPr>
                <w:b/>
                <w:bCs/>
                <w:sz w:val="28"/>
                <w:szCs w:val="28"/>
              </w:rPr>
              <w:t xml:space="preserve">» сентября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60017">
              <w:rPr>
                <w:b/>
                <w:bCs/>
                <w:sz w:val="28"/>
                <w:szCs w:val="28"/>
              </w:rPr>
              <w:t xml:space="preserve"> года</w:t>
            </w:r>
            <w:r w:rsidRPr="00A60017">
              <w:rPr>
                <w:sz w:val="28"/>
                <w:szCs w:val="28"/>
              </w:rPr>
              <w:t xml:space="preserve"> на ЭТЗП (на странице данной закупки на сайте </w:t>
            </w:r>
            <w:r w:rsidRPr="00A60017">
              <w:rPr>
                <w:bCs/>
                <w:sz w:val="28"/>
                <w:szCs w:val="28"/>
              </w:rPr>
              <w:t>ЭТЗП</w:t>
            </w:r>
            <w:r w:rsidRPr="00A60017">
              <w:rPr>
                <w:sz w:val="28"/>
                <w:szCs w:val="28"/>
              </w:rPr>
              <w:t>)</w:t>
            </w:r>
            <w:r w:rsidRPr="00A60017">
              <w:rPr>
                <w:bCs/>
                <w:i/>
                <w:sz w:val="28"/>
                <w:szCs w:val="28"/>
              </w:rPr>
              <w:t>.</w:t>
            </w:r>
          </w:p>
          <w:p w:rsidR="00786398" w:rsidRPr="00A60017" w:rsidRDefault="00786398" w:rsidP="0078639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60017">
              <w:rPr>
                <w:b/>
                <w:bCs/>
                <w:sz w:val="28"/>
                <w:szCs w:val="28"/>
              </w:rPr>
              <w:t>«</w:t>
            </w:r>
            <w:r w:rsidR="000B09DD">
              <w:rPr>
                <w:b/>
                <w:bCs/>
                <w:sz w:val="28"/>
                <w:szCs w:val="28"/>
              </w:rPr>
              <w:t>29</w:t>
            </w:r>
            <w:r w:rsidRPr="00A60017">
              <w:rPr>
                <w:b/>
                <w:bCs/>
                <w:sz w:val="28"/>
                <w:szCs w:val="28"/>
              </w:rPr>
              <w:t xml:space="preserve">» сентября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60017">
              <w:rPr>
                <w:b/>
                <w:bCs/>
                <w:sz w:val="28"/>
                <w:szCs w:val="28"/>
              </w:rPr>
              <w:t xml:space="preserve"> года. </w:t>
            </w:r>
          </w:p>
          <w:p w:rsidR="00786398" w:rsidRPr="00A60017" w:rsidRDefault="00786398" w:rsidP="0078639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 xml:space="preserve">Подведение итогов закупки осуществляется: </w:t>
            </w:r>
            <w:r w:rsidRPr="00A60017">
              <w:rPr>
                <w:b/>
                <w:bCs/>
                <w:sz w:val="28"/>
                <w:szCs w:val="28"/>
              </w:rPr>
              <w:t>в 09:00 часов московского времени «</w:t>
            </w:r>
            <w:r w:rsidR="000B09DD">
              <w:rPr>
                <w:b/>
                <w:bCs/>
                <w:sz w:val="28"/>
                <w:szCs w:val="28"/>
              </w:rPr>
              <w:t>29</w:t>
            </w:r>
            <w:r w:rsidRPr="00A60017">
              <w:rPr>
                <w:b/>
                <w:bCs/>
                <w:sz w:val="28"/>
                <w:szCs w:val="28"/>
              </w:rPr>
              <w:t xml:space="preserve">» сентября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60017">
              <w:rPr>
                <w:b/>
                <w:bCs/>
                <w:sz w:val="28"/>
                <w:szCs w:val="28"/>
              </w:rPr>
              <w:t xml:space="preserve"> года</w:t>
            </w:r>
            <w:r w:rsidRPr="00A60017">
              <w:rPr>
                <w:bCs/>
                <w:i/>
                <w:sz w:val="28"/>
                <w:szCs w:val="28"/>
              </w:rPr>
              <w:t xml:space="preserve"> </w:t>
            </w:r>
            <w:r w:rsidRPr="00A60017">
              <w:rPr>
                <w:bCs/>
                <w:sz w:val="28"/>
                <w:szCs w:val="28"/>
              </w:rPr>
              <w:t xml:space="preserve">на </w:t>
            </w:r>
            <w:r w:rsidRPr="00A60017">
              <w:rPr>
                <w:sz w:val="28"/>
                <w:szCs w:val="28"/>
              </w:rPr>
              <w:t>ЭТЗП</w:t>
            </w:r>
            <w:r w:rsidRPr="00A60017">
              <w:rPr>
                <w:bCs/>
                <w:sz w:val="28"/>
                <w:szCs w:val="28"/>
              </w:rPr>
              <w:t xml:space="preserve"> (на странице данной закупки на сайте ЭТЗП) в электронной форме в личном кабинете участника электронных закупок.</w:t>
            </w:r>
          </w:p>
          <w:p w:rsidR="00786398" w:rsidRPr="00A60017" w:rsidRDefault="00786398" w:rsidP="00786398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60017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частях 1 и 3 документации о закупке.</w:t>
            </w:r>
          </w:p>
        </w:tc>
      </w:tr>
    </w:tbl>
    <w:p w:rsidR="00786398" w:rsidRPr="00207D94" w:rsidRDefault="00786398" w:rsidP="00786398">
      <w:pPr>
        <w:pStyle w:val="1"/>
        <w:ind w:left="6237" w:firstLine="0"/>
        <w:rPr>
          <w:rFonts w:eastAsia="MS Mincho"/>
          <w:szCs w:val="28"/>
        </w:rPr>
      </w:pPr>
    </w:p>
    <w:bookmarkEnd w:id="0"/>
    <w:p w:rsidR="00786398" w:rsidRPr="00207D94" w:rsidRDefault="00786398" w:rsidP="00786398">
      <w:pPr>
        <w:rPr>
          <w:sz w:val="28"/>
          <w:szCs w:val="28"/>
        </w:rPr>
      </w:pPr>
    </w:p>
    <w:p w:rsidR="00786398" w:rsidRDefault="00786398" w:rsidP="00786398"/>
    <w:p w:rsidR="00BE1814" w:rsidRDefault="00BE1814"/>
    <w:sectPr w:rsidR="00BE1814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43" w:rsidRDefault="00B36843" w:rsidP="00DE3103">
      <w:r>
        <w:separator/>
      </w:r>
    </w:p>
  </w:endnote>
  <w:endnote w:type="continuationSeparator" w:id="0">
    <w:p w:rsidR="00B36843" w:rsidRDefault="00B36843" w:rsidP="00DE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E3103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863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6398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B36843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B36843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43" w:rsidRDefault="00B36843" w:rsidP="00DE3103">
      <w:r>
        <w:separator/>
      </w:r>
    </w:p>
  </w:footnote>
  <w:footnote w:type="continuationSeparator" w:id="0">
    <w:p w:rsidR="00B36843" w:rsidRDefault="00B36843" w:rsidP="00DE3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E3103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63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6398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B368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E3103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7863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09DD">
      <w:rPr>
        <w:rStyle w:val="a7"/>
        <w:noProof/>
      </w:rPr>
      <w:t>3</w:t>
    </w:r>
    <w:r>
      <w:rPr>
        <w:rStyle w:val="a7"/>
      </w:rPr>
      <w:fldChar w:fldCharType="end"/>
    </w:r>
  </w:p>
  <w:p w:rsidR="006D7D15" w:rsidRDefault="00B36843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B36843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398"/>
    <w:rsid w:val="000B09DD"/>
    <w:rsid w:val="00786398"/>
    <w:rsid w:val="00B36843"/>
    <w:rsid w:val="00BE1814"/>
    <w:rsid w:val="00DE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786398"/>
    <w:pPr>
      <w:ind w:left="708"/>
    </w:pPr>
  </w:style>
  <w:style w:type="paragraph" w:styleId="a5">
    <w:name w:val="header"/>
    <w:basedOn w:val="a"/>
    <w:link w:val="a6"/>
    <w:uiPriority w:val="99"/>
    <w:rsid w:val="00786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6398"/>
  </w:style>
  <w:style w:type="paragraph" w:styleId="a8">
    <w:name w:val="footer"/>
    <w:basedOn w:val="a"/>
    <w:link w:val="a9"/>
    <w:rsid w:val="007863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78639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7863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786398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786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863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RCKZ_MedvedevAV</cp:lastModifiedBy>
  <cp:revision>2</cp:revision>
  <dcterms:created xsi:type="dcterms:W3CDTF">2025-09-01T00:50:00Z</dcterms:created>
  <dcterms:modified xsi:type="dcterms:W3CDTF">2025-09-05T01:22:00Z</dcterms:modified>
</cp:coreProperties>
</file>